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C32D" w14:textId="77777777" w:rsidR="005F2FAD" w:rsidRDefault="005F2FAD" w:rsidP="005F2FAD">
      <w:pPr>
        <w:jc w:val="center"/>
        <w:rPr>
          <w:sz w:val="28"/>
          <w:szCs w:val="28"/>
        </w:rPr>
      </w:pPr>
      <w:r w:rsidRPr="00334DB6">
        <w:rPr>
          <w:sz w:val="28"/>
          <w:szCs w:val="28"/>
        </w:rPr>
        <w:t>Муниципальное дошкольное образовательное учреждение</w:t>
      </w:r>
    </w:p>
    <w:p w14:paraId="445F9074" w14:textId="2211D75A" w:rsidR="005F2FAD" w:rsidRPr="00334DB6" w:rsidRDefault="005F2FAD" w:rsidP="005F2FAD">
      <w:pPr>
        <w:jc w:val="center"/>
        <w:rPr>
          <w:sz w:val="28"/>
          <w:szCs w:val="28"/>
        </w:rPr>
      </w:pPr>
      <w:r w:rsidRPr="00334DB6">
        <w:rPr>
          <w:sz w:val="28"/>
          <w:szCs w:val="28"/>
        </w:rPr>
        <w:t>«Детский сад №70»</w:t>
      </w:r>
    </w:p>
    <w:p w14:paraId="21359CC4" w14:textId="5B1B8BD1" w:rsidR="005F2FAD" w:rsidRPr="00334DB6" w:rsidRDefault="00A870B6" w:rsidP="005F2FAD">
      <w:pPr>
        <w:jc w:val="center"/>
        <w:rPr>
          <w:sz w:val="28"/>
          <w:szCs w:val="28"/>
        </w:rPr>
      </w:pPr>
      <w:r>
        <w:rPr>
          <w:sz w:val="28"/>
          <w:szCs w:val="28"/>
        </w:rPr>
        <w:t>-</w:t>
      </w:r>
    </w:p>
    <w:p w14:paraId="20CBD0E3" w14:textId="77777777" w:rsidR="005F2FAD" w:rsidRDefault="005F2FAD" w:rsidP="005F2FAD"/>
    <w:p w14:paraId="46196B75" w14:textId="77777777" w:rsidR="005F2FAD" w:rsidRDefault="005F2FAD" w:rsidP="005F2FAD"/>
    <w:p w14:paraId="583C3CEC" w14:textId="77777777" w:rsidR="005F2FAD" w:rsidRDefault="005F2FAD" w:rsidP="005F2FAD"/>
    <w:p w14:paraId="19FA0646" w14:textId="21ECED8D" w:rsidR="005F2FAD" w:rsidRDefault="005F2FAD" w:rsidP="005F2FAD"/>
    <w:p w14:paraId="196205D4" w14:textId="6086540E" w:rsidR="005F2FAD" w:rsidRDefault="005F2FAD" w:rsidP="005F2FAD"/>
    <w:p w14:paraId="1C538636" w14:textId="4B509963" w:rsidR="005F2FAD" w:rsidRDefault="005F2FAD" w:rsidP="005F2FAD"/>
    <w:p w14:paraId="6E1947A6" w14:textId="5ADE9F98" w:rsidR="005F2FAD" w:rsidRDefault="005F2FAD" w:rsidP="005F2FAD"/>
    <w:p w14:paraId="299D6077" w14:textId="158A6B55" w:rsidR="005F2FAD" w:rsidRDefault="005F2FAD" w:rsidP="005F2FAD"/>
    <w:p w14:paraId="7A4454E5" w14:textId="2A79DE29" w:rsidR="005F2FAD" w:rsidRDefault="005F2FAD" w:rsidP="005F2FAD"/>
    <w:p w14:paraId="204CA63C" w14:textId="77777777" w:rsidR="005F2FAD" w:rsidRDefault="005F2FAD" w:rsidP="005F2FAD"/>
    <w:p w14:paraId="27CF6B6C" w14:textId="77777777" w:rsidR="005F2FAD" w:rsidRPr="00334DB6" w:rsidRDefault="005F2FAD" w:rsidP="005F2FAD">
      <w:pPr>
        <w:jc w:val="center"/>
        <w:rPr>
          <w:sz w:val="32"/>
          <w:szCs w:val="32"/>
        </w:rPr>
      </w:pPr>
      <w:r w:rsidRPr="00334DB6">
        <w:rPr>
          <w:sz w:val="32"/>
          <w:szCs w:val="32"/>
        </w:rPr>
        <w:t>Консультация для родителей</w:t>
      </w:r>
    </w:p>
    <w:p w14:paraId="5B58C65B" w14:textId="77777777" w:rsidR="005F2FAD" w:rsidRDefault="005F2FAD" w:rsidP="005F2FAD">
      <w:pPr>
        <w:jc w:val="center"/>
        <w:rPr>
          <w:sz w:val="32"/>
          <w:szCs w:val="32"/>
        </w:rPr>
      </w:pPr>
      <w:r w:rsidRPr="00334DB6">
        <w:rPr>
          <w:sz w:val="32"/>
          <w:szCs w:val="32"/>
        </w:rPr>
        <w:t>На тему:</w:t>
      </w:r>
    </w:p>
    <w:p w14:paraId="77BE6CC5" w14:textId="37920F62" w:rsidR="005F2FAD" w:rsidRDefault="005F2FAD" w:rsidP="005F2FAD">
      <w:pPr>
        <w:jc w:val="center"/>
        <w:rPr>
          <w:rFonts w:ascii="PT Astra Serif" w:hAnsi="PT Astra Serif"/>
          <w:b/>
          <w:bCs/>
          <w:i/>
          <w:iCs/>
          <w:color w:val="FF0000"/>
          <w:sz w:val="32"/>
          <w:szCs w:val="32"/>
        </w:rPr>
      </w:pPr>
      <w:r w:rsidRPr="00334DB6">
        <w:rPr>
          <w:rFonts w:ascii="PT Astra Serif" w:hAnsi="PT Astra Serif"/>
          <w:b/>
          <w:bCs/>
          <w:i/>
          <w:iCs/>
          <w:color w:val="FF0000"/>
          <w:sz w:val="32"/>
          <w:szCs w:val="32"/>
        </w:rPr>
        <w:t>«ВРЕМЯ ДЛЯ НАС»</w:t>
      </w:r>
    </w:p>
    <w:p w14:paraId="7964F64B" w14:textId="31499754" w:rsidR="005F2FAD" w:rsidRDefault="005F2FAD" w:rsidP="005F2FAD">
      <w:pPr>
        <w:jc w:val="center"/>
        <w:rPr>
          <w:rFonts w:ascii="PT Astra Serif" w:hAnsi="PT Astra Serif"/>
          <w:b/>
          <w:bCs/>
          <w:i/>
          <w:iCs/>
          <w:color w:val="FF0000"/>
          <w:sz w:val="32"/>
          <w:szCs w:val="32"/>
        </w:rPr>
      </w:pPr>
    </w:p>
    <w:p w14:paraId="6F3F438F" w14:textId="690FC12E" w:rsidR="005F2FAD" w:rsidRDefault="005F2FAD" w:rsidP="005F2FAD">
      <w:pPr>
        <w:jc w:val="center"/>
        <w:rPr>
          <w:rFonts w:ascii="PT Astra Serif" w:hAnsi="PT Astra Serif"/>
          <w:b/>
          <w:bCs/>
          <w:i/>
          <w:iCs/>
          <w:color w:val="FF0000"/>
          <w:sz w:val="32"/>
          <w:szCs w:val="32"/>
        </w:rPr>
      </w:pPr>
    </w:p>
    <w:p w14:paraId="1C72E1D9" w14:textId="7E4EF707" w:rsidR="005F2FAD" w:rsidRDefault="005F2FAD" w:rsidP="005F2FAD">
      <w:pPr>
        <w:jc w:val="center"/>
        <w:rPr>
          <w:rFonts w:ascii="PT Astra Serif" w:hAnsi="PT Astra Serif"/>
          <w:b/>
          <w:bCs/>
          <w:i/>
          <w:iCs/>
          <w:color w:val="FF0000"/>
          <w:sz w:val="32"/>
          <w:szCs w:val="32"/>
        </w:rPr>
      </w:pPr>
    </w:p>
    <w:p w14:paraId="3667C666" w14:textId="4632FE76" w:rsidR="005F2FAD" w:rsidRDefault="005F2FAD" w:rsidP="005F2FAD">
      <w:pPr>
        <w:jc w:val="center"/>
        <w:rPr>
          <w:rFonts w:ascii="PT Astra Serif" w:hAnsi="PT Astra Serif"/>
          <w:b/>
          <w:bCs/>
          <w:i/>
          <w:iCs/>
          <w:color w:val="FF0000"/>
          <w:sz w:val="32"/>
          <w:szCs w:val="32"/>
        </w:rPr>
      </w:pPr>
    </w:p>
    <w:p w14:paraId="2D58D2AE" w14:textId="43972092" w:rsidR="005F2FAD" w:rsidRDefault="005F2FAD" w:rsidP="005F2FAD">
      <w:pPr>
        <w:jc w:val="center"/>
        <w:rPr>
          <w:rFonts w:ascii="PT Astra Serif" w:hAnsi="PT Astra Serif"/>
          <w:b/>
          <w:bCs/>
          <w:i/>
          <w:iCs/>
          <w:color w:val="FF0000"/>
          <w:sz w:val="32"/>
          <w:szCs w:val="32"/>
        </w:rPr>
      </w:pPr>
    </w:p>
    <w:p w14:paraId="17C96632" w14:textId="246247E2" w:rsidR="005F2FAD" w:rsidRDefault="005F2FAD" w:rsidP="005F2FAD">
      <w:pPr>
        <w:jc w:val="center"/>
        <w:rPr>
          <w:rFonts w:ascii="PT Astra Serif" w:hAnsi="PT Astra Serif"/>
          <w:b/>
          <w:bCs/>
          <w:i/>
          <w:iCs/>
          <w:color w:val="FF0000"/>
          <w:sz w:val="32"/>
          <w:szCs w:val="32"/>
        </w:rPr>
      </w:pPr>
    </w:p>
    <w:p w14:paraId="696C7A06" w14:textId="77777777" w:rsidR="005F2FAD" w:rsidRDefault="005F2FAD" w:rsidP="005F2FAD">
      <w:pPr>
        <w:jc w:val="center"/>
        <w:rPr>
          <w:rFonts w:ascii="PT Astra Serif" w:hAnsi="PT Astra Serif"/>
          <w:b/>
          <w:bCs/>
          <w:i/>
          <w:iCs/>
          <w:color w:val="FF0000"/>
          <w:sz w:val="32"/>
          <w:szCs w:val="32"/>
        </w:rPr>
      </w:pPr>
    </w:p>
    <w:p w14:paraId="5F5FA7FE" w14:textId="77777777" w:rsidR="005F2FAD" w:rsidRDefault="005F2FAD" w:rsidP="005F2FAD">
      <w:pPr>
        <w:jc w:val="center"/>
        <w:rPr>
          <w:rFonts w:ascii="PT Astra Serif" w:hAnsi="PT Astra Serif"/>
          <w:b/>
          <w:bCs/>
          <w:i/>
          <w:iCs/>
          <w:color w:val="FF0000"/>
          <w:sz w:val="32"/>
          <w:szCs w:val="32"/>
        </w:rPr>
      </w:pPr>
    </w:p>
    <w:p w14:paraId="73BCA0CC" w14:textId="77777777" w:rsidR="005F2FAD" w:rsidRDefault="005F2FAD" w:rsidP="005F2FAD">
      <w:pPr>
        <w:rPr>
          <w:rFonts w:ascii="PT Astra Serif" w:hAnsi="PT Astra Serif"/>
          <w:b/>
          <w:bCs/>
          <w:i/>
          <w:iCs/>
          <w:color w:val="FF0000"/>
          <w:sz w:val="32"/>
          <w:szCs w:val="32"/>
        </w:rPr>
      </w:pPr>
    </w:p>
    <w:p w14:paraId="2671B709" w14:textId="77777777" w:rsidR="005F2FAD" w:rsidRDefault="005F2FAD" w:rsidP="005F2FAD">
      <w:pPr>
        <w:jc w:val="center"/>
        <w:rPr>
          <w:rFonts w:ascii="PT Astra Serif" w:hAnsi="PT Astra Serif"/>
          <w:b/>
          <w:bCs/>
          <w:i/>
          <w:iCs/>
          <w:color w:val="FF0000"/>
          <w:sz w:val="32"/>
          <w:szCs w:val="32"/>
        </w:rPr>
      </w:pPr>
    </w:p>
    <w:p w14:paraId="738790BC" w14:textId="77777777" w:rsidR="005F2FAD" w:rsidRPr="005F2FAD" w:rsidRDefault="005F2FAD" w:rsidP="005F2FAD">
      <w:pPr>
        <w:jc w:val="right"/>
        <w:rPr>
          <w:rFonts w:ascii="PT Astra Serif" w:hAnsi="PT Astra Serif"/>
          <w:sz w:val="32"/>
          <w:szCs w:val="32"/>
        </w:rPr>
      </w:pPr>
      <w:r w:rsidRPr="005F2FAD">
        <w:rPr>
          <w:rFonts w:ascii="PT Astra Serif" w:hAnsi="PT Astra Serif"/>
          <w:sz w:val="32"/>
          <w:szCs w:val="32"/>
        </w:rPr>
        <w:t>Подготовила:</w:t>
      </w:r>
    </w:p>
    <w:p w14:paraId="32C86C8A" w14:textId="77777777" w:rsidR="005F2FAD" w:rsidRPr="005F2FAD" w:rsidRDefault="005F2FAD" w:rsidP="005F2FAD">
      <w:pPr>
        <w:jc w:val="right"/>
        <w:rPr>
          <w:rFonts w:ascii="PT Astra Serif" w:hAnsi="PT Astra Serif"/>
          <w:sz w:val="32"/>
          <w:szCs w:val="32"/>
        </w:rPr>
      </w:pPr>
      <w:r w:rsidRPr="005F2FAD">
        <w:rPr>
          <w:rFonts w:ascii="PT Astra Serif" w:hAnsi="PT Astra Serif"/>
          <w:sz w:val="32"/>
          <w:szCs w:val="32"/>
        </w:rPr>
        <w:t>Воспитатель Баранова Е.В.</w:t>
      </w:r>
    </w:p>
    <w:p w14:paraId="4DF8C7DE" w14:textId="77777777" w:rsidR="005F2FAD" w:rsidRPr="00334DB6" w:rsidRDefault="005F2FAD" w:rsidP="005F2FAD">
      <w:pPr>
        <w:jc w:val="right"/>
        <w:rPr>
          <w:rFonts w:ascii="PT Astra Serif" w:hAnsi="PT Astra Serif"/>
          <w:color w:val="FF0000"/>
          <w:sz w:val="32"/>
          <w:szCs w:val="32"/>
        </w:rPr>
      </w:pPr>
      <w:r w:rsidRPr="005F2FAD">
        <w:rPr>
          <w:rFonts w:ascii="PT Astra Serif" w:hAnsi="PT Astra Serif"/>
          <w:sz w:val="32"/>
          <w:szCs w:val="32"/>
        </w:rPr>
        <w:t>Дата:4.04.2023</w:t>
      </w:r>
    </w:p>
    <w:p w14:paraId="5C187267" w14:textId="77777777" w:rsidR="005F2FAD" w:rsidRPr="00334DB6" w:rsidRDefault="005F2FAD" w:rsidP="005F2FAD">
      <w:pPr>
        <w:jc w:val="center"/>
        <w:rPr>
          <w:rFonts w:ascii="PT Astra Serif" w:hAnsi="PT Astra Serif"/>
          <w:b/>
          <w:bCs/>
          <w:i/>
          <w:iCs/>
          <w:color w:val="FF0000"/>
          <w:sz w:val="32"/>
          <w:szCs w:val="32"/>
        </w:rPr>
      </w:pPr>
    </w:p>
    <w:p w14:paraId="30E9C2B2" w14:textId="77777777" w:rsidR="005F2FAD" w:rsidRPr="00334DB6" w:rsidRDefault="005F2FAD" w:rsidP="005F2FAD">
      <w:pPr>
        <w:rPr>
          <w:rFonts w:ascii="PT Astra Serif" w:hAnsi="PT Astra Serif"/>
          <w:b/>
          <w:bCs/>
          <w:i/>
          <w:iCs/>
          <w:color w:val="FF0000"/>
          <w:sz w:val="32"/>
          <w:szCs w:val="32"/>
        </w:rPr>
      </w:pPr>
    </w:p>
    <w:p w14:paraId="70A07F8A" w14:textId="5849BA7B" w:rsidR="005F2FAD" w:rsidRDefault="005F2FAD" w:rsidP="005F2FAD">
      <w:pPr>
        <w:rPr>
          <w:sz w:val="32"/>
          <w:szCs w:val="32"/>
        </w:rPr>
      </w:pPr>
    </w:p>
    <w:p w14:paraId="1F83E983" w14:textId="22A1FE7D" w:rsidR="005F2FAD" w:rsidRDefault="005F2FAD" w:rsidP="005F2FAD">
      <w:pPr>
        <w:rPr>
          <w:sz w:val="32"/>
          <w:szCs w:val="32"/>
        </w:rPr>
      </w:pPr>
    </w:p>
    <w:p w14:paraId="3BACC838" w14:textId="6E89D8C5" w:rsidR="005F2FAD" w:rsidRDefault="005F2FAD" w:rsidP="005F2FAD">
      <w:pPr>
        <w:rPr>
          <w:sz w:val="32"/>
          <w:szCs w:val="32"/>
        </w:rPr>
      </w:pPr>
    </w:p>
    <w:p w14:paraId="394DE1E5" w14:textId="7BDFF06B" w:rsidR="005F2FAD" w:rsidRDefault="005F2FAD" w:rsidP="005F2FAD">
      <w:pPr>
        <w:rPr>
          <w:sz w:val="32"/>
          <w:szCs w:val="32"/>
        </w:rPr>
      </w:pPr>
    </w:p>
    <w:p w14:paraId="59173E18" w14:textId="6BB5F70F" w:rsidR="005F2FAD" w:rsidRDefault="005F2FAD" w:rsidP="005F2FAD">
      <w:pPr>
        <w:rPr>
          <w:sz w:val="32"/>
          <w:szCs w:val="32"/>
        </w:rPr>
      </w:pPr>
    </w:p>
    <w:p w14:paraId="3ED3DA35" w14:textId="6067027C" w:rsidR="005F2FAD" w:rsidRDefault="005F2FAD" w:rsidP="005F2FAD">
      <w:pPr>
        <w:rPr>
          <w:sz w:val="32"/>
          <w:szCs w:val="32"/>
        </w:rPr>
      </w:pPr>
    </w:p>
    <w:p w14:paraId="6AD74A14" w14:textId="6041C4D8" w:rsidR="005F2FAD" w:rsidRDefault="005F2FAD" w:rsidP="005F2FAD">
      <w:pPr>
        <w:rPr>
          <w:sz w:val="32"/>
          <w:szCs w:val="32"/>
        </w:rPr>
      </w:pPr>
    </w:p>
    <w:p w14:paraId="56297BBE" w14:textId="107D09BC" w:rsidR="005F2FAD" w:rsidRDefault="005F2FAD" w:rsidP="005F2FAD">
      <w:pPr>
        <w:rPr>
          <w:sz w:val="32"/>
          <w:szCs w:val="32"/>
        </w:rPr>
      </w:pPr>
    </w:p>
    <w:p w14:paraId="27EB1F61" w14:textId="021F9AEB" w:rsidR="005F2FAD" w:rsidRDefault="005F2FAD" w:rsidP="005F2FAD">
      <w:pPr>
        <w:rPr>
          <w:sz w:val="32"/>
          <w:szCs w:val="32"/>
        </w:rPr>
      </w:pPr>
    </w:p>
    <w:p w14:paraId="019C82C9" w14:textId="77777777" w:rsidR="005F2FAD" w:rsidRDefault="005F2FAD" w:rsidP="005F2FAD">
      <w:pPr>
        <w:rPr>
          <w:sz w:val="32"/>
          <w:szCs w:val="32"/>
        </w:rPr>
      </w:pPr>
    </w:p>
    <w:p w14:paraId="0B913B2D" w14:textId="77777777" w:rsidR="005F2FAD" w:rsidRDefault="005F2FAD" w:rsidP="005F2FAD">
      <w:pPr>
        <w:ind w:firstLine="708"/>
        <w:jc w:val="both"/>
        <w:rPr>
          <w:sz w:val="32"/>
          <w:szCs w:val="32"/>
        </w:rPr>
      </w:pPr>
      <w:r>
        <w:rPr>
          <w:sz w:val="32"/>
          <w:szCs w:val="32"/>
        </w:rPr>
        <w:lastRenderedPageBreak/>
        <w:t>Как научить кроху ориентироваться в днях недели? Когда знакомить малыша с часами?</w:t>
      </w:r>
    </w:p>
    <w:p w14:paraId="5D97D5A8" w14:textId="77777777" w:rsidR="005F2FAD" w:rsidRDefault="005F2FAD" w:rsidP="005F2FAD">
      <w:pPr>
        <w:ind w:firstLine="708"/>
        <w:jc w:val="both"/>
        <w:rPr>
          <w:sz w:val="32"/>
          <w:szCs w:val="32"/>
        </w:rPr>
      </w:pPr>
      <w:r>
        <w:rPr>
          <w:sz w:val="32"/>
          <w:szCs w:val="32"/>
        </w:rPr>
        <w:t>Жаворонок или сова? Какое это имеет значение теперь, когда в доме появился малыш? И неважно любительница ли вы поваляться в постели или вскакиваете с рассветом, отныне и очень – очень надолго ваша жизнь становится подчинённой маленькому человечку. Появляется жестокий регламент, каждая минута на счету – умыть-покормить-погулять-поиграть. Тем сложнее нам</w:t>
      </w:r>
    </w:p>
    <w:p w14:paraId="24EC8399" w14:textId="77777777" w:rsidR="005F2FAD" w:rsidRDefault="005F2FAD" w:rsidP="005F2FAD">
      <w:pPr>
        <w:jc w:val="both"/>
        <w:rPr>
          <w:sz w:val="32"/>
          <w:szCs w:val="32"/>
        </w:rPr>
      </w:pPr>
      <w:r>
        <w:rPr>
          <w:sz w:val="32"/>
          <w:szCs w:val="32"/>
        </w:rPr>
        <w:t>представить жизнь вне времени – никуда не надо спешить, ничего не надо успевать; такое для большинства взрослых – немыслимо. А вот для новорождённого – повседневная реальность.</w:t>
      </w:r>
    </w:p>
    <w:p w14:paraId="208137D6" w14:textId="77777777" w:rsidR="005F2FAD" w:rsidRDefault="005F2FAD" w:rsidP="005F2FAD">
      <w:pPr>
        <w:jc w:val="both"/>
        <w:rPr>
          <w:b/>
          <w:sz w:val="32"/>
          <w:szCs w:val="32"/>
        </w:rPr>
      </w:pPr>
    </w:p>
    <w:p w14:paraId="1847C983" w14:textId="77777777" w:rsidR="005F2FAD" w:rsidRDefault="005F2FAD" w:rsidP="005F2FAD">
      <w:pPr>
        <w:jc w:val="center"/>
        <w:rPr>
          <w:b/>
          <w:sz w:val="32"/>
          <w:szCs w:val="32"/>
        </w:rPr>
      </w:pPr>
      <w:r>
        <w:rPr>
          <w:b/>
          <w:sz w:val="32"/>
          <w:szCs w:val="32"/>
        </w:rPr>
        <w:t>А У НИХ?</w:t>
      </w:r>
    </w:p>
    <w:p w14:paraId="150A65FB" w14:textId="77777777" w:rsidR="005F2FAD" w:rsidRDefault="005F2FAD" w:rsidP="005F2FAD">
      <w:pPr>
        <w:jc w:val="center"/>
        <w:rPr>
          <w:sz w:val="32"/>
          <w:szCs w:val="32"/>
        </w:rPr>
      </w:pPr>
    </w:p>
    <w:p w14:paraId="4AF71B49" w14:textId="77777777" w:rsidR="005F2FAD" w:rsidRDefault="005F2FAD" w:rsidP="005D697A">
      <w:pPr>
        <w:ind w:firstLine="708"/>
        <w:jc w:val="both"/>
        <w:rPr>
          <w:sz w:val="32"/>
          <w:szCs w:val="32"/>
        </w:rPr>
      </w:pPr>
      <w:r>
        <w:rPr>
          <w:sz w:val="32"/>
          <w:szCs w:val="32"/>
        </w:rPr>
        <w:t>В животике у мамы малышу было знакомо состояние активности и спокойствия (как часто оно не совпадало с нашими ощущениями!), но не смена ритма ни с чем не была связана. Родившись, кроха пребывает в прострации относительного времени. Для него пока не существует «завтра», «через час», «через 5 минут».Он ещё не знает, мама обязательно придёт. Каждая минута грозит обернуться длительной разлукой! А вот через 2 – 3 месяца малыш уже многое узнаёт. Он чувствует оживление и возбуждённость мамы по утрам и ощущает плавность движений и смягчение тембра голоса перед отходом ко сну. Бесконечная череда кормлений, переодеваний и прогулок утомляет взрослых, но грудничку это нравится, так как дарит ему постоянство событий, а главное, возможность их предвидеть. К 3 месяцам</w:t>
      </w:r>
    </w:p>
    <w:p w14:paraId="04DE95D7" w14:textId="77777777" w:rsidR="005F2FAD" w:rsidRDefault="005F2FAD" w:rsidP="005D697A">
      <w:pPr>
        <w:jc w:val="both"/>
        <w:rPr>
          <w:sz w:val="32"/>
          <w:szCs w:val="32"/>
        </w:rPr>
      </w:pPr>
      <w:r>
        <w:rPr>
          <w:sz w:val="32"/>
          <w:szCs w:val="32"/>
        </w:rPr>
        <w:t xml:space="preserve">кроха начинает довольно неплохо ощущать ритм «день-ночь», всё лучше чувствует, когда ему пора спать или гулять. А в 7 – 8 месяцев малыш становится чрезвычайно привязан к матери, он </w:t>
      </w:r>
    </w:p>
    <w:p w14:paraId="6A27162B" w14:textId="77777777" w:rsidR="005F2FAD" w:rsidRDefault="005F2FAD" w:rsidP="005D697A">
      <w:pPr>
        <w:jc w:val="both"/>
        <w:rPr>
          <w:sz w:val="32"/>
          <w:szCs w:val="32"/>
        </w:rPr>
      </w:pPr>
      <w:r>
        <w:rPr>
          <w:sz w:val="32"/>
          <w:szCs w:val="32"/>
        </w:rPr>
        <w:t xml:space="preserve"> не в состоянии отпустить её ни на секунду именно потому, что для него нет разницы между часом и шестидесятой его частью. А потерять маму из виду надолго так страшно!</w:t>
      </w:r>
    </w:p>
    <w:p w14:paraId="788A713E" w14:textId="77777777" w:rsidR="005F2FAD" w:rsidRDefault="005F2FAD" w:rsidP="005D697A">
      <w:pPr>
        <w:jc w:val="both"/>
        <w:rPr>
          <w:sz w:val="32"/>
          <w:szCs w:val="32"/>
        </w:rPr>
      </w:pPr>
    </w:p>
    <w:p w14:paraId="722760DD" w14:textId="77777777" w:rsidR="005F2FAD" w:rsidRDefault="005F2FAD" w:rsidP="005F2FAD">
      <w:pPr>
        <w:jc w:val="center"/>
        <w:rPr>
          <w:sz w:val="32"/>
          <w:szCs w:val="32"/>
        </w:rPr>
      </w:pPr>
      <w:r w:rsidRPr="00C433DD">
        <w:rPr>
          <w:b/>
          <w:sz w:val="32"/>
          <w:szCs w:val="32"/>
        </w:rPr>
        <w:t>ПЕРВЫЕ</w:t>
      </w:r>
      <w:r>
        <w:rPr>
          <w:sz w:val="32"/>
          <w:szCs w:val="32"/>
        </w:rPr>
        <w:t xml:space="preserve"> </w:t>
      </w:r>
      <w:r>
        <w:rPr>
          <w:b/>
          <w:sz w:val="32"/>
          <w:szCs w:val="32"/>
        </w:rPr>
        <w:t>ПОНЯТИЯ</w:t>
      </w:r>
    </w:p>
    <w:p w14:paraId="6BBBFC89" w14:textId="77777777" w:rsidR="005F2FAD" w:rsidRDefault="005F2FAD" w:rsidP="005F2FAD">
      <w:pPr>
        <w:rPr>
          <w:sz w:val="32"/>
          <w:szCs w:val="32"/>
        </w:rPr>
      </w:pPr>
    </w:p>
    <w:p w14:paraId="25D41685" w14:textId="77777777" w:rsidR="005F2FAD" w:rsidRDefault="005F2FAD" w:rsidP="005D697A">
      <w:pPr>
        <w:ind w:firstLine="708"/>
        <w:jc w:val="both"/>
        <w:rPr>
          <w:sz w:val="32"/>
          <w:szCs w:val="32"/>
        </w:rPr>
      </w:pPr>
      <w:r>
        <w:rPr>
          <w:sz w:val="32"/>
          <w:szCs w:val="32"/>
        </w:rPr>
        <w:t xml:space="preserve">Для годовалого человечка раньше и легче всего будет понять слово «ЗДЕСЬ» и «ТАМ». «Здесь» - это то, что доступно, что можно разглядеть, потрогать; «там» - непосредственно сейчас нельзя </w:t>
      </w:r>
      <w:r>
        <w:rPr>
          <w:sz w:val="32"/>
          <w:szCs w:val="32"/>
        </w:rPr>
        <w:lastRenderedPageBreak/>
        <w:t xml:space="preserve">получить в руки, но если приложить усилия, постараться дотронуться, подвинуться, подпрыгнуть, то можно превратить «ТАМ» в «ЗДЕСЬ». </w:t>
      </w:r>
    </w:p>
    <w:p w14:paraId="5470C4CE" w14:textId="77777777" w:rsidR="005F2FAD" w:rsidRDefault="005F2FAD" w:rsidP="005D697A">
      <w:pPr>
        <w:ind w:firstLine="708"/>
        <w:jc w:val="both"/>
        <w:rPr>
          <w:sz w:val="32"/>
          <w:szCs w:val="32"/>
        </w:rPr>
      </w:pPr>
      <w:r>
        <w:rPr>
          <w:sz w:val="32"/>
          <w:szCs w:val="32"/>
        </w:rPr>
        <w:t>К 1.5 – 2 годам крохи уже начинает понимать, что такое «сейчас» - оно похоже на «здесь». Чуть позднее выяснится, что «скоро» - похоже на «там», «недалеко».</w:t>
      </w:r>
    </w:p>
    <w:p w14:paraId="053B0089" w14:textId="77777777" w:rsidR="005F2FAD" w:rsidRDefault="005F2FAD" w:rsidP="005D697A">
      <w:pPr>
        <w:ind w:firstLine="708"/>
        <w:jc w:val="both"/>
        <w:rPr>
          <w:sz w:val="32"/>
          <w:szCs w:val="32"/>
        </w:rPr>
      </w:pPr>
      <w:r>
        <w:rPr>
          <w:sz w:val="32"/>
          <w:szCs w:val="32"/>
        </w:rPr>
        <w:t>Двухлетний ребёнок неплохо ориентируется во времени, однако воспринимает его, опираясь не на эталонные единицы (часы и минуты), а на совершаемые действия. Пора вставать – значит, утро; идти ужинать – вечер; спать – ночь. Вследствие такого «действенного» восприятия мира малышу довольно трудно понять вашу фразу: «Подожди немножко».</w:t>
      </w:r>
    </w:p>
    <w:p w14:paraId="43903840" w14:textId="77777777" w:rsidR="005F2FAD" w:rsidRDefault="005F2FAD" w:rsidP="005D697A">
      <w:pPr>
        <w:ind w:firstLine="708"/>
        <w:jc w:val="both"/>
        <w:rPr>
          <w:sz w:val="32"/>
          <w:szCs w:val="32"/>
        </w:rPr>
      </w:pPr>
      <w:r>
        <w:rPr>
          <w:sz w:val="32"/>
          <w:szCs w:val="32"/>
        </w:rPr>
        <w:t>Для него ждать – значить, ничего не делать – почти невозможно.</w:t>
      </w:r>
    </w:p>
    <w:p w14:paraId="0ECAB6BC" w14:textId="77777777" w:rsidR="005F2FAD" w:rsidRDefault="005F2FAD" w:rsidP="005D697A">
      <w:pPr>
        <w:ind w:firstLine="708"/>
        <w:jc w:val="both"/>
        <w:rPr>
          <w:sz w:val="32"/>
          <w:szCs w:val="32"/>
        </w:rPr>
      </w:pPr>
      <w:r>
        <w:rPr>
          <w:sz w:val="32"/>
          <w:szCs w:val="32"/>
        </w:rPr>
        <w:t>Лучше, если вы будите оперировать конкретными вещами: «Сейчас мама помоет посуду, и мы пойдём гулять» или «Сначала собираем игрушки, потом идём ужинать».</w:t>
      </w:r>
    </w:p>
    <w:p w14:paraId="11D108B7" w14:textId="77777777" w:rsidR="005F2FAD" w:rsidRDefault="005F2FAD" w:rsidP="005D697A">
      <w:pPr>
        <w:ind w:firstLine="708"/>
        <w:jc w:val="both"/>
        <w:rPr>
          <w:sz w:val="32"/>
          <w:szCs w:val="32"/>
        </w:rPr>
      </w:pPr>
      <w:r>
        <w:rPr>
          <w:sz w:val="32"/>
          <w:szCs w:val="32"/>
        </w:rPr>
        <w:t>Порядок дней недели для малыша пока совершенно ничего не значит, и ещё долгое время дни, месяцы, часы будут</w:t>
      </w:r>
    </w:p>
    <w:p w14:paraId="1B4813B9" w14:textId="77777777" w:rsidR="005F2FAD" w:rsidRDefault="005F2FAD" w:rsidP="005D697A">
      <w:pPr>
        <w:jc w:val="both"/>
        <w:rPr>
          <w:sz w:val="32"/>
          <w:szCs w:val="32"/>
        </w:rPr>
      </w:pPr>
      <w:r>
        <w:rPr>
          <w:sz w:val="32"/>
          <w:szCs w:val="32"/>
        </w:rPr>
        <w:t>совершенно отвлечёнными и неосознаваемыми понятиями.</w:t>
      </w:r>
    </w:p>
    <w:p w14:paraId="37295F5F" w14:textId="77777777" w:rsidR="005F2FAD" w:rsidRDefault="005F2FAD" w:rsidP="005D697A">
      <w:pPr>
        <w:ind w:firstLine="708"/>
        <w:jc w:val="both"/>
        <w:rPr>
          <w:sz w:val="32"/>
          <w:szCs w:val="32"/>
        </w:rPr>
      </w:pPr>
      <w:r>
        <w:rPr>
          <w:sz w:val="32"/>
          <w:szCs w:val="32"/>
        </w:rPr>
        <w:t xml:space="preserve">К 3 годам становится ясным, что бывает «сегодня», «завтра», «вчера». И только к 7 – 8 годам складывается наше обычное, интуитивное представление о времени; появляется «чувство времени». </w:t>
      </w:r>
    </w:p>
    <w:p w14:paraId="493C9E12" w14:textId="77777777" w:rsidR="005F2FAD" w:rsidRDefault="005F2FAD" w:rsidP="005D697A">
      <w:pPr>
        <w:jc w:val="both"/>
        <w:rPr>
          <w:sz w:val="32"/>
          <w:szCs w:val="32"/>
        </w:rPr>
      </w:pPr>
    </w:p>
    <w:p w14:paraId="3588FB38" w14:textId="77777777" w:rsidR="005F2FAD" w:rsidRDefault="005F2FAD" w:rsidP="005F2FAD">
      <w:pPr>
        <w:jc w:val="center"/>
        <w:rPr>
          <w:sz w:val="32"/>
          <w:szCs w:val="32"/>
        </w:rPr>
      </w:pPr>
      <w:r w:rsidRPr="00C433DD">
        <w:rPr>
          <w:b/>
          <w:sz w:val="32"/>
          <w:szCs w:val="32"/>
        </w:rPr>
        <w:t>СЛОЖНОСТИ</w:t>
      </w:r>
      <w:r>
        <w:rPr>
          <w:sz w:val="32"/>
          <w:szCs w:val="32"/>
        </w:rPr>
        <w:t xml:space="preserve"> </w:t>
      </w:r>
      <w:r>
        <w:rPr>
          <w:b/>
          <w:sz w:val="32"/>
          <w:szCs w:val="32"/>
        </w:rPr>
        <w:t>ПЕРЕВОДА</w:t>
      </w:r>
    </w:p>
    <w:p w14:paraId="631A75A6" w14:textId="77777777" w:rsidR="005F2FAD" w:rsidRDefault="005F2FAD" w:rsidP="005F2FAD">
      <w:pPr>
        <w:rPr>
          <w:sz w:val="32"/>
          <w:szCs w:val="32"/>
        </w:rPr>
      </w:pPr>
    </w:p>
    <w:p w14:paraId="09204723" w14:textId="77777777" w:rsidR="005F2FAD" w:rsidRDefault="005F2FAD" w:rsidP="005D697A">
      <w:pPr>
        <w:ind w:firstLine="708"/>
        <w:jc w:val="both"/>
        <w:rPr>
          <w:sz w:val="32"/>
          <w:szCs w:val="32"/>
        </w:rPr>
      </w:pPr>
      <w:r>
        <w:rPr>
          <w:sz w:val="32"/>
          <w:szCs w:val="32"/>
        </w:rPr>
        <w:t>Отражение в сознании ребёнка времени – значительно более трудная задача, нежели познание пространства вокруг себя. Однако они взаимосвязаны весьма тесно – все предметы существуют не только в пространстве, но и во времени (собачка только что бегала у киоска с газетами, а теперь убежала далеко-далеко от нас). Помимо этого, с пониманием времени связаны и конкретные знания об окружающем мире, последовательности некоторых событий (сначала сверкает молния, затем гремит гром).</w:t>
      </w:r>
    </w:p>
    <w:p w14:paraId="3655B76C" w14:textId="77777777" w:rsidR="005F2FAD" w:rsidRDefault="005F2FAD" w:rsidP="005D697A">
      <w:pPr>
        <w:ind w:firstLine="708"/>
        <w:jc w:val="both"/>
        <w:rPr>
          <w:sz w:val="32"/>
          <w:szCs w:val="32"/>
        </w:rPr>
      </w:pPr>
      <w:r>
        <w:rPr>
          <w:sz w:val="32"/>
          <w:szCs w:val="32"/>
        </w:rPr>
        <w:t xml:space="preserve">Сложность восприятия обусловлена прежде всего тем, что время текуче, постоянно пребывает в движении. Только что было 16 часов 40 минут 00 секунд, и вот этого мгновения уже нет, а стало 16 </w:t>
      </w:r>
      <w:r>
        <w:rPr>
          <w:sz w:val="32"/>
          <w:szCs w:val="32"/>
        </w:rPr>
        <w:lastRenderedPageBreak/>
        <w:t xml:space="preserve">часов 40 минут 3 секунды. А завтра в то же время будет уже другой день Как говорится, нельзя два раза войти в одну и ту же реку </w:t>
      </w:r>
    </w:p>
    <w:p w14:paraId="116A7C6F" w14:textId="77777777" w:rsidR="005F2FAD" w:rsidRDefault="005F2FAD" w:rsidP="005D697A">
      <w:pPr>
        <w:ind w:firstLine="708"/>
        <w:jc w:val="both"/>
        <w:rPr>
          <w:sz w:val="32"/>
          <w:szCs w:val="32"/>
        </w:rPr>
      </w:pPr>
      <w:r>
        <w:rPr>
          <w:sz w:val="32"/>
          <w:szCs w:val="32"/>
        </w:rPr>
        <w:t>Действительно, удобно призвать в союзники воду – кроха любит плескаться и брызгаться – откройте кран, пусть вода течёт струйкой, а вы обращаете внимание, что водичка уходит, утекает безвозвратно.</w:t>
      </w:r>
    </w:p>
    <w:p w14:paraId="3D346BC4" w14:textId="77777777" w:rsidR="005F2FAD" w:rsidRDefault="005F2FAD" w:rsidP="005D697A">
      <w:pPr>
        <w:ind w:firstLine="708"/>
        <w:jc w:val="both"/>
        <w:rPr>
          <w:sz w:val="32"/>
          <w:szCs w:val="32"/>
        </w:rPr>
      </w:pPr>
      <w:r>
        <w:rPr>
          <w:sz w:val="32"/>
          <w:szCs w:val="32"/>
        </w:rPr>
        <w:t xml:space="preserve">Другой непростой момент состоит в том, что для восприятия времени у человека нет специального органа чувств. Мы можем ориентироваться во времени опосредованно, пользуясь данными, поступающими в мозг от разных «информаторов» - тут работают и пульс, и частота дыхания, и даже обычные привычки («Пепел дважды упал с его сигареты» - так Шерлоку Холмсу стало ясно, что человек стоял целых 5 минут). Затем приходят на помощь специальные приборы – часы. </w:t>
      </w:r>
    </w:p>
    <w:p w14:paraId="1F1715F2" w14:textId="77777777" w:rsidR="005F2FAD" w:rsidRDefault="005F2FAD" w:rsidP="005D697A">
      <w:pPr>
        <w:ind w:firstLine="708"/>
        <w:jc w:val="both"/>
        <w:rPr>
          <w:sz w:val="32"/>
          <w:szCs w:val="32"/>
        </w:rPr>
      </w:pPr>
      <w:r>
        <w:rPr>
          <w:sz w:val="32"/>
          <w:szCs w:val="32"/>
        </w:rPr>
        <w:t xml:space="preserve">Но до пользования часами малышу ещё далеко, а для восприятия времени без посторонней помощи головной мозг ещё не настолько зрел. </w:t>
      </w:r>
    </w:p>
    <w:p w14:paraId="53B1B34A" w14:textId="77777777" w:rsidR="005F2FAD" w:rsidRDefault="005F2FAD" w:rsidP="005D697A">
      <w:pPr>
        <w:ind w:firstLine="708"/>
        <w:jc w:val="both"/>
        <w:rPr>
          <w:sz w:val="32"/>
          <w:szCs w:val="32"/>
        </w:rPr>
      </w:pPr>
      <w:r>
        <w:rPr>
          <w:sz w:val="32"/>
          <w:szCs w:val="32"/>
        </w:rPr>
        <w:t>Не меньше путаницы вносит и очень субъективный характер времени. Сутки промчались, как минута, или тянулись, как год? Всё зависит только от нас самих. Был ли день заполнен разнообразными событиями или монотонной рутиной увлечены ли мы были своей деятельностью; насколько важно было для нас какое - либо событие.</w:t>
      </w:r>
    </w:p>
    <w:p w14:paraId="6337F792" w14:textId="77777777" w:rsidR="005F2FAD" w:rsidRDefault="005F2FAD" w:rsidP="005D697A">
      <w:pPr>
        <w:ind w:firstLine="708"/>
        <w:jc w:val="both"/>
        <w:rPr>
          <w:sz w:val="32"/>
          <w:szCs w:val="32"/>
        </w:rPr>
      </w:pPr>
      <w:r>
        <w:rPr>
          <w:sz w:val="32"/>
          <w:szCs w:val="32"/>
        </w:rPr>
        <w:t>Предложите ребёнку сравнить 10 мину, проведённых на качелях, и 10 минут, проведённых на осмотре у врача, - почувствуйте разницу!</w:t>
      </w:r>
    </w:p>
    <w:p w14:paraId="75218622" w14:textId="77777777" w:rsidR="005F2FAD" w:rsidRDefault="005F2FAD" w:rsidP="005D697A">
      <w:pPr>
        <w:ind w:firstLine="708"/>
        <w:jc w:val="both"/>
        <w:rPr>
          <w:sz w:val="32"/>
          <w:szCs w:val="32"/>
        </w:rPr>
      </w:pPr>
      <w:r>
        <w:rPr>
          <w:sz w:val="32"/>
          <w:szCs w:val="32"/>
        </w:rPr>
        <w:t>Ну и, на конец, время не только текуче, но и изменчиво. То, что было «завтра», становится после ночи «сегодня», а ещё после одной – «вчера». Тут в качестве наглядного пособия пригодится календарь с передвижным окошком.</w:t>
      </w:r>
    </w:p>
    <w:p w14:paraId="2223CE59" w14:textId="77777777" w:rsidR="005F2FAD" w:rsidRDefault="005F2FAD" w:rsidP="005D697A">
      <w:pPr>
        <w:ind w:firstLine="708"/>
        <w:jc w:val="both"/>
        <w:rPr>
          <w:sz w:val="32"/>
          <w:szCs w:val="32"/>
        </w:rPr>
      </w:pPr>
      <w:r>
        <w:rPr>
          <w:sz w:val="32"/>
          <w:szCs w:val="32"/>
        </w:rPr>
        <w:t>Предоставьте малышу возможность передвигать окошко и понимать таким образом, что «сегодня» довольно подвижная штучка, хотя и существует всегда.</w:t>
      </w:r>
    </w:p>
    <w:p w14:paraId="52AFF9E2" w14:textId="77777777" w:rsidR="005F2FAD" w:rsidRDefault="005F2FAD" w:rsidP="005D697A">
      <w:pPr>
        <w:ind w:firstLine="708"/>
        <w:jc w:val="both"/>
        <w:rPr>
          <w:sz w:val="32"/>
          <w:szCs w:val="32"/>
        </w:rPr>
      </w:pPr>
    </w:p>
    <w:p w14:paraId="44122CDE" w14:textId="77777777" w:rsidR="005F2FAD" w:rsidRDefault="005F2FAD" w:rsidP="005F2FAD">
      <w:pPr>
        <w:ind w:left="2124" w:firstLine="708"/>
        <w:rPr>
          <w:sz w:val="32"/>
          <w:szCs w:val="32"/>
        </w:rPr>
      </w:pPr>
      <w:r>
        <w:rPr>
          <w:b/>
          <w:sz w:val="32"/>
          <w:szCs w:val="32"/>
        </w:rPr>
        <w:t>ГЛАЗАМИ ДЕТЕЙ</w:t>
      </w:r>
    </w:p>
    <w:p w14:paraId="08500B5B" w14:textId="77777777" w:rsidR="005F2FAD" w:rsidRDefault="005F2FAD" w:rsidP="005F2FAD">
      <w:pPr>
        <w:rPr>
          <w:sz w:val="32"/>
          <w:szCs w:val="32"/>
        </w:rPr>
      </w:pPr>
    </w:p>
    <w:p w14:paraId="01D05936" w14:textId="77777777" w:rsidR="005F2FAD" w:rsidRDefault="005F2FAD" w:rsidP="005D697A">
      <w:pPr>
        <w:ind w:firstLine="708"/>
        <w:jc w:val="both"/>
        <w:rPr>
          <w:sz w:val="32"/>
          <w:szCs w:val="32"/>
        </w:rPr>
      </w:pPr>
      <w:r>
        <w:rPr>
          <w:sz w:val="32"/>
          <w:szCs w:val="32"/>
        </w:rPr>
        <w:t xml:space="preserve">Ребятишки преддошкольного и младшего возраста ориентируются во времени на основе чисто бытовых показателей. Большинство 3-летних детей с уверенностью отмечают утро («Мы ещё не завтракали») или вечер («Надо скоро ложиться спать»). Они </w:t>
      </w:r>
      <w:r>
        <w:rPr>
          <w:sz w:val="32"/>
          <w:szCs w:val="32"/>
        </w:rPr>
        <w:lastRenderedPageBreak/>
        <w:t xml:space="preserve">различают день и ночь. Вскоре этим бытовым вехам присоединится   подмеченные природные явления «Утро (зимой) – уже светло», «Вечер – солнце село, темно». </w:t>
      </w:r>
    </w:p>
    <w:p w14:paraId="30FB141B" w14:textId="77777777" w:rsidR="005F2FAD" w:rsidRDefault="005F2FAD" w:rsidP="005D697A">
      <w:pPr>
        <w:ind w:firstLine="708"/>
        <w:jc w:val="both"/>
        <w:rPr>
          <w:sz w:val="32"/>
          <w:szCs w:val="32"/>
        </w:rPr>
      </w:pPr>
      <w:r>
        <w:rPr>
          <w:sz w:val="32"/>
          <w:szCs w:val="32"/>
        </w:rPr>
        <w:t>Малыши долго не понимают объективного движения времени, то есть независимости от нашего желания. Вследствие этого 4-летние ребятишки часто, правильно употребляя слова, обозначающие время, не вполне понимают их суть. «Мама, когда наступит мой день рождения?» - «Завтра. Ты ляжешь спать, а когда проснёшься, уже будет день рождения». После этого ответа мальчик лёг в кровать, закрыл глаза, три раза «всхрапнул» и заявил, что праздник уже настал.</w:t>
      </w:r>
    </w:p>
    <w:p w14:paraId="2B3F1F16" w14:textId="77777777" w:rsidR="005F2FAD" w:rsidRDefault="005F2FAD" w:rsidP="005D697A">
      <w:pPr>
        <w:ind w:firstLine="708"/>
        <w:jc w:val="both"/>
        <w:rPr>
          <w:sz w:val="32"/>
          <w:szCs w:val="32"/>
        </w:rPr>
      </w:pPr>
      <w:r>
        <w:rPr>
          <w:sz w:val="32"/>
          <w:szCs w:val="32"/>
        </w:rPr>
        <w:t>Ещё сложнее детям представить «дела давно минувших дней». Даже 4-5 летний внучок непоколебимо уверен, что раз бабушка жила давно, то она, конечно видела царя, Пушкина, а если ей в жизни повезло, то и динозавров. Если рассказывать ребёнку про версию Дарвина о прохождении человека и упоминать миллионы лет, то это никак не впечатлит юного слушателя. Что сто лет, что сто миллионов лет – одинаково давно и неинтересно. У дошкольников есть лишь знание настоящего и какое - то смутное представление о прошлом времени: «Это было давно».</w:t>
      </w:r>
    </w:p>
    <w:p w14:paraId="2F986037" w14:textId="77777777" w:rsidR="005F2FAD" w:rsidRDefault="005F2FAD" w:rsidP="005D697A">
      <w:pPr>
        <w:ind w:firstLine="708"/>
        <w:jc w:val="both"/>
        <w:rPr>
          <w:sz w:val="32"/>
          <w:szCs w:val="32"/>
        </w:rPr>
      </w:pPr>
      <w:r>
        <w:rPr>
          <w:sz w:val="32"/>
          <w:szCs w:val="32"/>
        </w:rPr>
        <w:t>В 6-7 лет в этом аморфном «давно» выступают первые временные ориентиры: «Это было ещё до войны», «Это было до революции». Однако эти представления не отражают реальной картины, не соотносятся с действительными историческими событиями.</w:t>
      </w:r>
    </w:p>
    <w:p w14:paraId="03AFF3ED" w14:textId="77777777" w:rsidR="005F2FAD" w:rsidRDefault="005F2FAD" w:rsidP="005D697A">
      <w:pPr>
        <w:jc w:val="both"/>
        <w:rPr>
          <w:sz w:val="32"/>
          <w:szCs w:val="32"/>
        </w:rPr>
      </w:pPr>
    </w:p>
    <w:p w14:paraId="102D8BB0" w14:textId="77777777" w:rsidR="005F2FAD" w:rsidRDefault="005F2FAD" w:rsidP="005F2FAD">
      <w:pPr>
        <w:jc w:val="center"/>
        <w:rPr>
          <w:sz w:val="32"/>
          <w:szCs w:val="32"/>
        </w:rPr>
      </w:pPr>
      <w:r>
        <w:rPr>
          <w:b/>
          <w:sz w:val="32"/>
          <w:szCs w:val="32"/>
        </w:rPr>
        <w:t>УЧИМСЯ, ИГРАЯ</w:t>
      </w:r>
    </w:p>
    <w:p w14:paraId="3E54A871" w14:textId="77777777" w:rsidR="005F2FAD" w:rsidRDefault="005F2FAD" w:rsidP="005F2FAD">
      <w:pPr>
        <w:rPr>
          <w:sz w:val="32"/>
          <w:szCs w:val="32"/>
        </w:rPr>
      </w:pPr>
    </w:p>
    <w:p w14:paraId="50CED828" w14:textId="77777777" w:rsidR="005F2FAD" w:rsidRDefault="005F2FAD" w:rsidP="005D697A">
      <w:pPr>
        <w:ind w:firstLine="708"/>
        <w:jc w:val="both"/>
        <w:rPr>
          <w:sz w:val="32"/>
          <w:szCs w:val="32"/>
        </w:rPr>
      </w:pPr>
      <w:r>
        <w:rPr>
          <w:sz w:val="32"/>
          <w:szCs w:val="32"/>
        </w:rPr>
        <w:t>Разграничивают представления ребёнка о времени такие слова, как «сначала», «потом», «раньше», «после этого».Чтобы помочь 3-летнему малышу ввести их в свой лексикон, расскажите сказку «Репка», используя кукольный театр, фигурки или просто рисуя (если таланта художника не имеете, можно схематично) персонажей по мере появления в сюжете сказки. «Сначала посадил дед репку. Потом позвал дед бабку. После этого позвала бабка внучку. Затем позвала внучка Жучку и.т.д.».</w:t>
      </w:r>
    </w:p>
    <w:p w14:paraId="2A475FF5" w14:textId="77777777" w:rsidR="005F2FAD" w:rsidRDefault="005F2FAD" w:rsidP="005D697A">
      <w:pPr>
        <w:ind w:firstLine="708"/>
        <w:jc w:val="both"/>
        <w:rPr>
          <w:sz w:val="32"/>
          <w:szCs w:val="32"/>
        </w:rPr>
      </w:pPr>
      <w:r>
        <w:rPr>
          <w:sz w:val="32"/>
          <w:szCs w:val="32"/>
        </w:rPr>
        <w:t xml:space="preserve">Показывая ребёнку календарь, уместно и полезно поведать, откуда же взялись такие понятия, как «год», «месяц», «день». Потребность измерять время возникла ещё на заре человеческой </w:t>
      </w:r>
      <w:r>
        <w:rPr>
          <w:sz w:val="32"/>
          <w:szCs w:val="32"/>
        </w:rPr>
        <w:lastRenderedPageBreak/>
        <w:t>цивилизации, из нескольких существовавших сегодня в употреблении остался лишь солнечный календарь, унаследованный нами от древних римлян.</w:t>
      </w:r>
    </w:p>
    <w:p w14:paraId="0F390349" w14:textId="77777777" w:rsidR="005F2FAD" w:rsidRDefault="005F2FAD" w:rsidP="005D697A">
      <w:pPr>
        <w:ind w:firstLine="708"/>
        <w:jc w:val="both"/>
        <w:rPr>
          <w:sz w:val="32"/>
          <w:szCs w:val="32"/>
        </w:rPr>
      </w:pPr>
      <w:r>
        <w:rPr>
          <w:sz w:val="32"/>
          <w:szCs w:val="32"/>
        </w:rPr>
        <w:t>Название месяцев в году утверждал Юлий Цезарь, используя имена известных тогда деятелей (самый тёплый месяц – июль – назвал в честь себя).</w:t>
      </w:r>
    </w:p>
    <w:p w14:paraId="193FD3B9" w14:textId="77777777" w:rsidR="005F2FAD" w:rsidRDefault="005F2FAD" w:rsidP="005D697A">
      <w:pPr>
        <w:ind w:firstLine="708"/>
        <w:jc w:val="both"/>
        <w:rPr>
          <w:sz w:val="32"/>
          <w:szCs w:val="32"/>
        </w:rPr>
      </w:pPr>
      <w:r>
        <w:rPr>
          <w:sz w:val="32"/>
          <w:szCs w:val="32"/>
        </w:rPr>
        <w:t>Однако нашим детям эти имена, естественно, не внушают никакого священного трепета, и запомнить названия месяцев и их последовательность им поэтому довольно непросто.</w:t>
      </w:r>
    </w:p>
    <w:p w14:paraId="40AA2FA2" w14:textId="77777777" w:rsidR="005F2FAD" w:rsidRDefault="005F2FAD" w:rsidP="005D697A">
      <w:pPr>
        <w:ind w:firstLine="708"/>
        <w:jc w:val="both"/>
        <w:rPr>
          <w:sz w:val="32"/>
          <w:szCs w:val="32"/>
        </w:rPr>
      </w:pPr>
      <w:r>
        <w:rPr>
          <w:sz w:val="32"/>
          <w:szCs w:val="32"/>
        </w:rPr>
        <w:t>Хорошо воспользоваться ассоциативным методом для запоминания последовательности дней недели (в аналогии с цветами радуги – по первым буквам):</w:t>
      </w:r>
    </w:p>
    <w:p w14:paraId="5BF22202" w14:textId="77777777" w:rsidR="005F2FAD" w:rsidRDefault="005F2FAD" w:rsidP="005D697A">
      <w:pPr>
        <w:ind w:firstLine="708"/>
        <w:jc w:val="both"/>
        <w:rPr>
          <w:sz w:val="32"/>
          <w:szCs w:val="32"/>
        </w:rPr>
      </w:pPr>
      <w:r>
        <w:rPr>
          <w:b/>
          <w:sz w:val="32"/>
          <w:szCs w:val="32"/>
        </w:rPr>
        <w:t>П</w:t>
      </w:r>
      <w:r>
        <w:rPr>
          <w:sz w:val="32"/>
          <w:szCs w:val="32"/>
        </w:rPr>
        <w:t xml:space="preserve">роще                </w:t>
      </w:r>
      <w:r w:rsidRPr="009455A4">
        <w:rPr>
          <w:b/>
          <w:sz w:val="32"/>
          <w:szCs w:val="32"/>
        </w:rPr>
        <w:t>понедельник</w:t>
      </w:r>
      <w:r>
        <w:rPr>
          <w:sz w:val="32"/>
          <w:szCs w:val="32"/>
        </w:rPr>
        <w:t xml:space="preserve">           Попугаи</w:t>
      </w:r>
    </w:p>
    <w:p w14:paraId="730F7D7E" w14:textId="77777777" w:rsidR="005F2FAD" w:rsidRDefault="005F2FAD" w:rsidP="005F2FAD">
      <w:pPr>
        <w:ind w:firstLine="708"/>
        <w:rPr>
          <w:sz w:val="32"/>
          <w:szCs w:val="32"/>
        </w:rPr>
      </w:pPr>
      <w:r>
        <w:rPr>
          <w:b/>
          <w:sz w:val="32"/>
          <w:szCs w:val="32"/>
        </w:rPr>
        <w:t>В</w:t>
      </w:r>
      <w:r>
        <w:rPr>
          <w:sz w:val="32"/>
          <w:szCs w:val="32"/>
        </w:rPr>
        <w:t xml:space="preserve">сего                  </w:t>
      </w:r>
      <w:r w:rsidRPr="009455A4">
        <w:rPr>
          <w:b/>
          <w:sz w:val="32"/>
          <w:szCs w:val="32"/>
        </w:rPr>
        <w:t>вторник</w:t>
      </w:r>
      <w:r>
        <w:rPr>
          <w:sz w:val="32"/>
          <w:szCs w:val="32"/>
        </w:rPr>
        <w:t xml:space="preserve">                   втиснулись</w:t>
      </w:r>
    </w:p>
    <w:p w14:paraId="344E31A7" w14:textId="77777777" w:rsidR="005F2FAD" w:rsidRPr="00493137" w:rsidRDefault="005F2FAD" w:rsidP="005F2FAD">
      <w:pPr>
        <w:ind w:firstLine="708"/>
        <w:rPr>
          <w:b/>
          <w:sz w:val="32"/>
          <w:szCs w:val="32"/>
        </w:rPr>
      </w:pPr>
      <w:r w:rsidRPr="008B676E">
        <w:rPr>
          <w:b/>
          <w:sz w:val="32"/>
          <w:szCs w:val="32"/>
        </w:rPr>
        <w:t>С</w:t>
      </w:r>
      <w:r>
        <w:rPr>
          <w:sz w:val="32"/>
          <w:szCs w:val="32"/>
        </w:rPr>
        <w:t>тереть</w:t>
      </w:r>
      <w:r>
        <w:rPr>
          <w:b/>
          <w:sz w:val="32"/>
          <w:szCs w:val="32"/>
        </w:rPr>
        <w:t xml:space="preserve">              </w:t>
      </w:r>
      <w:r w:rsidRPr="009455A4">
        <w:rPr>
          <w:b/>
          <w:sz w:val="32"/>
          <w:szCs w:val="32"/>
        </w:rPr>
        <w:t>среда</w:t>
      </w:r>
      <w:r>
        <w:rPr>
          <w:sz w:val="32"/>
          <w:szCs w:val="32"/>
        </w:rPr>
        <w:t xml:space="preserve">                        среди</w:t>
      </w:r>
    </w:p>
    <w:p w14:paraId="36D39648" w14:textId="77777777" w:rsidR="005F2FAD" w:rsidRDefault="005F2FAD" w:rsidP="005F2FAD">
      <w:pPr>
        <w:ind w:firstLine="708"/>
        <w:rPr>
          <w:sz w:val="32"/>
          <w:szCs w:val="32"/>
        </w:rPr>
      </w:pPr>
      <w:r>
        <w:rPr>
          <w:b/>
          <w:sz w:val="32"/>
          <w:szCs w:val="32"/>
        </w:rPr>
        <w:t>Ч</w:t>
      </w:r>
      <w:r>
        <w:rPr>
          <w:sz w:val="32"/>
          <w:szCs w:val="32"/>
        </w:rPr>
        <w:t xml:space="preserve">истых               </w:t>
      </w:r>
      <w:r w:rsidRPr="009455A4">
        <w:rPr>
          <w:b/>
          <w:sz w:val="32"/>
          <w:szCs w:val="32"/>
        </w:rPr>
        <w:t>четверг</w:t>
      </w:r>
      <w:r>
        <w:rPr>
          <w:sz w:val="32"/>
          <w:szCs w:val="32"/>
        </w:rPr>
        <w:t xml:space="preserve">                    четырёх</w:t>
      </w:r>
    </w:p>
    <w:p w14:paraId="6E390DFD" w14:textId="77777777" w:rsidR="005F2FAD" w:rsidRDefault="005F2FAD" w:rsidP="005F2FAD">
      <w:pPr>
        <w:ind w:firstLine="708"/>
        <w:rPr>
          <w:sz w:val="32"/>
          <w:szCs w:val="32"/>
        </w:rPr>
      </w:pPr>
      <w:r>
        <w:rPr>
          <w:b/>
          <w:sz w:val="32"/>
          <w:szCs w:val="32"/>
        </w:rPr>
        <w:t>П</w:t>
      </w:r>
      <w:r>
        <w:rPr>
          <w:sz w:val="32"/>
          <w:szCs w:val="32"/>
        </w:rPr>
        <w:t xml:space="preserve">они                   </w:t>
      </w:r>
      <w:r w:rsidRPr="009455A4">
        <w:rPr>
          <w:b/>
          <w:sz w:val="32"/>
          <w:szCs w:val="32"/>
        </w:rPr>
        <w:t>пятница</w:t>
      </w:r>
      <w:r>
        <w:rPr>
          <w:sz w:val="32"/>
          <w:szCs w:val="32"/>
        </w:rPr>
        <w:t xml:space="preserve">                   </w:t>
      </w:r>
      <w:r w:rsidRPr="002B3AB8">
        <w:rPr>
          <w:sz w:val="32"/>
          <w:szCs w:val="32"/>
        </w:rPr>
        <w:t>пятнистых</w:t>
      </w:r>
    </w:p>
    <w:p w14:paraId="1DDA87D7" w14:textId="77777777" w:rsidR="005F2FAD" w:rsidRPr="002B3AB8" w:rsidRDefault="005F2FAD" w:rsidP="005F2FAD">
      <w:pPr>
        <w:ind w:firstLine="708"/>
        <w:rPr>
          <w:sz w:val="32"/>
          <w:szCs w:val="32"/>
        </w:rPr>
      </w:pPr>
      <w:r>
        <w:rPr>
          <w:b/>
          <w:sz w:val="32"/>
          <w:szCs w:val="32"/>
        </w:rPr>
        <w:t>С</w:t>
      </w:r>
      <w:r>
        <w:rPr>
          <w:sz w:val="32"/>
          <w:szCs w:val="32"/>
        </w:rPr>
        <w:t xml:space="preserve">ев                      </w:t>
      </w:r>
      <w:r>
        <w:rPr>
          <w:b/>
          <w:sz w:val="32"/>
          <w:szCs w:val="32"/>
        </w:rPr>
        <w:t xml:space="preserve">суббота                     </w:t>
      </w:r>
      <w:r>
        <w:rPr>
          <w:sz w:val="32"/>
          <w:szCs w:val="32"/>
        </w:rPr>
        <w:t>суровых</w:t>
      </w:r>
    </w:p>
    <w:p w14:paraId="639A105B" w14:textId="77777777" w:rsidR="005F2FAD" w:rsidRDefault="005F2FAD" w:rsidP="005F2FAD">
      <w:pPr>
        <w:ind w:firstLine="708"/>
        <w:rPr>
          <w:sz w:val="32"/>
          <w:szCs w:val="32"/>
        </w:rPr>
      </w:pPr>
      <w:r>
        <w:rPr>
          <w:b/>
          <w:sz w:val="32"/>
          <w:szCs w:val="32"/>
        </w:rPr>
        <w:t>В</w:t>
      </w:r>
      <w:r>
        <w:rPr>
          <w:sz w:val="32"/>
          <w:szCs w:val="32"/>
        </w:rPr>
        <w:t xml:space="preserve">ерхом                </w:t>
      </w:r>
      <w:r>
        <w:rPr>
          <w:b/>
          <w:sz w:val="32"/>
          <w:szCs w:val="32"/>
        </w:rPr>
        <w:t xml:space="preserve">воскресение            </w:t>
      </w:r>
      <w:r>
        <w:rPr>
          <w:sz w:val="32"/>
          <w:szCs w:val="32"/>
        </w:rPr>
        <w:t>волков</w:t>
      </w:r>
    </w:p>
    <w:p w14:paraId="28725750" w14:textId="77777777" w:rsidR="005F2FAD" w:rsidRDefault="005F2FAD" w:rsidP="005D697A">
      <w:pPr>
        <w:ind w:firstLine="708"/>
        <w:jc w:val="both"/>
        <w:rPr>
          <w:sz w:val="32"/>
          <w:szCs w:val="32"/>
        </w:rPr>
      </w:pPr>
      <w:r>
        <w:rPr>
          <w:sz w:val="32"/>
          <w:szCs w:val="32"/>
        </w:rPr>
        <w:t>Но если с очерёдностью дней недели и месяцев можно подключить механическую память, то для определения времени по часам требуется много больше. Большинство первоклассников не всегда могут правильно определить время по часам со стрелкой. А учебная программа предлагает для обучения этому всего один учебный час во втором классе – и ладно.</w:t>
      </w:r>
    </w:p>
    <w:p w14:paraId="458C7340" w14:textId="77777777" w:rsidR="005F2FAD" w:rsidRDefault="005F2FAD" w:rsidP="005D697A">
      <w:pPr>
        <w:ind w:firstLine="708"/>
        <w:jc w:val="both"/>
        <w:rPr>
          <w:sz w:val="32"/>
          <w:szCs w:val="32"/>
        </w:rPr>
      </w:pPr>
      <w:r>
        <w:rPr>
          <w:sz w:val="32"/>
          <w:szCs w:val="32"/>
        </w:rPr>
        <w:t>Начинать можно примерно в 4 – 4,5 года. Для успешного обучения малыша следует знать, что часы для него – две различные системы (часовая и минутная), которые в его сознании, наслаиваясь, создают чрезвычайную нагрузку (о секундной пока мы и вспоминать не будем). Уберите на стареньком неработающем будильнике минутную стрелку или сделайте элементарный макет – круг из плотного картона с вращающейся часовой стрелкой (прикреплять можно кнопкой). Обозначьте деления по часам и подпишите цифры. Стрелкой прямо на циферблате покажите правильное движение. Это довольно грубое подобие соответствует возможностям малыша. Определяем время приблизительно, рассказываем, что от одной цифры до другой короткая и толстенькая стрелка проходит за час.</w:t>
      </w:r>
    </w:p>
    <w:p w14:paraId="382E3A43" w14:textId="77777777" w:rsidR="005F2FAD" w:rsidRDefault="005F2FAD" w:rsidP="005D697A">
      <w:pPr>
        <w:ind w:firstLine="708"/>
        <w:jc w:val="both"/>
        <w:rPr>
          <w:sz w:val="32"/>
          <w:szCs w:val="32"/>
        </w:rPr>
      </w:pPr>
      <w:r>
        <w:rPr>
          <w:sz w:val="32"/>
          <w:szCs w:val="32"/>
        </w:rPr>
        <w:t xml:space="preserve">Попросите ребёнка покрутить стрелку. Пусть малыш выставит её сначала на 12 часов, потом ровно на 1 час, на 2 часа. Попросите </w:t>
      </w:r>
      <w:r>
        <w:rPr>
          <w:sz w:val="32"/>
          <w:szCs w:val="32"/>
        </w:rPr>
        <w:lastRenderedPageBreak/>
        <w:t>перевести стрелку на час вперёд, на 2 часа вперёд. И, наоборот, если сейчас 3 часа, что показывали часы 2 часа назад? Не спешите, это должен быть чётко сформированный навык. Пусть потребуется год, форсировать обучение не стоит. Когда в упрощённом варианте всё будет легко и весело, присоединяем минутную стрелку – длинную и худенькую, и маленькие деления на минуты.</w:t>
      </w:r>
    </w:p>
    <w:p w14:paraId="607DF846" w14:textId="77777777" w:rsidR="005F2FAD" w:rsidRDefault="005F2FAD" w:rsidP="005D697A">
      <w:pPr>
        <w:ind w:firstLine="708"/>
        <w:jc w:val="both"/>
        <w:rPr>
          <w:sz w:val="32"/>
          <w:szCs w:val="32"/>
        </w:rPr>
      </w:pPr>
      <w:r>
        <w:rPr>
          <w:sz w:val="32"/>
          <w:szCs w:val="32"/>
        </w:rPr>
        <w:t>Сначала запоминаем названия – спрашиваем, какая стрелка короче, какая длиннее. Многократно пересчитываем количество минутных делений между часовыми (а вдруг их где-нибудь не пять, а шесть). Ставим минутную стрелку на 12 – это ничего не</w:t>
      </w:r>
    </w:p>
    <w:p w14:paraId="5BAA90C3" w14:textId="77777777" w:rsidR="005F2FAD" w:rsidRDefault="005F2FAD" w:rsidP="005D697A">
      <w:pPr>
        <w:jc w:val="both"/>
        <w:rPr>
          <w:sz w:val="32"/>
          <w:szCs w:val="32"/>
        </w:rPr>
      </w:pPr>
      <w:r>
        <w:rPr>
          <w:sz w:val="32"/>
          <w:szCs w:val="32"/>
        </w:rPr>
        <w:t xml:space="preserve"> меняет в имеющихся умениях, часовая показывает ровно 3, 4 и т.д. Пусть малыш ставит стрелки по вашим указаниям (ровно 5, ровно 6) и определяет выставленное вами время. Когда наличие второй стрелки, в принципе, перестаёт смущать, передвигаем её на 5 делений вперёд. Значит, прошло 5 минут от часа. Где будет минутная стрелка, если пройдёт 10 минут? (Показываем на 10.) А где будет минутная стрелка, если пройдёт половина часа? (Стрелка проделает половину круга и остановится внизу.)</w:t>
      </w:r>
    </w:p>
    <w:p w14:paraId="398061EE" w14:textId="77777777" w:rsidR="005F2FAD" w:rsidRDefault="005F2FAD" w:rsidP="005D697A">
      <w:pPr>
        <w:ind w:firstLine="708"/>
        <w:jc w:val="both"/>
        <w:rPr>
          <w:sz w:val="32"/>
          <w:szCs w:val="32"/>
        </w:rPr>
      </w:pPr>
      <w:r>
        <w:rPr>
          <w:sz w:val="32"/>
          <w:szCs w:val="32"/>
        </w:rPr>
        <w:t>Теперь понадобятся вторые часы – выставляем определённое время, 12.10 к примеру; пусть малыш покажет на часах, как будут располагаться стрелки через час. Через 2,5 часа, через 5 часов 15 минут и т.д. И обратно: сколько было времени 2 часа назад. 5 часов назад? Разделите циферблат на 4 части и раскрасьте их разными цветами – так легко произойдёт знакомство с понятием «четверть часа».</w:t>
      </w:r>
    </w:p>
    <w:p w14:paraId="0D39C02E" w14:textId="77777777" w:rsidR="005F2FAD" w:rsidRDefault="005F2FAD" w:rsidP="005D697A">
      <w:pPr>
        <w:ind w:firstLine="708"/>
        <w:jc w:val="both"/>
        <w:rPr>
          <w:sz w:val="32"/>
          <w:szCs w:val="32"/>
        </w:rPr>
      </w:pPr>
      <w:r>
        <w:rPr>
          <w:sz w:val="32"/>
          <w:szCs w:val="32"/>
        </w:rPr>
        <w:t>Если сейчас на часах 16 часов, а вы ждёте папу в 19, сколько времени радостного ожидания вам предстоит прожить? Составьте с ребёнком расписание дня: подъём – 8.00, завтрак – 8.30, прогулка – 10.00 и т. д. А рядом с каждым пунктом изобразите циферблат без стрелок – пусть нарисует малыш в соответствии с указанным временем. Научившись определять время, повзрослевшее чадо учится организовывать свой день и к 7 годам стремится быть пунктуальным, как взрослый. Своевременная и грамотна работа по формированию «чувства времени» сделает ребёнка более любознательным и способным к теоретическому мышлению. Да и элементарно позволит не потеряться во времени и пространстве!</w:t>
      </w:r>
    </w:p>
    <w:sectPr w:rsidR="005F2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77B8"/>
    <w:multiLevelType w:val="hybridMultilevel"/>
    <w:tmpl w:val="D9D8D50A"/>
    <w:lvl w:ilvl="0" w:tplc="04190001">
      <w:start w:val="1"/>
      <w:numFmt w:val="bullet"/>
      <w:lvlText w:val=""/>
      <w:lvlJc w:val="left"/>
      <w:pPr>
        <w:tabs>
          <w:tab w:val="num" w:pos="1019"/>
        </w:tabs>
        <w:ind w:left="1019" w:hanging="360"/>
      </w:pPr>
      <w:rPr>
        <w:rFonts w:ascii="Symbol" w:hAnsi="Symbol" w:hint="default"/>
      </w:rPr>
    </w:lvl>
    <w:lvl w:ilvl="1" w:tplc="04190003" w:tentative="1">
      <w:start w:val="1"/>
      <w:numFmt w:val="bullet"/>
      <w:lvlText w:val="o"/>
      <w:lvlJc w:val="left"/>
      <w:pPr>
        <w:tabs>
          <w:tab w:val="num" w:pos="1739"/>
        </w:tabs>
        <w:ind w:left="1739" w:hanging="360"/>
      </w:pPr>
      <w:rPr>
        <w:rFonts w:ascii="Courier New" w:hAnsi="Courier New" w:cs="Courier New" w:hint="default"/>
      </w:rPr>
    </w:lvl>
    <w:lvl w:ilvl="2" w:tplc="04190005" w:tentative="1">
      <w:start w:val="1"/>
      <w:numFmt w:val="bullet"/>
      <w:lvlText w:val=""/>
      <w:lvlJc w:val="left"/>
      <w:pPr>
        <w:tabs>
          <w:tab w:val="num" w:pos="2459"/>
        </w:tabs>
        <w:ind w:left="2459" w:hanging="360"/>
      </w:pPr>
      <w:rPr>
        <w:rFonts w:ascii="Wingdings" w:hAnsi="Wingdings" w:hint="default"/>
      </w:rPr>
    </w:lvl>
    <w:lvl w:ilvl="3" w:tplc="04190001" w:tentative="1">
      <w:start w:val="1"/>
      <w:numFmt w:val="bullet"/>
      <w:lvlText w:val=""/>
      <w:lvlJc w:val="left"/>
      <w:pPr>
        <w:tabs>
          <w:tab w:val="num" w:pos="3179"/>
        </w:tabs>
        <w:ind w:left="3179" w:hanging="360"/>
      </w:pPr>
      <w:rPr>
        <w:rFonts w:ascii="Symbol" w:hAnsi="Symbol" w:hint="default"/>
      </w:rPr>
    </w:lvl>
    <w:lvl w:ilvl="4" w:tplc="04190003" w:tentative="1">
      <w:start w:val="1"/>
      <w:numFmt w:val="bullet"/>
      <w:lvlText w:val="o"/>
      <w:lvlJc w:val="left"/>
      <w:pPr>
        <w:tabs>
          <w:tab w:val="num" w:pos="3899"/>
        </w:tabs>
        <w:ind w:left="3899" w:hanging="360"/>
      </w:pPr>
      <w:rPr>
        <w:rFonts w:ascii="Courier New" w:hAnsi="Courier New" w:cs="Courier New" w:hint="default"/>
      </w:rPr>
    </w:lvl>
    <w:lvl w:ilvl="5" w:tplc="04190005" w:tentative="1">
      <w:start w:val="1"/>
      <w:numFmt w:val="bullet"/>
      <w:lvlText w:val=""/>
      <w:lvlJc w:val="left"/>
      <w:pPr>
        <w:tabs>
          <w:tab w:val="num" w:pos="4619"/>
        </w:tabs>
        <w:ind w:left="4619" w:hanging="360"/>
      </w:pPr>
      <w:rPr>
        <w:rFonts w:ascii="Wingdings" w:hAnsi="Wingdings" w:hint="default"/>
      </w:rPr>
    </w:lvl>
    <w:lvl w:ilvl="6" w:tplc="04190001" w:tentative="1">
      <w:start w:val="1"/>
      <w:numFmt w:val="bullet"/>
      <w:lvlText w:val=""/>
      <w:lvlJc w:val="left"/>
      <w:pPr>
        <w:tabs>
          <w:tab w:val="num" w:pos="5339"/>
        </w:tabs>
        <w:ind w:left="5339" w:hanging="360"/>
      </w:pPr>
      <w:rPr>
        <w:rFonts w:ascii="Symbol" w:hAnsi="Symbol" w:hint="default"/>
      </w:rPr>
    </w:lvl>
    <w:lvl w:ilvl="7" w:tplc="04190003" w:tentative="1">
      <w:start w:val="1"/>
      <w:numFmt w:val="bullet"/>
      <w:lvlText w:val="o"/>
      <w:lvlJc w:val="left"/>
      <w:pPr>
        <w:tabs>
          <w:tab w:val="num" w:pos="6059"/>
        </w:tabs>
        <w:ind w:left="6059" w:hanging="360"/>
      </w:pPr>
      <w:rPr>
        <w:rFonts w:ascii="Courier New" w:hAnsi="Courier New" w:cs="Courier New" w:hint="default"/>
      </w:rPr>
    </w:lvl>
    <w:lvl w:ilvl="8" w:tplc="04190005" w:tentative="1">
      <w:start w:val="1"/>
      <w:numFmt w:val="bullet"/>
      <w:lvlText w:val=""/>
      <w:lvlJc w:val="left"/>
      <w:pPr>
        <w:tabs>
          <w:tab w:val="num" w:pos="6779"/>
        </w:tabs>
        <w:ind w:left="6779" w:hanging="360"/>
      </w:pPr>
      <w:rPr>
        <w:rFonts w:ascii="Wingdings" w:hAnsi="Wingdings" w:hint="default"/>
      </w:rPr>
    </w:lvl>
  </w:abstractNum>
  <w:abstractNum w:abstractNumId="1" w15:restartNumberingAfterBreak="0">
    <w:nsid w:val="20244933"/>
    <w:multiLevelType w:val="hybridMultilevel"/>
    <w:tmpl w:val="FFC034D8"/>
    <w:lvl w:ilvl="0" w:tplc="04190001">
      <w:start w:val="1"/>
      <w:numFmt w:val="bullet"/>
      <w:lvlText w:val=""/>
      <w:lvlJc w:val="left"/>
      <w:pPr>
        <w:tabs>
          <w:tab w:val="num" w:pos="3039"/>
        </w:tabs>
        <w:ind w:left="3039" w:hanging="360"/>
      </w:pPr>
      <w:rPr>
        <w:rFonts w:ascii="Symbol" w:hAnsi="Symbol" w:hint="default"/>
      </w:rPr>
    </w:lvl>
    <w:lvl w:ilvl="1" w:tplc="04190003" w:tentative="1">
      <w:start w:val="1"/>
      <w:numFmt w:val="bullet"/>
      <w:lvlText w:val="o"/>
      <w:lvlJc w:val="left"/>
      <w:pPr>
        <w:tabs>
          <w:tab w:val="num" w:pos="3759"/>
        </w:tabs>
        <w:ind w:left="3759" w:hanging="360"/>
      </w:pPr>
      <w:rPr>
        <w:rFonts w:ascii="Courier New" w:hAnsi="Courier New" w:cs="Courier New" w:hint="default"/>
      </w:rPr>
    </w:lvl>
    <w:lvl w:ilvl="2" w:tplc="04190005" w:tentative="1">
      <w:start w:val="1"/>
      <w:numFmt w:val="bullet"/>
      <w:lvlText w:val=""/>
      <w:lvlJc w:val="left"/>
      <w:pPr>
        <w:tabs>
          <w:tab w:val="num" w:pos="4479"/>
        </w:tabs>
        <w:ind w:left="4479" w:hanging="360"/>
      </w:pPr>
      <w:rPr>
        <w:rFonts w:ascii="Wingdings" w:hAnsi="Wingdings" w:hint="default"/>
      </w:rPr>
    </w:lvl>
    <w:lvl w:ilvl="3" w:tplc="04190001" w:tentative="1">
      <w:start w:val="1"/>
      <w:numFmt w:val="bullet"/>
      <w:lvlText w:val=""/>
      <w:lvlJc w:val="left"/>
      <w:pPr>
        <w:tabs>
          <w:tab w:val="num" w:pos="5199"/>
        </w:tabs>
        <w:ind w:left="5199" w:hanging="360"/>
      </w:pPr>
      <w:rPr>
        <w:rFonts w:ascii="Symbol" w:hAnsi="Symbol" w:hint="default"/>
      </w:rPr>
    </w:lvl>
    <w:lvl w:ilvl="4" w:tplc="04190003" w:tentative="1">
      <w:start w:val="1"/>
      <w:numFmt w:val="bullet"/>
      <w:lvlText w:val="o"/>
      <w:lvlJc w:val="left"/>
      <w:pPr>
        <w:tabs>
          <w:tab w:val="num" w:pos="5919"/>
        </w:tabs>
        <w:ind w:left="5919" w:hanging="360"/>
      </w:pPr>
      <w:rPr>
        <w:rFonts w:ascii="Courier New" w:hAnsi="Courier New" w:cs="Courier New" w:hint="default"/>
      </w:rPr>
    </w:lvl>
    <w:lvl w:ilvl="5" w:tplc="04190005" w:tentative="1">
      <w:start w:val="1"/>
      <w:numFmt w:val="bullet"/>
      <w:lvlText w:val=""/>
      <w:lvlJc w:val="left"/>
      <w:pPr>
        <w:tabs>
          <w:tab w:val="num" w:pos="6639"/>
        </w:tabs>
        <w:ind w:left="6639" w:hanging="360"/>
      </w:pPr>
      <w:rPr>
        <w:rFonts w:ascii="Wingdings" w:hAnsi="Wingdings" w:hint="default"/>
      </w:rPr>
    </w:lvl>
    <w:lvl w:ilvl="6" w:tplc="04190001" w:tentative="1">
      <w:start w:val="1"/>
      <w:numFmt w:val="bullet"/>
      <w:lvlText w:val=""/>
      <w:lvlJc w:val="left"/>
      <w:pPr>
        <w:tabs>
          <w:tab w:val="num" w:pos="7359"/>
        </w:tabs>
        <w:ind w:left="7359" w:hanging="360"/>
      </w:pPr>
      <w:rPr>
        <w:rFonts w:ascii="Symbol" w:hAnsi="Symbol" w:hint="default"/>
      </w:rPr>
    </w:lvl>
    <w:lvl w:ilvl="7" w:tplc="04190003" w:tentative="1">
      <w:start w:val="1"/>
      <w:numFmt w:val="bullet"/>
      <w:lvlText w:val="o"/>
      <w:lvlJc w:val="left"/>
      <w:pPr>
        <w:tabs>
          <w:tab w:val="num" w:pos="8079"/>
        </w:tabs>
        <w:ind w:left="8079" w:hanging="360"/>
      </w:pPr>
      <w:rPr>
        <w:rFonts w:ascii="Courier New" w:hAnsi="Courier New" w:cs="Courier New" w:hint="default"/>
      </w:rPr>
    </w:lvl>
    <w:lvl w:ilvl="8" w:tplc="04190005" w:tentative="1">
      <w:start w:val="1"/>
      <w:numFmt w:val="bullet"/>
      <w:lvlText w:val=""/>
      <w:lvlJc w:val="left"/>
      <w:pPr>
        <w:tabs>
          <w:tab w:val="num" w:pos="8799"/>
        </w:tabs>
        <w:ind w:left="8799" w:hanging="360"/>
      </w:pPr>
      <w:rPr>
        <w:rFonts w:ascii="Wingdings" w:hAnsi="Wingdings" w:hint="default"/>
      </w:rPr>
    </w:lvl>
  </w:abstractNum>
  <w:abstractNum w:abstractNumId="2" w15:restartNumberingAfterBreak="0">
    <w:nsid w:val="301D106E"/>
    <w:multiLevelType w:val="hybridMultilevel"/>
    <w:tmpl w:val="ED22BCBC"/>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1123880"/>
    <w:multiLevelType w:val="hybridMultilevel"/>
    <w:tmpl w:val="66203FF8"/>
    <w:lvl w:ilvl="0" w:tplc="04190001">
      <w:start w:val="1"/>
      <w:numFmt w:val="bullet"/>
      <w:lvlText w:val=""/>
      <w:lvlJc w:val="left"/>
      <w:pPr>
        <w:tabs>
          <w:tab w:val="num" w:pos="1188"/>
        </w:tabs>
        <w:ind w:left="1188" w:hanging="360"/>
      </w:pPr>
      <w:rPr>
        <w:rFonts w:ascii="Symbol" w:hAnsi="Symbol" w:hint="default"/>
      </w:rPr>
    </w:lvl>
    <w:lvl w:ilvl="1" w:tplc="04190003" w:tentative="1">
      <w:start w:val="1"/>
      <w:numFmt w:val="bullet"/>
      <w:lvlText w:val="o"/>
      <w:lvlJc w:val="left"/>
      <w:pPr>
        <w:tabs>
          <w:tab w:val="num" w:pos="1908"/>
        </w:tabs>
        <w:ind w:left="1908" w:hanging="360"/>
      </w:pPr>
      <w:rPr>
        <w:rFonts w:ascii="Courier New" w:hAnsi="Courier New" w:cs="Courier New" w:hint="default"/>
      </w:rPr>
    </w:lvl>
    <w:lvl w:ilvl="2" w:tplc="04190005" w:tentative="1">
      <w:start w:val="1"/>
      <w:numFmt w:val="bullet"/>
      <w:lvlText w:val=""/>
      <w:lvlJc w:val="left"/>
      <w:pPr>
        <w:tabs>
          <w:tab w:val="num" w:pos="2628"/>
        </w:tabs>
        <w:ind w:left="2628" w:hanging="360"/>
      </w:pPr>
      <w:rPr>
        <w:rFonts w:ascii="Wingdings" w:hAnsi="Wingdings" w:hint="default"/>
      </w:rPr>
    </w:lvl>
    <w:lvl w:ilvl="3" w:tplc="04190001" w:tentative="1">
      <w:start w:val="1"/>
      <w:numFmt w:val="bullet"/>
      <w:lvlText w:val=""/>
      <w:lvlJc w:val="left"/>
      <w:pPr>
        <w:tabs>
          <w:tab w:val="num" w:pos="3348"/>
        </w:tabs>
        <w:ind w:left="3348" w:hanging="360"/>
      </w:pPr>
      <w:rPr>
        <w:rFonts w:ascii="Symbol" w:hAnsi="Symbol" w:hint="default"/>
      </w:rPr>
    </w:lvl>
    <w:lvl w:ilvl="4" w:tplc="04190003" w:tentative="1">
      <w:start w:val="1"/>
      <w:numFmt w:val="bullet"/>
      <w:lvlText w:val="o"/>
      <w:lvlJc w:val="left"/>
      <w:pPr>
        <w:tabs>
          <w:tab w:val="num" w:pos="4068"/>
        </w:tabs>
        <w:ind w:left="4068" w:hanging="360"/>
      </w:pPr>
      <w:rPr>
        <w:rFonts w:ascii="Courier New" w:hAnsi="Courier New" w:cs="Courier New" w:hint="default"/>
      </w:rPr>
    </w:lvl>
    <w:lvl w:ilvl="5" w:tplc="04190005" w:tentative="1">
      <w:start w:val="1"/>
      <w:numFmt w:val="bullet"/>
      <w:lvlText w:val=""/>
      <w:lvlJc w:val="left"/>
      <w:pPr>
        <w:tabs>
          <w:tab w:val="num" w:pos="4788"/>
        </w:tabs>
        <w:ind w:left="4788" w:hanging="360"/>
      </w:pPr>
      <w:rPr>
        <w:rFonts w:ascii="Wingdings" w:hAnsi="Wingdings" w:hint="default"/>
      </w:rPr>
    </w:lvl>
    <w:lvl w:ilvl="6" w:tplc="04190001" w:tentative="1">
      <w:start w:val="1"/>
      <w:numFmt w:val="bullet"/>
      <w:lvlText w:val=""/>
      <w:lvlJc w:val="left"/>
      <w:pPr>
        <w:tabs>
          <w:tab w:val="num" w:pos="5508"/>
        </w:tabs>
        <w:ind w:left="5508" w:hanging="360"/>
      </w:pPr>
      <w:rPr>
        <w:rFonts w:ascii="Symbol" w:hAnsi="Symbol" w:hint="default"/>
      </w:rPr>
    </w:lvl>
    <w:lvl w:ilvl="7" w:tplc="04190003" w:tentative="1">
      <w:start w:val="1"/>
      <w:numFmt w:val="bullet"/>
      <w:lvlText w:val="o"/>
      <w:lvlJc w:val="left"/>
      <w:pPr>
        <w:tabs>
          <w:tab w:val="num" w:pos="6228"/>
        </w:tabs>
        <w:ind w:left="6228" w:hanging="360"/>
      </w:pPr>
      <w:rPr>
        <w:rFonts w:ascii="Courier New" w:hAnsi="Courier New" w:cs="Courier New" w:hint="default"/>
      </w:rPr>
    </w:lvl>
    <w:lvl w:ilvl="8" w:tplc="04190005" w:tentative="1">
      <w:start w:val="1"/>
      <w:numFmt w:val="bullet"/>
      <w:lvlText w:val=""/>
      <w:lvlJc w:val="left"/>
      <w:pPr>
        <w:tabs>
          <w:tab w:val="num" w:pos="6948"/>
        </w:tabs>
        <w:ind w:left="6948" w:hanging="360"/>
      </w:pPr>
      <w:rPr>
        <w:rFonts w:ascii="Wingdings" w:hAnsi="Wingdings" w:hint="default"/>
      </w:rPr>
    </w:lvl>
  </w:abstractNum>
  <w:abstractNum w:abstractNumId="4" w15:restartNumberingAfterBreak="0">
    <w:nsid w:val="36A80F86"/>
    <w:multiLevelType w:val="hybridMultilevel"/>
    <w:tmpl w:val="5D2E39BA"/>
    <w:lvl w:ilvl="0" w:tplc="04190001">
      <w:start w:val="1"/>
      <w:numFmt w:val="bullet"/>
      <w:lvlText w:val=""/>
      <w:lvlJc w:val="left"/>
      <w:pPr>
        <w:tabs>
          <w:tab w:val="num" w:pos="1697"/>
        </w:tabs>
        <w:ind w:left="1697" w:hanging="360"/>
      </w:pPr>
      <w:rPr>
        <w:rFonts w:ascii="Symbol" w:hAnsi="Symbol" w:hint="default"/>
      </w:rPr>
    </w:lvl>
    <w:lvl w:ilvl="1" w:tplc="04190003" w:tentative="1">
      <w:start w:val="1"/>
      <w:numFmt w:val="bullet"/>
      <w:lvlText w:val="o"/>
      <w:lvlJc w:val="left"/>
      <w:pPr>
        <w:tabs>
          <w:tab w:val="num" w:pos="2417"/>
        </w:tabs>
        <w:ind w:left="2417" w:hanging="360"/>
      </w:pPr>
      <w:rPr>
        <w:rFonts w:ascii="Courier New" w:hAnsi="Courier New" w:cs="Courier New" w:hint="default"/>
      </w:rPr>
    </w:lvl>
    <w:lvl w:ilvl="2" w:tplc="04190005" w:tentative="1">
      <w:start w:val="1"/>
      <w:numFmt w:val="bullet"/>
      <w:lvlText w:val=""/>
      <w:lvlJc w:val="left"/>
      <w:pPr>
        <w:tabs>
          <w:tab w:val="num" w:pos="3137"/>
        </w:tabs>
        <w:ind w:left="3137" w:hanging="360"/>
      </w:pPr>
      <w:rPr>
        <w:rFonts w:ascii="Wingdings" w:hAnsi="Wingdings" w:hint="default"/>
      </w:rPr>
    </w:lvl>
    <w:lvl w:ilvl="3" w:tplc="04190001" w:tentative="1">
      <w:start w:val="1"/>
      <w:numFmt w:val="bullet"/>
      <w:lvlText w:val=""/>
      <w:lvlJc w:val="left"/>
      <w:pPr>
        <w:tabs>
          <w:tab w:val="num" w:pos="3857"/>
        </w:tabs>
        <w:ind w:left="3857" w:hanging="360"/>
      </w:pPr>
      <w:rPr>
        <w:rFonts w:ascii="Symbol" w:hAnsi="Symbol" w:hint="default"/>
      </w:rPr>
    </w:lvl>
    <w:lvl w:ilvl="4" w:tplc="04190003" w:tentative="1">
      <w:start w:val="1"/>
      <w:numFmt w:val="bullet"/>
      <w:lvlText w:val="o"/>
      <w:lvlJc w:val="left"/>
      <w:pPr>
        <w:tabs>
          <w:tab w:val="num" w:pos="4577"/>
        </w:tabs>
        <w:ind w:left="4577" w:hanging="360"/>
      </w:pPr>
      <w:rPr>
        <w:rFonts w:ascii="Courier New" w:hAnsi="Courier New" w:cs="Courier New" w:hint="default"/>
      </w:rPr>
    </w:lvl>
    <w:lvl w:ilvl="5" w:tplc="04190005" w:tentative="1">
      <w:start w:val="1"/>
      <w:numFmt w:val="bullet"/>
      <w:lvlText w:val=""/>
      <w:lvlJc w:val="left"/>
      <w:pPr>
        <w:tabs>
          <w:tab w:val="num" w:pos="5297"/>
        </w:tabs>
        <w:ind w:left="5297" w:hanging="360"/>
      </w:pPr>
      <w:rPr>
        <w:rFonts w:ascii="Wingdings" w:hAnsi="Wingdings" w:hint="default"/>
      </w:rPr>
    </w:lvl>
    <w:lvl w:ilvl="6" w:tplc="04190001" w:tentative="1">
      <w:start w:val="1"/>
      <w:numFmt w:val="bullet"/>
      <w:lvlText w:val=""/>
      <w:lvlJc w:val="left"/>
      <w:pPr>
        <w:tabs>
          <w:tab w:val="num" w:pos="6017"/>
        </w:tabs>
        <w:ind w:left="6017" w:hanging="360"/>
      </w:pPr>
      <w:rPr>
        <w:rFonts w:ascii="Symbol" w:hAnsi="Symbol" w:hint="default"/>
      </w:rPr>
    </w:lvl>
    <w:lvl w:ilvl="7" w:tplc="04190003" w:tentative="1">
      <w:start w:val="1"/>
      <w:numFmt w:val="bullet"/>
      <w:lvlText w:val="o"/>
      <w:lvlJc w:val="left"/>
      <w:pPr>
        <w:tabs>
          <w:tab w:val="num" w:pos="6737"/>
        </w:tabs>
        <w:ind w:left="6737" w:hanging="360"/>
      </w:pPr>
      <w:rPr>
        <w:rFonts w:ascii="Courier New" w:hAnsi="Courier New" w:cs="Courier New" w:hint="default"/>
      </w:rPr>
    </w:lvl>
    <w:lvl w:ilvl="8" w:tplc="04190005" w:tentative="1">
      <w:start w:val="1"/>
      <w:numFmt w:val="bullet"/>
      <w:lvlText w:val=""/>
      <w:lvlJc w:val="left"/>
      <w:pPr>
        <w:tabs>
          <w:tab w:val="num" w:pos="7457"/>
        </w:tabs>
        <w:ind w:left="7457" w:hanging="360"/>
      </w:pPr>
      <w:rPr>
        <w:rFonts w:ascii="Wingdings" w:hAnsi="Wingdings" w:hint="default"/>
      </w:rPr>
    </w:lvl>
  </w:abstractNum>
  <w:abstractNum w:abstractNumId="5" w15:restartNumberingAfterBreak="0">
    <w:nsid w:val="3FA9760C"/>
    <w:multiLevelType w:val="hybridMultilevel"/>
    <w:tmpl w:val="2A986836"/>
    <w:lvl w:ilvl="0" w:tplc="04190001">
      <w:start w:val="1"/>
      <w:numFmt w:val="bullet"/>
      <w:lvlText w:val=""/>
      <w:lvlJc w:val="left"/>
      <w:pPr>
        <w:tabs>
          <w:tab w:val="num" w:pos="1019"/>
        </w:tabs>
        <w:ind w:left="1019" w:hanging="360"/>
      </w:pPr>
      <w:rPr>
        <w:rFonts w:ascii="Symbol" w:hAnsi="Symbol" w:hint="default"/>
      </w:rPr>
    </w:lvl>
    <w:lvl w:ilvl="1" w:tplc="04190003" w:tentative="1">
      <w:start w:val="1"/>
      <w:numFmt w:val="bullet"/>
      <w:lvlText w:val="o"/>
      <w:lvlJc w:val="left"/>
      <w:pPr>
        <w:tabs>
          <w:tab w:val="num" w:pos="1739"/>
        </w:tabs>
        <w:ind w:left="1739" w:hanging="360"/>
      </w:pPr>
      <w:rPr>
        <w:rFonts w:ascii="Courier New" w:hAnsi="Courier New" w:cs="Courier New" w:hint="default"/>
      </w:rPr>
    </w:lvl>
    <w:lvl w:ilvl="2" w:tplc="04190005" w:tentative="1">
      <w:start w:val="1"/>
      <w:numFmt w:val="bullet"/>
      <w:lvlText w:val=""/>
      <w:lvlJc w:val="left"/>
      <w:pPr>
        <w:tabs>
          <w:tab w:val="num" w:pos="2459"/>
        </w:tabs>
        <w:ind w:left="2459" w:hanging="360"/>
      </w:pPr>
      <w:rPr>
        <w:rFonts w:ascii="Wingdings" w:hAnsi="Wingdings" w:hint="default"/>
      </w:rPr>
    </w:lvl>
    <w:lvl w:ilvl="3" w:tplc="04190001" w:tentative="1">
      <w:start w:val="1"/>
      <w:numFmt w:val="bullet"/>
      <w:lvlText w:val=""/>
      <w:lvlJc w:val="left"/>
      <w:pPr>
        <w:tabs>
          <w:tab w:val="num" w:pos="3179"/>
        </w:tabs>
        <w:ind w:left="3179" w:hanging="360"/>
      </w:pPr>
      <w:rPr>
        <w:rFonts w:ascii="Symbol" w:hAnsi="Symbol" w:hint="default"/>
      </w:rPr>
    </w:lvl>
    <w:lvl w:ilvl="4" w:tplc="04190003" w:tentative="1">
      <w:start w:val="1"/>
      <w:numFmt w:val="bullet"/>
      <w:lvlText w:val="o"/>
      <w:lvlJc w:val="left"/>
      <w:pPr>
        <w:tabs>
          <w:tab w:val="num" w:pos="3899"/>
        </w:tabs>
        <w:ind w:left="3899" w:hanging="360"/>
      </w:pPr>
      <w:rPr>
        <w:rFonts w:ascii="Courier New" w:hAnsi="Courier New" w:cs="Courier New" w:hint="default"/>
      </w:rPr>
    </w:lvl>
    <w:lvl w:ilvl="5" w:tplc="04190005" w:tentative="1">
      <w:start w:val="1"/>
      <w:numFmt w:val="bullet"/>
      <w:lvlText w:val=""/>
      <w:lvlJc w:val="left"/>
      <w:pPr>
        <w:tabs>
          <w:tab w:val="num" w:pos="4619"/>
        </w:tabs>
        <w:ind w:left="4619" w:hanging="360"/>
      </w:pPr>
      <w:rPr>
        <w:rFonts w:ascii="Wingdings" w:hAnsi="Wingdings" w:hint="default"/>
      </w:rPr>
    </w:lvl>
    <w:lvl w:ilvl="6" w:tplc="04190001" w:tentative="1">
      <w:start w:val="1"/>
      <w:numFmt w:val="bullet"/>
      <w:lvlText w:val=""/>
      <w:lvlJc w:val="left"/>
      <w:pPr>
        <w:tabs>
          <w:tab w:val="num" w:pos="5339"/>
        </w:tabs>
        <w:ind w:left="5339" w:hanging="360"/>
      </w:pPr>
      <w:rPr>
        <w:rFonts w:ascii="Symbol" w:hAnsi="Symbol" w:hint="default"/>
      </w:rPr>
    </w:lvl>
    <w:lvl w:ilvl="7" w:tplc="04190003" w:tentative="1">
      <w:start w:val="1"/>
      <w:numFmt w:val="bullet"/>
      <w:lvlText w:val="o"/>
      <w:lvlJc w:val="left"/>
      <w:pPr>
        <w:tabs>
          <w:tab w:val="num" w:pos="6059"/>
        </w:tabs>
        <w:ind w:left="6059" w:hanging="360"/>
      </w:pPr>
      <w:rPr>
        <w:rFonts w:ascii="Courier New" w:hAnsi="Courier New" w:cs="Courier New" w:hint="default"/>
      </w:rPr>
    </w:lvl>
    <w:lvl w:ilvl="8" w:tplc="04190005" w:tentative="1">
      <w:start w:val="1"/>
      <w:numFmt w:val="bullet"/>
      <w:lvlText w:val=""/>
      <w:lvlJc w:val="left"/>
      <w:pPr>
        <w:tabs>
          <w:tab w:val="num" w:pos="6779"/>
        </w:tabs>
        <w:ind w:left="6779" w:hanging="360"/>
      </w:pPr>
      <w:rPr>
        <w:rFonts w:ascii="Wingdings" w:hAnsi="Wingdings" w:hint="default"/>
      </w:rPr>
    </w:lvl>
  </w:abstractNum>
  <w:abstractNum w:abstractNumId="6" w15:restartNumberingAfterBreak="0">
    <w:nsid w:val="3FF96EE3"/>
    <w:multiLevelType w:val="hybridMultilevel"/>
    <w:tmpl w:val="C5E0AAD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85ACA"/>
    <w:multiLevelType w:val="hybridMultilevel"/>
    <w:tmpl w:val="936E5EFA"/>
    <w:lvl w:ilvl="0" w:tplc="04190001">
      <w:start w:val="1"/>
      <w:numFmt w:val="bullet"/>
      <w:lvlText w:val=""/>
      <w:lvlJc w:val="left"/>
      <w:pPr>
        <w:tabs>
          <w:tab w:val="num" w:pos="1337"/>
        </w:tabs>
        <w:ind w:left="1337" w:hanging="360"/>
      </w:pPr>
      <w:rPr>
        <w:rFonts w:ascii="Symbol" w:hAnsi="Symbol" w:hint="default"/>
      </w:rPr>
    </w:lvl>
    <w:lvl w:ilvl="1" w:tplc="04190003" w:tentative="1">
      <w:start w:val="1"/>
      <w:numFmt w:val="bullet"/>
      <w:lvlText w:val="o"/>
      <w:lvlJc w:val="left"/>
      <w:pPr>
        <w:tabs>
          <w:tab w:val="num" w:pos="2057"/>
        </w:tabs>
        <w:ind w:left="2057" w:hanging="360"/>
      </w:pPr>
      <w:rPr>
        <w:rFonts w:ascii="Courier New" w:hAnsi="Courier New" w:cs="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cs="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cs="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8" w15:restartNumberingAfterBreak="0">
    <w:nsid w:val="47BF21EA"/>
    <w:multiLevelType w:val="hybridMultilevel"/>
    <w:tmpl w:val="952C1D00"/>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9" w15:restartNumberingAfterBreak="0">
    <w:nsid w:val="4CB876D9"/>
    <w:multiLevelType w:val="hybridMultilevel"/>
    <w:tmpl w:val="4AB8C4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D2B3CD7"/>
    <w:multiLevelType w:val="hybridMultilevel"/>
    <w:tmpl w:val="67F6D0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F004D0"/>
    <w:multiLevelType w:val="hybridMultilevel"/>
    <w:tmpl w:val="C5828004"/>
    <w:lvl w:ilvl="0" w:tplc="04190001">
      <w:start w:val="1"/>
      <w:numFmt w:val="bullet"/>
      <w:lvlText w:val=""/>
      <w:lvlJc w:val="left"/>
      <w:pPr>
        <w:tabs>
          <w:tab w:val="num" w:pos="1618"/>
        </w:tabs>
        <w:ind w:left="1618" w:hanging="360"/>
      </w:pPr>
      <w:rPr>
        <w:rFonts w:ascii="Symbol" w:hAnsi="Symbol" w:hint="default"/>
      </w:rPr>
    </w:lvl>
    <w:lvl w:ilvl="1" w:tplc="04190003" w:tentative="1">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tentative="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12" w15:restartNumberingAfterBreak="0">
    <w:nsid w:val="57D13AF1"/>
    <w:multiLevelType w:val="hybridMultilevel"/>
    <w:tmpl w:val="EA706B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B6345E"/>
    <w:multiLevelType w:val="hybridMultilevel"/>
    <w:tmpl w:val="4D682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A3AB3"/>
    <w:multiLevelType w:val="hybridMultilevel"/>
    <w:tmpl w:val="4AB8D7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070A6A"/>
    <w:multiLevelType w:val="hybridMultilevel"/>
    <w:tmpl w:val="77080298"/>
    <w:lvl w:ilvl="0" w:tplc="04190001">
      <w:start w:val="1"/>
      <w:numFmt w:val="bullet"/>
      <w:lvlText w:val=""/>
      <w:lvlJc w:val="left"/>
      <w:pPr>
        <w:tabs>
          <w:tab w:val="num" w:pos="2235"/>
        </w:tabs>
        <w:ind w:left="2235" w:hanging="360"/>
      </w:pPr>
      <w:rPr>
        <w:rFonts w:ascii="Symbol" w:hAnsi="Symbol" w:hint="default"/>
      </w:rPr>
    </w:lvl>
    <w:lvl w:ilvl="1" w:tplc="04190003" w:tentative="1">
      <w:start w:val="1"/>
      <w:numFmt w:val="bullet"/>
      <w:lvlText w:val="o"/>
      <w:lvlJc w:val="left"/>
      <w:pPr>
        <w:tabs>
          <w:tab w:val="num" w:pos="2955"/>
        </w:tabs>
        <w:ind w:left="2955" w:hanging="360"/>
      </w:pPr>
      <w:rPr>
        <w:rFonts w:ascii="Courier New" w:hAnsi="Courier New" w:cs="Courier New" w:hint="default"/>
      </w:rPr>
    </w:lvl>
    <w:lvl w:ilvl="2" w:tplc="04190005" w:tentative="1">
      <w:start w:val="1"/>
      <w:numFmt w:val="bullet"/>
      <w:lvlText w:val=""/>
      <w:lvlJc w:val="left"/>
      <w:pPr>
        <w:tabs>
          <w:tab w:val="num" w:pos="3675"/>
        </w:tabs>
        <w:ind w:left="3675" w:hanging="360"/>
      </w:pPr>
      <w:rPr>
        <w:rFonts w:ascii="Wingdings" w:hAnsi="Wingdings" w:hint="default"/>
      </w:rPr>
    </w:lvl>
    <w:lvl w:ilvl="3" w:tplc="04190001" w:tentative="1">
      <w:start w:val="1"/>
      <w:numFmt w:val="bullet"/>
      <w:lvlText w:val=""/>
      <w:lvlJc w:val="left"/>
      <w:pPr>
        <w:tabs>
          <w:tab w:val="num" w:pos="4395"/>
        </w:tabs>
        <w:ind w:left="4395" w:hanging="360"/>
      </w:pPr>
      <w:rPr>
        <w:rFonts w:ascii="Symbol" w:hAnsi="Symbol" w:hint="default"/>
      </w:rPr>
    </w:lvl>
    <w:lvl w:ilvl="4" w:tplc="04190003" w:tentative="1">
      <w:start w:val="1"/>
      <w:numFmt w:val="bullet"/>
      <w:lvlText w:val="o"/>
      <w:lvlJc w:val="left"/>
      <w:pPr>
        <w:tabs>
          <w:tab w:val="num" w:pos="5115"/>
        </w:tabs>
        <w:ind w:left="5115" w:hanging="360"/>
      </w:pPr>
      <w:rPr>
        <w:rFonts w:ascii="Courier New" w:hAnsi="Courier New" w:cs="Courier New" w:hint="default"/>
      </w:rPr>
    </w:lvl>
    <w:lvl w:ilvl="5" w:tplc="04190005" w:tentative="1">
      <w:start w:val="1"/>
      <w:numFmt w:val="bullet"/>
      <w:lvlText w:val=""/>
      <w:lvlJc w:val="left"/>
      <w:pPr>
        <w:tabs>
          <w:tab w:val="num" w:pos="5835"/>
        </w:tabs>
        <w:ind w:left="5835" w:hanging="360"/>
      </w:pPr>
      <w:rPr>
        <w:rFonts w:ascii="Wingdings" w:hAnsi="Wingdings" w:hint="default"/>
      </w:rPr>
    </w:lvl>
    <w:lvl w:ilvl="6" w:tplc="04190001" w:tentative="1">
      <w:start w:val="1"/>
      <w:numFmt w:val="bullet"/>
      <w:lvlText w:val=""/>
      <w:lvlJc w:val="left"/>
      <w:pPr>
        <w:tabs>
          <w:tab w:val="num" w:pos="6555"/>
        </w:tabs>
        <w:ind w:left="6555" w:hanging="360"/>
      </w:pPr>
      <w:rPr>
        <w:rFonts w:ascii="Symbol" w:hAnsi="Symbol" w:hint="default"/>
      </w:rPr>
    </w:lvl>
    <w:lvl w:ilvl="7" w:tplc="04190003" w:tentative="1">
      <w:start w:val="1"/>
      <w:numFmt w:val="bullet"/>
      <w:lvlText w:val="o"/>
      <w:lvlJc w:val="left"/>
      <w:pPr>
        <w:tabs>
          <w:tab w:val="num" w:pos="7275"/>
        </w:tabs>
        <w:ind w:left="7275" w:hanging="360"/>
      </w:pPr>
      <w:rPr>
        <w:rFonts w:ascii="Courier New" w:hAnsi="Courier New" w:cs="Courier New" w:hint="default"/>
      </w:rPr>
    </w:lvl>
    <w:lvl w:ilvl="8" w:tplc="04190005" w:tentative="1">
      <w:start w:val="1"/>
      <w:numFmt w:val="bullet"/>
      <w:lvlText w:val=""/>
      <w:lvlJc w:val="left"/>
      <w:pPr>
        <w:tabs>
          <w:tab w:val="num" w:pos="7995"/>
        </w:tabs>
        <w:ind w:left="7995" w:hanging="360"/>
      </w:pPr>
      <w:rPr>
        <w:rFonts w:ascii="Wingdings" w:hAnsi="Wingdings" w:hint="default"/>
      </w:rPr>
    </w:lvl>
  </w:abstractNum>
  <w:abstractNum w:abstractNumId="16" w15:restartNumberingAfterBreak="0">
    <w:nsid w:val="603E01C2"/>
    <w:multiLevelType w:val="hybridMultilevel"/>
    <w:tmpl w:val="255C879E"/>
    <w:lvl w:ilvl="0" w:tplc="04190001">
      <w:start w:val="1"/>
      <w:numFmt w:val="bullet"/>
      <w:lvlText w:val=""/>
      <w:lvlJc w:val="left"/>
      <w:pPr>
        <w:tabs>
          <w:tab w:val="num" w:pos="1337"/>
        </w:tabs>
        <w:ind w:left="1337" w:hanging="360"/>
      </w:pPr>
      <w:rPr>
        <w:rFonts w:ascii="Symbol" w:hAnsi="Symbol" w:hint="default"/>
      </w:rPr>
    </w:lvl>
    <w:lvl w:ilvl="1" w:tplc="04190003" w:tentative="1">
      <w:start w:val="1"/>
      <w:numFmt w:val="bullet"/>
      <w:lvlText w:val="o"/>
      <w:lvlJc w:val="left"/>
      <w:pPr>
        <w:tabs>
          <w:tab w:val="num" w:pos="2057"/>
        </w:tabs>
        <w:ind w:left="2057" w:hanging="360"/>
      </w:pPr>
      <w:rPr>
        <w:rFonts w:ascii="Courier New" w:hAnsi="Courier New" w:cs="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cs="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cs="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17" w15:restartNumberingAfterBreak="0">
    <w:nsid w:val="66A75103"/>
    <w:multiLevelType w:val="hybridMultilevel"/>
    <w:tmpl w:val="293A1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2970C7"/>
    <w:multiLevelType w:val="hybridMultilevel"/>
    <w:tmpl w:val="B82A91C6"/>
    <w:lvl w:ilvl="0" w:tplc="04190001">
      <w:start w:val="1"/>
      <w:numFmt w:val="bullet"/>
      <w:lvlText w:val=""/>
      <w:lvlJc w:val="left"/>
      <w:pPr>
        <w:tabs>
          <w:tab w:val="num" w:pos="1618"/>
        </w:tabs>
        <w:ind w:left="1618" w:hanging="360"/>
      </w:pPr>
      <w:rPr>
        <w:rFonts w:ascii="Symbol" w:hAnsi="Symbol" w:hint="default"/>
      </w:rPr>
    </w:lvl>
    <w:lvl w:ilvl="1" w:tplc="04190003" w:tentative="1">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tentative="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19" w15:restartNumberingAfterBreak="0">
    <w:nsid w:val="72FB652B"/>
    <w:multiLevelType w:val="hybridMultilevel"/>
    <w:tmpl w:val="E2100D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2A7CCA"/>
    <w:multiLevelType w:val="hybridMultilevel"/>
    <w:tmpl w:val="69BA9E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7079C1"/>
    <w:multiLevelType w:val="hybridMultilevel"/>
    <w:tmpl w:val="7FF8DBEC"/>
    <w:lvl w:ilvl="0" w:tplc="04190001">
      <w:start w:val="1"/>
      <w:numFmt w:val="bullet"/>
      <w:lvlText w:val=""/>
      <w:lvlJc w:val="left"/>
      <w:pPr>
        <w:tabs>
          <w:tab w:val="num" w:pos="1711"/>
        </w:tabs>
        <w:ind w:left="1711" w:hanging="360"/>
      </w:pPr>
      <w:rPr>
        <w:rFonts w:ascii="Symbol" w:hAnsi="Symbol" w:hint="default"/>
      </w:rPr>
    </w:lvl>
    <w:lvl w:ilvl="1" w:tplc="04190003" w:tentative="1">
      <w:start w:val="1"/>
      <w:numFmt w:val="bullet"/>
      <w:lvlText w:val="o"/>
      <w:lvlJc w:val="left"/>
      <w:pPr>
        <w:tabs>
          <w:tab w:val="num" w:pos="2431"/>
        </w:tabs>
        <w:ind w:left="2431" w:hanging="360"/>
      </w:pPr>
      <w:rPr>
        <w:rFonts w:ascii="Courier New" w:hAnsi="Courier New" w:cs="Courier New" w:hint="default"/>
      </w:rPr>
    </w:lvl>
    <w:lvl w:ilvl="2" w:tplc="04190005" w:tentative="1">
      <w:start w:val="1"/>
      <w:numFmt w:val="bullet"/>
      <w:lvlText w:val=""/>
      <w:lvlJc w:val="left"/>
      <w:pPr>
        <w:tabs>
          <w:tab w:val="num" w:pos="3151"/>
        </w:tabs>
        <w:ind w:left="3151" w:hanging="360"/>
      </w:pPr>
      <w:rPr>
        <w:rFonts w:ascii="Wingdings" w:hAnsi="Wingdings" w:hint="default"/>
      </w:rPr>
    </w:lvl>
    <w:lvl w:ilvl="3" w:tplc="04190001" w:tentative="1">
      <w:start w:val="1"/>
      <w:numFmt w:val="bullet"/>
      <w:lvlText w:val=""/>
      <w:lvlJc w:val="left"/>
      <w:pPr>
        <w:tabs>
          <w:tab w:val="num" w:pos="3871"/>
        </w:tabs>
        <w:ind w:left="3871" w:hanging="360"/>
      </w:pPr>
      <w:rPr>
        <w:rFonts w:ascii="Symbol" w:hAnsi="Symbol" w:hint="default"/>
      </w:rPr>
    </w:lvl>
    <w:lvl w:ilvl="4" w:tplc="04190003" w:tentative="1">
      <w:start w:val="1"/>
      <w:numFmt w:val="bullet"/>
      <w:lvlText w:val="o"/>
      <w:lvlJc w:val="left"/>
      <w:pPr>
        <w:tabs>
          <w:tab w:val="num" w:pos="4591"/>
        </w:tabs>
        <w:ind w:left="4591" w:hanging="360"/>
      </w:pPr>
      <w:rPr>
        <w:rFonts w:ascii="Courier New" w:hAnsi="Courier New" w:cs="Courier New" w:hint="default"/>
      </w:rPr>
    </w:lvl>
    <w:lvl w:ilvl="5" w:tplc="04190005" w:tentative="1">
      <w:start w:val="1"/>
      <w:numFmt w:val="bullet"/>
      <w:lvlText w:val=""/>
      <w:lvlJc w:val="left"/>
      <w:pPr>
        <w:tabs>
          <w:tab w:val="num" w:pos="5311"/>
        </w:tabs>
        <w:ind w:left="5311" w:hanging="360"/>
      </w:pPr>
      <w:rPr>
        <w:rFonts w:ascii="Wingdings" w:hAnsi="Wingdings" w:hint="default"/>
      </w:rPr>
    </w:lvl>
    <w:lvl w:ilvl="6" w:tplc="04190001" w:tentative="1">
      <w:start w:val="1"/>
      <w:numFmt w:val="bullet"/>
      <w:lvlText w:val=""/>
      <w:lvlJc w:val="left"/>
      <w:pPr>
        <w:tabs>
          <w:tab w:val="num" w:pos="6031"/>
        </w:tabs>
        <w:ind w:left="6031" w:hanging="360"/>
      </w:pPr>
      <w:rPr>
        <w:rFonts w:ascii="Symbol" w:hAnsi="Symbol" w:hint="default"/>
      </w:rPr>
    </w:lvl>
    <w:lvl w:ilvl="7" w:tplc="04190003" w:tentative="1">
      <w:start w:val="1"/>
      <w:numFmt w:val="bullet"/>
      <w:lvlText w:val="o"/>
      <w:lvlJc w:val="left"/>
      <w:pPr>
        <w:tabs>
          <w:tab w:val="num" w:pos="6751"/>
        </w:tabs>
        <w:ind w:left="6751" w:hanging="360"/>
      </w:pPr>
      <w:rPr>
        <w:rFonts w:ascii="Courier New" w:hAnsi="Courier New" w:cs="Courier New" w:hint="default"/>
      </w:rPr>
    </w:lvl>
    <w:lvl w:ilvl="8" w:tplc="04190005" w:tentative="1">
      <w:start w:val="1"/>
      <w:numFmt w:val="bullet"/>
      <w:lvlText w:val=""/>
      <w:lvlJc w:val="left"/>
      <w:pPr>
        <w:tabs>
          <w:tab w:val="num" w:pos="7471"/>
        </w:tabs>
        <w:ind w:left="7471" w:hanging="360"/>
      </w:pPr>
      <w:rPr>
        <w:rFonts w:ascii="Wingdings" w:hAnsi="Wingdings" w:hint="default"/>
      </w:rPr>
    </w:lvl>
  </w:abstractNum>
  <w:num w:numId="1">
    <w:abstractNumId w:val="6"/>
  </w:num>
  <w:num w:numId="2">
    <w:abstractNumId w:val="9"/>
  </w:num>
  <w:num w:numId="3">
    <w:abstractNumId w:val="20"/>
  </w:num>
  <w:num w:numId="4">
    <w:abstractNumId w:val="11"/>
  </w:num>
  <w:num w:numId="5">
    <w:abstractNumId w:val="5"/>
  </w:num>
  <w:num w:numId="6">
    <w:abstractNumId w:val="0"/>
  </w:num>
  <w:num w:numId="7">
    <w:abstractNumId w:val="12"/>
  </w:num>
  <w:num w:numId="8">
    <w:abstractNumId w:val="3"/>
  </w:num>
  <w:num w:numId="9">
    <w:abstractNumId w:val="8"/>
  </w:num>
  <w:num w:numId="10">
    <w:abstractNumId w:val="13"/>
  </w:num>
  <w:num w:numId="11">
    <w:abstractNumId w:val="18"/>
  </w:num>
  <w:num w:numId="12">
    <w:abstractNumId w:val="19"/>
  </w:num>
  <w:num w:numId="13">
    <w:abstractNumId w:val="16"/>
  </w:num>
  <w:num w:numId="14">
    <w:abstractNumId w:val="1"/>
  </w:num>
  <w:num w:numId="15">
    <w:abstractNumId w:val="15"/>
  </w:num>
  <w:num w:numId="16">
    <w:abstractNumId w:val="17"/>
  </w:num>
  <w:num w:numId="17">
    <w:abstractNumId w:val="7"/>
  </w:num>
  <w:num w:numId="18">
    <w:abstractNumId w:val="10"/>
  </w:num>
  <w:num w:numId="19">
    <w:abstractNumId w:val="4"/>
  </w:num>
  <w:num w:numId="20">
    <w:abstractNumId w:val="14"/>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AD"/>
    <w:rsid w:val="005D697A"/>
    <w:rsid w:val="005F2FAD"/>
    <w:rsid w:val="00A870B6"/>
    <w:rsid w:val="00DE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5EBF"/>
  <w15:chartTrackingRefBased/>
  <w15:docId w15:val="{890945F2-31C3-4F8E-B1C2-EBDF7573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F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2023-04-06T10:45:00Z</dcterms:created>
  <dcterms:modified xsi:type="dcterms:W3CDTF">2024-01-12T04:09:00Z</dcterms:modified>
</cp:coreProperties>
</file>