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E7" w:rsidRDefault="00F505E7" w:rsidP="00363B56">
      <w:pPr>
        <w:spacing w:after="0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FA49EA" w:rsidRDefault="00363B56" w:rsidP="00363B56">
      <w:pPr>
        <w:spacing w:after="0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505E7">
        <w:rPr>
          <w:rFonts w:ascii="Times New Roman" w:eastAsiaTheme="minorHAnsi" w:hAnsi="Times New Roman"/>
          <w:color w:val="000000" w:themeColor="text1"/>
          <w:sz w:val="28"/>
          <w:szCs w:val="28"/>
        </w:rPr>
        <w:t>Муниципальное дошкольное образовательное учреждение</w:t>
      </w:r>
    </w:p>
    <w:p w:rsidR="007736EA" w:rsidRPr="00F505E7" w:rsidRDefault="00363B56" w:rsidP="00363B56">
      <w:pPr>
        <w:spacing w:after="0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F505E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«Детский сад № 70»</w:t>
      </w:r>
    </w:p>
    <w:p w:rsidR="00AD7864" w:rsidRPr="00363B56" w:rsidRDefault="00AD7864" w:rsidP="00363B56">
      <w:pPr>
        <w:spacing w:after="0"/>
        <w:jc w:val="center"/>
        <w:rPr>
          <w:rFonts w:ascii="Times New Roman" w:hAnsi="Times New Roman"/>
          <w:i/>
          <w:sz w:val="32"/>
          <w:szCs w:val="28"/>
        </w:rPr>
      </w:pPr>
    </w:p>
    <w:p w:rsidR="00AD7864" w:rsidRPr="00363B56" w:rsidRDefault="00AD7864" w:rsidP="00363B56">
      <w:pPr>
        <w:spacing w:after="0"/>
        <w:jc w:val="center"/>
        <w:rPr>
          <w:rFonts w:ascii="Times New Roman" w:hAnsi="Times New Roman"/>
          <w:i/>
          <w:sz w:val="32"/>
          <w:szCs w:val="28"/>
        </w:rPr>
      </w:pPr>
    </w:p>
    <w:p w:rsidR="00AD7864" w:rsidRPr="00363B56" w:rsidRDefault="00AD7864" w:rsidP="00363B56">
      <w:pPr>
        <w:spacing w:after="0"/>
        <w:jc w:val="center"/>
        <w:rPr>
          <w:rFonts w:ascii="Times New Roman" w:hAnsi="Times New Roman"/>
          <w:i/>
          <w:sz w:val="32"/>
          <w:szCs w:val="28"/>
        </w:rPr>
      </w:pPr>
    </w:p>
    <w:p w:rsidR="007736EA" w:rsidRPr="00363B56" w:rsidRDefault="007736EA" w:rsidP="00363B56">
      <w:pPr>
        <w:spacing w:after="0"/>
        <w:jc w:val="center"/>
        <w:rPr>
          <w:rFonts w:ascii="Times New Roman" w:hAnsi="Times New Roman"/>
          <w:i/>
          <w:sz w:val="32"/>
          <w:szCs w:val="28"/>
        </w:rPr>
      </w:pPr>
    </w:p>
    <w:p w:rsidR="00363B56" w:rsidRDefault="00363B56" w:rsidP="00363B56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363B56" w:rsidRDefault="00363B56" w:rsidP="00363B56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363B56" w:rsidRDefault="00363B56" w:rsidP="00363B56">
      <w:pPr>
        <w:spacing w:after="0"/>
        <w:jc w:val="center"/>
        <w:rPr>
          <w:rFonts w:ascii="Times New Roman" w:hAnsi="Times New Roman"/>
          <w:b/>
          <w:i/>
          <w:sz w:val="44"/>
          <w:szCs w:val="44"/>
        </w:rPr>
      </w:pPr>
    </w:p>
    <w:p w:rsidR="00363B56" w:rsidRPr="00F505E7" w:rsidRDefault="00F60EE9" w:rsidP="00F505E7">
      <w:pPr>
        <w:spacing w:after="0" w:line="360" w:lineRule="auto"/>
        <w:jc w:val="center"/>
        <w:rPr>
          <w:rFonts w:ascii="Times New Roman" w:eastAsiaTheme="minorHAnsi" w:hAnsi="Times New Roman"/>
          <w:b/>
          <w:color w:val="000000" w:themeColor="text1"/>
          <w:sz w:val="32"/>
          <w:szCs w:val="32"/>
        </w:rPr>
      </w:pPr>
      <w:r w:rsidRPr="00F505E7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>Позна</w:t>
      </w:r>
      <w:r w:rsidR="00AD7864" w:rsidRPr="00F505E7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>вательно - практический</w:t>
      </w:r>
      <w:r w:rsidRPr="00F505E7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 xml:space="preserve"> п</w:t>
      </w:r>
      <w:r w:rsidR="00B45FDA" w:rsidRPr="00F505E7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>роект по ПДД</w:t>
      </w:r>
    </w:p>
    <w:p w:rsidR="002956EC" w:rsidRPr="00F505E7" w:rsidRDefault="00363B56" w:rsidP="00F505E7">
      <w:pPr>
        <w:spacing w:after="0" w:line="360" w:lineRule="auto"/>
        <w:jc w:val="center"/>
        <w:rPr>
          <w:rFonts w:ascii="Times New Roman" w:eastAsiaTheme="minorHAnsi" w:hAnsi="Times New Roman"/>
          <w:b/>
          <w:color w:val="000000" w:themeColor="text1"/>
          <w:sz w:val="32"/>
          <w:szCs w:val="32"/>
        </w:rPr>
      </w:pPr>
      <w:r w:rsidRPr="00F505E7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>на тему</w:t>
      </w:r>
    </w:p>
    <w:p w:rsidR="00B45FDA" w:rsidRPr="002956EC" w:rsidRDefault="00363B56" w:rsidP="00363B56">
      <w:pPr>
        <w:spacing w:after="0"/>
        <w:jc w:val="center"/>
        <w:rPr>
          <w:rFonts w:ascii="Times New Roman" w:hAnsi="Times New Roman"/>
          <w:b/>
          <w:i/>
          <w:color w:val="FF0000"/>
          <w:sz w:val="48"/>
          <w:szCs w:val="48"/>
        </w:rPr>
      </w:pPr>
      <w:r w:rsidRPr="002956EC">
        <w:rPr>
          <w:rFonts w:ascii="Times New Roman" w:hAnsi="Times New Roman"/>
          <w:b/>
          <w:i/>
          <w:color w:val="FF0000"/>
          <w:sz w:val="48"/>
          <w:szCs w:val="48"/>
        </w:rPr>
        <w:t xml:space="preserve"> </w:t>
      </w:r>
      <w:r w:rsidR="0022053C" w:rsidRPr="002956EC">
        <w:rPr>
          <w:rFonts w:ascii="Times New Roman" w:hAnsi="Times New Roman"/>
          <w:b/>
          <w:i/>
          <w:color w:val="FF0000"/>
          <w:sz w:val="48"/>
          <w:szCs w:val="48"/>
        </w:rPr>
        <w:t>«Правила дорожные соблюдать положено!</w:t>
      </w:r>
      <w:r w:rsidR="00B45FDA" w:rsidRPr="002956EC">
        <w:rPr>
          <w:rFonts w:ascii="Times New Roman" w:hAnsi="Times New Roman"/>
          <w:b/>
          <w:i/>
          <w:color w:val="FF0000"/>
          <w:sz w:val="48"/>
          <w:szCs w:val="48"/>
        </w:rPr>
        <w:t>»</w:t>
      </w:r>
    </w:p>
    <w:p w:rsidR="004335CE" w:rsidRPr="00F505E7" w:rsidRDefault="004335CE" w:rsidP="00F505E7">
      <w:pPr>
        <w:spacing w:after="0" w:line="360" w:lineRule="auto"/>
        <w:jc w:val="center"/>
        <w:rPr>
          <w:rFonts w:ascii="Times New Roman" w:eastAsiaTheme="minorHAnsi" w:hAnsi="Times New Roman"/>
          <w:b/>
          <w:color w:val="000000" w:themeColor="text1"/>
          <w:sz w:val="32"/>
          <w:szCs w:val="32"/>
        </w:rPr>
      </w:pPr>
      <w:r w:rsidRPr="00F505E7">
        <w:rPr>
          <w:rFonts w:ascii="Times New Roman" w:eastAsiaTheme="minorHAnsi" w:hAnsi="Times New Roman"/>
          <w:b/>
          <w:color w:val="000000" w:themeColor="text1"/>
          <w:sz w:val="32"/>
          <w:szCs w:val="32"/>
        </w:rPr>
        <w:t>(для детей 4-5 лет)</w:t>
      </w:r>
    </w:p>
    <w:p w:rsidR="00AD7864" w:rsidRPr="00363B56" w:rsidRDefault="00AD7864" w:rsidP="00363B56">
      <w:pPr>
        <w:spacing w:after="0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363B56" w:rsidRDefault="00363B56" w:rsidP="00363B5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3B56" w:rsidRDefault="00363B56" w:rsidP="00363B5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3B56" w:rsidRDefault="00363B56" w:rsidP="004335CE">
      <w:pPr>
        <w:tabs>
          <w:tab w:val="left" w:pos="6237"/>
          <w:tab w:val="left" w:pos="6379"/>
        </w:tabs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3B56" w:rsidRDefault="00363B56" w:rsidP="00363B5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3B56" w:rsidRDefault="00363B56" w:rsidP="00363B5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3B56" w:rsidRDefault="00363B56" w:rsidP="00363B5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3B56" w:rsidRDefault="00363B56" w:rsidP="00363B5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3B56" w:rsidRDefault="00363B56" w:rsidP="00363B5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3B56" w:rsidRDefault="00363B56" w:rsidP="00363B5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3B56" w:rsidRDefault="00363B56" w:rsidP="00F505E7">
      <w:pPr>
        <w:tabs>
          <w:tab w:val="left" w:pos="6379"/>
        </w:tabs>
        <w:spacing w:after="0"/>
        <w:ind w:left="6379"/>
        <w:rPr>
          <w:rFonts w:ascii="Times New Roman" w:hAnsi="Times New Roman"/>
          <w:sz w:val="24"/>
          <w:szCs w:val="24"/>
        </w:rPr>
      </w:pPr>
    </w:p>
    <w:p w:rsidR="004335CE" w:rsidRDefault="00363B56" w:rsidP="00E50822">
      <w:pPr>
        <w:tabs>
          <w:tab w:val="left" w:pos="6379"/>
        </w:tabs>
        <w:spacing w:after="0"/>
        <w:ind w:left="6379"/>
        <w:rPr>
          <w:rFonts w:ascii="Times New Roman" w:hAnsi="Times New Roman"/>
          <w:sz w:val="24"/>
          <w:szCs w:val="24"/>
        </w:rPr>
      </w:pPr>
      <w:r w:rsidRPr="00363B56">
        <w:rPr>
          <w:rFonts w:ascii="Times New Roman" w:hAnsi="Times New Roman"/>
          <w:sz w:val="24"/>
          <w:szCs w:val="24"/>
        </w:rPr>
        <w:t>Подготовила: Краева Виктория Юрьев</w:t>
      </w:r>
      <w:r w:rsidR="00E50822">
        <w:rPr>
          <w:rFonts w:ascii="Times New Roman" w:hAnsi="Times New Roman"/>
          <w:sz w:val="24"/>
          <w:szCs w:val="24"/>
        </w:rPr>
        <w:t>на</w:t>
      </w:r>
    </w:p>
    <w:p w:rsidR="00363B56" w:rsidRPr="00363B56" w:rsidRDefault="00363B56" w:rsidP="00F505E7">
      <w:pPr>
        <w:tabs>
          <w:tab w:val="left" w:pos="6379"/>
        </w:tabs>
        <w:spacing w:after="0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63B56">
        <w:rPr>
          <w:rFonts w:ascii="Times New Roman" w:hAnsi="Times New Roman"/>
          <w:sz w:val="24"/>
          <w:szCs w:val="24"/>
        </w:rPr>
        <w:t>оспитатель 1 категории</w:t>
      </w:r>
    </w:p>
    <w:p w:rsidR="00363B56" w:rsidRPr="00363B56" w:rsidRDefault="005E5D1B" w:rsidP="00F505E7">
      <w:pPr>
        <w:tabs>
          <w:tab w:val="left" w:pos="6379"/>
        </w:tabs>
        <w:spacing w:after="0"/>
        <w:ind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bookmarkStart w:id="0" w:name="_GoBack"/>
      <w:r w:rsidR="00BC3E8D">
        <w:rPr>
          <w:rFonts w:ascii="Times New Roman" w:hAnsi="Times New Roman"/>
          <w:sz w:val="24"/>
          <w:szCs w:val="24"/>
        </w:rPr>
        <w:t>08</w:t>
      </w:r>
      <w:r w:rsidR="00F505E7">
        <w:rPr>
          <w:rFonts w:ascii="Times New Roman" w:hAnsi="Times New Roman"/>
          <w:sz w:val="24"/>
          <w:szCs w:val="24"/>
        </w:rPr>
        <w:t>.02.2023</w:t>
      </w:r>
    </w:p>
    <w:bookmarkEnd w:id="0"/>
    <w:p w:rsidR="00363B56" w:rsidRPr="00363B56" w:rsidRDefault="00363B56" w:rsidP="00F505E7">
      <w:pPr>
        <w:tabs>
          <w:tab w:val="left" w:pos="6379"/>
        </w:tabs>
        <w:spacing w:after="0"/>
        <w:ind w:left="6379"/>
        <w:rPr>
          <w:rFonts w:ascii="Times New Roman" w:hAnsi="Times New Roman"/>
          <w:sz w:val="24"/>
          <w:szCs w:val="24"/>
        </w:rPr>
      </w:pPr>
    </w:p>
    <w:p w:rsidR="00363B56" w:rsidRPr="00363B56" w:rsidRDefault="00363B56" w:rsidP="00363B5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3B56" w:rsidRPr="00363B56" w:rsidRDefault="00363B56" w:rsidP="00363B5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3B56" w:rsidRPr="00363B56" w:rsidRDefault="00363B56" w:rsidP="00363B5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3B56" w:rsidRPr="00363B56" w:rsidRDefault="00363B56" w:rsidP="00363B56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63B56" w:rsidRDefault="00363B56" w:rsidP="00363B5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63B56" w:rsidRDefault="00363B56" w:rsidP="00363B5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63B56" w:rsidRDefault="00363B56" w:rsidP="00363B5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63B56" w:rsidRDefault="00363B56" w:rsidP="00363B5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35CE" w:rsidRDefault="004335CE" w:rsidP="004335C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63B56" w:rsidRPr="00363B56" w:rsidRDefault="00BC3E8D" w:rsidP="00300D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Ярославль, 2023 </w:t>
      </w:r>
    </w:p>
    <w:p w:rsidR="005301F8" w:rsidRPr="005301F8" w:rsidRDefault="005301F8" w:rsidP="004335CE">
      <w:pPr>
        <w:jc w:val="center"/>
        <w:rPr>
          <w:rFonts w:ascii="Times New Roman" w:hAnsi="Times New Roman"/>
          <w:b/>
          <w:bCs/>
          <w:i/>
          <w:sz w:val="32"/>
          <w:szCs w:val="28"/>
        </w:rPr>
      </w:pPr>
      <w:r w:rsidRPr="005301F8">
        <w:rPr>
          <w:rFonts w:ascii="Times New Roman" w:hAnsi="Times New Roman"/>
          <w:b/>
          <w:bCs/>
          <w:i/>
          <w:sz w:val="32"/>
          <w:szCs w:val="28"/>
        </w:rPr>
        <w:lastRenderedPageBreak/>
        <w:t>Пояснительная записка</w:t>
      </w:r>
    </w:p>
    <w:p w:rsidR="00AD7864" w:rsidRPr="00246663" w:rsidRDefault="00AD7864" w:rsidP="00AD786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6663">
        <w:rPr>
          <w:rFonts w:ascii="Times New Roman" w:hAnsi="Times New Roman"/>
          <w:b/>
          <w:bCs/>
          <w:i/>
          <w:sz w:val="28"/>
          <w:szCs w:val="28"/>
        </w:rPr>
        <w:t>Актуальность:</w:t>
      </w:r>
    </w:p>
    <w:p w:rsidR="00AD7864" w:rsidRPr="00246663" w:rsidRDefault="00AD7864" w:rsidP="00AD78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На дорогах России увеличивается число пострадавших в дорожно – транспортных происшествиях. К большому сожалению, в числе пострадавших есть и несовершеннолетние дети. Причиной большинства ДТП являются грубейшие нарушения правил дорожного движения, и часто их виной бывают</w:t>
      </w:r>
      <w:r w:rsidR="00D0094C">
        <w:rPr>
          <w:rFonts w:ascii="Times New Roman" w:hAnsi="Times New Roman"/>
          <w:sz w:val="28"/>
          <w:szCs w:val="28"/>
        </w:rPr>
        <w:t xml:space="preserve"> дети, из–</w:t>
      </w:r>
      <w:r w:rsidRPr="00246663">
        <w:rPr>
          <w:rFonts w:ascii="Times New Roman" w:hAnsi="Times New Roman"/>
          <w:sz w:val="28"/>
          <w:szCs w:val="28"/>
        </w:rPr>
        <w:t>за недостаточных знаний правил безопасности дорожного движения.</w:t>
      </w:r>
    </w:p>
    <w:p w:rsidR="00AD7864" w:rsidRPr="00246663" w:rsidRDefault="00AD7864" w:rsidP="00AD78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Формирование у детей основ безопасности на дороге – совместная задача педагогов дошкольного образовательного учреждения</w:t>
      </w:r>
      <w:r w:rsidR="005301F8">
        <w:rPr>
          <w:rFonts w:ascii="Times New Roman" w:hAnsi="Times New Roman"/>
          <w:sz w:val="28"/>
          <w:szCs w:val="28"/>
        </w:rPr>
        <w:t>, родителей, инспектора дорожно–патрульной</w:t>
      </w:r>
      <w:r w:rsidRPr="00246663">
        <w:rPr>
          <w:rFonts w:ascii="Times New Roman" w:hAnsi="Times New Roman"/>
          <w:sz w:val="28"/>
          <w:szCs w:val="28"/>
        </w:rPr>
        <w:t xml:space="preserve"> службы. Знакомить детей с правилами дорожного движения необходимо начинать с раннего возраста, так как знания, полученные в это время, впоследствии становятся нормой поведения, их соблюдение – потребностью человека. Формирование у дошкольников культуры поведения на улице и в транспорте тесно связано с развитием у детей ориентировки в пространстве и представлений о скорости движения. </w:t>
      </w:r>
    </w:p>
    <w:p w:rsidR="00AD7864" w:rsidRPr="00246663" w:rsidRDefault="00AD7864" w:rsidP="00AD78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Для воспитания дисциплинированного пешехода необходимо прививать с детства такие важные качества, как внимательность, собранность, ответственность, осторожность, уверенность. Очень важно не пугать ребенка улицей и транспортом. Ведь такой страх так же опасен для малыша, как беспечность или невнимательность.</w:t>
      </w:r>
    </w:p>
    <w:p w:rsidR="00AD7864" w:rsidRPr="00246663" w:rsidRDefault="00AD7864" w:rsidP="00AD78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Только в тесном содружестве детского сада и семьи у детей можно выработать твердые навыки культурного поведения на улице, ту дисциплинированность, которая побуждает их подчиняться порядку. Тогда и привычка правильно ходить по улице станет у детей нормой поведения.</w:t>
      </w:r>
    </w:p>
    <w:p w:rsidR="00AD7864" w:rsidRPr="00246663" w:rsidRDefault="00AD7864" w:rsidP="008D1C85">
      <w:pPr>
        <w:ind w:firstLine="709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b/>
          <w:i/>
          <w:sz w:val="28"/>
          <w:szCs w:val="28"/>
        </w:rPr>
        <w:t>Проблема</w:t>
      </w:r>
      <w:r w:rsidRPr="00246663">
        <w:rPr>
          <w:rFonts w:ascii="Times New Roman" w:hAnsi="Times New Roman"/>
          <w:sz w:val="28"/>
          <w:szCs w:val="28"/>
        </w:rPr>
        <w:t xml:space="preserve"> – Внимателен ли ребенок на дороге? Соблюдает ли элементарные правила дорожного движения? Знает ли, как вести себя в разных ситуациях на улице или транспорте?</w:t>
      </w:r>
    </w:p>
    <w:p w:rsidR="005301F8" w:rsidRPr="00246663" w:rsidRDefault="005301F8" w:rsidP="005301F8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46663">
        <w:rPr>
          <w:rFonts w:ascii="Times New Roman" w:hAnsi="Times New Roman"/>
          <w:b/>
          <w:i/>
          <w:sz w:val="28"/>
          <w:szCs w:val="28"/>
        </w:rPr>
        <w:t>Предпосылки к созданию проекта.</w:t>
      </w:r>
    </w:p>
    <w:p w:rsidR="005301F8" w:rsidRPr="008D1C85" w:rsidRDefault="005301F8" w:rsidP="008D1C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Просмотр мультфильма «Вредные советы: безопасность на дороге».</w:t>
      </w:r>
    </w:p>
    <w:p w:rsidR="00AD7864" w:rsidRPr="00246663" w:rsidRDefault="00AD7864" w:rsidP="00AD786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b/>
          <w:i/>
          <w:sz w:val="28"/>
          <w:szCs w:val="28"/>
        </w:rPr>
        <w:t>Цель</w:t>
      </w:r>
      <w:r w:rsidRPr="00246663">
        <w:rPr>
          <w:rFonts w:ascii="Times New Roman" w:hAnsi="Times New Roman"/>
          <w:sz w:val="28"/>
          <w:szCs w:val="28"/>
        </w:rPr>
        <w:t xml:space="preserve"> -  Формирование навыков безопасного поведения на дорогах и повышение компетенции родителей в данной области.</w:t>
      </w:r>
    </w:p>
    <w:p w:rsidR="00AD7864" w:rsidRPr="00246663" w:rsidRDefault="00AD7864" w:rsidP="00AD7864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46663">
        <w:rPr>
          <w:rFonts w:ascii="Times New Roman" w:hAnsi="Times New Roman"/>
          <w:b/>
          <w:i/>
          <w:sz w:val="28"/>
          <w:szCs w:val="28"/>
          <w:u w:val="single"/>
        </w:rPr>
        <w:t>Задачи</w:t>
      </w:r>
      <w:r w:rsidRPr="00246663">
        <w:rPr>
          <w:rFonts w:ascii="Times New Roman" w:hAnsi="Times New Roman"/>
          <w:b/>
          <w:i/>
          <w:sz w:val="28"/>
          <w:szCs w:val="28"/>
        </w:rPr>
        <w:t>:</w:t>
      </w:r>
    </w:p>
    <w:p w:rsidR="00AD7864" w:rsidRPr="00246663" w:rsidRDefault="00AD7864" w:rsidP="00AD786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6663">
        <w:rPr>
          <w:rFonts w:ascii="Times New Roman" w:hAnsi="Times New Roman"/>
          <w:i/>
          <w:sz w:val="28"/>
          <w:szCs w:val="28"/>
        </w:rPr>
        <w:t>Обучающие:</w:t>
      </w:r>
    </w:p>
    <w:p w:rsidR="00AD7864" w:rsidRPr="00246663" w:rsidRDefault="00AD7864" w:rsidP="00307C21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Закрепить и расширить знания о правилах дорожного движения, дорожных знаках, значений сигналов светофора;</w:t>
      </w:r>
    </w:p>
    <w:p w:rsidR="00AD7864" w:rsidRPr="00246663" w:rsidRDefault="00AD7864" w:rsidP="00307C2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lastRenderedPageBreak/>
        <w:t xml:space="preserve">Научить определять опасную ситуацию, находить быстрый выход из нее и по возможности ее избегать; </w:t>
      </w:r>
    </w:p>
    <w:p w:rsidR="00AD7864" w:rsidRPr="00246663" w:rsidRDefault="00AD7864" w:rsidP="00307C21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Формировать культуру поведения на улице и дороге;</w:t>
      </w:r>
    </w:p>
    <w:p w:rsidR="00AD7864" w:rsidRPr="00246663" w:rsidRDefault="00AD7864" w:rsidP="00AD786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6663">
        <w:rPr>
          <w:rFonts w:ascii="Times New Roman" w:hAnsi="Times New Roman"/>
          <w:i/>
          <w:sz w:val="28"/>
          <w:szCs w:val="28"/>
        </w:rPr>
        <w:t>Развивающие:</w:t>
      </w:r>
    </w:p>
    <w:p w:rsidR="00AD7864" w:rsidRPr="00246663" w:rsidRDefault="00AD7864" w:rsidP="00AD7864">
      <w:pPr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Развивать осторожность, внимательность, самостоятельность, ответственность и осмотрительность на дороге;</w:t>
      </w:r>
    </w:p>
    <w:p w:rsidR="00AD7864" w:rsidRPr="00246663" w:rsidRDefault="00AD7864" w:rsidP="00AD786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6663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AD7864" w:rsidRPr="00246663" w:rsidRDefault="00AD7864" w:rsidP="00307C21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Воспитывать дисциплинированность, взаимоуважение ко всем участникам дорожного движения.</w:t>
      </w:r>
    </w:p>
    <w:p w:rsidR="00AD7864" w:rsidRPr="00246663" w:rsidRDefault="00AD7864" w:rsidP="00AD7864">
      <w:pPr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Воспитывать ответственное отношение к своей безопасности, чувство самосохранения.</w:t>
      </w:r>
    </w:p>
    <w:p w:rsidR="00585A7D" w:rsidRDefault="00B45FDA" w:rsidP="002466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b/>
          <w:i/>
          <w:sz w:val="28"/>
          <w:szCs w:val="28"/>
        </w:rPr>
        <w:t>Тип проекта</w:t>
      </w:r>
      <w:r w:rsidR="00585A7D">
        <w:rPr>
          <w:rFonts w:ascii="Times New Roman" w:hAnsi="Times New Roman"/>
          <w:sz w:val="28"/>
          <w:szCs w:val="28"/>
        </w:rPr>
        <w:t>– познавательно – практический.</w:t>
      </w:r>
    </w:p>
    <w:p w:rsidR="00585A7D" w:rsidRPr="00585A7D" w:rsidRDefault="00585A7D" w:rsidP="0024666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По количеству участников – </w:t>
      </w:r>
      <w:r>
        <w:rPr>
          <w:rFonts w:ascii="Times New Roman" w:hAnsi="Times New Roman"/>
          <w:sz w:val="28"/>
          <w:szCs w:val="28"/>
        </w:rPr>
        <w:t>групповой.</w:t>
      </w:r>
    </w:p>
    <w:p w:rsidR="00363B56" w:rsidRDefault="00C733FF" w:rsidP="0024666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 длительности</w:t>
      </w:r>
      <w:r w:rsidR="00585A7D">
        <w:rPr>
          <w:rFonts w:ascii="Times New Roman" w:hAnsi="Times New Roman"/>
          <w:sz w:val="28"/>
          <w:szCs w:val="28"/>
        </w:rPr>
        <w:t xml:space="preserve"> –</w:t>
      </w:r>
      <w:r w:rsidR="00363B56">
        <w:rPr>
          <w:rFonts w:ascii="Times New Roman" w:hAnsi="Times New Roman"/>
          <w:sz w:val="28"/>
          <w:szCs w:val="28"/>
        </w:rPr>
        <w:t xml:space="preserve"> </w:t>
      </w:r>
      <w:r w:rsidR="0022053C" w:rsidRPr="00246663">
        <w:rPr>
          <w:rFonts w:ascii="Times New Roman" w:hAnsi="Times New Roman"/>
          <w:sz w:val="28"/>
          <w:szCs w:val="28"/>
        </w:rPr>
        <w:t>краткосрочный</w:t>
      </w:r>
    </w:p>
    <w:p w:rsidR="00B45FDA" w:rsidRPr="00246663" w:rsidRDefault="00B45FDA" w:rsidP="002466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b/>
          <w:i/>
          <w:sz w:val="28"/>
          <w:szCs w:val="28"/>
        </w:rPr>
        <w:t>Участники проекта</w:t>
      </w:r>
      <w:r w:rsidR="002956EC">
        <w:rPr>
          <w:rFonts w:ascii="Times New Roman" w:hAnsi="Times New Roman"/>
          <w:sz w:val="28"/>
          <w:szCs w:val="28"/>
        </w:rPr>
        <w:t xml:space="preserve"> -</w:t>
      </w:r>
      <w:r w:rsidRPr="00246663">
        <w:rPr>
          <w:rFonts w:ascii="Times New Roman" w:hAnsi="Times New Roman"/>
          <w:sz w:val="28"/>
          <w:szCs w:val="28"/>
        </w:rPr>
        <w:t xml:space="preserve"> дети средней группы, воспитатель, родители воспитанников, сотрудн</w:t>
      </w:r>
      <w:r w:rsidR="00AD7864">
        <w:rPr>
          <w:rFonts w:ascii="Times New Roman" w:hAnsi="Times New Roman"/>
          <w:sz w:val="28"/>
          <w:szCs w:val="28"/>
        </w:rPr>
        <w:t>ик ГИБДД</w:t>
      </w:r>
      <w:r w:rsidRPr="00246663">
        <w:rPr>
          <w:rFonts w:ascii="Times New Roman" w:hAnsi="Times New Roman"/>
          <w:sz w:val="28"/>
          <w:szCs w:val="28"/>
        </w:rPr>
        <w:t>.</w:t>
      </w:r>
    </w:p>
    <w:p w:rsidR="00B45FDA" w:rsidRDefault="00B45FDA" w:rsidP="002466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b/>
          <w:i/>
          <w:sz w:val="28"/>
          <w:szCs w:val="28"/>
        </w:rPr>
        <w:t>Продукт проекта</w:t>
      </w:r>
      <w:r w:rsidRPr="00246663">
        <w:rPr>
          <w:rFonts w:ascii="Times New Roman" w:hAnsi="Times New Roman"/>
          <w:sz w:val="28"/>
          <w:szCs w:val="28"/>
        </w:rPr>
        <w:t xml:space="preserve"> – альбом рисунков «Дорожные знаки на улицах моего города»</w:t>
      </w:r>
      <w:r w:rsidR="00992BA2">
        <w:rPr>
          <w:rFonts w:ascii="Times New Roman" w:hAnsi="Times New Roman"/>
          <w:sz w:val="28"/>
          <w:szCs w:val="28"/>
        </w:rPr>
        <w:t>, дидактические игры «Собери знак», «Подбери нужные знаки».</w:t>
      </w:r>
    </w:p>
    <w:p w:rsidR="00992BA2" w:rsidRPr="00992BA2" w:rsidRDefault="00992BA2" w:rsidP="00992BA2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92BA2">
        <w:rPr>
          <w:rFonts w:ascii="Times New Roman" w:hAnsi="Times New Roman"/>
          <w:b/>
          <w:i/>
          <w:sz w:val="28"/>
          <w:szCs w:val="28"/>
        </w:rPr>
        <w:t xml:space="preserve">Методы </w:t>
      </w:r>
      <w:r>
        <w:rPr>
          <w:rFonts w:ascii="Times New Roman" w:hAnsi="Times New Roman"/>
          <w:b/>
          <w:i/>
          <w:sz w:val="28"/>
          <w:szCs w:val="28"/>
        </w:rPr>
        <w:t>проекта:</w:t>
      </w:r>
    </w:p>
    <w:p w:rsidR="00992BA2" w:rsidRPr="00307C21" w:rsidRDefault="00F922EA" w:rsidP="00F71FCB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Непосредственно-образовательная</w:t>
      </w:r>
      <w:r w:rsidR="00992BA2" w:rsidRPr="00307C21">
        <w:rPr>
          <w:rFonts w:ascii="Times New Roman" w:hAnsi="Times New Roman"/>
          <w:sz w:val="28"/>
          <w:szCs w:val="28"/>
        </w:rPr>
        <w:t xml:space="preserve"> деятельность: </w:t>
      </w:r>
    </w:p>
    <w:p w:rsidR="00992BA2" w:rsidRPr="00307C21" w:rsidRDefault="00992BA2" w:rsidP="00F71FCB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307C21">
        <w:rPr>
          <w:rFonts w:ascii="Times New Roman" w:hAnsi="Times New Roman"/>
          <w:sz w:val="28"/>
          <w:szCs w:val="28"/>
        </w:rPr>
        <w:t xml:space="preserve">Художественное творчество. </w:t>
      </w:r>
    </w:p>
    <w:p w:rsidR="00992BA2" w:rsidRPr="00307C21" w:rsidRDefault="00992BA2" w:rsidP="00F71FCB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307C21">
        <w:rPr>
          <w:rFonts w:ascii="Times New Roman" w:hAnsi="Times New Roman"/>
          <w:sz w:val="28"/>
          <w:szCs w:val="28"/>
        </w:rPr>
        <w:t xml:space="preserve">Ситуационно-имитационное моделирование. </w:t>
      </w:r>
    </w:p>
    <w:p w:rsidR="00992BA2" w:rsidRPr="00307C21" w:rsidRDefault="00992BA2" w:rsidP="00F71FCB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307C21">
        <w:rPr>
          <w:rFonts w:ascii="Times New Roman" w:hAnsi="Times New Roman"/>
          <w:sz w:val="28"/>
          <w:szCs w:val="28"/>
        </w:rPr>
        <w:t xml:space="preserve">Чтение художественной литературы. </w:t>
      </w:r>
    </w:p>
    <w:p w:rsidR="00992BA2" w:rsidRPr="00307C21" w:rsidRDefault="00992BA2" w:rsidP="00F71FCB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307C21">
        <w:rPr>
          <w:rFonts w:ascii="Times New Roman" w:hAnsi="Times New Roman"/>
          <w:sz w:val="28"/>
          <w:szCs w:val="28"/>
        </w:rPr>
        <w:t xml:space="preserve">Целевая экскурсия. </w:t>
      </w:r>
    </w:p>
    <w:p w:rsidR="00992BA2" w:rsidRPr="00307C21" w:rsidRDefault="00992BA2" w:rsidP="00F71FCB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307C21">
        <w:rPr>
          <w:rFonts w:ascii="Times New Roman" w:hAnsi="Times New Roman"/>
          <w:sz w:val="28"/>
          <w:szCs w:val="28"/>
        </w:rPr>
        <w:t>Игровая деятельность: дидактические, сюжетно-ролевые, подвижные игры.</w:t>
      </w:r>
    </w:p>
    <w:p w:rsidR="00992BA2" w:rsidRPr="00307C21" w:rsidRDefault="00992BA2" w:rsidP="00F71FCB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307C21">
        <w:rPr>
          <w:rFonts w:ascii="Times New Roman" w:hAnsi="Times New Roman"/>
          <w:sz w:val="28"/>
          <w:szCs w:val="28"/>
        </w:rPr>
        <w:t>Проведение досуга  по теме проекта.</w:t>
      </w:r>
    </w:p>
    <w:p w:rsidR="00992BA2" w:rsidRPr="0090647C" w:rsidRDefault="00992BA2" w:rsidP="0090647C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307C21">
        <w:rPr>
          <w:rFonts w:ascii="Times New Roman" w:hAnsi="Times New Roman"/>
          <w:sz w:val="28"/>
          <w:szCs w:val="28"/>
        </w:rPr>
        <w:t xml:space="preserve">Разбор ситуаций, применение полученных теоретических знаний на </w:t>
      </w:r>
      <w:r w:rsidRPr="0090647C">
        <w:rPr>
          <w:rFonts w:ascii="Times New Roman" w:hAnsi="Times New Roman"/>
          <w:sz w:val="28"/>
          <w:szCs w:val="28"/>
        </w:rPr>
        <w:t xml:space="preserve">практике. </w:t>
      </w:r>
    </w:p>
    <w:p w:rsidR="00992BA2" w:rsidRPr="00307C21" w:rsidRDefault="00992BA2" w:rsidP="00F71FCB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307C21">
        <w:rPr>
          <w:rFonts w:ascii="Times New Roman" w:hAnsi="Times New Roman"/>
          <w:sz w:val="28"/>
          <w:szCs w:val="28"/>
        </w:rPr>
        <w:t>Работа с родителями.</w:t>
      </w:r>
    </w:p>
    <w:p w:rsidR="00B45FDA" w:rsidRPr="00307C21" w:rsidRDefault="00992BA2" w:rsidP="00F71FCB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307C21">
        <w:rPr>
          <w:rFonts w:ascii="Times New Roman" w:hAnsi="Times New Roman"/>
          <w:sz w:val="28"/>
          <w:szCs w:val="28"/>
        </w:rPr>
        <w:t>Использование видеоматериалов по проблеме ПДД.</w:t>
      </w:r>
    </w:p>
    <w:p w:rsidR="00B45FDA" w:rsidRPr="00C604D3" w:rsidRDefault="00B45FDA" w:rsidP="002466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b/>
          <w:i/>
          <w:sz w:val="28"/>
          <w:szCs w:val="28"/>
        </w:rPr>
        <w:t>Оборудование</w:t>
      </w:r>
      <w:r w:rsidR="00300D54" w:rsidRPr="00246663">
        <w:rPr>
          <w:rFonts w:ascii="Times New Roman" w:hAnsi="Times New Roman"/>
          <w:b/>
          <w:i/>
          <w:sz w:val="28"/>
          <w:szCs w:val="28"/>
        </w:rPr>
        <w:t>:</w:t>
      </w:r>
      <w:r w:rsidR="00300D54">
        <w:rPr>
          <w:rFonts w:ascii="Times New Roman" w:hAnsi="Times New Roman"/>
          <w:sz w:val="28"/>
          <w:szCs w:val="28"/>
        </w:rPr>
        <w:t xml:space="preserve"> Д</w:t>
      </w:r>
      <w:r w:rsidR="00C604D3">
        <w:rPr>
          <w:rFonts w:ascii="Times New Roman" w:hAnsi="Times New Roman"/>
          <w:sz w:val="28"/>
          <w:szCs w:val="28"/>
        </w:rPr>
        <w:t xml:space="preserve">орожные знаки, макет светофора, иллюстрации по теме, макет улицы, домов, дорожных знаков, деревьев, маленькие машинки и человечек, рули, круги красного, желтого и зеленого цветов, две стойки, элементы костюма ГИБДД, строительный материал, дидактические игры по теме, большой грузовик, соломинки, </w:t>
      </w:r>
      <w:r w:rsidR="00C604D3">
        <w:rPr>
          <w:rFonts w:ascii="Times New Roman" w:hAnsi="Times New Roman"/>
          <w:sz w:val="28"/>
          <w:szCs w:val="28"/>
        </w:rPr>
        <w:lastRenderedPageBreak/>
        <w:t>стаканы с водой, пешеходный переход, гуашь, штамп из картофеля, клей, готовые фигуры для аппликации, альбомные листы, разрезные картинки самолета, автобуса, поезда, мольберт.</w:t>
      </w:r>
    </w:p>
    <w:p w:rsidR="00B45FDA" w:rsidRDefault="00B45FDA" w:rsidP="00246663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663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Ожидаемый результат: </w:t>
      </w:r>
      <w:r w:rsidR="0022053C" w:rsidRPr="00246663">
        <w:rPr>
          <w:rFonts w:ascii="Times New Roman" w:hAnsi="Times New Roman"/>
          <w:sz w:val="28"/>
          <w:szCs w:val="28"/>
          <w:lang w:eastAsia="ru-RU"/>
        </w:rPr>
        <w:t xml:space="preserve"> Сформирование у детей</w:t>
      </w:r>
      <w:r w:rsidRPr="00246663">
        <w:rPr>
          <w:rFonts w:ascii="Times New Roman" w:hAnsi="Times New Roman"/>
          <w:sz w:val="28"/>
          <w:szCs w:val="28"/>
          <w:lang w:eastAsia="ru-RU"/>
        </w:rPr>
        <w:t xml:space="preserve"> навык</w:t>
      </w:r>
      <w:r w:rsidR="0022053C" w:rsidRPr="00246663">
        <w:rPr>
          <w:rFonts w:ascii="Times New Roman" w:hAnsi="Times New Roman"/>
          <w:sz w:val="28"/>
          <w:szCs w:val="28"/>
          <w:lang w:eastAsia="ru-RU"/>
        </w:rPr>
        <w:t>а</w:t>
      </w:r>
      <w:r w:rsidRPr="00246663">
        <w:rPr>
          <w:rFonts w:ascii="Times New Roman" w:hAnsi="Times New Roman"/>
          <w:sz w:val="28"/>
          <w:szCs w:val="28"/>
          <w:lang w:eastAsia="ru-RU"/>
        </w:rPr>
        <w:t xml:space="preserve"> ориентирования</w:t>
      </w:r>
      <w:r w:rsidR="0022053C" w:rsidRPr="00246663">
        <w:rPr>
          <w:rFonts w:ascii="Times New Roman" w:hAnsi="Times New Roman"/>
          <w:sz w:val="28"/>
          <w:szCs w:val="28"/>
          <w:lang w:eastAsia="ru-RU"/>
        </w:rPr>
        <w:t xml:space="preserve"> на макете, а затем на улице</w:t>
      </w:r>
      <w:r w:rsidRPr="00246663">
        <w:rPr>
          <w:rFonts w:ascii="Times New Roman" w:hAnsi="Times New Roman"/>
          <w:sz w:val="28"/>
          <w:szCs w:val="28"/>
          <w:lang w:eastAsia="ru-RU"/>
        </w:rPr>
        <w:t xml:space="preserve"> по дорожным знакам, пешеходным перехо</w:t>
      </w:r>
      <w:r w:rsidR="0022053C" w:rsidRPr="00246663">
        <w:rPr>
          <w:rFonts w:ascii="Times New Roman" w:hAnsi="Times New Roman"/>
          <w:sz w:val="28"/>
          <w:szCs w:val="28"/>
          <w:lang w:eastAsia="ru-RU"/>
        </w:rPr>
        <w:t>дам и сигналам светофора, знаний правил</w:t>
      </w:r>
      <w:r w:rsidRPr="00246663">
        <w:rPr>
          <w:rFonts w:ascii="Times New Roman" w:hAnsi="Times New Roman"/>
          <w:sz w:val="28"/>
          <w:szCs w:val="28"/>
          <w:lang w:eastAsia="ru-RU"/>
        </w:rPr>
        <w:t xml:space="preserve"> поведен</w:t>
      </w:r>
      <w:r w:rsidR="0022053C" w:rsidRPr="00246663">
        <w:rPr>
          <w:rFonts w:ascii="Times New Roman" w:hAnsi="Times New Roman"/>
          <w:sz w:val="28"/>
          <w:szCs w:val="28"/>
          <w:lang w:eastAsia="ru-RU"/>
        </w:rPr>
        <w:t>ия на улице и дороге; развитие внимания, осторожности, наблюдательности</w:t>
      </w:r>
      <w:r w:rsidRPr="00246663">
        <w:rPr>
          <w:rFonts w:ascii="Times New Roman" w:hAnsi="Times New Roman"/>
          <w:sz w:val="28"/>
          <w:szCs w:val="28"/>
          <w:lang w:eastAsia="ru-RU"/>
        </w:rPr>
        <w:t>, дисциплиниро</w:t>
      </w:r>
      <w:r w:rsidR="0022053C" w:rsidRPr="00246663">
        <w:rPr>
          <w:rFonts w:ascii="Times New Roman" w:hAnsi="Times New Roman"/>
          <w:sz w:val="28"/>
          <w:szCs w:val="28"/>
          <w:lang w:eastAsia="ru-RU"/>
        </w:rPr>
        <w:t>ванности; желания</w:t>
      </w:r>
      <w:r w:rsidRPr="00246663">
        <w:rPr>
          <w:rFonts w:ascii="Times New Roman" w:hAnsi="Times New Roman"/>
          <w:sz w:val="28"/>
          <w:szCs w:val="28"/>
          <w:lang w:eastAsia="ru-RU"/>
        </w:rPr>
        <w:t xml:space="preserve"> выполнять правила дорожного движения. </w:t>
      </w:r>
    </w:p>
    <w:p w:rsidR="00C604D3" w:rsidRDefault="00C604D3" w:rsidP="00246663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604D3">
        <w:rPr>
          <w:rFonts w:ascii="Times New Roman" w:hAnsi="Times New Roman"/>
          <w:b/>
          <w:i/>
          <w:sz w:val="28"/>
          <w:szCs w:val="28"/>
          <w:lang w:eastAsia="ru-RU"/>
        </w:rPr>
        <w:t xml:space="preserve">Используемая литература: </w:t>
      </w:r>
    </w:p>
    <w:p w:rsidR="00C604D3" w:rsidRPr="00307C21" w:rsidRDefault="00C604D3" w:rsidP="00F71FCB">
      <w:pPr>
        <w:pStyle w:val="a7"/>
        <w:numPr>
          <w:ilvl w:val="0"/>
          <w:numId w:val="21"/>
        </w:numPr>
        <w:spacing w:before="100" w:beforeAutospacing="1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C21">
        <w:rPr>
          <w:rFonts w:ascii="Times New Roman" w:hAnsi="Times New Roman"/>
          <w:sz w:val="28"/>
          <w:szCs w:val="28"/>
          <w:lang w:eastAsia="ru-RU"/>
        </w:rPr>
        <w:t>Т.А. Шорыгина «Беседы о правилах дорожного движения</w:t>
      </w:r>
      <w:r w:rsidR="00685173" w:rsidRPr="00307C21">
        <w:rPr>
          <w:rFonts w:ascii="Times New Roman" w:hAnsi="Times New Roman"/>
          <w:sz w:val="28"/>
          <w:szCs w:val="28"/>
          <w:lang w:eastAsia="ru-RU"/>
        </w:rPr>
        <w:t>», Изд.: Творческий центр, Москва, 2013</w:t>
      </w:r>
    </w:p>
    <w:p w:rsidR="00C604D3" w:rsidRPr="00307C21" w:rsidRDefault="00685173" w:rsidP="00F71FCB">
      <w:pPr>
        <w:pStyle w:val="a7"/>
        <w:numPr>
          <w:ilvl w:val="0"/>
          <w:numId w:val="21"/>
        </w:numPr>
        <w:spacing w:before="100" w:beforeAutospacing="1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C21">
        <w:rPr>
          <w:rFonts w:ascii="Times New Roman" w:hAnsi="Times New Roman"/>
          <w:sz w:val="28"/>
          <w:szCs w:val="28"/>
          <w:lang w:eastAsia="ru-RU"/>
        </w:rPr>
        <w:t>Л.</w:t>
      </w:r>
      <w:r w:rsidR="00C604D3" w:rsidRPr="00307C21">
        <w:rPr>
          <w:rFonts w:ascii="Times New Roman" w:hAnsi="Times New Roman"/>
          <w:sz w:val="28"/>
          <w:szCs w:val="28"/>
          <w:lang w:eastAsia="ru-RU"/>
        </w:rPr>
        <w:t>А. Вдовиченко </w:t>
      </w:r>
      <w:r w:rsidR="00C604D3" w:rsidRPr="00307C21">
        <w:rPr>
          <w:rFonts w:ascii="Times New Roman" w:hAnsi="Times New Roman"/>
          <w:iCs/>
          <w:sz w:val="28"/>
          <w:szCs w:val="28"/>
          <w:lang w:eastAsia="ru-RU"/>
        </w:rPr>
        <w:t>«Ребенок на улице»</w:t>
      </w:r>
      <w:r w:rsidR="00C604D3" w:rsidRPr="00307C21">
        <w:rPr>
          <w:rFonts w:ascii="Times New Roman" w:hAnsi="Times New Roman"/>
          <w:sz w:val="28"/>
          <w:szCs w:val="28"/>
          <w:lang w:eastAsia="ru-RU"/>
        </w:rPr>
        <w:t>, </w:t>
      </w:r>
      <w:r w:rsidRPr="00307C21">
        <w:rPr>
          <w:rFonts w:ascii="Times New Roman" w:hAnsi="Times New Roman"/>
          <w:iCs/>
          <w:sz w:val="28"/>
          <w:szCs w:val="28"/>
          <w:lang w:eastAsia="ru-RU"/>
        </w:rPr>
        <w:t>Изд.: Детство – пресс</w:t>
      </w:r>
      <w:r w:rsidR="00C604D3" w:rsidRPr="00307C21">
        <w:rPr>
          <w:rFonts w:ascii="Times New Roman" w:hAnsi="Times New Roman"/>
          <w:sz w:val="28"/>
          <w:szCs w:val="28"/>
          <w:lang w:eastAsia="ru-RU"/>
        </w:rPr>
        <w:t>,</w:t>
      </w:r>
      <w:r w:rsidRPr="00307C21">
        <w:rPr>
          <w:rFonts w:ascii="Times New Roman" w:hAnsi="Times New Roman"/>
          <w:sz w:val="28"/>
          <w:szCs w:val="28"/>
          <w:lang w:eastAsia="ru-RU"/>
        </w:rPr>
        <w:t xml:space="preserve"> Санкт – Петербург,</w:t>
      </w:r>
      <w:r w:rsidR="00C604D3" w:rsidRPr="00307C21">
        <w:rPr>
          <w:rFonts w:ascii="Times New Roman" w:hAnsi="Times New Roman"/>
          <w:sz w:val="28"/>
          <w:szCs w:val="28"/>
          <w:lang w:eastAsia="ru-RU"/>
        </w:rPr>
        <w:t xml:space="preserve"> 2008.</w:t>
      </w:r>
    </w:p>
    <w:p w:rsidR="00685173" w:rsidRPr="00307C21" w:rsidRDefault="00685173" w:rsidP="00F71FCB">
      <w:pPr>
        <w:pStyle w:val="a7"/>
        <w:numPr>
          <w:ilvl w:val="0"/>
          <w:numId w:val="21"/>
        </w:numPr>
        <w:spacing w:before="100" w:beforeAutospacing="1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7C21">
        <w:rPr>
          <w:rFonts w:ascii="Times New Roman" w:hAnsi="Times New Roman"/>
          <w:sz w:val="28"/>
          <w:szCs w:val="28"/>
          <w:lang w:eastAsia="ru-RU"/>
        </w:rPr>
        <w:t>Н.В. Елжова «ПДД в детском саду» второе издание, Изд.: Феникс, Ростов – на – Дону, 2013.</w:t>
      </w:r>
    </w:p>
    <w:p w:rsidR="00685173" w:rsidRPr="00307C21" w:rsidRDefault="00300D54" w:rsidP="00F71FCB">
      <w:pPr>
        <w:pStyle w:val="a7"/>
        <w:numPr>
          <w:ilvl w:val="0"/>
          <w:numId w:val="21"/>
        </w:numPr>
        <w:spacing w:before="100" w:beforeAutospacing="1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Г.Д.</w:t>
      </w:r>
      <w:r w:rsidR="00685173" w:rsidRPr="00307C21">
        <w:rPr>
          <w:rFonts w:ascii="Times New Roman" w:hAnsi="Times New Roman"/>
          <w:sz w:val="28"/>
          <w:szCs w:val="28"/>
          <w:lang w:eastAsia="ru-RU"/>
        </w:rPr>
        <w:t>Беляевскова, Е.А.</w:t>
      </w:r>
      <w:r>
        <w:rPr>
          <w:rFonts w:ascii="Times New Roman" w:hAnsi="Times New Roman"/>
          <w:sz w:val="28"/>
          <w:szCs w:val="28"/>
          <w:lang w:eastAsia="ru-RU"/>
        </w:rPr>
        <w:t>Мартынова, О.Н.Сирченко, Э.Г.</w:t>
      </w:r>
      <w:r w:rsidR="00685173" w:rsidRPr="00307C21">
        <w:rPr>
          <w:rFonts w:ascii="Times New Roman" w:hAnsi="Times New Roman"/>
          <w:sz w:val="28"/>
          <w:szCs w:val="28"/>
          <w:lang w:eastAsia="ru-RU"/>
        </w:rPr>
        <w:t>Шамаева «Правила дорожного движения для детей 3 – 7 лет», Изд.: Учитель, Волгоград,2013.</w:t>
      </w:r>
    </w:p>
    <w:p w:rsidR="00685173" w:rsidRDefault="008D1C85" w:rsidP="00F71FCB">
      <w:pPr>
        <w:pStyle w:val="a7"/>
        <w:numPr>
          <w:ilvl w:val="0"/>
          <w:numId w:val="21"/>
        </w:numPr>
        <w:spacing w:before="100" w:beforeAutospacing="1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C7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346075</wp:posOffset>
            </wp:positionV>
            <wp:extent cx="3733800" cy="2266950"/>
            <wp:effectExtent l="19050" t="0" r="0" b="0"/>
            <wp:wrapTight wrapText="bothSides">
              <wp:wrapPolygon edited="0">
                <wp:start x="-110" y="0"/>
                <wp:lineTo x="-110" y="21418"/>
                <wp:lineTo x="21600" y="21418"/>
                <wp:lineTo x="21600" y="0"/>
                <wp:lineTo x="-110" y="0"/>
              </wp:wrapPolygon>
            </wp:wrapTight>
            <wp:docPr id="4" name="Рисунок 4" descr="https://cb-korablino.rzn.muzkult.ru/media/2018/07/27/1225804346/image_image_3186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b-korablino.rzn.muzkult.ru/media/2018/07/27/1225804346/image_image_31864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5173" w:rsidRPr="00307C21">
        <w:rPr>
          <w:rFonts w:ascii="Times New Roman" w:hAnsi="Times New Roman"/>
          <w:sz w:val="28"/>
          <w:szCs w:val="28"/>
          <w:lang w:eastAsia="ru-RU"/>
        </w:rPr>
        <w:t>З.А. Ефанова «Комплексные занятия по программе «От рождения до школы» под ред. Н.Е. Вераксы, Т.С. Комаровой, М.А. Васильевой. Средняя группа», Изд.: Учитель, Волгоград, 2014.</w:t>
      </w:r>
    </w:p>
    <w:p w:rsidR="00307C21" w:rsidRDefault="00307C21" w:rsidP="00F71FCB">
      <w:pPr>
        <w:pStyle w:val="a7"/>
        <w:numPr>
          <w:ilvl w:val="0"/>
          <w:numId w:val="21"/>
        </w:numPr>
        <w:spacing w:before="100" w:beforeAutospacing="1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Интернет – ресурсы.</w:t>
      </w:r>
    </w:p>
    <w:p w:rsidR="005C0C7A" w:rsidRDefault="005C0C7A" w:rsidP="00F71FCB">
      <w:pPr>
        <w:pStyle w:val="a7"/>
        <w:numPr>
          <w:ilvl w:val="0"/>
          <w:numId w:val="21"/>
        </w:numPr>
        <w:spacing w:before="100" w:beforeAutospacing="1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Художественная литература.</w:t>
      </w:r>
    </w:p>
    <w:p w:rsidR="008D1C85" w:rsidRDefault="008D1C85" w:rsidP="005C0C7A">
      <w:pPr>
        <w:pStyle w:val="a7"/>
        <w:spacing w:before="100" w:beforeAutospacing="1"/>
        <w:ind w:left="426"/>
        <w:jc w:val="both"/>
      </w:pPr>
    </w:p>
    <w:p w:rsidR="008D1C85" w:rsidRDefault="008D1C85" w:rsidP="005C0C7A">
      <w:pPr>
        <w:pStyle w:val="a7"/>
        <w:spacing w:before="100" w:beforeAutospacing="1"/>
        <w:ind w:left="426"/>
        <w:jc w:val="both"/>
      </w:pPr>
    </w:p>
    <w:p w:rsidR="00307C21" w:rsidRPr="005C0C7A" w:rsidRDefault="00307C21" w:rsidP="005C0C7A">
      <w:pPr>
        <w:pStyle w:val="a7"/>
        <w:spacing w:before="100" w:beforeAutospacing="1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56EC" w:rsidRDefault="002956EC" w:rsidP="00246663">
      <w:pPr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B45FDA" w:rsidRPr="00246663" w:rsidRDefault="00B45FDA" w:rsidP="00246663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6663">
        <w:rPr>
          <w:rFonts w:ascii="Times New Roman" w:hAnsi="Times New Roman"/>
          <w:b/>
          <w:bCs/>
          <w:i/>
          <w:sz w:val="28"/>
          <w:szCs w:val="28"/>
        </w:rPr>
        <w:t>Этапы:</w:t>
      </w:r>
    </w:p>
    <w:p w:rsidR="00B45FDA" w:rsidRPr="00307C21" w:rsidRDefault="00B45FDA" w:rsidP="0024666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307C21">
        <w:rPr>
          <w:rFonts w:ascii="Times New Roman" w:hAnsi="Times New Roman"/>
          <w:b/>
          <w:i/>
          <w:sz w:val="28"/>
          <w:szCs w:val="28"/>
          <w:u w:val="single"/>
        </w:rPr>
        <w:t xml:space="preserve">Первый </w:t>
      </w:r>
      <w:r w:rsidR="002956EC">
        <w:rPr>
          <w:rFonts w:ascii="Times New Roman" w:hAnsi="Times New Roman"/>
          <w:b/>
          <w:i/>
          <w:sz w:val="28"/>
          <w:szCs w:val="28"/>
          <w:u w:val="single"/>
        </w:rPr>
        <w:t>этап- подготовительный.</w:t>
      </w:r>
    </w:p>
    <w:p w:rsidR="00B45FDA" w:rsidRPr="00246663" w:rsidRDefault="00B45FDA" w:rsidP="00246663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Изучение методической литературы</w:t>
      </w:r>
    </w:p>
    <w:p w:rsidR="00B45FDA" w:rsidRPr="00246663" w:rsidRDefault="00B45FDA" w:rsidP="00246663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Организация предметно-развивающей среды</w:t>
      </w:r>
    </w:p>
    <w:p w:rsidR="00307C21" w:rsidRDefault="00B45FDA" w:rsidP="00307C21">
      <w:pPr>
        <w:numPr>
          <w:ilvl w:val="0"/>
          <w:numId w:val="5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 xml:space="preserve">Подбор художественной и энциклопедической литературы, иллюстраций и картин, дидактических игр, оборудования, музыкальных произведений, презентации,  </w:t>
      </w:r>
      <w:r w:rsidR="004965C6" w:rsidRPr="00246663">
        <w:rPr>
          <w:rFonts w:ascii="Times New Roman" w:hAnsi="Times New Roman"/>
          <w:sz w:val="28"/>
          <w:szCs w:val="28"/>
        </w:rPr>
        <w:t>Интернет-ресурсов</w:t>
      </w:r>
      <w:r w:rsidRPr="00246663">
        <w:rPr>
          <w:rFonts w:ascii="Times New Roman" w:hAnsi="Times New Roman"/>
          <w:sz w:val="28"/>
          <w:szCs w:val="28"/>
        </w:rPr>
        <w:t xml:space="preserve"> по теме проекта.</w:t>
      </w:r>
    </w:p>
    <w:p w:rsidR="004965C6" w:rsidRDefault="004965C6" w:rsidP="00307C21">
      <w:pPr>
        <w:spacing w:before="240"/>
        <w:ind w:left="709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45FDA" w:rsidRPr="00307C21" w:rsidRDefault="002956EC" w:rsidP="00307C21">
      <w:pPr>
        <w:spacing w:before="240"/>
        <w:ind w:left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Второй этап - </w:t>
      </w:r>
      <w:r w:rsidR="00B45FDA" w:rsidRPr="00307C21">
        <w:rPr>
          <w:rFonts w:ascii="Times New Roman" w:hAnsi="Times New Roman"/>
          <w:b/>
          <w:i/>
          <w:sz w:val="28"/>
          <w:szCs w:val="28"/>
          <w:u w:val="single"/>
        </w:rPr>
        <w:t xml:space="preserve">познавательно </w:t>
      </w:r>
      <w:r>
        <w:rPr>
          <w:rFonts w:ascii="Times New Roman" w:hAnsi="Times New Roman"/>
          <w:b/>
          <w:i/>
          <w:sz w:val="28"/>
          <w:szCs w:val="28"/>
          <w:u w:val="single"/>
        </w:rPr>
        <w:t>–</w:t>
      </w:r>
      <w:r w:rsidR="00B45FDA" w:rsidRPr="00307C21">
        <w:rPr>
          <w:rFonts w:ascii="Times New Roman" w:hAnsi="Times New Roman"/>
          <w:b/>
          <w:i/>
          <w:sz w:val="28"/>
          <w:szCs w:val="28"/>
          <w:u w:val="single"/>
        </w:rPr>
        <w:t xml:space="preserve"> творческий</w:t>
      </w:r>
      <w:r>
        <w:rPr>
          <w:rFonts w:ascii="Times New Roman" w:hAnsi="Times New Roman"/>
          <w:b/>
          <w:i/>
          <w:sz w:val="28"/>
          <w:szCs w:val="28"/>
          <w:u w:val="single"/>
        </w:rPr>
        <w:t>.</w:t>
      </w:r>
    </w:p>
    <w:p w:rsidR="00B45FDA" w:rsidRPr="00246663" w:rsidRDefault="00B45FDA" w:rsidP="00307C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lastRenderedPageBreak/>
        <w:t>Виды деятельности: познавательно - исследовательская, двигательная, изобразительная, элементарная тр</w:t>
      </w:r>
      <w:r w:rsidR="00B8732F" w:rsidRPr="00246663">
        <w:rPr>
          <w:rFonts w:ascii="Times New Roman" w:hAnsi="Times New Roman"/>
          <w:sz w:val="28"/>
          <w:szCs w:val="28"/>
        </w:rPr>
        <w:t>удовая  деятельность, ознакомление с художественной литературой по теме «Правила дорожного движения»</w:t>
      </w:r>
      <w:r w:rsidRPr="00246663">
        <w:rPr>
          <w:rFonts w:ascii="Times New Roman" w:hAnsi="Times New Roman"/>
          <w:sz w:val="28"/>
          <w:szCs w:val="28"/>
        </w:rPr>
        <w:t>, взаимодействие с семьёй.</w:t>
      </w:r>
    </w:p>
    <w:p w:rsidR="004965C6" w:rsidRDefault="004965C6" w:rsidP="00307C21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42673" w:rsidRPr="00307C21" w:rsidRDefault="00B45FDA" w:rsidP="00307C21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07C21">
        <w:rPr>
          <w:rFonts w:ascii="Times New Roman" w:hAnsi="Times New Roman"/>
          <w:b/>
          <w:i/>
          <w:sz w:val="28"/>
          <w:szCs w:val="28"/>
          <w:u w:val="single"/>
        </w:rPr>
        <w:t>Третий эт</w:t>
      </w:r>
      <w:r w:rsidR="002956EC">
        <w:rPr>
          <w:rFonts w:ascii="Times New Roman" w:hAnsi="Times New Roman"/>
          <w:b/>
          <w:i/>
          <w:sz w:val="28"/>
          <w:szCs w:val="28"/>
          <w:u w:val="single"/>
        </w:rPr>
        <w:t>ап – заключительный.</w:t>
      </w:r>
    </w:p>
    <w:p w:rsidR="00B45FDA" w:rsidRPr="00246663" w:rsidRDefault="00B45FDA" w:rsidP="00307C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Оформление выставки детских работ</w:t>
      </w:r>
      <w:r w:rsidR="00B8732F" w:rsidRPr="00246663">
        <w:rPr>
          <w:rFonts w:ascii="Times New Roman" w:hAnsi="Times New Roman"/>
          <w:sz w:val="28"/>
          <w:szCs w:val="28"/>
        </w:rPr>
        <w:t>.</w:t>
      </w:r>
    </w:p>
    <w:p w:rsidR="00B45FDA" w:rsidRPr="00246663" w:rsidRDefault="00B45FDA" w:rsidP="002466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6663">
        <w:rPr>
          <w:rFonts w:ascii="Times New Roman" w:hAnsi="Times New Roman"/>
          <w:sz w:val="28"/>
          <w:szCs w:val="28"/>
        </w:rPr>
        <w:t>Оформление альбома детско – родительских рабо</w:t>
      </w:r>
      <w:r w:rsidR="00B8732F" w:rsidRPr="00246663">
        <w:rPr>
          <w:rFonts w:ascii="Times New Roman" w:hAnsi="Times New Roman"/>
          <w:sz w:val="28"/>
          <w:szCs w:val="28"/>
        </w:rPr>
        <w:t>т «Дорожные знаки моего города»</w:t>
      </w:r>
    </w:p>
    <w:p w:rsidR="00B45FDA" w:rsidRPr="00246663" w:rsidRDefault="00B45FDA" w:rsidP="00246663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46663">
        <w:rPr>
          <w:rFonts w:ascii="Times New Roman" w:hAnsi="Times New Roman"/>
          <w:b/>
          <w:i/>
          <w:iCs/>
          <w:sz w:val="28"/>
          <w:szCs w:val="28"/>
          <w:u w:val="single"/>
        </w:rPr>
        <w:t>Интеграция образовательных областей.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5"/>
        <w:gridCol w:w="7699"/>
      </w:tblGrid>
      <w:tr w:rsidR="0022053C" w:rsidRPr="00246663" w:rsidTr="00300D5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C" w:rsidRPr="00246663" w:rsidRDefault="0022053C" w:rsidP="0024666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C" w:rsidRPr="00246663" w:rsidRDefault="0022053C" w:rsidP="0024666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</w:tr>
      <w:tr w:rsidR="00B45FDA" w:rsidRPr="00246663" w:rsidTr="00300D5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  <w:u w:val="single"/>
              </w:rPr>
              <w:t>Социально – коммуникативное развитие.</w:t>
            </w:r>
            <w:r w:rsidRPr="00246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Развивать желание изучать и соблюдать правила дорожного движения</w:t>
            </w:r>
            <w:r w:rsidR="00307C2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07C21" w:rsidRPr="00246663">
              <w:rPr>
                <w:rFonts w:ascii="Times New Roman" w:hAnsi="Times New Roman"/>
                <w:sz w:val="28"/>
                <w:szCs w:val="28"/>
              </w:rPr>
              <w:t xml:space="preserve"> Развивать звуковую культуру речи детей, обогащать словарный запас.</w:t>
            </w:r>
          </w:p>
        </w:tc>
      </w:tr>
      <w:tr w:rsidR="00B45FDA" w:rsidRPr="00246663" w:rsidTr="00300D5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Познавательное развитие.</w:t>
            </w:r>
            <w:r w:rsidRPr="0024666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45FDA" w:rsidRPr="00246663" w:rsidRDefault="00B45FDA" w:rsidP="00712B4E">
            <w:pPr>
              <w:ind w:firstLine="709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Формировать и совершенствовать знания детей о видах транспорта, транспорта «специального назначения»,  дорожных знаков, сигналов светофора, профессии инспектора ГИБДД.</w:t>
            </w:r>
          </w:p>
        </w:tc>
      </w:tr>
      <w:tr w:rsidR="00B45FDA" w:rsidRPr="00246663" w:rsidTr="00300D5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  <w:u w:val="single"/>
              </w:rPr>
              <w:t>Художественно – эстетическое развитие</w:t>
            </w:r>
            <w:r w:rsidRPr="0024666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45FDA" w:rsidRPr="00246663" w:rsidRDefault="00B45FDA" w:rsidP="00712B4E">
            <w:pPr>
              <w:ind w:firstLine="709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Развивать эмоциональные отзывы детей на литературные произведения, интерес к ним. Развивать эстетическое восприятие образа  и умение передавать увиденное в рисовании, поделках. Воспитывать интерес к разным видам изобразительной деятельности. Вызывать желание создавать коллективные композиции.</w:t>
            </w:r>
          </w:p>
        </w:tc>
      </w:tr>
      <w:tr w:rsidR="00B45FDA" w:rsidRPr="00246663" w:rsidTr="00300D54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A" w:rsidRPr="00712B4E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  <w:u w:val="single"/>
              </w:rPr>
              <w:t>Физическое развитие.</w:t>
            </w:r>
            <w:r w:rsidRPr="00246663">
              <w:rPr>
                <w:rFonts w:ascii="Times New Roman" w:hAnsi="Times New Roman"/>
                <w:sz w:val="28"/>
                <w:szCs w:val="28"/>
              </w:rPr>
              <w:t xml:space="preserve">   </w:t>
            </w:r>
          </w:p>
        </w:tc>
        <w:tc>
          <w:tcPr>
            <w:tcW w:w="7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Побуждать детей к двигательной активности. Воспитывать умение самостоятельно действовать</w:t>
            </w:r>
            <w:r w:rsidR="00B8732F" w:rsidRPr="00246663">
              <w:rPr>
                <w:rFonts w:ascii="Times New Roman" w:hAnsi="Times New Roman"/>
                <w:sz w:val="28"/>
                <w:szCs w:val="28"/>
              </w:rPr>
              <w:t xml:space="preserve"> в предложенной ситуации</w:t>
            </w:r>
            <w:r w:rsidRPr="00246663">
              <w:rPr>
                <w:rFonts w:ascii="Times New Roman" w:hAnsi="Times New Roman"/>
                <w:sz w:val="28"/>
                <w:szCs w:val="28"/>
              </w:rPr>
              <w:t>, ориентироваться в пространстве.</w:t>
            </w:r>
          </w:p>
        </w:tc>
      </w:tr>
    </w:tbl>
    <w:p w:rsidR="00307C21" w:rsidRDefault="00307C21" w:rsidP="00307C21">
      <w:pPr>
        <w:ind w:firstLine="709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:rsidR="002956EC" w:rsidRDefault="002956EC" w:rsidP="00307C21">
      <w:pPr>
        <w:ind w:firstLine="709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:rsidR="002956EC" w:rsidRDefault="002956EC" w:rsidP="00307C21">
      <w:pPr>
        <w:ind w:firstLine="709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:rsidR="002956EC" w:rsidRDefault="002956EC" w:rsidP="00307C21">
      <w:pPr>
        <w:ind w:firstLine="709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:rsidR="002956EC" w:rsidRDefault="002956EC" w:rsidP="002956EC">
      <w:pPr>
        <w:ind w:firstLine="709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:rsidR="002956EC" w:rsidRDefault="002956EC" w:rsidP="002956EC">
      <w:pPr>
        <w:ind w:firstLine="709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:rsidR="002956EC" w:rsidRDefault="002956EC" w:rsidP="002956EC">
      <w:pPr>
        <w:ind w:firstLine="709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</w:p>
    <w:p w:rsidR="00B45FDA" w:rsidRPr="00246663" w:rsidRDefault="00B45FDA" w:rsidP="002956EC">
      <w:pPr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46663">
        <w:rPr>
          <w:rFonts w:ascii="Times New Roman" w:hAnsi="Times New Roman"/>
          <w:b/>
          <w:i/>
          <w:iCs/>
          <w:sz w:val="28"/>
          <w:szCs w:val="28"/>
          <w:u w:val="single"/>
        </w:rPr>
        <w:lastRenderedPageBreak/>
        <w:t>Содержание деятельности.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5"/>
        <w:gridCol w:w="1632"/>
        <w:gridCol w:w="5954"/>
      </w:tblGrid>
      <w:tr w:rsidR="00B8732F" w:rsidRPr="00246663" w:rsidTr="00300D54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2F" w:rsidRPr="00246663" w:rsidRDefault="00B8732F" w:rsidP="0024666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Область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2F" w:rsidRPr="00246663" w:rsidRDefault="00B8732F" w:rsidP="0024666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2F" w:rsidRPr="00246663" w:rsidRDefault="00B8732F" w:rsidP="0024666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Наименование деятельности</w:t>
            </w:r>
          </w:p>
        </w:tc>
      </w:tr>
      <w:tr w:rsidR="00B45FDA" w:rsidRPr="00246663" w:rsidTr="00300D54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  <w:u w:val="single"/>
              </w:rPr>
              <w:t>Социально – коммуникативное развитие. </w:t>
            </w:r>
          </w:p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21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В течение всего проекта</w:t>
            </w:r>
          </w:p>
          <w:p w:rsidR="00307C21" w:rsidRDefault="00307C21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7C21" w:rsidRDefault="00307C21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7C21" w:rsidRDefault="00307C21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7C21" w:rsidRDefault="00307C21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7C21" w:rsidRDefault="00307C21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7C21" w:rsidRDefault="00307C21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7C21" w:rsidRDefault="00307C21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7C21" w:rsidRDefault="00307C21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7C21" w:rsidRDefault="00307C21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07C21" w:rsidRDefault="00307C21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628FA" w:rsidRDefault="003628FA" w:rsidP="00712B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DA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Дидактические игры «Подбери нужные знаки», «Собери знак», «Вопрос – ответ», «Дорожные знаки», лото «Дорожные знаки», «Передай жезл». Пальчиковая игра «Транспорт», «Машина».</w:t>
            </w:r>
          </w:p>
          <w:p w:rsidR="00307C21" w:rsidRDefault="00307C21" w:rsidP="00307C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 литература:</w:t>
            </w:r>
          </w:p>
          <w:p w:rsidR="00307C21" w:rsidRPr="00307C21" w:rsidRDefault="00307C21" w:rsidP="00F71FCB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307C21">
              <w:rPr>
                <w:rFonts w:ascii="Times New Roman" w:hAnsi="Times New Roman"/>
                <w:sz w:val="28"/>
                <w:szCs w:val="28"/>
              </w:rPr>
              <w:t xml:space="preserve">И. Серяков «Улица, где все спешат», </w:t>
            </w:r>
          </w:p>
          <w:p w:rsidR="00307C21" w:rsidRPr="00307C21" w:rsidRDefault="00307C21" w:rsidP="00F71FCB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307C21">
              <w:rPr>
                <w:rFonts w:ascii="Times New Roman" w:hAnsi="Times New Roman"/>
                <w:sz w:val="28"/>
                <w:szCs w:val="28"/>
              </w:rPr>
              <w:t xml:space="preserve">А. Иванов «Как неразлучные друзья дорогу переходили», </w:t>
            </w:r>
          </w:p>
          <w:p w:rsidR="00307C21" w:rsidRPr="00307C21" w:rsidRDefault="00307C21" w:rsidP="00F71FCB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307C21">
              <w:rPr>
                <w:rFonts w:ascii="Times New Roman" w:hAnsi="Times New Roman"/>
                <w:sz w:val="28"/>
                <w:szCs w:val="28"/>
              </w:rPr>
              <w:t xml:space="preserve">В. Клименко «Происшествие с игрушками», </w:t>
            </w:r>
          </w:p>
          <w:p w:rsidR="00307C21" w:rsidRPr="00307C21" w:rsidRDefault="00307C21" w:rsidP="00F71FCB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307C21">
              <w:rPr>
                <w:rFonts w:ascii="Times New Roman" w:hAnsi="Times New Roman"/>
                <w:sz w:val="28"/>
                <w:szCs w:val="28"/>
              </w:rPr>
              <w:t xml:space="preserve">С. Михалков «Дядя Степа», </w:t>
            </w:r>
          </w:p>
          <w:p w:rsidR="00307C21" w:rsidRPr="00307C21" w:rsidRDefault="00307C21" w:rsidP="00F71FCB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307C21">
              <w:rPr>
                <w:rFonts w:ascii="Times New Roman" w:hAnsi="Times New Roman"/>
                <w:sz w:val="28"/>
                <w:szCs w:val="28"/>
              </w:rPr>
              <w:t>К. Малеванная «Приключения бабы Яги»,</w:t>
            </w:r>
          </w:p>
          <w:p w:rsidR="00307C21" w:rsidRPr="00307C21" w:rsidRDefault="00307C21" w:rsidP="00F71FCB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307C21">
              <w:rPr>
                <w:rFonts w:ascii="Times New Roman" w:hAnsi="Times New Roman"/>
                <w:sz w:val="28"/>
                <w:szCs w:val="28"/>
              </w:rPr>
              <w:t xml:space="preserve">В. Семернин «Запрещается – разрешается», </w:t>
            </w:r>
          </w:p>
          <w:p w:rsidR="00307C21" w:rsidRDefault="00307C21" w:rsidP="00F71FCB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307C21">
              <w:rPr>
                <w:rFonts w:ascii="Times New Roman" w:hAnsi="Times New Roman"/>
                <w:sz w:val="28"/>
                <w:szCs w:val="28"/>
              </w:rPr>
              <w:t xml:space="preserve">С. Михалков «Моя улица», </w:t>
            </w:r>
          </w:p>
          <w:p w:rsidR="00307C21" w:rsidRDefault="00307C21" w:rsidP="00F71FCB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307C21">
              <w:rPr>
                <w:rFonts w:ascii="Times New Roman" w:hAnsi="Times New Roman"/>
                <w:sz w:val="28"/>
                <w:szCs w:val="28"/>
              </w:rPr>
              <w:t>Ю. Трофимов «Песенка про светофор».</w:t>
            </w:r>
          </w:p>
          <w:p w:rsidR="00307C21" w:rsidRPr="00307C21" w:rsidRDefault="00307C21" w:rsidP="00F71FCB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307C21">
              <w:rPr>
                <w:rFonts w:ascii="Times New Roman" w:hAnsi="Times New Roman"/>
                <w:sz w:val="28"/>
                <w:szCs w:val="28"/>
              </w:rPr>
              <w:t>Отгадывание загадок.</w:t>
            </w:r>
          </w:p>
          <w:p w:rsidR="00307C21" w:rsidRPr="00246663" w:rsidRDefault="00307C21" w:rsidP="00712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Беседа «Переход проез</w:t>
            </w:r>
            <w:r>
              <w:rPr>
                <w:rFonts w:ascii="Times New Roman" w:hAnsi="Times New Roman"/>
                <w:sz w:val="28"/>
                <w:szCs w:val="28"/>
              </w:rPr>
              <w:t>жей части в разное время года».</w:t>
            </w:r>
          </w:p>
        </w:tc>
      </w:tr>
      <w:tr w:rsidR="00B45FDA" w:rsidRPr="00246663" w:rsidTr="00300D54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Познавательно – исследовательская деятельность. </w:t>
            </w:r>
          </w:p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73" w:rsidRPr="00992BA2" w:rsidRDefault="003628FA" w:rsidP="00712B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всего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673" w:rsidRPr="00246663" w:rsidRDefault="00842673" w:rsidP="00842673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 xml:space="preserve">НОД с элементами экспериментирования «Дорожный транспорт» </w:t>
            </w:r>
          </w:p>
          <w:p w:rsidR="00B45FDA" w:rsidRPr="00246663" w:rsidRDefault="00842673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Прогулка к пешеходному переходу.</w:t>
            </w:r>
          </w:p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Беседа с сотрудником ГИБДД</w:t>
            </w:r>
          </w:p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Просмотр мультфильмов «Смешарики. Азбука безопасности», «Уроки тетушки совы».</w:t>
            </w:r>
          </w:p>
        </w:tc>
      </w:tr>
      <w:tr w:rsidR="00B45FDA" w:rsidRPr="00246663" w:rsidTr="00300D54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  <w:u w:val="single"/>
              </w:rPr>
              <w:t>Художественно – эстетическое развитие. </w:t>
            </w:r>
          </w:p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673" w:rsidRPr="00246663" w:rsidRDefault="000A35FA" w:rsidP="002956EC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В течение всего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Лепка «Грузовик».</w:t>
            </w:r>
          </w:p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Рисование «Правила дорожного движения. Светофор».</w:t>
            </w:r>
          </w:p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Аппликация  «Грузовик на дорогах города».</w:t>
            </w:r>
          </w:p>
          <w:p w:rsidR="00842673" w:rsidRDefault="00842673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lastRenderedPageBreak/>
              <w:t>Развлечение «Путешествие в страну дорожных знаков»</w:t>
            </w:r>
          </w:p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Создание альбома «Дорожные знаки на улицах моего города». Рассматривание иллюстрац</w:t>
            </w:r>
            <w:r w:rsidR="00842673">
              <w:rPr>
                <w:rFonts w:ascii="Times New Roman" w:hAnsi="Times New Roman"/>
                <w:sz w:val="28"/>
                <w:szCs w:val="28"/>
              </w:rPr>
              <w:t>ий и выставка творческих работ.</w:t>
            </w:r>
          </w:p>
        </w:tc>
      </w:tr>
      <w:tr w:rsidR="00B45FDA" w:rsidRPr="00246663" w:rsidTr="00300D54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A" w:rsidRPr="00712B4E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Физическое развитие.</w:t>
            </w:r>
            <w:r w:rsidRPr="0024666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В течение всего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Подвижные игры «К своему знаку», «Светофор», «Автомобиль и светофор». Физминутка «Дорога не тропинка».</w:t>
            </w:r>
          </w:p>
        </w:tc>
      </w:tr>
      <w:tr w:rsidR="00B45FDA" w:rsidRPr="00246663" w:rsidTr="00300D54"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  <w:u w:val="single"/>
              </w:rPr>
              <w:t>Работа с родителями.</w:t>
            </w:r>
            <w:r w:rsidRPr="0024666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В течение всего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FDA" w:rsidRPr="00246663" w:rsidRDefault="00B45FDA" w:rsidP="00712B4E">
            <w:pPr>
              <w:rPr>
                <w:rFonts w:ascii="Times New Roman" w:hAnsi="Times New Roman"/>
                <w:sz w:val="28"/>
                <w:szCs w:val="28"/>
              </w:rPr>
            </w:pPr>
            <w:r w:rsidRPr="00246663">
              <w:rPr>
                <w:rFonts w:ascii="Times New Roman" w:hAnsi="Times New Roman"/>
                <w:sz w:val="28"/>
                <w:szCs w:val="28"/>
              </w:rPr>
              <w:t>Консультации ««Правила безопасности для детей. Безопасность на дорогах». Памятка для родителей «Правила перевозки детей в автомобиле». Оформление родительского уголка на</w:t>
            </w:r>
            <w:r w:rsidR="00B8732F" w:rsidRPr="00246663">
              <w:rPr>
                <w:rFonts w:ascii="Times New Roman" w:hAnsi="Times New Roman"/>
                <w:sz w:val="28"/>
                <w:szCs w:val="28"/>
              </w:rPr>
              <w:t xml:space="preserve"> тему «Безопасность на дорог</w:t>
            </w:r>
            <w:r w:rsidR="002B7779">
              <w:rPr>
                <w:rFonts w:ascii="Times New Roman" w:hAnsi="Times New Roman"/>
                <w:sz w:val="28"/>
                <w:szCs w:val="28"/>
              </w:rPr>
              <w:t xml:space="preserve">е» </w:t>
            </w:r>
            <w:r w:rsidR="00B8732F" w:rsidRPr="00246663">
              <w:rPr>
                <w:rFonts w:ascii="Times New Roman" w:hAnsi="Times New Roman"/>
                <w:sz w:val="28"/>
                <w:szCs w:val="28"/>
              </w:rPr>
              <w:t>Совместная работа над альбомом</w:t>
            </w:r>
            <w:r w:rsidRPr="00246663">
              <w:rPr>
                <w:rFonts w:ascii="Times New Roman" w:hAnsi="Times New Roman"/>
                <w:sz w:val="28"/>
                <w:szCs w:val="28"/>
              </w:rPr>
              <w:t xml:space="preserve"> «Дорожные знаки на улицах моего города»</w:t>
            </w:r>
          </w:p>
        </w:tc>
      </w:tr>
    </w:tbl>
    <w:p w:rsidR="00B45FDA" w:rsidRPr="00246663" w:rsidRDefault="00B45FDA" w:rsidP="00246663">
      <w:pPr>
        <w:spacing w:before="100" w:beforeAutospacing="1"/>
        <w:ind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246663">
        <w:rPr>
          <w:rFonts w:ascii="Times New Roman" w:hAnsi="Times New Roman"/>
          <w:b/>
          <w:i/>
          <w:sz w:val="28"/>
          <w:szCs w:val="28"/>
          <w:lang w:eastAsia="ru-RU"/>
        </w:rPr>
        <w:t xml:space="preserve">Вывод: </w:t>
      </w:r>
    </w:p>
    <w:p w:rsidR="00B45FDA" w:rsidRPr="00246663" w:rsidRDefault="00B45FDA" w:rsidP="0024666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46663">
        <w:rPr>
          <w:rFonts w:ascii="Times New Roman" w:hAnsi="Times New Roman"/>
          <w:sz w:val="28"/>
          <w:szCs w:val="28"/>
          <w:lang w:eastAsia="ru-RU"/>
        </w:rPr>
        <w:t>В рабо</w:t>
      </w:r>
      <w:r w:rsidR="002956EC">
        <w:rPr>
          <w:rFonts w:ascii="Times New Roman" w:hAnsi="Times New Roman"/>
          <w:sz w:val="28"/>
          <w:szCs w:val="28"/>
          <w:lang w:eastAsia="ru-RU"/>
        </w:rPr>
        <w:t xml:space="preserve">те над проектом, с детьми были </w:t>
      </w:r>
      <w:r w:rsidR="00B8732F" w:rsidRPr="00246663">
        <w:rPr>
          <w:rFonts w:ascii="Times New Roman" w:hAnsi="Times New Roman"/>
          <w:sz w:val="28"/>
          <w:szCs w:val="28"/>
          <w:lang w:eastAsia="ru-RU"/>
        </w:rPr>
        <w:t xml:space="preserve">использованы наглядные, словесные, практические, игровые </w:t>
      </w:r>
      <w:r w:rsidR="00FE47E5" w:rsidRPr="00246663">
        <w:rPr>
          <w:rFonts w:ascii="Times New Roman" w:hAnsi="Times New Roman"/>
          <w:sz w:val="28"/>
          <w:szCs w:val="28"/>
          <w:lang w:eastAsia="ru-RU"/>
        </w:rPr>
        <w:t>методы</w:t>
      </w:r>
      <w:r w:rsidRPr="00246663">
        <w:rPr>
          <w:rFonts w:ascii="Times New Roman" w:hAnsi="Times New Roman"/>
          <w:sz w:val="28"/>
          <w:szCs w:val="28"/>
          <w:lang w:eastAsia="ru-RU"/>
        </w:rPr>
        <w:t xml:space="preserve">, которые отображали одну тематику и были взаимосвязаны. Данные методы были реализованы, используя разнообразные приемы такие, как образец воспитателя, показ способов действия, рассматривание иллюстраций, использование дидактических пособий в виде предметов соответствующих учебным задачам занятиям, вопросы, художественное слово, пояснения к действиям, упражнение детей, дидактическая игра и игровые упражнения. </w:t>
      </w:r>
    </w:p>
    <w:p w:rsidR="00B45FDA" w:rsidRPr="00246663" w:rsidRDefault="008D1C85" w:rsidP="00246663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0C7A">
        <w:rPr>
          <w:rFonts w:ascii="Times New Roman" w:hAnsi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3347085</wp:posOffset>
            </wp:positionH>
            <wp:positionV relativeFrom="paragraph">
              <wp:posOffset>366395</wp:posOffset>
            </wp:positionV>
            <wp:extent cx="3409950" cy="1921510"/>
            <wp:effectExtent l="0" t="0" r="0" b="2540"/>
            <wp:wrapTight wrapText="bothSides">
              <wp:wrapPolygon edited="0">
                <wp:start x="0" y="0"/>
                <wp:lineTo x="0" y="21414"/>
                <wp:lineTo x="21479" y="21414"/>
                <wp:lineTo x="21479" y="0"/>
                <wp:lineTo x="0" y="0"/>
              </wp:wrapPolygon>
            </wp:wrapTight>
            <wp:docPr id="5" name="Рисунок 5" descr="https://avatars.mds.yandex.net/get-pdb/33827/89b8fb5f-e04a-465a-a738-2edf4aa24a98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33827/89b8fb5f-e04a-465a-a738-2edf4aa24a98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5FDA" w:rsidRPr="00246663">
        <w:rPr>
          <w:rFonts w:ascii="Times New Roman" w:hAnsi="Times New Roman"/>
          <w:sz w:val="28"/>
          <w:szCs w:val="28"/>
          <w:lang w:eastAsia="ru-RU"/>
        </w:rPr>
        <w:t>Участие детей в проекте позволило обогатить знания о правилах дорожного движения, о дорожных знаках, светофоре. Дети научились определять опасную ситуацию на дороге и варианты ее избежания или исправления. Ре</w:t>
      </w:r>
      <w:r w:rsidR="00FE47E5" w:rsidRPr="00246663">
        <w:rPr>
          <w:rFonts w:ascii="Times New Roman" w:hAnsi="Times New Roman"/>
          <w:sz w:val="28"/>
          <w:szCs w:val="28"/>
          <w:lang w:eastAsia="ru-RU"/>
        </w:rPr>
        <w:t>ализация данного проекта вызвала</w:t>
      </w:r>
      <w:r w:rsidR="00B45FDA" w:rsidRPr="00246663">
        <w:rPr>
          <w:rFonts w:ascii="Times New Roman" w:hAnsi="Times New Roman"/>
          <w:sz w:val="28"/>
          <w:szCs w:val="28"/>
          <w:lang w:eastAsia="ru-RU"/>
        </w:rPr>
        <w:t xml:space="preserve"> более тесное сплочение между его участниками.</w:t>
      </w:r>
    </w:p>
    <w:p w:rsidR="00B45FDA" w:rsidRDefault="00FE47E5" w:rsidP="002956EC">
      <w:pPr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46663">
        <w:rPr>
          <w:rFonts w:ascii="Times New Roman" w:hAnsi="Times New Roman"/>
          <w:sz w:val="28"/>
          <w:szCs w:val="28"/>
          <w:lang w:eastAsia="ru-RU"/>
        </w:rPr>
        <w:t>П</w:t>
      </w:r>
      <w:r w:rsidR="00B45FDA" w:rsidRPr="00246663">
        <w:rPr>
          <w:rFonts w:ascii="Times New Roman" w:hAnsi="Times New Roman"/>
          <w:sz w:val="28"/>
          <w:szCs w:val="28"/>
          <w:lang w:eastAsia="ru-RU"/>
        </w:rPr>
        <w:t xml:space="preserve">роблема данного проекта решена. </w:t>
      </w:r>
      <w:r w:rsidR="00B45FDA" w:rsidRPr="002956EC">
        <w:rPr>
          <w:rFonts w:ascii="Times New Roman" w:hAnsi="Times New Roman"/>
          <w:b/>
          <w:i/>
          <w:color w:val="FF0000"/>
          <w:sz w:val="28"/>
          <w:szCs w:val="28"/>
          <w:lang w:eastAsia="ru-RU"/>
        </w:rPr>
        <w:t>Цель и задачи достигнуты.</w:t>
      </w:r>
    </w:p>
    <w:p w:rsidR="00F922EA" w:rsidRDefault="00F922EA" w:rsidP="00246663">
      <w:pPr>
        <w:ind w:firstLine="709"/>
        <w:rPr>
          <w:rFonts w:ascii="Times New Roman" w:hAnsi="Times New Roman"/>
          <w:sz w:val="28"/>
        </w:rPr>
      </w:pPr>
    </w:p>
    <w:p w:rsidR="00F922EA" w:rsidRDefault="00F922EA" w:rsidP="00246663">
      <w:pPr>
        <w:ind w:firstLine="709"/>
        <w:rPr>
          <w:rFonts w:ascii="Times New Roman" w:hAnsi="Times New Roman"/>
          <w:sz w:val="28"/>
        </w:rPr>
      </w:pPr>
    </w:p>
    <w:p w:rsidR="003F77F8" w:rsidRPr="002956EC" w:rsidRDefault="003F77F8" w:rsidP="002956EC">
      <w:pPr>
        <w:jc w:val="center"/>
        <w:rPr>
          <w:rFonts w:ascii="Times New Roman" w:eastAsiaTheme="minorHAnsi" w:hAnsi="Times New Roman"/>
          <w:b/>
          <w:color w:val="FF0000"/>
          <w:sz w:val="28"/>
          <w:szCs w:val="28"/>
        </w:rPr>
      </w:pPr>
      <w:r w:rsidRPr="002956EC">
        <w:rPr>
          <w:rFonts w:ascii="Times New Roman" w:eastAsiaTheme="minorHAnsi" w:hAnsi="Times New Roman"/>
          <w:b/>
          <w:color w:val="FF0000"/>
          <w:sz w:val="28"/>
          <w:szCs w:val="28"/>
        </w:rPr>
        <w:lastRenderedPageBreak/>
        <w:t>Памятка для </w:t>
      </w:r>
      <w:r w:rsidRPr="002956EC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>родителей «Правила безопасности для детей. Безопасность на дорогах».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1. Причины детского </w:t>
      </w:r>
      <w:r w:rsidR="00363B56" w:rsidRPr="00363B56">
        <w:rPr>
          <w:rFonts w:ascii="Times New Roman" w:eastAsiaTheme="minorHAnsi" w:hAnsi="Times New Roman"/>
          <w:b/>
          <w:bCs/>
          <w:sz w:val="24"/>
          <w:szCs w:val="24"/>
        </w:rPr>
        <w:t>дорожно</w:t>
      </w:r>
      <w:r w:rsidR="00363B56" w:rsidRPr="00363B56">
        <w:rPr>
          <w:rFonts w:ascii="Times New Roman" w:eastAsiaTheme="minorHAnsi" w:hAnsi="Times New Roman"/>
          <w:sz w:val="24"/>
          <w:szCs w:val="24"/>
        </w:rPr>
        <w:t>-транспортного</w:t>
      </w:r>
      <w:r w:rsidRPr="00363B56">
        <w:rPr>
          <w:rFonts w:ascii="Times New Roman" w:eastAsiaTheme="minorHAnsi" w:hAnsi="Times New Roman"/>
          <w:sz w:val="24"/>
          <w:szCs w:val="24"/>
        </w:rPr>
        <w:t xml:space="preserve"> травматизма.</w:t>
      </w:r>
    </w:p>
    <w:p w:rsidR="003F77F8" w:rsidRPr="00363B56" w:rsidRDefault="003F77F8" w:rsidP="003F77F8">
      <w:pPr>
        <w:spacing w:after="0"/>
        <w:ind w:firstLine="1134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• Неумение наблюдать.</w:t>
      </w:r>
    </w:p>
    <w:p w:rsidR="003F77F8" w:rsidRPr="00363B56" w:rsidRDefault="003F77F8" w:rsidP="003F77F8">
      <w:pPr>
        <w:spacing w:after="0"/>
        <w:ind w:firstLine="1134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• Невнимательность.</w:t>
      </w:r>
    </w:p>
    <w:p w:rsidR="003F77F8" w:rsidRPr="00363B56" w:rsidRDefault="003F77F8" w:rsidP="003F77F8">
      <w:pPr>
        <w:spacing w:after="0"/>
        <w:ind w:firstLine="1134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• Недостаточный надзор взрослых за поведением детей.</w:t>
      </w:r>
    </w:p>
    <w:p w:rsidR="003F77F8" w:rsidRPr="00363B56" w:rsidRDefault="003F77F8" w:rsidP="003F77F8">
      <w:pPr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2. Рекомендации по обучению детей ПДД.</w:t>
      </w:r>
    </w:p>
    <w:p w:rsidR="003F77F8" w:rsidRPr="002956EC" w:rsidRDefault="003F77F8" w:rsidP="004965C6">
      <w:pPr>
        <w:ind w:firstLine="851"/>
        <w:rPr>
          <w:rFonts w:ascii="Times New Roman" w:eastAsiaTheme="minorHAnsi" w:hAnsi="Times New Roman"/>
          <w:b/>
          <w:color w:val="FF0000"/>
          <w:sz w:val="28"/>
          <w:szCs w:val="28"/>
          <w:u w:val="single"/>
        </w:rPr>
      </w:pPr>
      <w:r w:rsidRPr="002956EC">
        <w:rPr>
          <w:rFonts w:ascii="Times New Roman" w:eastAsiaTheme="minorHAnsi" w:hAnsi="Times New Roman"/>
          <w:b/>
          <w:color w:val="FF0000"/>
          <w:sz w:val="28"/>
          <w:szCs w:val="28"/>
          <w:u w:val="single"/>
        </w:rPr>
        <w:t>При выходе из дома.</w:t>
      </w:r>
    </w:p>
    <w:p w:rsidR="003F77F8" w:rsidRPr="00363B56" w:rsidRDefault="003F77F8" w:rsidP="003F77F8">
      <w:pPr>
        <w:ind w:firstLine="851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363B56">
        <w:rPr>
          <w:rFonts w:ascii="Times New Roman" w:eastAsiaTheme="minorHAnsi" w:hAnsi="Times New Roman"/>
          <w:sz w:val="24"/>
          <w:szCs w:val="24"/>
        </w:rPr>
        <w:t>Если у подъезда дома возможно движение, сразу обратите внимание ребёнка, нет ли приближающегося транспорта. Если у подъезда стоят транспортные средства или растут деревья, приостановите своё движение и оглянитесь – нет ли опасности.</w:t>
      </w:r>
    </w:p>
    <w:p w:rsidR="003F77F8" w:rsidRPr="002956EC" w:rsidRDefault="003F77F8" w:rsidP="003F77F8">
      <w:pPr>
        <w:ind w:firstLine="851"/>
        <w:rPr>
          <w:rFonts w:ascii="Times New Roman" w:eastAsiaTheme="minorHAnsi" w:hAnsi="Times New Roman"/>
          <w:b/>
          <w:color w:val="FF0000"/>
          <w:sz w:val="28"/>
          <w:szCs w:val="28"/>
          <w:u w:val="single"/>
        </w:rPr>
      </w:pPr>
      <w:r w:rsidRPr="002956EC">
        <w:rPr>
          <w:rFonts w:ascii="Times New Roman" w:eastAsiaTheme="minorHAnsi" w:hAnsi="Times New Roman"/>
          <w:b/>
          <w:color w:val="FF0000"/>
          <w:sz w:val="28"/>
          <w:szCs w:val="28"/>
          <w:u w:val="single"/>
        </w:rPr>
        <w:t>При движении по тротуару</w:t>
      </w:r>
      <w:r w:rsidRPr="002956EC">
        <w:rPr>
          <w:rFonts w:ascii="Times New Roman" w:eastAsiaTheme="minorHAnsi" w:hAnsi="Times New Roman"/>
          <w:color w:val="FF0000"/>
          <w:sz w:val="28"/>
          <w:szCs w:val="28"/>
        </w:rPr>
        <w:t>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1. Придерживайтесь правой стороны.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2. Взрослый должен находиться со стороны проезжей части.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3. Если тротуар находится рядом с </w:t>
      </w:r>
      <w:r w:rsidRPr="00363B56">
        <w:rPr>
          <w:rFonts w:ascii="Times New Roman" w:eastAsiaTheme="minorHAnsi" w:hAnsi="Times New Roman"/>
          <w:b/>
          <w:bCs/>
          <w:sz w:val="24"/>
          <w:szCs w:val="24"/>
        </w:rPr>
        <w:t>дорогой</w:t>
      </w:r>
      <w:r w:rsidRPr="00363B56">
        <w:rPr>
          <w:rFonts w:ascii="Times New Roman" w:eastAsiaTheme="minorHAnsi" w:hAnsi="Times New Roman"/>
          <w:sz w:val="24"/>
          <w:szCs w:val="24"/>
        </w:rPr>
        <w:t>, крепко держите ребёнка за руку.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4. Приучите ребёнка, идя по тротуару, внимательно наблюдать за выездом машин со двора.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5. Разъясните детям, что бросать стекло, камни на </w:t>
      </w:r>
      <w:r w:rsidRPr="00363B56">
        <w:rPr>
          <w:rFonts w:ascii="Times New Roman" w:eastAsiaTheme="minorHAnsi" w:hAnsi="Times New Roman"/>
          <w:b/>
          <w:bCs/>
          <w:sz w:val="24"/>
          <w:szCs w:val="24"/>
        </w:rPr>
        <w:t>дорогу</w:t>
      </w:r>
      <w:r w:rsidRPr="00363B56">
        <w:rPr>
          <w:rFonts w:ascii="Times New Roman" w:eastAsiaTheme="minorHAnsi" w:hAnsi="Times New Roman"/>
          <w:sz w:val="24"/>
          <w:szCs w:val="24"/>
        </w:rPr>
        <w:t>, нельзя. Это может привести к неприятностям.</w:t>
      </w:r>
    </w:p>
    <w:p w:rsidR="003F77F8" w:rsidRPr="00363B56" w:rsidRDefault="003F77F8" w:rsidP="003F77F8">
      <w:pPr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6. Не приучайте детей выходить на проезжую часть, коляски и санки возите только по тротуару.</w:t>
      </w:r>
    </w:p>
    <w:p w:rsidR="003F77F8" w:rsidRPr="002956EC" w:rsidRDefault="003F77F8" w:rsidP="003F77F8">
      <w:pPr>
        <w:ind w:firstLine="851"/>
        <w:rPr>
          <w:rFonts w:ascii="Times New Roman" w:eastAsiaTheme="minorHAnsi" w:hAnsi="Times New Roman"/>
          <w:b/>
          <w:color w:val="FF0000"/>
          <w:sz w:val="28"/>
          <w:szCs w:val="28"/>
          <w:u w:val="single"/>
        </w:rPr>
      </w:pPr>
      <w:r w:rsidRPr="002956EC">
        <w:rPr>
          <w:rFonts w:ascii="Times New Roman" w:eastAsiaTheme="minorHAnsi" w:hAnsi="Times New Roman"/>
          <w:b/>
          <w:color w:val="FF0000"/>
          <w:sz w:val="28"/>
          <w:szCs w:val="28"/>
          <w:u w:val="single"/>
        </w:rPr>
        <w:t>При переходе проезжей части.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1. Остановитесь, осмотрите проезжую часть.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2. Развивайте у ребёнка наблюдательность.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3. Подчёркивайте свои </w:t>
      </w:r>
      <w:r w:rsidRPr="00363B56">
        <w:rPr>
          <w:rFonts w:ascii="Times New Roman" w:eastAsiaTheme="minorHAnsi" w:hAnsi="Times New Roman"/>
          <w:sz w:val="24"/>
          <w:szCs w:val="24"/>
          <w:u w:val="single"/>
        </w:rPr>
        <w:t>движения</w:t>
      </w:r>
      <w:r w:rsidRPr="00363B56">
        <w:rPr>
          <w:rFonts w:ascii="Times New Roman" w:eastAsiaTheme="minorHAnsi" w:hAnsi="Times New Roman"/>
          <w:sz w:val="24"/>
          <w:szCs w:val="24"/>
        </w:rPr>
        <w:t xml:space="preserve">: остановка для осмотра </w:t>
      </w:r>
      <w:proofErr w:type="spellStart"/>
      <w:r w:rsidRPr="00363B56">
        <w:rPr>
          <w:rFonts w:ascii="Times New Roman" w:eastAsiaTheme="minorHAnsi" w:hAnsi="Times New Roman"/>
          <w:sz w:val="24"/>
          <w:szCs w:val="24"/>
        </w:rPr>
        <w:t>дорги</w:t>
      </w:r>
      <w:proofErr w:type="spellEnd"/>
      <w:r w:rsidRPr="00363B56">
        <w:rPr>
          <w:rFonts w:ascii="Times New Roman" w:eastAsiaTheme="minorHAnsi" w:hAnsi="Times New Roman"/>
          <w:sz w:val="24"/>
          <w:szCs w:val="24"/>
        </w:rPr>
        <w:t>, остановка для пропуска автомобилей.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4. Учите ребёнка всматриваться вдаль, различать приближающиеся машины.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5. Не стойте с ребёнком на краю тротуара.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6. Обратите внимание ребёнка на транспортное средство, готовящееся к повороту, расскажите о сигналах указателей поворота у машин.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7. Покажите, как транспортное средство останавливается у перехода, как оно движется по инерции.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8. Переходите </w:t>
      </w:r>
      <w:r w:rsidRPr="00363B56">
        <w:rPr>
          <w:rFonts w:ascii="Times New Roman" w:eastAsiaTheme="minorHAnsi" w:hAnsi="Times New Roman"/>
          <w:b/>
          <w:bCs/>
          <w:sz w:val="24"/>
          <w:szCs w:val="24"/>
        </w:rPr>
        <w:t>дорогу</w:t>
      </w:r>
      <w:r w:rsidRPr="00363B56">
        <w:rPr>
          <w:rFonts w:ascii="Times New Roman" w:eastAsiaTheme="minorHAnsi" w:hAnsi="Times New Roman"/>
          <w:sz w:val="24"/>
          <w:szCs w:val="24"/>
        </w:rPr>
        <w:t> только по пешеходным переходам или на перекрёстках.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9. Идите только на зелёный сигнал, даже если нет машин.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10. Выйдя на проезжую часть, прекратите разговоры.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11. Не спешите и не бегите, переходите </w:t>
      </w:r>
      <w:r w:rsidRPr="00363B56">
        <w:rPr>
          <w:rFonts w:ascii="Times New Roman" w:eastAsiaTheme="minorHAnsi" w:hAnsi="Times New Roman"/>
          <w:b/>
          <w:bCs/>
          <w:sz w:val="24"/>
          <w:szCs w:val="24"/>
        </w:rPr>
        <w:t>дорогу размеренно</w:t>
      </w:r>
      <w:r w:rsidRPr="00363B56">
        <w:rPr>
          <w:rFonts w:ascii="Times New Roman" w:eastAsiaTheme="minorHAnsi" w:hAnsi="Times New Roman"/>
          <w:sz w:val="24"/>
          <w:szCs w:val="24"/>
        </w:rPr>
        <w:t>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12. Не переходите улицу под углом, объясните ребёнку, что так хуже видно </w:t>
      </w:r>
      <w:r w:rsidRPr="00363B56">
        <w:rPr>
          <w:rFonts w:ascii="Times New Roman" w:eastAsiaTheme="minorHAnsi" w:hAnsi="Times New Roman"/>
          <w:b/>
          <w:bCs/>
          <w:sz w:val="24"/>
          <w:szCs w:val="24"/>
        </w:rPr>
        <w:t>дорогу</w:t>
      </w:r>
      <w:r w:rsidRPr="00363B56">
        <w:rPr>
          <w:rFonts w:ascii="Times New Roman" w:eastAsiaTheme="minorHAnsi" w:hAnsi="Times New Roman"/>
          <w:sz w:val="24"/>
          <w:szCs w:val="24"/>
        </w:rPr>
        <w:t>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13. Не выходите на проезжую часть с ребёнком из-за транспорта или кустов, не осмотрев предварительно улицу.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14. Не торопитесь перейти </w:t>
      </w:r>
      <w:r w:rsidRPr="00363B56">
        <w:rPr>
          <w:rFonts w:ascii="Times New Roman" w:eastAsiaTheme="minorHAnsi" w:hAnsi="Times New Roman"/>
          <w:b/>
          <w:bCs/>
          <w:sz w:val="24"/>
          <w:szCs w:val="24"/>
        </w:rPr>
        <w:t>дорогу</w:t>
      </w:r>
      <w:r w:rsidRPr="00363B56">
        <w:rPr>
          <w:rFonts w:ascii="Times New Roman" w:eastAsiaTheme="minorHAnsi" w:hAnsi="Times New Roman"/>
          <w:sz w:val="24"/>
          <w:szCs w:val="24"/>
        </w:rPr>
        <w:t>, если на другой стороне вы увидели друзей, нужный автобус, ребёнок, должен знать, что это опасно.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15. При переходе по нерегулируемому перекрёстку учите ребёнка внимательно следить за началом движения транспорта.</w:t>
      </w:r>
    </w:p>
    <w:p w:rsidR="003F77F8" w:rsidRPr="00363B56" w:rsidRDefault="003F77F8" w:rsidP="003F77F8">
      <w:pPr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16. Объясните ребёнку, что даже на </w:t>
      </w:r>
      <w:r w:rsidRPr="00363B56">
        <w:rPr>
          <w:rFonts w:ascii="Times New Roman" w:eastAsiaTheme="minorHAnsi" w:hAnsi="Times New Roman"/>
          <w:b/>
          <w:bCs/>
          <w:sz w:val="24"/>
          <w:szCs w:val="24"/>
        </w:rPr>
        <w:t>дорогах</w:t>
      </w:r>
      <w:r w:rsidRPr="00363B56">
        <w:rPr>
          <w:rFonts w:ascii="Times New Roman" w:eastAsiaTheme="minorHAnsi" w:hAnsi="Times New Roman"/>
          <w:sz w:val="24"/>
          <w:szCs w:val="24"/>
        </w:rPr>
        <w:t>, где мало машин, переходить надо осторожно, так как машина может выехать со двора, из переулка.</w:t>
      </w:r>
    </w:p>
    <w:p w:rsidR="003F77F8" w:rsidRPr="002956EC" w:rsidRDefault="003F77F8" w:rsidP="002956EC">
      <w:pPr>
        <w:ind w:firstLine="851"/>
        <w:rPr>
          <w:rFonts w:ascii="Times New Roman" w:eastAsiaTheme="minorHAnsi" w:hAnsi="Times New Roman"/>
          <w:b/>
          <w:color w:val="FF0000"/>
          <w:sz w:val="28"/>
          <w:szCs w:val="28"/>
          <w:u w:val="single"/>
        </w:rPr>
      </w:pPr>
      <w:r w:rsidRPr="002956EC">
        <w:rPr>
          <w:rFonts w:ascii="Times New Roman" w:eastAsiaTheme="minorHAnsi" w:hAnsi="Times New Roman"/>
          <w:b/>
          <w:color w:val="FF0000"/>
          <w:sz w:val="28"/>
          <w:szCs w:val="28"/>
          <w:u w:val="single"/>
        </w:rPr>
        <w:lastRenderedPageBreak/>
        <w:t>При посадке и высадке из транспорта.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1. Выходите первыми, впереди ребёнка, иначе ребёнок может упасть, выбежать на проезжую часть.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2. Подходите для посадки к двери только после полной остановки транспорта.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3. Не садитесь в транспорт в последний момент.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4. Приучите ребёнка быть внимательным в зоне остановки – это опасное место (плохой обзор </w:t>
      </w:r>
      <w:r w:rsidRPr="00363B56">
        <w:rPr>
          <w:rFonts w:ascii="Times New Roman" w:eastAsiaTheme="minorHAnsi" w:hAnsi="Times New Roman"/>
          <w:b/>
          <w:bCs/>
          <w:sz w:val="24"/>
          <w:szCs w:val="24"/>
        </w:rPr>
        <w:t>дороги</w:t>
      </w:r>
      <w:r w:rsidRPr="00363B56">
        <w:rPr>
          <w:rFonts w:ascii="Times New Roman" w:eastAsiaTheme="minorHAnsi" w:hAnsi="Times New Roman"/>
          <w:sz w:val="24"/>
          <w:szCs w:val="24"/>
        </w:rPr>
        <w:t>, пассажиры могут вытолкнуть ребёнка на </w:t>
      </w:r>
      <w:r w:rsidRPr="00363B56">
        <w:rPr>
          <w:rFonts w:ascii="Times New Roman" w:eastAsiaTheme="minorHAnsi" w:hAnsi="Times New Roman"/>
          <w:b/>
          <w:bCs/>
          <w:sz w:val="24"/>
          <w:szCs w:val="24"/>
        </w:rPr>
        <w:t>дорогу</w:t>
      </w:r>
      <w:r w:rsidRPr="00363B56">
        <w:rPr>
          <w:rFonts w:ascii="Times New Roman" w:eastAsiaTheme="minorHAnsi" w:hAnsi="Times New Roman"/>
          <w:sz w:val="24"/>
          <w:szCs w:val="24"/>
        </w:rPr>
        <w:t>).</w:t>
      </w:r>
    </w:p>
    <w:p w:rsidR="003F77F8" w:rsidRPr="00363B56" w:rsidRDefault="003F77F8" w:rsidP="003F77F8">
      <w:pPr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5. Ожидая транспорт, стойте только на посадочных площадках, на тротуаре или на обочине.</w:t>
      </w:r>
    </w:p>
    <w:p w:rsidR="003F77F8" w:rsidRPr="002956EC" w:rsidRDefault="003F77F8" w:rsidP="003F77F8">
      <w:pPr>
        <w:ind w:firstLine="851"/>
        <w:rPr>
          <w:rFonts w:ascii="Times New Roman" w:eastAsiaTheme="minorHAnsi" w:hAnsi="Times New Roman"/>
          <w:b/>
          <w:color w:val="FF0000"/>
          <w:sz w:val="28"/>
          <w:szCs w:val="28"/>
          <w:u w:val="single"/>
        </w:rPr>
      </w:pPr>
      <w:r w:rsidRPr="002956EC">
        <w:rPr>
          <w:rFonts w:ascii="Times New Roman" w:eastAsiaTheme="minorHAnsi" w:hAnsi="Times New Roman"/>
          <w:b/>
          <w:color w:val="FF0000"/>
          <w:sz w:val="28"/>
          <w:szCs w:val="28"/>
          <w:u w:val="single"/>
        </w:rPr>
        <w:t>Рекомендации по формированию навыков поведения на улицах.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1. Навыки переключения на </w:t>
      </w:r>
      <w:r w:rsidRPr="00363B56">
        <w:rPr>
          <w:rFonts w:ascii="Times New Roman" w:eastAsiaTheme="minorHAnsi" w:hAnsi="Times New Roman"/>
          <w:sz w:val="24"/>
          <w:szCs w:val="24"/>
          <w:u w:val="single"/>
        </w:rPr>
        <w:t>улицу</w:t>
      </w:r>
      <w:r w:rsidRPr="00363B56">
        <w:rPr>
          <w:rFonts w:ascii="Times New Roman" w:eastAsiaTheme="minorHAnsi" w:hAnsi="Times New Roman"/>
          <w:sz w:val="24"/>
          <w:szCs w:val="24"/>
        </w:rPr>
        <w:t>: подходя к </w:t>
      </w:r>
      <w:r w:rsidRPr="00363B56">
        <w:rPr>
          <w:rFonts w:ascii="Times New Roman" w:eastAsiaTheme="minorHAnsi" w:hAnsi="Times New Roman"/>
          <w:b/>
          <w:bCs/>
          <w:sz w:val="24"/>
          <w:szCs w:val="24"/>
        </w:rPr>
        <w:t>дороге</w:t>
      </w:r>
      <w:r w:rsidRPr="00363B56">
        <w:rPr>
          <w:rFonts w:ascii="Times New Roman" w:eastAsiaTheme="minorHAnsi" w:hAnsi="Times New Roman"/>
          <w:sz w:val="24"/>
          <w:szCs w:val="24"/>
        </w:rPr>
        <w:t>, остановитесь, осмотрите улицу в обоих направлениях.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2. Навык спокойного, уверенного поведения на </w:t>
      </w:r>
      <w:r w:rsidRPr="00363B56">
        <w:rPr>
          <w:rFonts w:ascii="Times New Roman" w:eastAsiaTheme="minorHAnsi" w:hAnsi="Times New Roman"/>
          <w:sz w:val="24"/>
          <w:szCs w:val="24"/>
          <w:u w:val="single"/>
        </w:rPr>
        <w:t>улице</w:t>
      </w:r>
      <w:r w:rsidRPr="00363B56">
        <w:rPr>
          <w:rFonts w:ascii="Times New Roman" w:eastAsiaTheme="minorHAnsi" w:hAnsi="Times New Roman"/>
          <w:sz w:val="24"/>
          <w:szCs w:val="24"/>
        </w:rPr>
        <w:t>: уходя из дома, не опаздывайте, выходите заблаговременно, чтобы иметь запас времени, не торопиться и не бежать.</w:t>
      </w:r>
    </w:p>
    <w:p w:rsidR="003F77F8" w:rsidRPr="00363B56" w:rsidRDefault="003F77F8" w:rsidP="003F77F8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3. Навык переключения на </w:t>
      </w:r>
      <w:r w:rsidRPr="00363B56">
        <w:rPr>
          <w:rFonts w:ascii="Times New Roman" w:eastAsiaTheme="minorHAnsi" w:hAnsi="Times New Roman"/>
          <w:sz w:val="24"/>
          <w:szCs w:val="24"/>
          <w:u w:val="single"/>
        </w:rPr>
        <w:t>самоконтроль</w:t>
      </w:r>
      <w:r w:rsidRPr="00363B56">
        <w:rPr>
          <w:rFonts w:ascii="Times New Roman" w:eastAsiaTheme="minorHAnsi" w:hAnsi="Times New Roman"/>
          <w:sz w:val="24"/>
          <w:szCs w:val="24"/>
        </w:rPr>
        <w:t>: умение следить за своим поведением формируется ежедневно под руководством </w:t>
      </w:r>
      <w:r w:rsidRPr="00363B56">
        <w:rPr>
          <w:rFonts w:ascii="Times New Roman" w:eastAsiaTheme="minorHAnsi" w:hAnsi="Times New Roman"/>
          <w:b/>
          <w:bCs/>
          <w:sz w:val="24"/>
          <w:szCs w:val="24"/>
        </w:rPr>
        <w:t>родителей</w:t>
      </w:r>
      <w:r w:rsidRPr="00363B56">
        <w:rPr>
          <w:rFonts w:ascii="Times New Roman" w:eastAsiaTheme="minorHAnsi" w:hAnsi="Times New Roman"/>
          <w:sz w:val="24"/>
          <w:szCs w:val="24"/>
        </w:rPr>
        <w:t>.</w:t>
      </w:r>
    </w:p>
    <w:p w:rsidR="00F12954" w:rsidRDefault="003F77F8" w:rsidP="002956EC">
      <w:pPr>
        <w:rPr>
          <w:rFonts w:ascii="Times New Roman" w:eastAsiaTheme="minorHAnsi" w:hAnsi="Times New Roman"/>
          <w:sz w:val="24"/>
          <w:szCs w:val="24"/>
        </w:rPr>
      </w:pPr>
      <w:r w:rsidRPr="00363B56">
        <w:rPr>
          <w:rFonts w:ascii="Times New Roman" w:eastAsiaTheme="minorHAnsi" w:hAnsi="Times New Roman"/>
          <w:sz w:val="24"/>
          <w:szCs w:val="24"/>
        </w:rPr>
        <w:t>4. Навык предвидения </w:t>
      </w:r>
      <w:r w:rsidRPr="00363B56">
        <w:rPr>
          <w:rFonts w:ascii="Times New Roman" w:eastAsiaTheme="minorHAnsi" w:hAnsi="Times New Roman"/>
          <w:sz w:val="24"/>
          <w:szCs w:val="24"/>
          <w:u w:val="single"/>
        </w:rPr>
        <w:t>опасностями</w:t>
      </w:r>
      <w:r w:rsidRPr="00363B56">
        <w:rPr>
          <w:rFonts w:ascii="Times New Roman" w:eastAsiaTheme="minorHAnsi" w:hAnsi="Times New Roman"/>
          <w:sz w:val="24"/>
          <w:szCs w:val="24"/>
        </w:rPr>
        <w:t>: ребёнок должен видеть своими глазами, что за разными предметами на улице часто скрывается опасность.</w:t>
      </w:r>
    </w:p>
    <w:p w:rsidR="008B7D92" w:rsidRPr="002956EC" w:rsidRDefault="008B7D92" w:rsidP="002956EC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6262702" cy="4562475"/>
            <wp:effectExtent l="0" t="0" r="5080" b="0"/>
            <wp:docPr id="1" name="Рисунок 1" descr="D:\Работа Гномики\Работа с родителямим\Консультации\правила перевозки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Гномики\Работа с родителямим\Консультации\правила перевозки дете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607" cy="456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7D92" w:rsidRPr="002956EC" w:rsidSect="00363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9E0"/>
    <w:multiLevelType w:val="hybridMultilevel"/>
    <w:tmpl w:val="62D03B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071FCD"/>
    <w:multiLevelType w:val="multilevel"/>
    <w:tmpl w:val="62A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D255B"/>
    <w:multiLevelType w:val="multilevel"/>
    <w:tmpl w:val="A500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15528"/>
    <w:multiLevelType w:val="hybridMultilevel"/>
    <w:tmpl w:val="51BE5F6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5175D0"/>
    <w:multiLevelType w:val="hybridMultilevel"/>
    <w:tmpl w:val="F3440DF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FE6FBC"/>
    <w:multiLevelType w:val="hybridMultilevel"/>
    <w:tmpl w:val="603685B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2D37EC"/>
    <w:multiLevelType w:val="multilevel"/>
    <w:tmpl w:val="11D46C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F335A3"/>
    <w:multiLevelType w:val="hybridMultilevel"/>
    <w:tmpl w:val="D5C479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CB539B"/>
    <w:multiLevelType w:val="hybridMultilevel"/>
    <w:tmpl w:val="76227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C6802"/>
    <w:multiLevelType w:val="hybridMultilevel"/>
    <w:tmpl w:val="3DD8F2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52972"/>
    <w:multiLevelType w:val="hybridMultilevel"/>
    <w:tmpl w:val="52FAC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A71F7"/>
    <w:multiLevelType w:val="multilevel"/>
    <w:tmpl w:val="A41C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9F7CA1"/>
    <w:multiLevelType w:val="hybridMultilevel"/>
    <w:tmpl w:val="1B2CED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767DF8"/>
    <w:multiLevelType w:val="hybridMultilevel"/>
    <w:tmpl w:val="E990F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73AAF"/>
    <w:multiLevelType w:val="hybridMultilevel"/>
    <w:tmpl w:val="FDC899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4F538FB"/>
    <w:multiLevelType w:val="multilevel"/>
    <w:tmpl w:val="5CD4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1C7533"/>
    <w:multiLevelType w:val="hybridMultilevel"/>
    <w:tmpl w:val="0A70AA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B06D57"/>
    <w:multiLevelType w:val="multilevel"/>
    <w:tmpl w:val="D21E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3E2EA8"/>
    <w:multiLevelType w:val="hybridMultilevel"/>
    <w:tmpl w:val="47FA9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FE7790"/>
    <w:multiLevelType w:val="hybridMultilevel"/>
    <w:tmpl w:val="5058A05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48F487F"/>
    <w:multiLevelType w:val="multilevel"/>
    <w:tmpl w:val="D8B8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6707AE"/>
    <w:multiLevelType w:val="multilevel"/>
    <w:tmpl w:val="A81C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837DED"/>
    <w:multiLevelType w:val="hybridMultilevel"/>
    <w:tmpl w:val="A7F264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01D1262"/>
    <w:multiLevelType w:val="multilevel"/>
    <w:tmpl w:val="D4DA3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611860"/>
    <w:multiLevelType w:val="hybridMultilevel"/>
    <w:tmpl w:val="7C6EE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813B93"/>
    <w:multiLevelType w:val="hybridMultilevel"/>
    <w:tmpl w:val="67C2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0861F9C"/>
    <w:multiLevelType w:val="hybridMultilevel"/>
    <w:tmpl w:val="944809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C7644"/>
    <w:multiLevelType w:val="hybridMultilevel"/>
    <w:tmpl w:val="9ACE3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D51611F"/>
    <w:multiLevelType w:val="hybridMultilevel"/>
    <w:tmpl w:val="7AA6D9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5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3"/>
  </w:num>
  <w:num w:numId="8">
    <w:abstractNumId w:val="20"/>
  </w:num>
  <w:num w:numId="9">
    <w:abstractNumId w:val="21"/>
  </w:num>
  <w:num w:numId="10">
    <w:abstractNumId w:val="6"/>
  </w:num>
  <w:num w:numId="11">
    <w:abstractNumId w:val="8"/>
  </w:num>
  <w:num w:numId="12">
    <w:abstractNumId w:val="0"/>
  </w:num>
  <w:num w:numId="13">
    <w:abstractNumId w:val="28"/>
  </w:num>
  <w:num w:numId="14">
    <w:abstractNumId w:val="16"/>
  </w:num>
  <w:num w:numId="15">
    <w:abstractNumId w:val="4"/>
  </w:num>
  <w:num w:numId="16">
    <w:abstractNumId w:val="5"/>
  </w:num>
  <w:num w:numId="17">
    <w:abstractNumId w:val="13"/>
  </w:num>
  <w:num w:numId="18">
    <w:abstractNumId w:val="10"/>
  </w:num>
  <w:num w:numId="19">
    <w:abstractNumId w:val="9"/>
  </w:num>
  <w:num w:numId="20">
    <w:abstractNumId w:val="26"/>
  </w:num>
  <w:num w:numId="21">
    <w:abstractNumId w:val="18"/>
  </w:num>
  <w:num w:numId="22">
    <w:abstractNumId w:val="27"/>
  </w:num>
  <w:num w:numId="23">
    <w:abstractNumId w:val="24"/>
  </w:num>
  <w:num w:numId="24">
    <w:abstractNumId w:val="7"/>
  </w:num>
  <w:num w:numId="25">
    <w:abstractNumId w:val="14"/>
  </w:num>
  <w:num w:numId="26">
    <w:abstractNumId w:val="19"/>
  </w:num>
  <w:num w:numId="27">
    <w:abstractNumId w:val="12"/>
  </w:num>
  <w:num w:numId="28">
    <w:abstractNumId w:val="22"/>
  </w:num>
  <w:num w:numId="29">
    <w:abstractNumId w:val="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6CA"/>
    <w:rsid w:val="00026739"/>
    <w:rsid w:val="00050E4F"/>
    <w:rsid w:val="00060C94"/>
    <w:rsid w:val="000832B6"/>
    <w:rsid w:val="0008563D"/>
    <w:rsid w:val="000A35FA"/>
    <w:rsid w:val="000B31BC"/>
    <w:rsid w:val="00110343"/>
    <w:rsid w:val="00117EBA"/>
    <w:rsid w:val="001460A4"/>
    <w:rsid w:val="00153A26"/>
    <w:rsid w:val="00163581"/>
    <w:rsid w:val="00174542"/>
    <w:rsid w:val="00175319"/>
    <w:rsid w:val="001B0255"/>
    <w:rsid w:val="0022053C"/>
    <w:rsid w:val="00246663"/>
    <w:rsid w:val="002625D8"/>
    <w:rsid w:val="0027299C"/>
    <w:rsid w:val="002956EC"/>
    <w:rsid w:val="00295796"/>
    <w:rsid w:val="002B7779"/>
    <w:rsid w:val="002C4F15"/>
    <w:rsid w:val="002E740D"/>
    <w:rsid w:val="00300D54"/>
    <w:rsid w:val="00307C21"/>
    <w:rsid w:val="003628FA"/>
    <w:rsid w:val="00363B56"/>
    <w:rsid w:val="003A3306"/>
    <w:rsid w:val="003E6E6C"/>
    <w:rsid w:val="003F0225"/>
    <w:rsid w:val="003F77F8"/>
    <w:rsid w:val="00427B7B"/>
    <w:rsid w:val="004335CE"/>
    <w:rsid w:val="00444341"/>
    <w:rsid w:val="004965C6"/>
    <w:rsid w:val="004F2AF2"/>
    <w:rsid w:val="005301F8"/>
    <w:rsid w:val="00541D39"/>
    <w:rsid w:val="005427F4"/>
    <w:rsid w:val="0057267F"/>
    <w:rsid w:val="00585A7D"/>
    <w:rsid w:val="005C0C7A"/>
    <w:rsid w:val="005E5D1B"/>
    <w:rsid w:val="005F6773"/>
    <w:rsid w:val="0060412D"/>
    <w:rsid w:val="006722A4"/>
    <w:rsid w:val="00685173"/>
    <w:rsid w:val="00686AC6"/>
    <w:rsid w:val="006B1A41"/>
    <w:rsid w:val="006C5237"/>
    <w:rsid w:val="00712B4E"/>
    <w:rsid w:val="00716646"/>
    <w:rsid w:val="007736EA"/>
    <w:rsid w:val="007E66EB"/>
    <w:rsid w:val="00812FF9"/>
    <w:rsid w:val="0082083E"/>
    <w:rsid w:val="00835257"/>
    <w:rsid w:val="00841A06"/>
    <w:rsid w:val="00842673"/>
    <w:rsid w:val="00880A08"/>
    <w:rsid w:val="008A297C"/>
    <w:rsid w:val="008B7D92"/>
    <w:rsid w:val="008D0014"/>
    <w:rsid w:val="008D1C85"/>
    <w:rsid w:val="008D5689"/>
    <w:rsid w:val="008D683C"/>
    <w:rsid w:val="008F15DE"/>
    <w:rsid w:val="00902801"/>
    <w:rsid w:val="0090647C"/>
    <w:rsid w:val="00992BA2"/>
    <w:rsid w:val="009D6EEA"/>
    <w:rsid w:val="009D7854"/>
    <w:rsid w:val="00A4529B"/>
    <w:rsid w:val="00A8133B"/>
    <w:rsid w:val="00A8437F"/>
    <w:rsid w:val="00AB1FDE"/>
    <w:rsid w:val="00AC54FF"/>
    <w:rsid w:val="00AD7864"/>
    <w:rsid w:val="00B121DA"/>
    <w:rsid w:val="00B32330"/>
    <w:rsid w:val="00B45FDA"/>
    <w:rsid w:val="00B8732F"/>
    <w:rsid w:val="00BA5509"/>
    <w:rsid w:val="00BB7FB4"/>
    <w:rsid w:val="00BC3E8D"/>
    <w:rsid w:val="00BC5A56"/>
    <w:rsid w:val="00C47D18"/>
    <w:rsid w:val="00C604D3"/>
    <w:rsid w:val="00C733FF"/>
    <w:rsid w:val="00CA0750"/>
    <w:rsid w:val="00CA140E"/>
    <w:rsid w:val="00CA7C1B"/>
    <w:rsid w:val="00CC2A4C"/>
    <w:rsid w:val="00CE4712"/>
    <w:rsid w:val="00D0094C"/>
    <w:rsid w:val="00D2067A"/>
    <w:rsid w:val="00D3487F"/>
    <w:rsid w:val="00DB0EA7"/>
    <w:rsid w:val="00DC491D"/>
    <w:rsid w:val="00DD4649"/>
    <w:rsid w:val="00E167E7"/>
    <w:rsid w:val="00E50822"/>
    <w:rsid w:val="00E706CA"/>
    <w:rsid w:val="00EA20F3"/>
    <w:rsid w:val="00EA2E39"/>
    <w:rsid w:val="00EA30FA"/>
    <w:rsid w:val="00EA43AF"/>
    <w:rsid w:val="00F12954"/>
    <w:rsid w:val="00F21D72"/>
    <w:rsid w:val="00F505E7"/>
    <w:rsid w:val="00F535A7"/>
    <w:rsid w:val="00F60EE9"/>
    <w:rsid w:val="00F71FCB"/>
    <w:rsid w:val="00F922EA"/>
    <w:rsid w:val="00F92660"/>
    <w:rsid w:val="00FA49EA"/>
    <w:rsid w:val="00FE47E5"/>
    <w:rsid w:val="00FE5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45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45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45FDA"/>
  </w:style>
  <w:style w:type="character" w:customStyle="1" w:styleId="c27">
    <w:name w:val="c27"/>
    <w:basedOn w:val="a0"/>
    <w:rsid w:val="00B45FDA"/>
  </w:style>
  <w:style w:type="character" w:customStyle="1" w:styleId="c7">
    <w:name w:val="c7"/>
    <w:basedOn w:val="a0"/>
    <w:rsid w:val="00B45FDA"/>
  </w:style>
  <w:style w:type="paragraph" w:styleId="a3">
    <w:name w:val="Balloon Text"/>
    <w:basedOn w:val="a"/>
    <w:link w:val="a4"/>
    <w:uiPriority w:val="99"/>
    <w:semiHidden/>
    <w:unhideWhenUsed/>
    <w:rsid w:val="003A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306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812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452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625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C418-0E26-46FF-80F0-A6846D5C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9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26</cp:revision>
  <cp:lastPrinted>2019-02-04T16:18:00Z</cp:lastPrinted>
  <dcterms:created xsi:type="dcterms:W3CDTF">2019-01-16T19:39:00Z</dcterms:created>
  <dcterms:modified xsi:type="dcterms:W3CDTF">2025-02-22T04:00:00Z</dcterms:modified>
</cp:coreProperties>
</file>