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20" w:rsidRPr="00582420" w:rsidRDefault="00493CBA" w:rsidP="00DF0478">
      <w:pPr>
        <w:spacing w:line="480" w:lineRule="auto"/>
        <w:ind w:firstLine="0"/>
        <w:jc w:val="center"/>
        <w:rPr>
          <w:rFonts w:ascii="Times New Roman" w:hAnsi="Times New Roman"/>
          <w:sz w:val="28"/>
          <w:szCs w:val="28"/>
        </w:rPr>
      </w:pPr>
      <w:r w:rsidRPr="00582420">
        <w:rPr>
          <w:rFonts w:ascii="Times New Roman" w:hAnsi="Times New Roman"/>
          <w:sz w:val="28"/>
          <w:szCs w:val="28"/>
        </w:rPr>
        <w:t>Муниципальное дошкольное</w:t>
      </w:r>
      <w:r w:rsidR="004428A8" w:rsidRPr="00582420">
        <w:rPr>
          <w:rFonts w:ascii="Times New Roman" w:hAnsi="Times New Roman"/>
          <w:sz w:val="28"/>
          <w:szCs w:val="28"/>
        </w:rPr>
        <w:t xml:space="preserve"> образовательное </w:t>
      </w:r>
      <w:r w:rsidRPr="00582420">
        <w:rPr>
          <w:rFonts w:ascii="Times New Roman" w:hAnsi="Times New Roman"/>
          <w:sz w:val="28"/>
          <w:szCs w:val="28"/>
        </w:rPr>
        <w:t xml:space="preserve"> учреждение</w:t>
      </w:r>
    </w:p>
    <w:p w:rsidR="00493CBA" w:rsidRPr="00582420" w:rsidRDefault="00493CBA" w:rsidP="00DF0478">
      <w:pPr>
        <w:spacing w:line="480" w:lineRule="auto"/>
        <w:ind w:firstLine="0"/>
        <w:jc w:val="center"/>
        <w:rPr>
          <w:rFonts w:ascii="Times New Roman" w:hAnsi="Times New Roman"/>
          <w:sz w:val="28"/>
          <w:szCs w:val="28"/>
        </w:rPr>
      </w:pPr>
      <w:r w:rsidRPr="00582420">
        <w:rPr>
          <w:rFonts w:ascii="Times New Roman" w:hAnsi="Times New Roman"/>
          <w:sz w:val="28"/>
          <w:szCs w:val="28"/>
        </w:rPr>
        <w:t>«Детский сад №70»</w:t>
      </w:r>
    </w:p>
    <w:p w:rsidR="00582420" w:rsidRPr="00582420" w:rsidRDefault="00582420" w:rsidP="00DF0478">
      <w:pPr>
        <w:spacing w:line="480" w:lineRule="auto"/>
        <w:ind w:firstLine="0"/>
        <w:jc w:val="center"/>
        <w:rPr>
          <w:rFonts w:ascii="Times New Roman" w:hAnsi="Times New Roman"/>
          <w:sz w:val="28"/>
          <w:szCs w:val="28"/>
        </w:rPr>
      </w:pPr>
    </w:p>
    <w:p w:rsidR="00582420" w:rsidRPr="00582420" w:rsidRDefault="00582420" w:rsidP="00DF0478">
      <w:pPr>
        <w:spacing w:line="480" w:lineRule="auto"/>
        <w:ind w:firstLine="0"/>
        <w:jc w:val="center"/>
        <w:rPr>
          <w:rFonts w:ascii="Times New Roman" w:hAnsi="Times New Roman"/>
          <w:sz w:val="28"/>
          <w:szCs w:val="28"/>
        </w:rPr>
      </w:pPr>
    </w:p>
    <w:p w:rsidR="00582420" w:rsidRPr="00582420" w:rsidRDefault="00582420" w:rsidP="00DF0478">
      <w:pPr>
        <w:spacing w:line="480" w:lineRule="auto"/>
        <w:ind w:firstLine="0"/>
        <w:jc w:val="center"/>
        <w:rPr>
          <w:rFonts w:ascii="Times New Roman" w:hAnsi="Times New Roman"/>
          <w:sz w:val="28"/>
          <w:szCs w:val="28"/>
        </w:rPr>
      </w:pPr>
    </w:p>
    <w:p w:rsidR="00582420" w:rsidRPr="00582420" w:rsidRDefault="00582420" w:rsidP="00DF0478">
      <w:pPr>
        <w:ind w:left="360" w:firstLine="0"/>
        <w:jc w:val="center"/>
        <w:rPr>
          <w:rFonts w:ascii="Times New Roman" w:hAnsi="Times New Roman"/>
        </w:rPr>
      </w:pPr>
    </w:p>
    <w:p w:rsidR="00493CBA" w:rsidRPr="00582420" w:rsidRDefault="00493CBA" w:rsidP="00DF0478">
      <w:pPr>
        <w:ind w:left="360" w:firstLine="0"/>
        <w:jc w:val="center"/>
        <w:rPr>
          <w:rFonts w:ascii="Times New Roman" w:hAnsi="Times New Roman"/>
        </w:rPr>
      </w:pPr>
    </w:p>
    <w:p w:rsidR="00582420" w:rsidRPr="00582420" w:rsidRDefault="00582420" w:rsidP="00DF0478">
      <w:pPr>
        <w:ind w:left="360" w:firstLine="0"/>
        <w:jc w:val="center"/>
        <w:rPr>
          <w:rFonts w:ascii="Times New Roman" w:hAnsi="Times New Roman"/>
          <w:sz w:val="48"/>
          <w:szCs w:val="48"/>
        </w:rPr>
      </w:pPr>
      <w:r w:rsidRPr="00582420">
        <w:rPr>
          <w:rFonts w:ascii="Times New Roman" w:hAnsi="Times New Roman"/>
          <w:sz w:val="48"/>
          <w:szCs w:val="48"/>
        </w:rPr>
        <w:t>Консультация для воспитателей</w:t>
      </w:r>
    </w:p>
    <w:p w:rsidR="00493CBA" w:rsidRPr="00582420" w:rsidRDefault="00493CBA" w:rsidP="00DF0478">
      <w:pPr>
        <w:ind w:left="360" w:firstLine="0"/>
        <w:jc w:val="center"/>
        <w:rPr>
          <w:rFonts w:ascii="Times New Roman" w:hAnsi="Times New Roman"/>
          <w:sz w:val="48"/>
          <w:szCs w:val="48"/>
        </w:rPr>
      </w:pPr>
    </w:p>
    <w:p w:rsidR="00582420" w:rsidRPr="00582420" w:rsidRDefault="00493CBA" w:rsidP="00DF0478">
      <w:pPr>
        <w:ind w:firstLine="0"/>
        <w:jc w:val="center"/>
        <w:rPr>
          <w:rFonts w:ascii="Times New Roman" w:hAnsi="Times New Roman"/>
          <w:b/>
          <w:color w:val="C00000"/>
          <w:sz w:val="72"/>
          <w:szCs w:val="72"/>
        </w:rPr>
      </w:pPr>
      <w:r w:rsidRPr="00582420">
        <w:rPr>
          <w:rFonts w:ascii="Times New Roman" w:hAnsi="Times New Roman"/>
          <w:b/>
          <w:color w:val="C00000"/>
          <w:sz w:val="72"/>
          <w:szCs w:val="72"/>
        </w:rPr>
        <w:t>«Нетрадиционные техники</w:t>
      </w:r>
    </w:p>
    <w:p w:rsidR="00493CBA" w:rsidRPr="00582420" w:rsidRDefault="00493CBA" w:rsidP="00DF0478">
      <w:pPr>
        <w:ind w:firstLine="0"/>
        <w:jc w:val="center"/>
        <w:rPr>
          <w:rFonts w:ascii="Times New Roman" w:hAnsi="Times New Roman"/>
          <w:b/>
          <w:color w:val="C00000"/>
          <w:sz w:val="72"/>
          <w:szCs w:val="72"/>
        </w:rPr>
      </w:pPr>
      <w:r w:rsidRPr="00582420">
        <w:rPr>
          <w:rFonts w:ascii="Times New Roman" w:hAnsi="Times New Roman"/>
          <w:b/>
          <w:color w:val="C00000"/>
          <w:sz w:val="72"/>
          <w:szCs w:val="72"/>
        </w:rPr>
        <w:t>рисования»</w:t>
      </w:r>
    </w:p>
    <w:p w:rsidR="00493CBA" w:rsidRPr="00582420" w:rsidRDefault="00493CBA" w:rsidP="005448BA">
      <w:pPr>
        <w:ind w:left="360" w:firstLine="0"/>
        <w:rPr>
          <w:rFonts w:ascii="Times New Roman" w:hAnsi="Times New Roman"/>
          <w:color w:val="C00000"/>
          <w:sz w:val="48"/>
          <w:szCs w:val="48"/>
        </w:rPr>
      </w:pPr>
    </w:p>
    <w:p w:rsidR="00493CBA" w:rsidRPr="00582420" w:rsidRDefault="00493CBA" w:rsidP="005448BA">
      <w:pPr>
        <w:ind w:left="360" w:firstLine="0"/>
        <w:rPr>
          <w:rFonts w:ascii="Times New Roman" w:hAnsi="Times New Roman"/>
          <w:sz w:val="48"/>
          <w:szCs w:val="48"/>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r w:rsidRPr="00582420">
        <w:rPr>
          <w:rFonts w:ascii="Times New Roman" w:hAnsi="Times New Roman"/>
        </w:rPr>
        <w:t xml:space="preserve">                                                                                          </w:t>
      </w:r>
    </w:p>
    <w:p w:rsidR="00493CBA" w:rsidRPr="00582420" w:rsidRDefault="00493CBA" w:rsidP="005448BA">
      <w:pPr>
        <w:ind w:left="360" w:firstLine="0"/>
        <w:rPr>
          <w:rFonts w:ascii="Times New Roman" w:hAnsi="Times New Roman"/>
        </w:rPr>
      </w:pPr>
    </w:p>
    <w:p w:rsidR="00493CBA" w:rsidRPr="00582420" w:rsidRDefault="00493CBA" w:rsidP="005448BA">
      <w:pPr>
        <w:ind w:left="360" w:firstLine="0"/>
        <w:rPr>
          <w:rFonts w:ascii="Times New Roman" w:hAnsi="Times New Roman"/>
        </w:rPr>
      </w:pPr>
    </w:p>
    <w:p w:rsidR="00493CBA" w:rsidRPr="00582420" w:rsidRDefault="00493CBA" w:rsidP="00AF15A4">
      <w:pPr>
        <w:ind w:left="360" w:firstLine="0"/>
        <w:jc w:val="right"/>
        <w:rPr>
          <w:rFonts w:ascii="Times New Roman" w:hAnsi="Times New Roman"/>
          <w:b/>
          <w:sz w:val="28"/>
          <w:szCs w:val="28"/>
        </w:rPr>
      </w:pPr>
      <w:r w:rsidRPr="00582420">
        <w:rPr>
          <w:rFonts w:ascii="Times New Roman" w:hAnsi="Times New Roman"/>
        </w:rPr>
        <w:t xml:space="preserve"> </w:t>
      </w:r>
      <w:r w:rsidRPr="00582420">
        <w:rPr>
          <w:rFonts w:ascii="Times New Roman" w:hAnsi="Times New Roman"/>
          <w:b/>
          <w:sz w:val="28"/>
          <w:szCs w:val="28"/>
        </w:rPr>
        <w:t>Подготовила воспитатель</w:t>
      </w:r>
    </w:p>
    <w:p w:rsidR="00493CBA" w:rsidRPr="00582420" w:rsidRDefault="00493CBA" w:rsidP="00AF15A4">
      <w:pPr>
        <w:pStyle w:val="afa"/>
        <w:jc w:val="right"/>
        <w:rPr>
          <w:rFonts w:cs="Times New Roman"/>
          <w:b/>
          <w:bCs/>
          <w:color w:val="000000"/>
          <w:sz w:val="28"/>
          <w:szCs w:val="28"/>
        </w:rPr>
      </w:pPr>
      <w:r w:rsidRPr="00582420">
        <w:rPr>
          <w:rFonts w:cs="Times New Roman"/>
          <w:b/>
          <w:bCs/>
          <w:color w:val="000000"/>
          <w:sz w:val="28"/>
          <w:szCs w:val="28"/>
        </w:rPr>
        <w:t xml:space="preserve">                                                                     Курочкина О.В.</w:t>
      </w:r>
    </w:p>
    <w:p w:rsidR="00493CBA" w:rsidRPr="00582420" w:rsidRDefault="00493CBA" w:rsidP="00AF15A4">
      <w:pPr>
        <w:pStyle w:val="afa"/>
        <w:jc w:val="right"/>
        <w:rPr>
          <w:rFonts w:cs="Times New Roman"/>
          <w:b/>
          <w:bCs/>
          <w:color w:val="000000"/>
          <w:sz w:val="28"/>
          <w:szCs w:val="28"/>
        </w:rPr>
      </w:pPr>
    </w:p>
    <w:p w:rsidR="00493CBA" w:rsidRPr="00582420" w:rsidRDefault="00493CBA" w:rsidP="00AF15A4">
      <w:pPr>
        <w:pStyle w:val="afa"/>
        <w:jc w:val="right"/>
        <w:rPr>
          <w:rFonts w:cs="Times New Roman"/>
          <w:b/>
          <w:bCs/>
          <w:color w:val="000000"/>
          <w:sz w:val="28"/>
          <w:szCs w:val="28"/>
        </w:rPr>
      </w:pPr>
    </w:p>
    <w:p w:rsidR="00582420" w:rsidRPr="00582420" w:rsidRDefault="00582420" w:rsidP="00AF15A4">
      <w:pPr>
        <w:pStyle w:val="afa"/>
        <w:jc w:val="center"/>
        <w:rPr>
          <w:rFonts w:cs="Times New Roman"/>
          <w:bCs/>
          <w:color w:val="000000"/>
          <w:sz w:val="28"/>
          <w:szCs w:val="28"/>
        </w:rPr>
      </w:pPr>
      <w:r w:rsidRPr="00582420">
        <w:rPr>
          <w:rFonts w:cs="Times New Roman"/>
          <w:bCs/>
          <w:color w:val="000000"/>
          <w:sz w:val="28"/>
          <w:szCs w:val="28"/>
        </w:rPr>
        <w:t>г.</w:t>
      </w:r>
      <w:r w:rsidR="00493CBA" w:rsidRPr="00582420">
        <w:rPr>
          <w:rFonts w:cs="Times New Roman"/>
          <w:bCs/>
          <w:color w:val="000000"/>
          <w:sz w:val="28"/>
          <w:szCs w:val="28"/>
        </w:rPr>
        <w:t xml:space="preserve">  Ярославль</w:t>
      </w:r>
    </w:p>
    <w:p w:rsidR="00493CBA" w:rsidRPr="00582420" w:rsidRDefault="00493CBA" w:rsidP="00AF15A4">
      <w:pPr>
        <w:pStyle w:val="afa"/>
        <w:jc w:val="center"/>
        <w:rPr>
          <w:rFonts w:cs="Times New Roman"/>
          <w:bCs/>
          <w:color w:val="000000"/>
          <w:sz w:val="28"/>
          <w:szCs w:val="28"/>
        </w:rPr>
      </w:pPr>
      <w:r w:rsidRPr="00582420">
        <w:rPr>
          <w:rFonts w:cs="Times New Roman"/>
          <w:bCs/>
          <w:color w:val="000000"/>
          <w:sz w:val="28"/>
          <w:szCs w:val="28"/>
        </w:rPr>
        <w:t>19.10.2020</w:t>
      </w:r>
    </w:p>
    <w:p w:rsidR="00493CBA" w:rsidRPr="00582420" w:rsidRDefault="00493CBA" w:rsidP="00AF15A4">
      <w:pPr>
        <w:pStyle w:val="afa"/>
        <w:jc w:val="center"/>
        <w:rPr>
          <w:rFonts w:cs="Times New Roman"/>
          <w:bCs/>
          <w:color w:val="000000"/>
          <w:sz w:val="40"/>
          <w:szCs w:val="40"/>
        </w:rPr>
      </w:pPr>
    </w:p>
    <w:p w:rsidR="00493CBA" w:rsidRPr="00582420" w:rsidRDefault="00493CBA" w:rsidP="005448BA">
      <w:pPr>
        <w:pStyle w:val="afa"/>
        <w:ind w:firstLine="709"/>
        <w:jc w:val="center"/>
        <w:rPr>
          <w:rFonts w:cs="Times New Roman"/>
          <w:b/>
          <w:bCs/>
          <w:color w:val="000000"/>
          <w:sz w:val="40"/>
          <w:szCs w:val="40"/>
        </w:rPr>
      </w:pPr>
      <w:r w:rsidRPr="00582420">
        <w:rPr>
          <w:rFonts w:cs="Times New Roman"/>
          <w:b/>
          <w:sz w:val="40"/>
          <w:szCs w:val="40"/>
        </w:rPr>
        <w:lastRenderedPageBreak/>
        <w:t>Нетрадиционные техники рисования.</w:t>
      </w:r>
    </w:p>
    <w:p w:rsidR="00493CBA" w:rsidRPr="00582420" w:rsidRDefault="00493CBA" w:rsidP="005448BA">
      <w:pPr>
        <w:shd w:val="clear" w:color="auto" w:fill="F5F5F5"/>
        <w:spacing w:line="294" w:lineRule="atLeast"/>
        <w:ind w:firstLine="709"/>
        <w:jc w:val="right"/>
        <w:rPr>
          <w:rFonts w:ascii="Times New Roman" w:hAnsi="Times New Roman"/>
          <w:i/>
          <w:iCs/>
          <w:color w:val="000000"/>
          <w:sz w:val="27"/>
          <w:szCs w:val="27"/>
          <w:lang w:eastAsia="ru-RU"/>
        </w:rPr>
      </w:pPr>
      <w:r w:rsidRPr="00582420">
        <w:rPr>
          <w:rFonts w:ascii="Times New Roman" w:hAnsi="Times New Roman"/>
          <w:i/>
          <w:iCs/>
          <w:color w:val="000000"/>
          <w:sz w:val="27"/>
          <w:szCs w:val="27"/>
          <w:lang w:eastAsia="ru-RU"/>
        </w:rPr>
        <w:t xml:space="preserve">                                                                             </w:t>
      </w:r>
    </w:p>
    <w:p w:rsidR="00493CBA" w:rsidRPr="00582420" w:rsidRDefault="00493CBA" w:rsidP="005448BA">
      <w:pPr>
        <w:shd w:val="clear" w:color="auto" w:fill="F5F5F5"/>
        <w:spacing w:line="294" w:lineRule="atLeast"/>
        <w:ind w:firstLine="709"/>
        <w:jc w:val="right"/>
        <w:rPr>
          <w:rFonts w:ascii="Times New Roman" w:hAnsi="Times New Roman"/>
          <w:color w:val="000000"/>
          <w:sz w:val="21"/>
          <w:szCs w:val="21"/>
          <w:lang w:eastAsia="ru-RU"/>
        </w:rPr>
      </w:pPr>
      <w:r w:rsidRPr="00582420">
        <w:rPr>
          <w:rFonts w:ascii="Times New Roman" w:hAnsi="Times New Roman"/>
          <w:i/>
          <w:iCs/>
          <w:color w:val="000000"/>
          <w:sz w:val="27"/>
          <w:szCs w:val="27"/>
          <w:lang w:eastAsia="ru-RU"/>
        </w:rPr>
        <w:t xml:space="preserve">                                                                                «Каждый ребенок – художник.</w:t>
      </w:r>
    </w:p>
    <w:p w:rsidR="00493CBA" w:rsidRPr="00582420" w:rsidRDefault="00493CBA" w:rsidP="005448BA">
      <w:pPr>
        <w:shd w:val="clear" w:color="auto" w:fill="F5F5F5"/>
        <w:spacing w:line="294" w:lineRule="atLeast"/>
        <w:ind w:firstLine="709"/>
        <w:jc w:val="right"/>
        <w:rPr>
          <w:rFonts w:ascii="Times New Roman" w:hAnsi="Times New Roman"/>
          <w:color w:val="000000"/>
          <w:sz w:val="21"/>
          <w:szCs w:val="21"/>
          <w:lang w:eastAsia="ru-RU"/>
        </w:rPr>
      </w:pPr>
      <w:r w:rsidRPr="00582420">
        <w:rPr>
          <w:rFonts w:ascii="Times New Roman" w:hAnsi="Times New Roman"/>
          <w:i/>
          <w:iCs/>
          <w:color w:val="000000"/>
          <w:sz w:val="27"/>
          <w:szCs w:val="27"/>
          <w:lang w:eastAsia="ru-RU"/>
        </w:rPr>
        <w:t>Трудность в том, чтобы остаться</w:t>
      </w:r>
    </w:p>
    <w:p w:rsidR="00493CBA" w:rsidRPr="00582420" w:rsidRDefault="00493CBA" w:rsidP="005448BA">
      <w:pPr>
        <w:shd w:val="clear" w:color="auto" w:fill="F5F5F5"/>
        <w:spacing w:line="294" w:lineRule="atLeast"/>
        <w:ind w:firstLine="709"/>
        <w:jc w:val="right"/>
        <w:rPr>
          <w:rFonts w:ascii="Times New Roman" w:hAnsi="Times New Roman"/>
          <w:color w:val="000000"/>
          <w:sz w:val="21"/>
          <w:szCs w:val="21"/>
          <w:lang w:eastAsia="ru-RU"/>
        </w:rPr>
      </w:pPr>
      <w:r w:rsidRPr="00582420">
        <w:rPr>
          <w:rFonts w:ascii="Times New Roman" w:hAnsi="Times New Roman"/>
          <w:i/>
          <w:iCs/>
          <w:color w:val="000000"/>
          <w:sz w:val="27"/>
          <w:szCs w:val="27"/>
          <w:lang w:eastAsia="ru-RU"/>
        </w:rPr>
        <w:t>художником, выйдя из детского возраста».</w:t>
      </w:r>
    </w:p>
    <w:p w:rsidR="00493CBA" w:rsidRPr="00582420" w:rsidRDefault="00493CBA" w:rsidP="005448BA">
      <w:pPr>
        <w:shd w:val="clear" w:color="auto" w:fill="F5F5F5"/>
        <w:ind w:firstLine="709"/>
        <w:jc w:val="right"/>
        <w:rPr>
          <w:rFonts w:ascii="Times New Roman" w:hAnsi="Times New Roman"/>
          <w:color w:val="000000"/>
          <w:sz w:val="21"/>
          <w:szCs w:val="21"/>
          <w:lang w:eastAsia="ru-RU"/>
        </w:rPr>
      </w:pPr>
      <w:r w:rsidRPr="00582420">
        <w:rPr>
          <w:rFonts w:ascii="Times New Roman" w:hAnsi="Times New Roman"/>
          <w:i/>
          <w:iCs/>
          <w:color w:val="000000"/>
          <w:sz w:val="27"/>
          <w:szCs w:val="27"/>
          <w:lang w:eastAsia="ru-RU"/>
        </w:rPr>
        <w:t>Пабло Пикассо</w:t>
      </w:r>
    </w:p>
    <w:p w:rsidR="00493CBA" w:rsidRPr="00582420" w:rsidRDefault="00493CBA" w:rsidP="005448BA">
      <w:pPr>
        <w:shd w:val="clear" w:color="auto" w:fill="F5F5F5"/>
        <w:ind w:firstLine="709"/>
        <w:rPr>
          <w:rFonts w:ascii="Times New Roman" w:hAnsi="Times New Roman"/>
          <w:color w:val="000000"/>
          <w:sz w:val="21"/>
          <w:szCs w:val="21"/>
          <w:lang w:eastAsia="ru-RU"/>
        </w:rPr>
      </w:pPr>
      <w:r w:rsidRPr="00582420">
        <w:rPr>
          <w:rFonts w:ascii="Times New Roman" w:hAnsi="Times New Roman"/>
          <w:color w:val="000000"/>
          <w:sz w:val="21"/>
          <w:szCs w:val="21"/>
          <w:lang w:eastAsia="ru-RU"/>
        </w:rPr>
        <w:br/>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В последние годы меняются содержание и задачи изобразительной деятельности. Если несколько лет тому назад ставили детей в рамки копирования образца, показывая последовательность и приёмы рисования, учили изображать объекты реалистического мира, то сейчас, используя новые, инновационные программы и педагогические технологии, мы стараемся, не навязывая детям свою точку зрения, реализовать свой творческий потенциал. Для этого необходимо умелое и целенаправленное руководство творческим развитием детей.</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Огромное значение в раскрытии творческого потенциала детей имеет нетрадиционное рисование. Чтобы привить любовь к изобразительному искусству, вызвать интерес к рисованию, нужно начинать с младшего дошкольного возраста, используя нетрадиционные способы изображения. Такое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И как сказал один мудрец" "Ребенок - это не сосуд, который надо наполнить, а огонь, который надо зажечь".</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 xml:space="preserve"> Изобразительная деятельность приносит много радости детям. Потребность в рисовании заложена у них на генетическом уровне: копируя окружающий мир, они изучают его. Изначально всякое детское художество сводится не к тому, что рисовать и на чем, а уж фантазии и воображения у современных детей более чем достаточно. Задача педагога - научить детей использовать нетрадиционные способы изображения.</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Перед нашим государством, школой, воспитателями и родителями вырастает задача чрезвычайной важности: добиться того, чтобы каждого из тех, кто сейчас ходит в детский сад и, кто еще должен родиться, вырастить не только здоровым и крепким человеком. Но и – обязательно! – инициативным, думающим работником, способным на творческий подход к любому делу, за которое он бы не взялся.</w:t>
      </w:r>
    </w:p>
    <w:p w:rsidR="007C78D4"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Изобразительная деятельность с применением нетрадиционных материалов и техник способствует развитию у ребёнка:</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lastRenderedPageBreak/>
        <w:t>• Мелкой моторики рук и тактильного восприятия;</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Пространственной ориентировки на листе бумаги, глазомера и зрительного восприятия;</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Внимания и усидчивости;</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Мышления;</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Изобразительных навыков и умений, наблюдательности, эстетического восприятия, эмоциональной отзывчивости;</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Кроме того, в процессе этой деятельности у дошкольника формируются навыки контроля и самоконтроля.</w:t>
      </w:r>
    </w:p>
    <w:p w:rsidR="007C78D4" w:rsidRDefault="00493CBA" w:rsidP="005448BA">
      <w:pPr>
        <w:shd w:val="clear" w:color="auto" w:fill="F5F5F5"/>
        <w:spacing w:line="294" w:lineRule="atLeast"/>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Дети хорошо принимают ранее неизвестные им способы изображения одних и тех же объектов. Рисование нетрадиционными способами, увлекательная, завораживающая деятельность, которая удивляет и восхищает детей. Основной принцип работы "Учение через увлечение" Первоначально необходимо вызвать у детей удивление. Вторая задача дать возможность испытывать удовольствие на занятиях. Следующий этап - увлеченность. И заключительный - успех! Таким образом, у детей формируется эмоционально положительное отношение к процессу рисования. Появляется устойчивый интерес к изобразительной деятельности.</w:t>
      </w:r>
    </w:p>
    <w:p w:rsidR="007C78D4" w:rsidRDefault="007C78D4" w:rsidP="005448BA">
      <w:pPr>
        <w:shd w:val="clear" w:color="auto" w:fill="F5F5F5"/>
        <w:spacing w:line="294" w:lineRule="atLeast"/>
        <w:ind w:firstLine="709"/>
        <w:rPr>
          <w:rFonts w:ascii="Times New Roman" w:hAnsi="Times New Roman"/>
          <w:color w:val="000000"/>
          <w:sz w:val="28"/>
          <w:szCs w:val="28"/>
          <w:lang w:eastAsia="ru-RU"/>
        </w:rPr>
      </w:pPr>
    </w:p>
    <w:p w:rsidR="00493CBA" w:rsidRDefault="00493CBA" w:rsidP="005448BA">
      <w:pPr>
        <w:shd w:val="clear" w:color="auto" w:fill="F5F5F5"/>
        <w:spacing w:line="294" w:lineRule="atLeast"/>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xml:space="preserve"> Вот некоторые техники нетрадиционного рисования:</w:t>
      </w:r>
    </w:p>
    <w:p w:rsidR="007C78D4" w:rsidRPr="00582420" w:rsidRDefault="007C78D4" w:rsidP="005448BA">
      <w:pPr>
        <w:shd w:val="clear" w:color="auto" w:fill="F5F5F5"/>
        <w:spacing w:line="294" w:lineRule="atLeast"/>
        <w:ind w:firstLine="709"/>
        <w:rPr>
          <w:rFonts w:ascii="Times New Roman" w:hAnsi="Times New Roman"/>
          <w:color w:val="000000"/>
          <w:sz w:val="28"/>
          <w:szCs w:val="28"/>
          <w:lang w:eastAsia="ru-RU"/>
        </w:rPr>
      </w:pPr>
    </w:p>
    <w:p w:rsidR="00493CBA" w:rsidRPr="00582420" w:rsidRDefault="00582420" w:rsidP="005448BA">
      <w:pPr>
        <w:shd w:val="clear" w:color="auto" w:fill="F5F5F5"/>
        <w:spacing w:line="294" w:lineRule="atLeast"/>
        <w:ind w:firstLine="709"/>
        <w:rPr>
          <w:rFonts w:ascii="Times New Roman" w:hAnsi="Times New Roman"/>
          <w:color w:val="000000"/>
          <w:sz w:val="28"/>
          <w:szCs w:val="28"/>
          <w:lang w:eastAsia="ru-RU"/>
        </w:rPr>
      </w:pPr>
      <w:r w:rsidRPr="00582420">
        <w:rPr>
          <w:rFonts w:ascii="Times New Roman" w:hAnsi="Times New Roman"/>
          <w:b/>
          <w:bCs/>
          <w:color w:val="548DD4"/>
          <w:sz w:val="28"/>
          <w:szCs w:val="28"/>
          <w:lang w:eastAsia="ru-RU"/>
        </w:rPr>
        <w:t xml:space="preserve">Нетрадиционные техники </w:t>
      </w:r>
      <w:r w:rsidR="00493CBA" w:rsidRPr="00582420">
        <w:rPr>
          <w:rFonts w:ascii="Times New Roman" w:hAnsi="Times New Roman"/>
          <w:b/>
          <w:bCs/>
          <w:color w:val="548DD4"/>
          <w:sz w:val="28"/>
          <w:szCs w:val="28"/>
          <w:lang w:eastAsia="ru-RU"/>
        </w:rPr>
        <w:t xml:space="preserve"> ри</w:t>
      </w:r>
      <w:r w:rsidRPr="00582420">
        <w:rPr>
          <w:rFonts w:ascii="Times New Roman" w:hAnsi="Times New Roman"/>
          <w:b/>
          <w:bCs/>
          <w:color w:val="548DD4"/>
          <w:sz w:val="28"/>
          <w:szCs w:val="28"/>
          <w:lang w:eastAsia="ru-RU"/>
        </w:rPr>
        <w:t xml:space="preserve">сования </w:t>
      </w:r>
      <w:r w:rsidR="00493CBA" w:rsidRPr="00582420">
        <w:rPr>
          <w:rFonts w:ascii="Times New Roman" w:hAnsi="Times New Roman"/>
          <w:b/>
          <w:bCs/>
          <w:color w:val="548DD4"/>
          <w:sz w:val="28"/>
          <w:szCs w:val="28"/>
          <w:lang w:eastAsia="ru-RU"/>
        </w:rPr>
        <w:t xml:space="preserve"> в младшей группе</w:t>
      </w:r>
    </w:p>
    <w:p w:rsidR="00493CBA" w:rsidRPr="00582420" w:rsidRDefault="00493CBA" w:rsidP="005448BA">
      <w:pPr>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xml:space="preserve">Так как дети младшего дошкольного возраста, только начинают знакомиться с нетрадиционным рисованием, то на занятиях их лучше начинать знакомить с самыми простыми методиками: </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-рисование пальчиками;</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-оттиск печатками из картофеля, моркови, пенопласта;</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-рисование ладошками.</w:t>
      </w:r>
    </w:p>
    <w:p w:rsidR="00493CBA"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-рисованием руками и штампованием.</w:t>
      </w:r>
    </w:p>
    <w:p w:rsidR="007C78D4" w:rsidRPr="007C78D4" w:rsidRDefault="007C78D4" w:rsidP="005448BA">
      <w:pPr>
        <w:shd w:val="clear" w:color="auto" w:fill="F5F5F5"/>
        <w:ind w:firstLine="709"/>
        <w:rPr>
          <w:rFonts w:ascii="Times New Roman" w:hAnsi="Times New Roman"/>
          <w:color w:val="000000"/>
          <w:sz w:val="28"/>
          <w:szCs w:val="28"/>
          <w:u w:val="single"/>
          <w:lang w:eastAsia="ru-RU"/>
        </w:rPr>
      </w:pPr>
    </w:p>
    <w:p w:rsidR="00493CBA" w:rsidRPr="005448BA" w:rsidRDefault="00AC20B8" w:rsidP="005448BA">
      <w:pPr>
        <w:shd w:val="clear" w:color="auto" w:fill="F5F5F5"/>
        <w:ind w:firstLine="709"/>
        <w:rPr>
          <w:rFonts w:ascii="Times New Roman" w:hAnsi="Times New Roman"/>
          <w:b/>
          <w:color w:val="000000"/>
          <w:sz w:val="28"/>
          <w:szCs w:val="28"/>
          <w:u w:val="single"/>
          <w:lang w:eastAsia="ru-RU"/>
        </w:rPr>
      </w:pPr>
      <w:hyperlink r:id="rId5" w:history="1">
        <w:r w:rsidR="00493CBA" w:rsidRPr="005448BA">
          <w:rPr>
            <w:rFonts w:ascii="Times New Roman" w:hAnsi="Times New Roman"/>
            <w:b/>
            <w:color w:val="00000A"/>
            <w:sz w:val="28"/>
            <w:szCs w:val="28"/>
            <w:u w:val="single"/>
            <w:lang w:eastAsia="ru-RU"/>
          </w:rPr>
          <w:t>Рисование руками</w:t>
        </w:r>
      </w:hyperlink>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Для таких занятий понадобятся: белая бумага, кисти, краски (гуашь или пальчиковые), тряпочка или салфетка для вытирания рук. Рекомендуется  использовать вместо кисточки руку и ее части, оставляя ими отпечатки, получить интересные рисунки: заборчик, солнышко, ежика, а можно и просто печатать пальчиком.</w:t>
      </w:r>
    </w:p>
    <w:p w:rsidR="00493CBA" w:rsidRPr="005448BA" w:rsidRDefault="00493CBA" w:rsidP="005448BA">
      <w:pPr>
        <w:shd w:val="clear" w:color="auto" w:fill="F5F5F5"/>
        <w:ind w:firstLine="709"/>
        <w:rPr>
          <w:rFonts w:ascii="Times New Roman" w:hAnsi="Times New Roman"/>
          <w:b/>
          <w:color w:val="000000"/>
          <w:sz w:val="28"/>
          <w:szCs w:val="28"/>
          <w:lang w:eastAsia="ru-RU"/>
        </w:rPr>
      </w:pPr>
      <w:r w:rsidRPr="005448BA">
        <w:rPr>
          <w:rFonts w:ascii="Times New Roman" w:hAnsi="Times New Roman"/>
          <w:b/>
          <w:color w:val="000000"/>
          <w:sz w:val="28"/>
          <w:szCs w:val="28"/>
          <w:u w:val="single"/>
          <w:lang w:eastAsia="ru-RU"/>
        </w:rPr>
        <w:t>Работа со штампом</w:t>
      </w:r>
    </w:p>
    <w:p w:rsidR="00493CBA"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Дети очень любят что-то штамповать, поэтому они с радостью печатают контур нужной фигурки. При желании потом этим фигуркам можно дорисовать внутри нужные детали.</w:t>
      </w:r>
    </w:p>
    <w:p w:rsidR="007C78D4" w:rsidRPr="00582420" w:rsidRDefault="007C78D4" w:rsidP="005448BA">
      <w:pPr>
        <w:shd w:val="clear" w:color="auto" w:fill="F5F5F5"/>
        <w:ind w:firstLine="709"/>
        <w:rPr>
          <w:rFonts w:ascii="Times New Roman" w:hAnsi="Times New Roman"/>
          <w:color w:val="000000"/>
          <w:sz w:val="28"/>
          <w:szCs w:val="28"/>
          <w:lang w:eastAsia="ru-RU"/>
        </w:rPr>
      </w:pPr>
    </w:p>
    <w:p w:rsidR="00493CBA" w:rsidRPr="00582420" w:rsidRDefault="00582420" w:rsidP="005448BA">
      <w:pPr>
        <w:ind w:firstLine="709"/>
        <w:rPr>
          <w:rFonts w:ascii="Times New Roman" w:hAnsi="Times New Roman"/>
          <w:sz w:val="28"/>
          <w:szCs w:val="28"/>
          <w:lang w:eastAsia="ru-RU"/>
        </w:rPr>
      </w:pPr>
      <w:r w:rsidRPr="00582420">
        <w:rPr>
          <w:rFonts w:ascii="Times New Roman" w:hAnsi="Times New Roman"/>
          <w:b/>
          <w:bCs/>
          <w:color w:val="548DD4"/>
          <w:sz w:val="28"/>
          <w:szCs w:val="28"/>
          <w:shd w:val="clear" w:color="auto" w:fill="F5F5F5"/>
          <w:lang w:eastAsia="ru-RU"/>
        </w:rPr>
        <w:t>Нетрадиционные техники  рисования</w:t>
      </w:r>
      <w:r w:rsidR="00493CBA" w:rsidRPr="00582420">
        <w:rPr>
          <w:rFonts w:ascii="Times New Roman" w:hAnsi="Times New Roman"/>
          <w:b/>
          <w:bCs/>
          <w:color w:val="548DD4"/>
          <w:sz w:val="28"/>
          <w:szCs w:val="28"/>
          <w:shd w:val="clear" w:color="auto" w:fill="F5F5F5"/>
          <w:lang w:eastAsia="ru-RU"/>
        </w:rPr>
        <w:t xml:space="preserve"> в средней группе</w:t>
      </w:r>
    </w:p>
    <w:p w:rsidR="00493CBA" w:rsidRPr="00582420" w:rsidRDefault="00493CBA" w:rsidP="005448BA">
      <w:pPr>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В этот период дети продолжают рисовать руками, знакомятся с рисованием и печатанием различными предметам</w:t>
      </w:r>
      <w:r w:rsidR="005448BA">
        <w:rPr>
          <w:rFonts w:ascii="Times New Roman" w:hAnsi="Times New Roman"/>
          <w:color w:val="000000"/>
          <w:sz w:val="28"/>
          <w:szCs w:val="28"/>
          <w:lang w:eastAsia="ru-RU"/>
        </w:rPr>
        <w:t>и:</w:t>
      </w:r>
      <w:r w:rsidRPr="00582420">
        <w:rPr>
          <w:rFonts w:ascii="Times New Roman" w:hAnsi="Times New Roman"/>
          <w:color w:val="000000"/>
          <w:sz w:val="28"/>
          <w:szCs w:val="28"/>
          <w:lang w:eastAsia="ru-RU"/>
        </w:rPr>
        <w:t xml:space="preserve"> </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w:t>
      </w:r>
      <w:proofErr w:type="gramStart"/>
      <w:r w:rsidRPr="00582420">
        <w:rPr>
          <w:rFonts w:ascii="Times New Roman" w:hAnsi="Times New Roman"/>
          <w:sz w:val="28"/>
          <w:szCs w:val="28"/>
        </w:rPr>
        <w:t>тычок</w:t>
      </w:r>
      <w:proofErr w:type="gramEnd"/>
      <w:r w:rsidRPr="00582420">
        <w:rPr>
          <w:rFonts w:ascii="Times New Roman" w:hAnsi="Times New Roman"/>
          <w:sz w:val="28"/>
          <w:szCs w:val="28"/>
        </w:rPr>
        <w:t xml:space="preserve"> жесткой полусухой кистью.</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lastRenderedPageBreak/>
        <w:t>-печать поролоном;</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-печать пробками;</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-восковые мелки + гуашь</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-свеча + акварель;</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-отпечатки листьев;</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-рисунки из ладошки;</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-рисование ватными палочками;</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-волшебные веревочки;</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-монотипия предметная</w:t>
      </w:r>
    </w:p>
    <w:p w:rsidR="00493CBA" w:rsidRPr="00582420" w:rsidRDefault="00493CBA" w:rsidP="005448BA">
      <w:pPr>
        <w:shd w:val="clear" w:color="auto" w:fill="F5F5F5"/>
        <w:ind w:firstLine="709"/>
        <w:rPr>
          <w:rFonts w:ascii="Times New Roman" w:hAnsi="Times New Roman"/>
          <w:b/>
          <w:color w:val="000000"/>
          <w:sz w:val="28"/>
          <w:szCs w:val="28"/>
          <w:lang w:eastAsia="ru-RU"/>
        </w:rPr>
      </w:pPr>
    </w:p>
    <w:p w:rsidR="00493CBA" w:rsidRPr="00582420" w:rsidRDefault="00493CBA" w:rsidP="005448BA">
      <w:pPr>
        <w:shd w:val="clear" w:color="auto" w:fill="F5F5F5"/>
        <w:ind w:firstLine="709"/>
        <w:rPr>
          <w:rFonts w:ascii="Times New Roman" w:hAnsi="Times New Roman"/>
          <w:b/>
          <w:color w:val="000000"/>
          <w:sz w:val="28"/>
          <w:szCs w:val="28"/>
          <w:lang w:eastAsia="ru-RU"/>
        </w:rPr>
      </w:pPr>
      <w:r w:rsidRPr="00582420">
        <w:rPr>
          <w:rFonts w:ascii="Times New Roman" w:hAnsi="Times New Roman"/>
          <w:b/>
          <w:color w:val="000000"/>
          <w:sz w:val="28"/>
          <w:szCs w:val="28"/>
          <w:u w:val="single"/>
          <w:lang w:eastAsia="ru-RU"/>
        </w:rPr>
        <w:t>Печатание</w:t>
      </w:r>
    </w:p>
    <w:p w:rsidR="00493CBA"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Можно использовать: поролон, смятую бумагу, пенопласт, листья, ватные палочки и многое другое. Понадобится: предмет, оставляющий нужный отпечаток, мисочка, гуашь, штемпельная подушечка из тонкого поролона, белая бумага. Методика рисования: рисунок у детей получается в результате того, что ребенок прижимает предмет к пропитанной краской подушечке и потом наносит оттиск на белую бумагу. Чтобы изменить цвет, следует вытереть штамп и поменять мисочку с краской.</w:t>
      </w:r>
    </w:p>
    <w:p w:rsidR="007C78D4" w:rsidRPr="00582420" w:rsidRDefault="007C78D4" w:rsidP="005448BA">
      <w:pPr>
        <w:shd w:val="clear" w:color="auto" w:fill="F5F5F5"/>
        <w:ind w:firstLine="709"/>
        <w:rPr>
          <w:rFonts w:ascii="Times New Roman" w:hAnsi="Times New Roman"/>
          <w:color w:val="000000"/>
          <w:sz w:val="28"/>
          <w:szCs w:val="28"/>
          <w:lang w:eastAsia="ru-RU"/>
        </w:rPr>
      </w:pPr>
    </w:p>
    <w:p w:rsidR="00493CBA" w:rsidRPr="00582420" w:rsidRDefault="00493CBA" w:rsidP="005448BA">
      <w:pPr>
        <w:shd w:val="clear" w:color="auto" w:fill="F5F5F5"/>
        <w:ind w:firstLine="709"/>
        <w:rPr>
          <w:rFonts w:ascii="Times New Roman" w:hAnsi="Times New Roman"/>
          <w:b/>
          <w:color w:val="000000"/>
          <w:sz w:val="28"/>
          <w:szCs w:val="28"/>
          <w:lang w:eastAsia="ru-RU"/>
        </w:rPr>
      </w:pPr>
      <w:proofErr w:type="spellStart"/>
      <w:r w:rsidRPr="00582420">
        <w:rPr>
          <w:rFonts w:ascii="Times New Roman" w:hAnsi="Times New Roman"/>
          <w:b/>
          <w:color w:val="000000"/>
          <w:sz w:val="28"/>
          <w:szCs w:val="28"/>
          <w:u w:val="single"/>
          <w:lang w:eastAsia="ru-RU"/>
        </w:rPr>
        <w:t>Ниткография</w:t>
      </w:r>
      <w:proofErr w:type="spellEnd"/>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Понадобится: нитка, кисточка, мисочка, краски гуашь, белая бумага.</w:t>
      </w:r>
    </w:p>
    <w:p w:rsidR="00493CBA"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Методика рисования очень проста: ребенок складывает пополам лист бумаги, потом наносит выбранный цвет на нитку, выкладывает ее на одну сторону бумаги, а второй прикрывает сверху, потом хорошо проглаживает и быстро выдергивает нитку. Когда лист раскрывается, там получается какое-то изображение, которое можно дорисовать до задуманного образа.</w:t>
      </w:r>
    </w:p>
    <w:p w:rsidR="007C78D4" w:rsidRPr="00582420" w:rsidRDefault="007C78D4" w:rsidP="005448BA">
      <w:pPr>
        <w:shd w:val="clear" w:color="auto" w:fill="F5F5F5"/>
        <w:ind w:firstLine="709"/>
        <w:rPr>
          <w:rFonts w:ascii="Times New Roman" w:hAnsi="Times New Roman"/>
          <w:color w:val="000000"/>
          <w:sz w:val="28"/>
          <w:szCs w:val="28"/>
          <w:lang w:eastAsia="ru-RU"/>
        </w:rPr>
      </w:pPr>
    </w:p>
    <w:p w:rsidR="00493CBA" w:rsidRPr="00582420" w:rsidRDefault="00493CBA" w:rsidP="005448BA">
      <w:pPr>
        <w:shd w:val="clear" w:color="auto" w:fill="F5F5F5"/>
        <w:ind w:firstLine="709"/>
        <w:rPr>
          <w:rFonts w:ascii="Times New Roman" w:hAnsi="Times New Roman"/>
          <w:b/>
          <w:color w:val="000000"/>
          <w:sz w:val="28"/>
          <w:szCs w:val="28"/>
          <w:lang w:eastAsia="ru-RU"/>
        </w:rPr>
      </w:pPr>
      <w:r w:rsidRPr="00582420">
        <w:rPr>
          <w:rFonts w:ascii="Times New Roman" w:hAnsi="Times New Roman"/>
          <w:b/>
          <w:color w:val="000000"/>
          <w:sz w:val="28"/>
          <w:szCs w:val="28"/>
          <w:u w:val="single"/>
          <w:lang w:eastAsia="ru-RU"/>
        </w:rPr>
        <w:t xml:space="preserve">Техника </w:t>
      </w:r>
      <w:proofErr w:type="gramStart"/>
      <w:r w:rsidRPr="00582420">
        <w:rPr>
          <w:rFonts w:ascii="Times New Roman" w:hAnsi="Times New Roman"/>
          <w:b/>
          <w:color w:val="000000"/>
          <w:sz w:val="28"/>
          <w:szCs w:val="28"/>
          <w:u w:val="single"/>
          <w:lang w:eastAsia="ru-RU"/>
        </w:rPr>
        <w:t>тычка</w:t>
      </w:r>
      <w:proofErr w:type="gramEnd"/>
      <w:r w:rsidRPr="00582420">
        <w:rPr>
          <w:rFonts w:ascii="Times New Roman" w:hAnsi="Times New Roman"/>
          <w:b/>
          <w:color w:val="000000"/>
          <w:sz w:val="28"/>
          <w:szCs w:val="28"/>
          <w:u w:val="single"/>
          <w:lang w:eastAsia="ru-RU"/>
        </w:rPr>
        <w:t xml:space="preserve"> жесткой кистью</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Понадобится: жесткая кисть, краска гуашь, белый лист с нарисованным карандашом контуром.</w:t>
      </w:r>
    </w:p>
    <w:p w:rsidR="00493CBA"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 xml:space="preserve">Методика рисования: дети делают слева направо по линии контура рисунка тычки кисточкой с краской, не оставляя между ними белого места. Внутри полученного контура дети закрашивают такими же </w:t>
      </w:r>
      <w:proofErr w:type="gramStart"/>
      <w:r w:rsidRPr="00582420">
        <w:rPr>
          <w:rFonts w:ascii="Times New Roman" w:hAnsi="Times New Roman"/>
          <w:color w:val="000000"/>
          <w:sz w:val="28"/>
          <w:szCs w:val="28"/>
          <w:lang w:eastAsia="ru-RU"/>
        </w:rPr>
        <w:t>тычками</w:t>
      </w:r>
      <w:proofErr w:type="gramEnd"/>
      <w:r w:rsidRPr="00582420">
        <w:rPr>
          <w:rFonts w:ascii="Times New Roman" w:hAnsi="Times New Roman"/>
          <w:color w:val="000000"/>
          <w:sz w:val="28"/>
          <w:szCs w:val="28"/>
          <w:lang w:eastAsia="ru-RU"/>
        </w:rPr>
        <w:t>, сделанными в произвольном порядке. При необходимости рисунок можно дорисовать тонкой кисточкой.</w:t>
      </w:r>
    </w:p>
    <w:p w:rsidR="007C78D4" w:rsidRPr="00582420" w:rsidRDefault="007C78D4" w:rsidP="005448BA">
      <w:pPr>
        <w:shd w:val="clear" w:color="auto" w:fill="F5F5F5"/>
        <w:ind w:firstLine="709"/>
        <w:rPr>
          <w:rFonts w:ascii="Times New Roman" w:hAnsi="Times New Roman"/>
          <w:color w:val="000000"/>
          <w:sz w:val="28"/>
          <w:szCs w:val="28"/>
          <w:lang w:eastAsia="ru-RU"/>
        </w:rPr>
      </w:pPr>
    </w:p>
    <w:p w:rsidR="00493CBA" w:rsidRPr="00582420" w:rsidRDefault="00582420"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b/>
          <w:bCs/>
          <w:color w:val="548DD4"/>
          <w:sz w:val="28"/>
          <w:szCs w:val="28"/>
          <w:lang w:eastAsia="ru-RU"/>
        </w:rPr>
        <w:t xml:space="preserve">Нетрадиционные техники  рисования </w:t>
      </w:r>
      <w:r w:rsidR="00493CBA" w:rsidRPr="00582420">
        <w:rPr>
          <w:rFonts w:ascii="Times New Roman" w:hAnsi="Times New Roman"/>
          <w:b/>
          <w:bCs/>
          <w:color w:val="548DD4"/>
          <w:sz w:val="28"/>
          <w:szCs w:val="28"/>
          <w:lang w:eastAsia="ru-RU"/>
        </w:rPr>
        <w:t>в старшей группе</w:t>
      </w:r>
    </w:p>
    <w:p w:rsidR="00493CBA" w:rsidRPr="00582420" w:rsidRDefault="00493CBA" w:rsidP="005448BA">
      <w:pPr>
        <w:ind w:firstLine="709"/>
        <w:rPr>
          <w:rFonts w:ascii="Times New Roman" w:hAnsi="Times New Roman"/>
          <w:sz w:val="28"/>
          <w:szCs w:val="28"/>
        </w:rPr>
      </w:pPr>
      <w:r w:rsidRPr="00582420">
        <w:rPr>
          <w:rFonts w:ascii="Times New Roman" w:hAnsi="Times New Roman"/>
          <w:color w:val="000000"/>
          <w:sz w:val="28"/>
          <w:szCs w:val="28"/>
          <w:lang w:eastAsia="ru-RU"/>
        </w:rPr>
        <w:t xml:space="preserve">В старшей группе дети знакомятся уже с более сложными техниками: </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-рисование солью, песком, манкой;</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-рисование мыльными пузырями;</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-рисование мятой бумагой;</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-кляксография с трубочкой;</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-монотипия пейзажная;</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-печать по трафарету;</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-кляксография обычная;</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lastRenderedPageBreak/>
        <w:t>-</w:t>
      </w:r>
      <w:proofErr w:type="spellStart"/>
      <w:r w:rsidRPr="00582420">
        <w:rPr>
          <w:rFonts w:ascii="Times New Roman" w:hAnsi="Times New Roman"/>
          <w:sz w:val="28"/>
          <w:szCs w:val="28"/>
        </w:rPr>
        <w:t>пластилинография</w:t>
      </w:r>
      <w:proofErr w:type="spellEnd"/>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-граттаж.</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 xml:space="preserve">            </w:t>
      </w:r>
    </w:p>
    <w:p w:rsidR="00493CBA" w:rsidRPr="00582420" w:rsidRDefault="00493CBA" w:rsidP="005448BA">
      <w:pPr>
        <w:shd w:val="clear" w:color="auto" w:fill="F5F5F5"/>
        <w:ind w:firstLine="709"/>
        <w:rPr>
          <w:rFonts w:ascii="Times New Roman" w:hAnsi="Times New Roman"/>
          <w:color w:val="000000"/>
          <w:sz w:val="28"/>
          <w:szCs w:val="28"/>
          <w:lang w:eastAsia="ru-RU"/>
        </w:rPr>
      </w:pPr>
    </w:p>
    <w:p w:rsidR="00493CBA" w:rsidRPr="00582420" w:rsidRDefault="00493CBA" w:rsidP="005448BA">
      <w:pPr>
        <w:shd w:val="clear" w:color="auto" w:fill="F5F5F5"/>
        <w:ind w:firstLine="709"/>
        <w:rPr>
          <w:rFonts w:ascii="Times New Roman" w:hAnsi="Times New Roman"/>
          <w:b/>
          <w:color w:val="000000"/>
          <w:sz w:val="28"/>
          <w:szCs w:val="28"/>
          <w:lang w:eastAsia="ru-RU"/>
        </w:rPr>
      </w:pPr>
      <w:r w:rsidRPr="00582420">
        <w:rPr>
          <w:rFonts w:ascii="Times New Roman" w:hAnsi="Times New Roman"/>
          <w:color w:val="000000"/>
          <w:sz w:val="28"/>
          <w:szCs w:val="28"/>
          <w:lang w:eastAsia="ru-RU"/>
        </w:rPr>
        <w:br/>
      </w:r>
    </w:p>
    <w:p w:rsidR="00493CBA" w:rsidRPr="00582420" w:rsidRDefault="00493CBA" w:rsidP="005448BA">
      <w:pPr>
        <w:shd w:val="clear" w:color="auto" w:fill="F5F5F5"/>
        <w:ind w:firstLine="709"/>
        <w:rPr>
          <w:rFonts w:ascii="Times New Roman" w:hAnsi="Times New Roman"/>
          <w:b/>
          <w:color w:val="000000"/>
          <w:sz w:val="28"/>
          <w:szCs w:val="28"/>
          <w:lang w:eastAsia="ru-RU"/>
        </w:rPr>
      </w:pPr>
      <w:r w:rsidRPr="00582420">
        <w:rPr>
          <w:rFonts w:ascii="Times New Roman" w:hAnsi="Times New Roman"/>
          <w:b/>
          <w:color w:val="000000"/>
          <w:sz w:val="28"/>
          <w:szCs w:val="28"/>
          <w:u w:val="single"/>
          <w:lang w:eastAsia="ru-RU"/>
        </w:rPr>
        <w:t>Рисование акварелью по свечке или по восковым мелкам</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Понадобится: восковые мелки или свечка, плотная белая бумага, акварель, кисти.</w:t>
      </w:r>
    </w:p>
    <w:p w:rsidR="00493CBA"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Методика рисования: дети сначала рисуют восковыми мелками или свечой на белом листе, а потом закрашивают его весь акварелью. Рисунок, нарисованный мелками или свечой, останется белым.</w:t>
      </w:r>
    </w:p>
    <w:p w:rsidR="007C78D4" w:rsidRPr="00582420" w:rsidRDefault="007C78D4" w:rsidP="005448BA">
      <w:pPr>
        <w:shd w:val="clear" w:color="auto" w:fill="F5F5F5"/>
        <w:ind w:firstLine="709"/>
        <w:rPr>
          <w:rFonts w:ascii="Times New Roman" w:hAnsi="Times New Roman"/>
          <w:color w:val="000000"/>
          <w:sz w:val="28"/>
          <w:szCs w:val="28"/>
          <w:lang w:eastAsia="ru-RU"/>
        </w:rPr>
      </w:pPr>
    </w:p>
    <w:p w:rsidR="00493CBA" w:rsidRPr="00582420" w:rsidRDefault="00493CBA" w:rsidP="005448BA">
      <w:pPr>
        <w:shd w:val="clear" w:color="auto" w:fill="F5F5F5"/>
        <w:ind w:firstLine="709"/>
        <w:rPr>
          <w:rFonts w:ascii="Times New Roman" w:hAnsi="Times New Roman"/>
          <w:b/>
          <w:color w:val="000000"/>
          <w:sz w:val="28"/>
          <w:szCs w:val="28"/>
          <w:lang w:eastAsia="ru-RU"/>
        </w:rPr>
      </w:pPr>
      <w:r w:rsidRPr="00582420">
        <w:rPr>
          <w:rFonts w:ascii="Times New Roman" w:hAnsi="Times New Roman"/>
          <w:b/>
          <w:color w:val="000000"/>
          <w:sz w:val="28"/>
          <w:szCs w:val="28"/>
          <w:u w:val="single"/>
          <w:lang w:eastAsia="ru-RU"/>
        </w:rPr>
        <w:t>Монотипия</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Понадобится: бумага белого цвета, кисти, краски (гуашь или акварель).</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Методика рисования: дети складывают белый лист пополам, на одной стороне рисуют половинку заданного предмета, а потом лист опять складывается и хорошо проглаживается, чтобы еще не высохшая краска отпечаталась на второй половине листа.</w:t>
      </w:r>
    </w:p>
    <w:p w:rsidR="00582420" w:rsidRPr="007C78D4" w:rsidRDefault="00582420" w:rsidP="005448BA">
      <w:pPr>
        <w:shd w:val="clear" w:color="auto" w:fill="F5F5F5"/>
        <w:ind w:firstLine="709"/>
        <w:rPr>
          <w:rFonts w:ascii="Times New Roman" w:hAnsi="Times New Roman"/>
          <w:color w:val="000000"/>
          <w:sz w:val="28"/>
          <w:szCs w:val="28"/>
          <w:u w:val="single"/>
          <w:lang w:eastAsia="ru-RU"/>
        </w:rPr>
      </w:pPr>
    </w:p>
    <w:p w:rsidR="00493CBA" w:rsidRPr="007C78D4" w:rsidRDefault="00493CBA" w:rsidP="005448BA">
      <w:pPr>
        <w:shd w:val="clear" w:color="auto" w:fill="F5F5F5"/>
        <w:ind w:firstLine="709"/>
        <w:rPr>
          <w:rFonts w:ascii="Times New Roman" w:hAnsi="Times New Roman"/>
          <w:color w:val="000000"/>
          <w:sz w:val="28"/>
          <w:szCs w:val="28"/>
          <w:u w:val="single"/>
          <w:lang w:eastAsia="ru-RU"/>
        </w:rPr>
      </w:pPr>
      <w:r w:rsidRPr="007C78D4">
        <w:rPr>
          <w:rFonts w:ascii="Times New Roman" w:hAnsi="Times New Roman"/>
          <w:b/>
          <w:bCs/>
          <w:color w:val="000000"/>
          <w:sz w:val="28"/>
          <w:szCs w:val="28"/>
          <w:u w:val="single"/>
          <w:lang w:eastAsia="ru-RU"/>
        </w:rPr>
        <w:t>Рисунки из «подручных» красок</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Самое любимое занятие у детей - это рисование. Но порой рисование красками, фломастерами, карандашами надоедает и становится утомительным. Что же придумать? Элементарно! Берем натуральный кофе!</w:t>
      </w:r>
    </w:p>
    <w:p w:rsidR="00493CBA"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color w:val="000000"/>
          <w:sz w:val="28"/>
          <w:szCs w:val="28"/>
          <w:lang w:eastAsia="ru-RU"/>
        </w:rPr>
        <w:t>Раствор делается просто: 1 ст. ложка кофе, 1 ст. ложка горячей воды. Чем меньше воды, тем темнее "краска". Для наилучшего результата, рисовать кофе лучше на акварельной бумаге (или любой другой, слегка шероховатой). Когда рисунок высохнет, кроме получившегося шедевра Вас будет ждать еще один маленький сюрприз: рисунок получится глянцевый и очень ароматный! А ещё таким раствором можно тонировать бумагу.</w:t>
      </w:r>
    </w:p>
    <w:p w:rsidR="007C78D4" w:rsidRPr="00582420" w:rsidRDefault="007C78D4" w:rsidP="005448BA">
      <w:pPr>
        <w:shd w:val="clear" w:color="auto" w:fill="F5F5F5"/>
        <w:ind w:firstLine="709"/>
        <w:rPr>
          <w:rFonts w:ascii="Times New Roman" w:hAnsi="Times New Roman"/>
          <w:color w:val="000000"/>
          <w:sz w:val="28"/>
          <w:szCs w:val="28"/>
          <w:lang w:eastAsia="ru-RU"/>
        </w:rPr>
      </w:pPr>
    </w:p>
    <w:p w:rsidR="00493CBA" w:rsidRDefault="00493CBA" w:rsidP="005448BA">
      <w:pPr>
        <w:shd w:val="clear" w:color="auto" w:fill="F5F5F5"/>
        <w:ind w:firstLine="709"/>
        <w:rPr>
          <w:rFonts w:ascii="Times New Roman" w:hAnsi="Times New Roman"/>
          <w:color w:val="000000"/>
          <w:sz w:val="28"/>
          <w:szCs w:val="28"/>
          <w:lang w:eastAsia="ru-RU"/>
        </w:rPr>
      </w:pPr>
      <w:r w:rsidRPr="007C78D4">
        <w:rPr>
          <w:rFonts w:ascii="Times New Roman" w:hAnsi="Times New Roman"/>
          <w:b/>
          <w:bCs/>
          <w:color w:val="000000"/>
          <w:sz w:val="28"/>
          <w:szCs w:val="28"/>
          <w:u w:val="single"/>
          <w:lang w:eastAsia="ru-RU"/>
        </w:rPr>
        <w:t>Рисование пальчиком или ладошкой</w:t>
      </w:r>
      <w:r w:rsidRPr="00582420">
        <w:rPr>
          <w:rFonts w:ascii="Times New Roman" w:hAnsi="Times New Roman"/>
          <w:color w:val="000000"/>
          <w:sz w:val="28"/>
          <w:szCs w:val="28"/>
          <w:lang w:eastAsia="ru-RU"/>
        </w:rPr>
        <w:t> - этот метод рисования помогает ребёнку почувствовать свободу творчества, даёт взаимодействие с изобразительным материалом (с краской) без кисточки. Рисуя пальцами или ладошкой, ребёнок получает необыкновенное чувственное наслаждение при тактильных контактах с краской, бумагой, водой.</w:t>
      </w:r>
    </w:p>
    <w:p w:rsidR="005448BA" w:rsidRPr="00582420" w:rsidRDefault="005448BA" w:rsidP="005448BA">
      <w:pPr>
        <w:shd w:val="clear" w:color="auto" w:fill="F5F5F5"/>
        <w:ind w:firstLine="709"/>
        <w:rPr>
          <w:rFonts w:ascii="Times New Roman" w:hAnsi="Times New Roman"/>
          <w:color w:val="000000"/>
          <w:sz w:val="28"/>
          <w:szCs w:val="28"/>
          <w:lang w:eastAsia="ru-RU"/>
        </w:rPr>
      </w:pPr>
    </w:p>
    <w:p w:rsidR="00493CBA" w:rsidRDefault="005448BA" w:rsidP="005448BA">
      <w:pPr>
        <w:shd w:val="clear" w:color="auto" w:fill="F5F5F5"/>
        <w:ind w:firstLine="709"/>
        <w:rPr>
          <w:rFonts w:ascii="Times New Roman" w:hAnsi="Times New Roman"/>
          <w:color w:val="000000"/>
          <w:sz w:val="28"/>
          <w:szCs w:val="28"/>
          <w:lang w:eastAsia="ru-RU"/>
        </w:rPr>
      </w:pPr>
      <w:r w:rsidRPr="005448BA">
        <w:rPr>
          <w:rFonts w:ascii="Times New Roman" w:hAnsi="Times New Roman"/>
          <w:b/>
          <w:bCs/>
          <w:color w:val="000000"/>
          <w:sz w:val="28"/>
          <w:szCs w:val="28"/>
          <w:u w:val="single"/>
          <w:lang w:eastAsia="ru-RU"/>
        </w:rPr>
        <w:t>Т</w:t>
      </w:r>
      <w:r w:rsidR="00493CBA" w:rsidRPr="005448BA">
        <w:rPr>
          <w:rFonts w:ascii="Times New Roman" w:hAnsi="Times New Roman"/>
          <w:b/>
          <w:bCs/>
          <w:color w:val="000000"/>
          <w:sz w:val="28"/>
          <w:szCs w:val="28"/>
          <w:u w:val="single"/>
          <w:lang w:eastAsia="ru-RU"/>
        </w:rPr>
        <w:t>ехника «Выдувание»</w:t>
      </w:r>
      <w:r w:rsidR="00493CBA" w:rsidRPr="00582420">
        <w:rPr>
          <w:rFonts w:ascii="Times New Roman" w:hAnsi="Times New Roman"/>
          <w:b/>
          <w:bCs/>
          <w:color w:val="000000"/>
          <w:sz w:val="28"/>
          <w:szCs w:val="28"/>
          <w:lang w:eastAsia="ru-RU"/>
        </w:rPr>
        <w:t> </w:t>
      </w:r>
      <w:r w:rsidR="00493CBA" w:rsidRPr="00582420">
        <w:rPr>
          <w:rFonts w:ascii="Times New Roman" w:hAnsi="Times New Roman"/>
          <w:color w:val="000000"/>
          <w:sz w:val="28"/>
          <w:szCs w:val="28"/>
          <w:lang w:eastAsia="ru-RU"/>
        </w:rPr>
        <w:t>- развивает фантазию детей, тренирует лёгкие, благотворно сказывается на развитии плавности речевого дыхания, развивает нестандартное решение, будит воображение.</w:t>
      </w:r>
    </w:p>
    <w:p w:rsidR="005448BA" w:rsidRPr="005448BA" w:rsidRDefault="005448BA" w:rsidP="005448BA">
      <w:pPr>
        <w:shd w:val="clear" w:color="auto" w:fill="F5F5F5"/>
        <w:ind w:firstLine="709"/>
        <w:rPr>
          <w:rFonts w:ascii="Times New Roman" w:hAnsi="Times New Roman"/>
          <w:color w:val="000000"/>
          <w:sz w:val="28"/>
          <w:szCs w:val="28"/>
          <w:u w:val="single"/>
          <w:lang w:eastAsia="ru-RU"/>
        </w:rPr>
      </w:pP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448BA">
        <w:rPr>
          <w:rFonts w:ascii="Times New Roman" w:hAnsi="Times New Roman"/>
          <w:b/>
          <w:bCs/>
          <w:color w:val="000000"/>
          <w:sz w:val="28"/>
          <w:szCs w:val="28"/>
          <w:u w:val="single"/>
          <w:lang w:eastAsia="ru-RU"/>
        </w:rPr>
        <w:t>Техника «Прижми и отпечатай»</w:t>
      </w:r>
      <w:r w:rsidRPr="00582420">
        <w:rPr>
          <w:rFonts w:ascii="Times New Roman" w:hAnsi="Times New Roman"/>
          <w:color w:val="000000"/>
          <w:sz w:val="28"/>
          <w:szCs w:val="28"/>
          <w:lang w:eastAsia="ru-RU"/>
        </w:rPr>
        <w:t> - привлекает детей процессом печатания, угадывания того, что получится в результате оттиска разнообразных материалов (пробки, поролон, пуговицы, банки с дном разного размера, крышки и т.д.)</w:t>
      </w:r>
    </w:p>
    <w:p w:rsidR="00493CBA" w:rsidRDefault="00493CBA" w:rsidP="005448BA">
      <w:pPr>
        <w:shd w:val="clear" w:color="auto" w:fill="F5F5F5"/>
        <w:ind w:firstLine="709"/>
        <w:rPr>
          <w:rFonts w:ascii="Times New Roman" w:hAnsi="Times New Roman"/>
          <w:color w:val="000000"/>
          <w:sz w:val="28"/>
          <w:szCs w:val="28"/>
          <w:lang w:eastAsia="ru-RU"/>
        </w:rPr>
      </w:pPr>
      <w:r w:rsidRPr="005448BA">
        <w:rPr>
          <w:rFonts w:ascii="Times New Roman" w:hAnsi="Times New Roman"/>
          <w:b/>
          <w:bCs/>
          <w:color w:val="000000"/>
          <w:sz w:val="28"/>
          <w:szCs w:val="28"/>
          <w:u w:val="single"/>
          <w:lang w:eastAsia="ru-RU"/>
        </w:rPr>
        <w:lastRenderedPageBreak/>
        <w:t>Техника «Рисование мозаичными мазками»</w:t>
      </w:r>
      <w:r w:rsidRPr="00582420">
        <w:rPr>
          <w:rFonts w:ascii="Times New Roman" w:hAnsi="Times New Roman"/>
          <w:color w:val="000000"/>
          <w:sz w:val="28"/>
          <w:szCs w:val="28"/>
          <w:lang w:eastAsia="ru-RU"/>
        </w:rPr>
        <w:t> - пробуждает фантазию, развивает творчество, даёт возможность отойти от традиционных способов изображения, сохраняя при этом реалистичность художественного образа.</w:t>
      </w:r>
    </w:p>
    <w:p w:rsidR="005448BA" w:rsidRPr="005448BA" w:rsidRDefault="005448BA" w:rsidP="005448BA">
      <w:pPr>
        <w:shd w:val="clear" w:color="auto" w:fill="F5F5F5"/>
        <w:ind w:firstLine="709"/>
        <w:rPr>
          <w:rFonts w:ascii="Times New Roman" w:hAnsi="Times New Roman"/>
          <w:color w:val="000000"/>
          <w:sz w:val="28"/>
          <w:szCs w:val="28"/>
          <w:u w:val="single"/>
          <w:lang w:eastAsia="ru-RU"/>
        </w:rPr>
      </w:pPr>
    </w:p>
    <w:p w:rsidR="00493CBA" w:rsidRDefault="00493CBA" w:rsidP="005448BA">
      <w:pPr>
        <w:shd w:val="clear" w:color="auto" w:fill="F5F5F5"/>
        <w:ind w:firstLine="709"/>
        <w:rPr>
          <w:rFonts w:ascii="Times New Roman" w:hAnsi="Times New Roman"/>
          <w:color w:val="000000"/>
          <w:sz w:val="28"/>
          <w:szCs w:val="28"/>
          <w:lang w:eastAsia="ru-RU"/>
        </w:rPr>
      </w:pPr>
      <w:r w:rsidRPr="005448BA">
        <w:rPr>
          <w:rFonts w:ascii="Times New Roman" w:hAnsi="Times New Roman"/>
          <w:b/>
          <w:bCs/>
          <w:color w:val="000000"/>
          <w:sz w:val="28"/>
          <w:szCs w:val="28"/>
          <w:u w:val="single"/>
          <w:lang w:eastAsia="ru-RU"/>
        </w:rPr>
        <w:t>Можно использовать технику «Рисование углём»</w:t>
      </w:r>
      <w:r w:rsidRPr="00582420">
        <w:rPr>
          <w:rFonts w:ascii="Times New Roman" w:hAnsi="Times New Roman"/>
          <w:color w:val="000000"/>
          <w:sz w:val="28"/>
          <w:szCs w:val="28"/>
          <w:lang w:eastAsia="ru-RU"/>
        </w:rPr>
        <w:t> - уголь позволяет получить линию бархатистого чёрного цвета или чёткие глубоко чёрные линии.</w:t>
      </w:r>
    </w:p>
    <w:p w:rsidR="005448BA" w:rsidRPr="005448BA" w:rsidRDefault="005448BA" w:rsidP="005448BA">
      <w:pPr>
        <w:shd w:val="clear" w:color="auto" w:fill="F5F5F5"/>
        <w:ind w:firstLine="709"/>
        <w:rPr>
          <w:rFonts w:ascii="Times New Roman" w:hAnsi="Times New Roman"/>
          <w:color w:val="000000"/>
          <w:sz w:val="28"/>
          <w:szCs w:val="28"/>
          <w:u w:val="single"/>
          <w:lang w:eastAsia="ru-RU"/>
        </w:rPr>
      </w:pPr>
    </w:p>
    <w:p w:rsidR="00493CBA" w:rsidRDefault="00493CBA" w:rsidP="005448BA">
      <w:pPr>
        <w:shd w:val="clear" w:color="auto" w:fill="F5F5F5"/>
        <w:ind w:firstLine="709"/>
        <w:rPr>
          <w:rFonts w:ascii="Times New Roman" w:hAnsi="Times New Roman"/>
          <w:color w:val="000000"/>
          <w:sz w:val="28"/>
          <w:szCs w:val="28"/>
          <w:lang w:eastAsia="ru-RU"/>
        </w:rPr>
      </w:pPr>
      <w:r w:rsidRPr="005448BA">
        <w:rPr>
          <w:rFonts w:ascii="Times New Roman" w:hAnsi="Times New Roman"/>
          <w:b/>
          <w:bCs/>
          <w:color w:val="000000"/>
          <w:sz w:val="28"/>
          <w:szCs w:val="28"/>
          <w:u w:val="single"/>
          <w:lang w:eastAsia="ru-RU"/>
        </w:rPr>
        <w:t>Такой вид рисования как «Смешение красок на листе»</w:t>
      </w:r>
      <w:r w:rsidRPr="00582420">
        <w:rPr>
          <w:rFonts w:ascii="Times New Roman" w:hAnsi="Times New Roman"/>
          <w:color w:val="000000"/>
          <w:sz w:val="28"/>
          <w:szCs w:val="28"/>
          <w:lang w:eastAsia="ru-RU"/>
        </w:rPr>
        <w:t> - позволяет развить фантазию, творческий подход к изображению, смелость.</w:t>
      </w:r>
    </w:p>
    <w:p w:rsidR="005448BA" w:rsidRPr="005448BA" w:rsidRDefault="005448BA" w:rsidP="005448BA">
      <w:pPr>
        <w:shd w:val="clear" w:color="auto" w:fill="F5F5F5"/>
        <w:ind w:firstLine="709"/>
        <w:rPr>
          <w:rFonts w:ascii="Times New Roman" w:hAnsi="Times New Roman"/>
          <w:color w:val="000000"/>
          <w:sz w:val="28"/>
          <w:szCs w:val="28"/>
          <w:u w:val="single"/>
          <w:lang w:eastAsia="ru-RU"/>
        </w:rPr>
      </w:pP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448BA">
        <w:rPr>
          <w:rFonts w:ascii="Times New Roman" w:hAnsi="Times New Roman"/>
          <w:b/>
          <w:bCs/>
          <w:color w:val="000000"/>
          <w:sz w:val="28"/>
          <w:szCs w:val="28"/>
          <w:u w:val="single"/>
          <w:lang w:eastAsia="ru-RU"/>
        </w:rPr>
        <w:t>Есть ещё интересный нетрадиционный приём «Набрызг».</w:t>
      </w:r>
      <w:r w:rsidRPr="00582420">
        <w:rPr>
          <w:rFonts w:ascii="Times New Roman" w:hAnsi="Times New Roman"/>
          <w:color w:val="000000"/>
          <w:sz w:val="28"/>
          <w:szCs w:val="28"/>
          <w:lang w:eastAsia="ru-RU"/>
        </w:rPr>
        <w:t> Это очень непростая техника. Её суть состоит в разбрызгивании капель краски. Данная техника требует усидчивости, терпения.</w:t>
      </w:r>
    </w:p>
    <w:p w:rsidR="00493CBA" w:rsidRPr="00582420" w:rsidRDefault="00493CBA" w:rsidP="005448BA">
      <w:pPr>
        <w:shd w:val="clear" w:color="auto" w:fill="F5F5F5"/>
        <w:ind w:firstLine="709"/>
        <w:rPr>
          <w:rFonts w:ascii="Times New Roman" w:hAnsi="Times New Roman"/>
          <w:color w:val="000000"/>
          <w:sz w:val="28"/>
          <w:szCs w:val="28"/>
          <w:lang w:eastAsia="ru-RU"/>
        </w:rPr>
      </w:pPr>
      <w:r w:rsidRPr="00582420">
        <w:rPr>
          <w:rFonts w:ascii="Times New Roman" w:hAnsi="Times New Roman"/>
          <w:b/>
          <w:bCs/>
          <w:color w:val="000000"/>
          <w:sz w:val="28"/>
          <w:szCs w:val="28"/>
          <w:lang w:eastAsia="ru-RU"/>
        </w:rPr>
        <w:t>Очень интересны и такие приёмы</w:t>
      </w:r>
      <w:r w:rsidR="007C78D4">
        <w:rPr>
          <w:rFonts w:ascii="Times New Roman" w:hAnsi="Times New Roman"/>
          <w:b/>
          <w:bCs/>
          <w:color w:val="000000"/>
          <w:sz w:val="28"/>
          <w:szCs w:val="28"/>
          <w:lang w:eastAsia="ru-RU"/>
        </w:rPr>
        <w:t xml:space="preserve">, </w:t>
      </w:r>
      <w:r w:rsidRPr="00582420">
        <w:rPr>
          <w:rFonts w:ascii="Times New Roman" w:hAnsi="Times New Roman"/>
          <w:b/>
          <w:bCs/>
          <w:color w:val="000000"/>
          <w:sz w:val="28"/>
          <w:szCs w:val="28"/>
          <w:lang w:eastAsia="ru-RU"/>
        </w:rPr>
        <w:t xml:space="preserve"> как рисование «</w:t>
      </w:r>
      <w:proofErr w:type="gramStart"/>
      <w:r w:rsidRPr="00582420">
        <w:rPr>
          <w:rFonts w:ascii="Times New Roman" w:hAnsi="Times New Roman"/>
          <w:b/>
          <w:bCs/>
          <w:color w:val="000000"/>
          <w:sz w:val="28"/>
          <w:szCs w:val="28"/>
          <w:lang w:eastAsia="ru-RU"/>
        </w:rPr>
        <w:t>Тычком</w:t>
      </w:r>
      <w:proofErr w:type="gramEnd"/>
      <w:r w:rsidRPr="00582420">
        <w:rPr>
          <w:rFonts w:ascii="Times New Roman" w:hAnsi="Times New Roman"/>
          <w:b/>
          <w:bCs/>
          <w:color w:val="000000"/>
          <w:sz w:val="28"/>
          <w:szCs w:val="28"/>
          <w:lang w:eastAsia="ru-RU"/>
        </w:rPr>
        <w:t>»</w:t>
      </w:r>
      <w:r w:rsidRPr="00582420">
        <w:rPr>
          <w:rFonts w:ascii="Times New Roman" w:hAnsi="Times New Roman"/>
          <w:color w:val="000000"/>
          <w:sz w:val="28"/>
          <w:szCs w:val="28"/>
          <w:lang w:eastAsia="ru-RU"/>
        </w:rPr>
        <w:t> </w:t>
      </w:r>
      <w:r w:rsidR="005448BA">
        <w:rPr>
          <w:rFonts w:ascii="Times New Roman" w:hAnsi="Times New Roman"/>
          <w:color w:val="000000"/>
          <w:sz w:val="28"/>
          <w:szCs w:val="28"/>
          <w:lang w:eastAsia="ru-RU"/>
        </w:rPr>
        <w:t xml:space="preserve"> </w:t>
      </w:r>
      <w:r w:rsidRPr="00582420">
        <w:rPr>
          <w:rFonts w:ascii="Times New Roman" w:hAnsi="Times New Roman"/>
          <w:color w:val="000000"/>
          <w:sz w:val="28"/>
          <w:szCs w:val="28"/>
          <w:lang w:eastAsia="ru-RU"/>
        </w:rPr>
        <w:t>(жёсткая кисть, ватная палочка или рисование от пятна и т.д.) Нетрадиционных техник рисования много, ведь рисовать можно чем угодно, лишь бы было воображение.</w:t>
      </w:r>
    </w:p>
    <w:p w:rsidR="005448BA" w:rsidRDefault="005448BA" w:rsidP="005448BA">
      <w:pPr>
        <w:ind w:firstLine="709"/>
        <w:rPr>
          <w:rFonts w:ascii="Times New Roman" w:hAnsi="Times New Roman"/>
          <w:sz w:val="28"/>
          <w:szCs w:val="28"/>
        </w:rPr>
      </w:pPr>
    </w:p>
    <w:p w:rsidR="00493CBA" w:rsidRDefault="00493CBA" w:rsidP="005448BA">
      <w:pPr>
        <w:ind w:firstLine="709"/>
        <w:rPr>
          <w:rFonts w:ascii="Times New Roman" w:hAnsi="Times New Roman"/>
          <w:sz w:val="28"/>
          <w:szCs w:val="28"/>
        </w:rPr>
      </w:pPr>
      <w:r w:rsidRPr="00582420">
        <w:rPr>
          <w:rFonts w:ascii="Times New Roman" w:hAnsi="Times New Roman"/>
          <w:sz w:val="28"/>
          <w:szCs w:val="28"/>
        </w:rPr>
        <w:t>Важную роль в развитии ребёнка играет </w:t>
      </w:r>
      <w:r w:rsidRPr="007C78D4">
        <w:rPr>
          <w:rFonts w:ascii="Times New Roman" w:hAnsi="Times New Roman"/>
          <w:b/>
          <w:i/>
          <w:sz w:val="28"/>
          <w:szCs w:val="28"/>
        </w:rPr>
        <w:t>развивающая творческая  среда</w:t>
      </w:r>
      <w:r w:rsidRPr="00582420">
        <w:rPr>
          <w:rFonts w:ascii="Times New Roman" w:hAnsi="Times New Roman"/>
          <w:i/>
          <w:sz w:val="28"/>
          <w:szCs w:val="28"/>
        </w:rPr>
        <w:t>,</w:t>
      </w:r>
      <w:r w:rsidRPr="00582420">
        <w:rPr>
          <w:rFonts w:ascii="Times New Roman" w:hAnsi="Times New Roman"/>
          <w:sz w:val="28"/>
          <w:szCs w:val="28"/>
        </w:rPr>
        <w:t> которая должна стимулировать ребенка на активную деятельность.</w:t>
      </w:r>
    </w:p>
    <w:p w:rsidR="005448BA" w:rsidRPr="00582420" w:rsidRDefault="005448BA" w:rsidP="005448BA">
      <w:pPr>
        <w:ind w:firstLine="709"/>
        <w:rPr>
          <w:rFonts w:ascii="Times New Roman" w:hAnsi="Times New Roman"/>
          <w:sz w:val="28"/>
          <w:szCs w:val="28"/>
        </w:rPr>
      </w:pP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rsidR="00493CBA" w:rsidRPr="00582420" w:rsidRDefault="00493CBA" w:rsidP="005448BA">
      <w:pPr>
        <w:ind w:firstLine="709"/>
        <w:rPr>
          <w:rFonts w:ascii="Times New Roman" w:hAnsi="Times New Roman"/>
          <w:sz w:val="28"/>
          <w:szCs w:val="28"/>
        </w:rPr>
      </w:pPr>
      <w:r w:rsidRPr="00582420">
        <w:rPr>
          <w:rFonts w:ascii="Times New Roman" w:hAnsi="Times New Roman"/>
          <w:b/>
          <w:sz w:val="28"/>
          <w:szCs w:val="28"/>
        </w:rPr>
        <w:t>Задачи</w:t>
      </w:r>
      <w:r w:rsidRPr="00582420">
        <w:rPr>
          <w:rFonts w:ascii="Times New Roman" w:hAnsi="Times New Roman"/>
          <w:sz w:val="28"/>
          <w:szCs w:val="28"/>
        </w:rPr>
        <w:t xml:space="preserve"> уголка творчества: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5448BA" w:rsidRDefault="00493CBA" w:rsidP="005448BA">
      <w:pPr>
        <w:ind w:firstLine="709"/>
        <w:rPr>
          <w:rFonts w:ascii="Times New Roman" w:hAnsi="Times New Roman"/>
          <w:sz w:val="28"/>
          <w:szCs w:val="28"/>
        </w:rPr>
      </w:pPr>
      <w:r w:rsidRPr="00582420">
        <w:rPr>
          <w:rFonts w:ascii="Times New Roman" w:hAnsi="Times New Roman"/>
          <w:sz w:val="28"/>
          <w:szCs w:val="28"/>
        </w:rPr>
        <w:t xml:space="preserve">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Pr="00582420">
        <w:rPr>
          <w:rFonts w:ascii="Times New Roman" w:hAnsi="Times New Roman"/>
          <w:sz w:val="28"/>
          <w:szCs w:val="28"/>
        </w:rPr>
        <w:t>не обратил внимание</w:t>
      </w:r>
      <w:proofErr w:type="gramEnd"/>
      <w:r w:rsidRPr="00582420">
        <w:rPr>
          <w:rFonts w:ascii="Times New Roman" w:hAnsi="Times New Roman"/>
          <w:sz w:val="28"/>
          <w:szCs w:val="28"/>
        </w:rPr>
        <w:t xml:space="preserve">  на задатки и способности ещё в детстве.</w:t>
      </w:r>
    </w:p>
    <w:p w:rsidR="00493CBA" w:rsidRPr="00582420" w:rsidRDefault="00493CBA" w:rsidP="005448BA">
      <w:pPr>
        <w:ind w:firstLine="709"/>
        <w:rPr>
          <w:rFonts w:ascii="Times New Roman" w:hAnsi="Times New Roman"/>
          <w:sz w:val="28"/>
          <w:szCs w:val="28"/>
        </w:rPr>
      </w:pPr>
      <w:r w:rsidRPr="00582420">
        <w:rPr>
          <w:rFonts w:ascii="Times New Roman" w:hAnsi="Times New Roman"/>
          <w:sz w:val="28"/>
          <w:szCs w:val="28"/>
        </w:rPr>
        <w:lastRenderedPageBreak/>
        <w:t xml:space="preserve"> </w:t>
      </w:r>
      <w:r w:rsidRPr="005448BA">
        <w:rPr>
          <w:rFonts w:ascii="Times New Roman" w:hAnsi="Times New Roman"/>
          <w:color w:val="C00000"/>
          <w:sz w:val="28"/>
          <w:szCs w:val="28"/>
        </w:rPr>
        <w:t>Нужно запомнить простое правило - бездарных детей нет, есть нераскрытые дети</w:t>
      </w:r>
      <w:r w:rsidRPr="00582420">
        <w:rPr>
          <w:rFonts w:ascii="Times New Roman" w:hAnsi="Times New Roman"/>
          <w:sz w:val="28"/>
          <w:szCs w:val="28"/>
        </w:rPr>
        <w:t>. А помочь раскрыть эти таланты должны мы, взрослые!</w:t>
      </w:r>
      <w:r w:rsidRPr="00582420">
        <w:rPr>
          <w:rFonts w:ascii="Times New Roman" w:hAnsi="Times New Roman"/>
          <w:sz w:val="28"/>
          <w:szCs w:val="28"/>
        </w:rPr>
        <w:br/>
        <w:t xml:space="preserve">          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p>
    <w:p w:rsidR="00493CBA" w:rsidRPr="00582420" w:rsidRDefault="00493CBA" w:rsidP="005448BA">
      <w:pPr>
        <w:shd w:val="clear" w:color="auto" w:fill="F5F5F5"/>
        <w:ind w:firstLine="709"/>
        <w:rPr>
          <w:rFonts w:ascii="Times New Roman" w:hAnsi="Times New Roman"/>
          <w:color w:val="000000"/>
          <w:sz w:val="28"/>
          <w:szCs w:val="28"/>
          <w:lang w:eastAsia="ru-RU"/>
        </w:rPr>
      </w:pPr>
    </w:p>
    <w:p w:rsidR="00493CBA" w:rsidRPr="00582420" w:rsidRDefault="00493CBA" w:rsidP="005448BA">
      <w:pPr>
        <w:ind w:firstLine="709"/>
        <w:rPr>
          <w:rFonts w:ascii="Times New Roman" w:hAnsi="Times New Roman"/>
          <w:sz w:val="28"/>
          <w:szCs w:val="28"/>
        </w:rPr>
      </w:pPr>
    </w:p>
    <w:sectPr w:rsidR="00493CBA" w:rsidRPr="00582420" w:rsidSect="00817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47C"/>
    <w:multiLevelType w:val="multilevel"/>
    <w:tmpl w:val="0BCE3B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8A74BC3"/>
    <w:multiLevelType w:val="hybridMultilevel"/>
    <w:tmpl w:val="34364C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9960D7E"/>
    <w:multiLevelType w:val="hybridMultilevel"/>
    <w:tmpl w:val="AFC008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4B5"/>
    <w:rsid w:val="000026F1"/>
    <w:rsid w:val="00017104"/>
    <w:rsid w:val="00021DDD"/>
    <w:rsid w:val="0003064F"/>
    <w:rsid w:val="00050CEE"/>
    <w:rsid w:val="000844B4"/>
    <w:rsid w:val="000A047E"/>
    <w:rsid w:val="000B211E"/>
    <w:rsid w:val="000B64DA"/>
    <w:rsid w:val="000B7503"/>
    <w:rsid w:val="000D43F5"/>
    <w:rsid w:val="000E0EA6"/>
    <w:rsid w:val="00103255"/>
    <w:rsid w:val="001032B5"/>
    <w:rsid w:val="0011269B"/>
    <w:rsid w:val="00125795"/>
    <w:rsid w:val="0015190F"/>
    <w:rsid w:val="001B4373"/>
    <w:rsid w:val="001C221E"/>
    <w:rsid w:val="001D4A68"/>
    <w:rsid w:val="002141DA"/>
    <w:rsid w:val="00271298"/>
    <w:rsid w:val="002927D6"/>
    <w:rsid w:val="002A7AEB"/>
    <w:rsid w:val="002D4D01"/>
    <w:rsid w:val="002E7829"/>
    <w:rsid w:val="002F29D1"/>
    <w:rsid w:val="0030605D"/>
    <w:rsid w:val="00337261"/>
    <w:rsid w:val="003563B4"/>
    <w:rsid w:val="00362230"/>
    <w:rsid w:val="00370A01"/>
    <w:rsid w:val="00381EB2"/>
    <w:rsid w:val="0039612D"/>
    <w:rsid w:val="003A1D68"/>
    <w:rsid w:val="003B7F03"/>
    <w:rsid w:val="00424FF6"/>
    <w:rsid w:val="00426058"/>
    <w:rsid w:val="004267A3"/>
    <w:rsid w:val="00426F2A"/>
    <w:rsid w:val="004428A8"/>
    <w:rsid w:val="00453830"/>
    <w:rsid w:val="004600C2"/>
    <w:rsid w:val="00460DC7"/>
    <w:rsid w:val="004645F6"/>
    <w:rsid w:val="00477E07"/>
    <w:rsid w:val="00493CBA"/>
    <w:rsid w:val="004C4192"/>
    <w:rsid w:val="004E6C36"/>
    <w:rsid w:val="00514E72"/>
    <w:rsid w:val="005448BA"/>
    <w:rsid w:val="0056354F"/>
    <w:rsid w:val="00582420"/>
    <w:rsid w:val="00591721"/>
    <w:rsid w:val="00595171"/>
    <w:rsid w:val="005D4C1B"/>
    <w:rsid w:val="00614135"/>
    <w:rsid w:val="00614AEE"/>
    <w:rsid w:val="00631147"/>
    <w:rsid w:val="00632B57"/>
    <w:rsid w:val="0064183F"/>
    <w:rsid w:val="00656B69"/>
    <w:rsid w:val="00682FED"/>
    <w:rsid w:val="006924EE"/>
    <w:rsid w:val="006D10D9"/>
    <w:rsid w:val="006E18B4"/>
    <w:rsid w:val="00700B24"/>
    <w:rsid w:val="007015B1"/>
    <w:rsid w:val="007017DC"/>
    <w:rsid w:val="00744ABD"/>
    <w:rsid w:val="00763CBD"/>
    <w:rsid w:val="007944C2"/>
    <w:rsid w:val="007C78D4"/>
    <w:rsid w:val="007C7FC2"/>
    <w:rsid w:val="007E6535"/>
    <w:rsid w:val="0080359B"/>
    <w:rsid w:val="00817589"/>
    <w:rsid w:val="00833067"/>
    <w:rsid w:val="00855876"/>
    <w:rsid w:val="00866A24"/>
    <w:rsid w:val="00870449"/>
    <w:rsid w:val="008B760B"/>
    <w:rsid w:val="008E5C79"/>
    <w:rsid w:val="0092757E"/>
    <w:rsid w:val="00943CC3"/>
    <w:rsid w:val="00945ED1"/>
    <w:rsid w:val="00963BB9"/>
    <w:rsid w:val="00992BA9"/>
    <w:rsid w:val="009930E1"/>
    <w:rsid w:val="00995A43"/>
    <w:rsid w:val="00997EA0"/>
    <w:rsid w:val="009A03EA"/>
    <w:rsid w:val="00A17013"/>
    <w:rsid w:val="00A30231"/>
    <w:rsid w:val="00A44E82"/>
    <w:rsid w:val="00A53A1C"/>
    <w:rsid w:val="00A67DA8"/>
    <w:rsid w:val="00A82214"/>
    <w:rsid w:val="00A85933"/>
    <w:rsid w:val="00AA4A4E"/>
    <w:rsid w:val="00AC20B8"/>
    <w:rsid w:val="00AF15A4"/>
    <w:rsid w:val="00B24EE8"/>
    <w:rsid w:val="00B516EF"/>
    <w:rsid w:val="00B67522"/>
    <w:rsid w:val="00B70292"/>
    <w:rsid w:val="00B80366"/>
    <w:rsid w:val="00BE6203"/>
    <w:rsid w:val="00C00533"/>
    <w:rsid w:val="00C665AC"/>
    <w:rsid w:val="00C979AC"/>
    <w:rsid w:val="00CB0364"/>
    <w:rsid w:val="00CB7C55"/>
    <w:rsid w:val="00CD24E3"/>
    <w:rsid w:val="00CE75F6"/>
    <w:rsid w:val="00D0639F"/>
    <w:rsid w:val="00D434B5"/>
    <w:rsid w:val="00D50ABA"/>
    <w:rsid w:val="00D85D52"/>
    <w:rsid w:val="00D975C5"/>
    <w:rsid w:val="00DE3215"/>
    <w:rsid w:val="00DE605C"/>
    <w:rsid w:val="00DF0478"/>
    <w:rsid w:val="00DF6809"/>
    <w:rsid w:val="00E2350F"/>
    <w:rsid w:val="00E27227"/>
    <w:rsid w:val="00E5739C"/>
    <w:rsid w:val="00EA1BA1"/>
    <w:rsid w:val="00F24188"/>
    <w:rsid w:val="00F65D1E"/>
    <w:rsid w:val="00F73A2C"/>
    <w:rsid w:val="00F9092E"/>
    <w:rsid w:val="00F9199E"/>
    <w:rsid w:val="00FA332A"/>
    <w:rsid w:val="00FE0D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844B4"/>
    <w:pPr>
      <w:ind w:firstLine="360"/>
    </w:pPr>
    <w:rPr>
      <w:sz w:val="22"/>
      <w:szCs w:val="22"/>
      <w:lang w:eastAsia="en-US"/>
    </w:rPr>
  </w:style>
  <w:style w:type="paragraph" w:styleId="1">
    <w:name w:val="heading 1"/>
    <w:basedOn w:val="a"/>
    <w:next w:val="a"/>
    <w:link w:val="10"/>
    <w:uiPriority w:val="99"/>
    <w:qFormat/>
    <w:rsid w:val="00477E07"/>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9"/>
    <w:qFormat/>
    <w:rsid w:val="00477E07"/>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9"/>
    <w:qFormat/>
    <w:rsid w:val="00477E07"/>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9"/>
    <w:qFormat/>
    <w:rsid w:val="00477E07"/>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9"/>
    <w:qFormat/>
    <w:rsid w:val="00477E07"/>
    <w:pPr>
      <w:spacing w:before="200" w:after="80"/>
      <w:ind w:firstLine="0"/>
      <w:outlineLvl w:val="4"/>
    </w:pPr>
    <w:rPr>
      <w:rFonts w:ascii="Cambria" w:hAnsi="Cambria"/>
      <w:color w:val="4F81BD"/>
    </w:rPr>
  </w:style>
  <w:style w:type="paragraph" w:styleId="6">
    <w:name w:val="heading 6"/>
    <w:basedOn w:val="a"/>
    <w:next w:val="a"/>
    <w:link w:val="60"/>
    <w:uiPriority w:val="99"/>
    <w:qFormat/>
    <w:rsid w:val="00477E07"/>
    <w:pPr>
      <w:spacing w:before="280" w:after="100"/>
      <w:ind w:firstLine="0"/>
      <w:outlineLvl w:val="5"/>
    </w:pPr>
    <w:rPr>
      <w:rFonts w:ascii="Cambria" w:hAnsi="Cambria"/>
      <w:i/>
      <w:iCs/>
      <w:color w:val="4F81BD"/>
    </w:rPr>
  </w:style>
  <w:style w:type="paragraph" w:styleId="7">
    <w:name w:val="heading 7"/>
    <w:basedOn w:val="a"/>
    <w:next w:val="a"/>
    <w:link w:val="70"/>
    <w:uiPriority w:val="99"/>
    <w:qFormat/>
    <w:rsid w:val="00477E07"/>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9"/>
    <w:qFormat/>
    <w:rsid w:val="00477E07"/>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9"/>
    <w:qFormat/>
    <w:rsid w:val="00477E07"/>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7E07"/>
    <w:rPr>
      <w:rFonts w:ascii="Cambria" w:hAnsi="Cambria" w:cs="Times New Roman"/>
      <w:b/>
      <w:bCs/>
      <w:color w:val="365F91"/>
      <w:sz w:val="24"/>
      <w:szCs w:val="24"/>
    </w:rPr>
  </w:style>
  <w:style w:type="character" w:customStyle="1" w:styleId="20">
    <w:name w:val="Заголовок 2 Знак"/>
    <w:basedOn w:val="a0"/>
    <w:link w:val="2"/>
    <w:uiPriority w:val="99"/>
    <w:semiHidden/>
    <w:locked/>
    <w:rsid w:val="00477E07"/>
    <w:rPr>
      <w:rFonts w:ascii="Cambria" w:hAnsi="Cambria" w:cs="Times New Roman"/>
      <w:color w:val="365F91"/>
      <w:sz w:val="24"/>
      <w:szCs w:val="24"/>
    </w:rPr>
  </w:style>
  <w:style w:type="character" w:customStyle="1" w:styleId="30">
    <w:name w:val="Заголовок 3 Знак"/>
    <w:basedOn w:val="a0"/>
    <w:link w:val="3"/>
    <w:uiPriority w:val="99"/>
    <w:semiHidden/>
    <w:locked/>
    <w:rsid w:val="00477E07"/>
    <w:rPr>
      <w:rFonts w:ascii="Cambria" w:hAnsi="Cambria" w:cs="Times New Roman"/>
      <w:color w:val="4F81BD"/>
      <w:sz w:val="24"/>
      <w:szCs w:val="24"/>
    </w:rPr>
  </w:style>
  <w:style w:type="character" w:customStyle="1" w:styleId="40">
    <w:name w:val="Заголовок 4 Знак"/>
    <w:basedOn w:val="a0"/>
    <w:link w:val="4"/>
    <w:uiPriority w:val="99"/>
    <w:semiHidden/>
    <w:locked/>
    <w:rsid w:val="00477E07"/>
    <w:rPr>
      <w:rFonts w:ascii="Cambria" w:hAnsi="Cambria" w:cs="Times New Roman"/>
      <w:i/>
      <w:iCs/>
      <w:color w:val="4F81BD"/>
      <w:sz w:val="24"/>
      <w:szCs w:val="24"/>
    </w:rPr>
  </w:style>
  <w:style w:type="character" w:customStyle="1" w:styleId="50">
    <w:name w:val="Заголовок 5 Знак"/>
    <w:basedOn w:val="a0"/>
    <w:link w:val="5"/>
    <w:uiPriority w:val="99"/>
    <w:semiHidden/>
    <w:locked/>
    <w:rsid w:val="00477E07"/>
    <w:rPr>
      <w:rFonts w:ascii="Cambria" w:hAnsi="Cambria" w:cs="Times New Roman"/>
      <w:color w:val="4F81BD"/>
    </w:rPr>
  </w:style>
  <w:style w:type="character" w:customStyle="1" w:styleId="60">
    <w:name w:val="Заголовок 6 Знак"/>
    <w:basedOn w:val="a0"/>
    <w:link w:val="6"/>
    <w:uiPriority w:val="99"/>
    <w:semiHidden/>
    <w:locked/>
    <w:rsid w:val="00477E07"/>
    <w:rPr>
      <w:rFonts w:ascii="Cambria" w:hAnsi="Cambria" w:cs="Times New Roman"/>
      <w:i/>
      <w:iCs/>
      <w:color w:val="4F81BD"/>
    </w:rPr>
  </w:style>
  <w:style w:type="character" w:customStyle="1" w:styleId="70">
    <w:name w:val="Заголовок 7 Знак"/>
    <w:basedOn w:val="a0"/>
    <w:link w:val="7"/>
    <w:uiPriority w:val="99"/>
    <w:semiHidden/>
    <w:locked/>
    <w:rsid w:val="00477E07"/>
    <w:rPr>
      <w:rFonts w:ascii="Cambria" w:hAnsi="Cambria" w:cs="Times New Roman"/>
      <w:b/>
      <w:bCs/>
      <w:color w:val="9BBB59"/>
      <w:sz w:val="20"/>
      <w:szCs w:val="20"/>
    </w:rPr>
  </w:style>
  <w:style w:type="character" w:customStyle="1" w:styleId="80">
    <w:name w:val="Заголовок 8 Знак"/>
    <w:basedOn w:val="a0"/>
    <w:link w:val="8"/>
    <w:uiPriority w:val="99"/>
    <w:semiHidden/>
    <w:locked/>
    <w:rsid w:val="00477E07"/>
    <w:rPr>
      <w:rFonts w:ascii="Cambria" w:hAnsi="Cambria" w:cs="Times New Roman"/>
      <w:b/>
      <w:bCs/>
      <w:i/>
      <w:iCs/>
      <w:color w:val="9BBB59"/>
      <w:sz w:val="20"/>
      <w:szCs w:val="20"/>
    </w:rPr>
  </w:style>
  <w:style w:type="character" w:customStyle="1" w:styleId="90">
    <w:name w:val="Заголовок 9 Знак"/>
    <w:basedOn w:val="a0"/>
    <w:link w:val="9"/>
    <w:uiPriority w:val="99"/>
    <w:semiHidden/>
    <w:locked/>
    <w:rsid w:val="00477E07"/>
    <w:rPr>
      <w:rFonts w:ascii="Cambria" w:hAnsi="Cambria" w:cs="Times New Roman"/>
      <w:i/>
      <w:iCs/>
      <w:color w:val="9BBB59"/>
      <w:sz w:val="20"/>
      <w:szCs w:val="20"/>
    </w:rPr>
  </w:style>
  <w:style w:type="table" w:styleId="a3">
    <w:name w:val="Table Grid"/>
    <w:basedOn w:val="a1"/>
    <w:uiPriority w:val="99"/>
    <w:rsid w:val="00370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77E07"/>
    <w:pPr>
      <w:ind w:left="720"/>
      <w:contextualSpacing/>
    </w:pPr>
  </w:style>
  <w:style w:type="paragraph" w:styleId="a5">
    <w:name w:val="caption"/>
    <w:basedOn w:val="a"/>
    <w:next w:val="a"/>
    <w:uiPriority w:val="99"/>
    <w:qFormat/>
    <w:rsid w:val="00477E07"/>
    <w:rPr>
      <w:b/>
      <w:bCs/>
      <w:sz w:val="18"/>
      <w:szCs w:val="18"/>
    </w:rPr>
  </w:style>
  <w:style w:type="paragraph" w:styleId="a6">
    <w:name w:val="Title"/>
    <w:basedOn w:val="a"/>
    <w:next w:val="a"/>
    <w:link w:val="a7"/>
    <w:uiPriority w:val="99"/>
    <w:qFormat/>
    <w:rsid w:val="00477E0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7">
    <w:name w:val="Название Знак"/>
    <w:basedOn w:val="a0"/>
    <w:link w:val="a6"/>
    <w:uiPriority w:val="99"/>
    <w:locked/>
    <w:rsid w:val="00477E07"/>
    <w:rPr>
      <w:rFonts w:ascii="Cambria" w:hAnsi="Cambria" w:cs="Times New Roman"/>
      <w:i/>
      <w:iCs/>
      <w:color w:val="243F60"/>
      <w:sz w:val="60"/>
      <w:szCs w:val="60"/>
    </w:rPr>
  </w:style>
  <w:style w:type="paragraph" w:styleId="a8">
    <w:name w:val="Subtitle"/>
    <w:basedOn w:val="a"/>
    <w:next w:val="a"/>
    <w:link w:val="a9"/>
    <w:uiPriority w:val="99"/>
    <w:qFormat/>
    <w:rsid w:val="00477E07"/>
    <w:pPr>
      <w:spacing w:before="200" w:after="900"/>
      <w:ind w:firstLine="0"/>
      <w:jc w:val="right"/>
    </w:pPr>
    <w:rPr>
      <w:i/>
      <w:iCs/>
      <w:sz w:val="24"/>
      <w:szCs w:val="24"/>
    </w:rPr>
  </w:style>
  <w:style w:type="character" w:customStyle="1" w:styleId="a9">
    <w:name w:val="Подзаголовок Знак"/>
    <w:basedOn w:val="a0"/>
    <w:link w:val="a8"/>
    <w:uiPriority w:val="99"/>
    <w:locked/>
    <w:rsid w:val="00477E07"/>
    <w:rPr>
      <w:rFonts w:cs="Times New Roman"/>
      <w:i/>
      <w:iCs/>
      <w:sz w:val="24"/>
      <w:szCs w:val="24"/>
    </w:rPr>
  </w:style>
  <w:style w:type="character" w:styleId="aa">
    <w:name w:val="Strong"/>
    <w:basedOn w:val="a0"/>
    <w:uiPriority w:val="99"/>
    <w:qFormat/>
    <w:rsid w:val="00477E07"/>
    <w:rPr>
      <w:rFonts w:cs="Times New Roman"/>
      <w:b/>
      <w:bCs/>
      <w:spacing w:val="0"/>
    </w:rPr>
  </w:style>
  <w:style w:type="character" w:styleId="ab">
    <w:name w:val="Emphasis"/>
    <w:basedOn w:val="a0"/>
    <w:uiPriority w:val="99"/>
    <w:qFormat/>
    <w:rsid w:val="00477E07"/>
    <w:rPr>
      <w:rFonts w:cs="Times New Roman"/>
      <w:b/>
      <w:i/>
      <w:color w:val="5A5A5A"/>
    </w:rPr>
  </w:style>
  <w:style w:type="paragraph" w:styleId="ac">
    <w:name w:val="No Spacing"/>
    <w:basedOn w:val="a"/>
    <w:link w:val="ad"/>
    <w:uiPriority w:val="99"/>
    <w:qFormat/>
    <w:rsid w:val="00477E07"/>
    <w:pPr>
      <w:ind w:firstLine="0"/>
    </w:pPr>
  </w:style>
  <w:style w:type="paragraph" w:styleId="21">
    <w:name w:val="Quote"/>
    <w:basedOn w:val="a"/>
    <w:next w:val="a"/>
    <w:link w:val="22"/>
    <w:uiPriority w:val="99"/>
    <w:qFormat/>
    <w:rsid w:val="00477E07"/>
    <w:rPr>
      <w:rFonts w:ascii="Cambria" w:hAnsi="Cambria"/>
      <w:i/>
      <w:iCs/>
      <w:color w:val="5A5A5A"/>
    </w:rPr>
  </w:style>
  <w:style w:type="character" w:customStyle="1" w:styleId="22">
    <w:name w:val="Цитата 2 Знак"/>
    <w:basedOn w:val="a0"/>
    <w:link w:val="21"/>
    <w:uiPriority w:val="99"/>
    <w:locked/>
    <w:rsid w:val="00477E07"/>
    <w:rPr>
      <w:rFonts w:ascii="Cambria" w:hAnsi="Cambria" w:cs="Times New Roman"/>
      <w:i/>
      <w:iCs/>
      <w:color w:val="5A5A5A"/>
    </w:rPr>
  </w:style>
  <w:style w:type="paragraph" w:styleId="ae">
    <w:name w:val="Intense Quote"/>
    <w:basedOn w:val="a"/>
    <w:next w:val="a"/>
    <w:link w:val="af"/>
    <w:uiPriority w:val="99"/>
    <w:qFormat/>
    <w:rsid w:val="00477E0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
    <w:name w:val="Выделенная цитата Знак"/>
    <w:basedOn w:val="a0"/>
    <w:link w:val="ae"/>
    <w:uiPriority w:val="99"/>
    <w:locked/>
    <w:rsid w:val="00477E07"/>
    <w:rPr>
      <w:rFonts w:ascii="Cambria" w:hAnsi="Cambria" w:cs="Times New Roman"/>
      <w:i/>
      <w:iCs/>
      <w:color w:val="FFFFFF"/>
      <w:sz w:val="24"/>
      <w:szCs w:val="24"/>
      <w:shd w:val="clear" w:color="auto" w:fill="4F81BD"/>
    </w:rPr>
  </w:style>
  <w:style w:type="character" w:styleId="af0">
    <w:name w:val="Subtle Emphasis"/>
    <w:basedOn w:val="a0"/>
    <w:uiPriority w:val="99"/>
    <w:qFormat/>
    <w:rsid w:val="00477E07"/>
    <w:rPr>
      <w:rFonts w:cs="Times New Roman"/>
      <w:i/>
      <w:color w:val="5A5A5A"/>
    </w:rPr>
  </w:style>
  <w:style w:type="character" w:styleId="af1">
    <w:name w:val="Intense Emphasis"/>
    <w:basedOn w:val="a0"/>
    <w:uiPriority w:val="99"/>
    <w:qFormat/>
    <w:rsid w:val="00477E07"/>
    <w:rPr>
      <w:rFonts w:cs="Times New Roman"/>
      <w:b/>
      <w:i/>
      <w:color w:val="4F81BD"/>
      <w:sz w:val="22"/>
    </w:rPr>
  </w:style>
  <w:style w:type="character" w:styleId="af2">
    <w:name w:val="Subtle Reference"/>
    <w:basedOn w:val="a0"/>
    <w:uiPriority w:val="99"/>
    <w:qFormat/>
    <w:rsid w:val="00477E07"/>
    <w:rPr>
      <w:rFonts w:cs="Times New Roman"/>
      <w:color w:val="auto"/>
      <w:u w:val="single" w:color="9BBB59"/>
    </w:rPr>
  </w:style>
  <w:style w:type="character" w:styleId="af3">
    <w:name w:val="Intense Reference"/>
    <w:basedOn w:val="a0"/>
    <w:uiPriority w:val="99"/>
    <w:qFormat/>
    <w:rsid w:val="00477E07"/>
    <w:rPr>
      <w:rFonts w:cs="Times New Roman"/>
      <w:b/>
      <w:bCs/>
      <w:color w:val="76923C"/>
      <w:u w:val="single" w:color="9BBB59"/>
    </w:rPr>
  </w:style>
  <w:style w:type="character" w:styleId="af4">
    <w:name w:val="Book Title"/>
    <w:basedOn w:val="a0"/>
    <w:uiPriority w:val="99"/>
    <w:qFormat/>
    <w:rsid w:val="00477E07"/>
    <w:rPr>
      <w:rFonts w:ascii="Cambria" w:hAnsi="Cambria" w:cs="Times New Roman"/>
      <w:b/>
      <w:bCs/>
      <w:i/>
      <w:iCs/>
      <w:color w:val="auto"/>
    </w:rPr>
  </w:style>
  <w:style w:type="paragraph" w:styleId="af5">
    <w:name w:val="TOC Heading"/>
    <w:basedOn w:val="1"/>
    <w:next w:val="a"/>
    <w:uiPriority w:val="99"/>
    <w:qFormat/>
    <w:rsid w:val="00477E07"/>
    <w:pPr>
      <w:outlineLvl w:val="9"/>
    </w:pPr>
  </w:style>
  <w:style w:type="character" w:customStyle="1" w:styleId="ad">
    <w:name w:val="Без интервала Знак"/>
    <w:basedOn w:val="a0"/>
    <w:link w:val="ac"/>
    <w:uiPriority w:val="99"/>
    <w:locked/>
    <w:rsid w:val="00477E07"/>
    <w:rPr>
      <w:rFonts w:cs="Times New Roman"/>
    </w:rPr>
  </w:style>
  <w:style w:type="paragraph" w:styleId="af6">
    <w:name w:val="Normal (Web)"/>
    <w:basedOn w:val="a"/>
    <w:uiPriority w:val="99"/>
    <w:semiHidden/>
    <w:rsid w:val="0092757E"/>
    <w:rPr>
      <w:rFonts w:ascii="Times New Roman" w:hAnsi="Times New Roman"/>
      <w:sz w:val="24"/>
      <w:szCs w:val="24"/>
    </w:rPr>
  </w:style>
  <w:style w:type="paragraph" w:styleId="af7">
    <w:name w:val="Balloon Text"/>
    <w:basedOn w:val="a"/>
    <w:link w:val="af8"/>
    <w:uiPriority w:val="99"/>
    <w:semiHidden/>
    <w:rsid w:val="00945ED1"/>
    <w:rPr>
      <w:rFonts w:ascii="Segoe UI" w:hAnsi="Segoe UI" w:cs="Segoe UI"/>
      <w:sz w:val="18"/>
      <w:szCs w:val="18"/>
    </w:rPr>
  </w:style>
  <w:style w:type="character" w:customStyle="1" w:styleId="af8">
    <w:name w:val="Текст выноски Знак"/>
    <w:basedOn w:val="a0"/>
    <w:link w:val="af7"/>
    <w:uiPriority w:val="99"/>
    <w:semiHidden/>
    <w:locked/>
    <w:rsid w:val="00945ED1"/>
    <w:rPr>
      <w:rFonts w:ascii="Segoe UI" w:hAnsi="Segoe UI" w:cs="Segoe UI"/>
      <w:sz w:val="18"/>
      <w:szCs w:val="18"/>
    </w:rPr>
  </w:style>
  <w:style w:type="character" w:customStyle="1" w:styleId="c2">
    <w:name w:val="c2"/>
    <w:basedOn w:val="a0"/>
    <w:uiPriority w:val="99"/>
    <w:rsid w:val="00F9199E"/>
    <w:rPr>
      <w:rFonts w:cs="Times New Roman"/>
    </w:rPr>
  </w:style>
  <w:style w:type="paragraph" w:customStyle="1" w:styleId="c4">
    <w:name w:val="c4"/>
    <w:basedOn w:val="a"/>
    <w:uiPriority w:val="99"/>
    <w:rsid w:val="00F9199E"/>
    <w:pPr>
      <w:spacing w:before="100" w:beforeAutospacing="1" w:after="100" w:afterAutospacing="1"/>
      <w:ind w:firstLine="0"/>
    </w:pPr>
    <w:rPr>
      <w:rFonts w:ascii="Times New Roman" w:hAnsi="Times New Roman"/>
      <w:sz w:val="24"/>
      <w:szCs w:val="24"/>
      <w:lang w:eastAsia="ru-RU"/>
    </w:rPr>
  </w:style>
  <w:style w:type="character" w:customStyle="1" w:styleId="c5">
    <w:name w:val="c5"/>
    <w:basedOn w:val="a0"/>
    <w:uiPriority w:val="99"/>
    <w:rsid w:val="00F9199E"/>
    <w:rPr>
      <w:rFonts w:cs="Times New Roman"/>
    </w:rPr>
  </w:style>
  <w:style w:type="character" w:customStyle="1" w:styleId="c10">
    <w:name w:val="c10"/>
    <w:basedOn w:val="a0"/>
    <w:uiPriority w:val="99"/>
    <w:rsid w:val="00F9199E"/>
    <w:rPr>
      <w:rFonts w:cs="Times New Roman"/>
    </w:rPr>
  </w:style>
  <w:style w:type="character" w:customStyle="1" w:styleId="c2c22">
    <w:name w:val="c2 c22"/>
    <w:basedOn w:val="a0"/>
    <w:uiPriority w:val="99"/>
    <w:rsid w:val="00F9199E"/>
    <w:rPr>
      <w:rFonts w:cs="Times New Roman"/>
    </w:rPr>
  </w:style>
  <w:style w:type="character" w:customStyle="1" w:styleId="c7">
    <w:name w:val="c7"/>
    <w:basedOn w:val="a0"/>
    <w:uiPriority w:val="99"/>
    <w:rsid w:val="00B24EE8"/>
    <w:rPr>
      <w:rFonts w:cs="Times New Roman"/>
    </w:rPr>
  </w:style>
  <w:style w:type="paragraph" w:customStyle="1" w:styleId="c19">
    <w:name w:val="c19"/>
    <w:basedOn w:val="a"/>
    <w:uiPriority w:val="99"/>
    <w:rsid w:val="00B24EE8"/>
    <w:pPr>
      <w:spacing w:before="100" w:beforeAutospacing="1" w:after="100" w:afterAutospacing="1"/>
      <w:ind w:firstLine="0"/>
    </w:pPr>
    <w:rPr>
      <w:rFonts w:ascii="Times New Roman" w:hAnsi="Times New Roman"/>
      <w:sz w:val="24"/>
      <w:szCs w:val="24"/>
      <w:lang w:eastAsia="ru-RU"/>
    </w:rPr>
  </w:style>
  <w:style w:type="character" w:customStyle="1" w:styleId="c9c61c8">
    <w:name w:val="c9 c61 c8"/>
    <w:basedOn w:val="a0"/>
    <w:uiPriority w:val="99"/>
    <w:rsid w:val="00B24EE8"/>
    <w:rPr>
      <w:rFonts w:cs="Times New Roman"/>
    </w:rPr>
  </w:style>
  <w:style w:type="character" w:customStyle="1" w:styleId="c9">
    <w:name w:val="c9"/>
    <w:basedOn w:val="a0"/>
    <w:uiPriority w:val="99"/>
    <w:rsid w:val="00B24EE8"/>
    <w:rPr>
      <w:rFonts w:cs="Times New Roman"/>
    </w:rPr>
  </w:style>
  <w:style w:type="character" w:customStyle="1" w:styleId="c9c8">
    <w:name w:val="c9 c8"/>
    <w:basedOn w:val="a0"/>
    <w:uiPriority w:val="99"/>
    <w:rsid w:val="00B24EE8"/>
    <w:rPr>
      <w:rFonts w:cs="Times New Roman"/>
    </w:rPr>
  </w:style>
  <w:style w:type="character" w:customStyle="1" w:styleId="c9c8c61">
    <w:name w:val="c9 c8 c61"/>
    <w:basedOn w:val="a0"/>
    <w:uiPriority w:val="99"/>
    <w:rsid w:val="00514E72"/>
    <w:rPr>
      <w:rFonts w:cs="Times New Roman"/>
    </w:rPr>
  </w:style>
  <w:style w:type="character" w:customStyle="1" w:styleId="c7c32">
    <w:name w:val="c7 c32"/>
    <w:basedOn w:val="a0"/>
    <w:uiPriority w:val="99"/>
    <w:rsid w:val="000B211E"/>
    <w:rPr>
      <w:rFonts w:cs="Times New Roman"/>
    </w:rPr>
  </w:style>
  <w:style w:type="character" w:customStyle="1" w:styleId="c32c136">
    <w:name w:val="c32 c136"/>
    <w:basedOn w:val="a0"/>
    <w:uiPriority w:val="99"/>
    <w:rsid w:val="000B211E"/>
    <w:rPr>
      <w:rFonts w:cs="Times New Roman"/>
    </w:rPr>
  </w:style>
  <w:style w:type="paragraph" w:customStyle="1" w:styleId="c4c30">
    <w:name w:val="c4 c30"/>
    <w:basedOn w:val="a"/>
    <w:uiPriority w:val="99"/>
    <w:rsid w:val="000B211E"/>
    <w:pPr>
      <w:spacing w:before="100" w:beforeAutospacing="1" w:after="100" w:afterAutospacing="1"/>
      <w:ind w:firstLine="0"/>
    </w:pPr>
    <w:rPr>
      <w:rFonts w:ascii="Times New Roman" w:hAnsi="Times New Roman"/>
      <w:sz w:val="24"/>
      <w:szCs w:val="24"/>
      <w:lang w:eastAsia="ru-RU"/>
    </w:rPr>
  </w:style>
  <w:style w:type="character" w:customStyle="1" w:styleId="c12">
    <w:name w:val="c12"/>
    <w:basedOn w:val="a0"/>
    <w:uiPriority w:val="99"/>
    <w:rsid w:val="00744ABD"/>
    <w:rPr>
      <w:rFonts w:cs="Times New Roman"/>
    </w:rPr>
  </w:style>
  <w:style w:type="character" w:customStyle="1" w:styleId="c20c105">
    <w:name w:val="c20 c105"/>
    <w:basedOn w:val="a0"/>
    <w:uiPriority w:val="99"/>
    <w:rsid w:val="00744ABD"/>
    <w:rPr>
      <w:rFonts w:cs="Times New Roman"/>
    </w:rPr>
  </w:style>
  <w:style w:type="character" w:customStyle="1" w:styleId="c103">
    <w:name w:val="c103"/>
    <w:basedOn w:val="a0"/>
    <w:uiPriority w:val="99"/>
    <w:rsid w:val="00744ABD"/>
    <w:rPr>
      <w:rFonts w:cs="Times New Roman"/>
    </w:rPr>
  </w:style>
  <w:style w:type="character" w:styleId="af9">
    <w:name w:val="Hyperlink"/>
    <w:basedOn w:val="a0"/>
    <w:uiPriority w:val="99"/>
    <w:locked/>
    <w:rsid w:val="00D975C5"/>
    <w:rPr>
      <w:rFonts w:cs="Times New Roman"/>
      <w:color w:val="0000FF"/>
      <w:u w:val="single"/>
    </w:rPr>
  </w:style>
  <w:style w:type="paragraph" w:styleId="afa">
    <w:name w:val="Body Text"/>
    <w:basedOn w:val="a"/>
    <w:link w:val="afb"/>
    <w:uiPriority w:val="99"/>
    <w:locked/>
    <w:rsid w:val="00424FF6"/>
    <w:pPr>
      <w:widowControl w:val="0"/>
      <w:suppressAutoHyphens/>
      <w:spacing w:after="120"/>
      <w:ind w:firstLine="0"/>
    </w:pPr>
    <w:rPr>
      <w:rFonts w:ascii="Times New Roman" w:eastAsia="SimSun" w:hAnsi="Times New Roman" w:cs="Mangal"/>
      <w:kern w:val="1"/>
      <w:sz w:val="24"/>
      <w:szCs w:val="24"/>
      <w:lang w:eastAsia="hi-IN" w:bidi="hi-IN"/>
    </w:rPr>
  </w:style>
  <w:style w:type="character" w:customStyle="1" w:styleId="afb">
    <w:name w:val="Основной текст Знак"/>
    <w:basedOn w:val="a0"/>
    <w:link w:val="afa"/>
    <w:uiPriority w:val="99"/>
    <w:semiHidden/>
    <w:locked/>
    <w:rsid w:val="00866A24"/>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2074544985">
      <w:marLeft w:val="0"/>
      <w:marRight w:val="0"/>
      <w:marTop w:val="0"/>
      <w:marBottom w:val="0"/>
      <w:divBdr>
        <w:top w:val="none" w:sz="0" w:space="0" w:color="auto"/>
        <w:left w:val="none" w:sz="0" w:space="0" w:color="auto"/>
        <w:bottom w:val="none" w:sz="0" w:space="0" w:color="auto"/>
        <w:right w:val="none" w:sz="0" w:space="0" w:color="auto"/>
      </w:divBdr>
    </w:div>
    <w:div w:id="2074544986">
      <w:marLeft w:val="0"/>
      <w:marRight w:val="0"/>
      <w:marTop w:val="0"/>
      <w:marBottom w:val="0"/>
      <w:divBdr>
        <w:top w:val="none" w:sz="0" w:space="0" w:color="auto"/>
        <w:left w:val="none" w:sz="0" w:space="0" w:color="auto"/>
        <w:bottom w:val="none" w:sz="0" w:space="0" w:color="auto"/>
        <w:right w:val="none" w:sz="0" w:space="0" w:color="auto"/>
      </w:divBdr>
    </w:div>
    <w:div w:id="2074544987">
      <w:marLeft w:val="0"/>
      <w:marRight w:val="0"/>
      <w:marTop w:val="0"/>
      <w:marBottom w:val="0"/>
      <w:divBdr>
        <w:top w:val="none" w:sz="0" w:space="0" w:color="auto"/>
        <w:left w:val="none" w:sz="0" w:space="0" w:color="auto"/>
        <w:bottom w:val="none" w:sz="0" w:space="0" w:color="auto"/>
        <w:right w:val="none" w:sz="0" w:space="0" w:color="auto"/>
      </w:divBdr>
    </w:div>
    <w:div w:id="2074544988">
      <w:marLeft w:val="0"/>
      <w:marRight w:val="0"/>
      <w:marTop w:val="0"/>
      <w:marBottom w:val="0"/>
      <w:divBdr>
        <w:top w:val="none" w:sz="0" w:space="0" w:color="auto"/>
        <w:left w:val="none" w:sz="0" w:space="0" w:color="auto"/>
        <w:bottom w:val="none" w:sz="0" w:space="0" w:color="auto"/>
        <w:right w:val="none" w:sz="0" w:space="0" w:color="auto"/>
      </w:divBdr>
    </w:div>
    <w:div w:id="2074544989">
      <w:marLeft w:val="0"/>
      <w:marRight w:val="0"/>
      <w:marTop w:val="0"/>
      <w:marBottom w:val="0"/>
      <w:divBdr>
        <w:top w:val="none" w:sz="0" w:space="0" w:color="auto"/>
        <w:left w:val="none" w:sz="0" w:space="0" w:color="auto"/>
        <w:bottom w:val="none" w:sz="0" w:space="0" w:color="auto"/>
        <w:right w:val="none" w:sz="0" w:space="0" w:color="auto"/>
      </w:divBdr>
    </w:div>
    <w:div w:id="2074544990">
      <w:marLeft w:val="0"/>
      <w:marRight w:val="0"/>
      <w:marTop w:val="0"/>
      <w:marBottom w:val="0"/>
      <w:divBdr>
        <w:top w:val="none" w:sz="0" w:space="0" w:color="auto"/>
        <w:left w:val="none" w:sz="0" w:space="0" w:color="auto"/>
        <w:bottom w:val="none" w:sz="0" w:space="0" w:color="auto"/>
        <w:right w:val="none" w:sz="0" w:space="0" w:color="auto"/>
      </w:divBdr>
    </w:div>
    <w:div w:id="2074544991">
      <w:marLeft w:val="0"/>
      <w:marRight w:val="0"/>
      <w:marTop w:val="0"/>
      <w:marBottom w:val="0"/>
      <w:divBdr>
        <w:top w:val="none" w:sz="0" w:space="0" w:color="auto"/>
        <w:left w:val="none" w:sz="0" w:space="0" w:color="auto"/>
        <w:bottom w:val="none" w:sz="0" w:space="0" w:color="auto"/>
        <w:right w:val="none" w:sz="0" w:space="0" w:color="auto"/>
      </w:divBdr>
    </w:div>
    <w:div w:id="2074544992">
      <w:marLeft w:val="0"/>
      <w:marRight w:val="0"/>
      <w:marTop w:val="0"/>
      <w:marBottom w:val="0"/>
      <w:divBdr>
        <w:top w:val="none" w:sz="0" w:space="0" w:color="auto"/>
        <w:left w:val="none" w:sz="0" w:space="0" w:color="auto"/>
        <w:bottom w:val="none" w:sz="0" w:space="0" w:color="auto"/>
        <w:right w:val="none" w:sz="0" w:space="0" w:color="auto"/>
      </w:divBdr>
    </w:div>
    <w:div w:id="2074544993">
      <w:marLeft w:val="0"/>
      <w:marRight w:val="0"/>
      <w:marTop w:val="0"/>
      <w:marBottom w:val="0"/>
      <w:divBdr>
        <w:top w:val="none" w:sz="0" w:space="0" w:color="auto"/>
        <w:left w:val="none" w:sz="0" w:space="0" w:color="auto"/>
        <w:bottom w:val="none" w:sz="0" w:space="0" w:color="auto"/>
        <w:right w:val="none" w:sz="0" w:space="0" w:color="auto"/>
      </w:divBdr>
    </w:div>
    <w:div w:id="2074544994">
      <w:marLeft w:val="0"/>
      <w:marRight w:val="0"/>
      <w:marTop w:val="0"/>
      <w:marBottom w:val="0"/>
      <w:divBdr>
        <w:top w:val="none" w:sz="0" w:space="0" w:color="auto"/>
        <w:left w:val="none" w:sz="0" w:space="0" w:color="auto"/>
        <w:bottom w:val="none" w:sz="0" w:space="0" w:color="auto"/>
        <w:right w:val="none" w:sz="0" w:space="0" w:color="auto"/>
      </w:divBdr>
    </w:div>
    <w:div w:id="2074544995">
      <w:marLeft w:val="0"/>
      <w:marRight w:val="0"/>
      <w:marTop w:val="0"/>
      <w:marBottom w:val="0"/>
      <w:divBdr>
        <w:top w:val="none" w:sz="0" w:space="0" w:color="auto"/>
        <w:left w:val="none" w:sz="0" w:space="0" w:color="auto"/>
        <w:bottom w:val="none" w:sz="0" w:space="0" w:color="auto"/>
        <w:right w:val="none" w:sz="0" w:space="0" w:color="auto"/>
      </w:divBdr>
    </w:div>
    <w:div w:id="2074544996">
      <w:marLeft w:val="0"/>
      <w:marRight w:val="0"/>
      <w:marTop w:val="0"/>
      <w:marBottom w:val="0"/>
      <w:divBdr>
        <w:top w:val="none" w:sz="0" w:space="0" w:color="auto"/>
        <w:left w:val="none" w:sz="0" w:space="0" w:color="auto"/>
        <w:bottom w:val="none" w:sz="0" w:space="0" w:color="auto"/>
        <w:right w:val="none" w:sz="0" w:space="0" w:color="auto"/>
      </w:divBdr>
    </w:div>
    <w:div w:id="2074544997">
      <w:marLeft w:val="0"/>
      <w:marRight w:val="0"/>
      <w:marTop w:val="0"/>
      <w:marBottom w:val="0"/>
      <w:divBdr>
        <w:top w:val="none" w:sz="0" w:space="0" w:color="auto"/>
        <w:left w:val="none" w:sz="0" w:space="0" w:color="auto"/>
        <w:bottom w:val="none" w:sz="0" w:space="0" w:color="auto"/>
        <w:right w:val="none" w:sz="0" w:space="0" w:color="auto"/>
      </w:divBdr>
    </w:div>
    <w:div w:id="2074544998">
      <w:marLeft w:val="0"/>
      <w:marRight w:val="0"/>
      <w:marTop w:val="0"/>
      <w:marBottom w:val="0"/>
      <w:divBdr>
        <w:top w:val="none" w:sz="0" w:space="0" w:color="auto"/>
        <w:left w:val="none" w:sz="0" w:space="0" w:color="auto"/>
        <w:bottom w:val="none" w:sz="0" w:space="0" w:color="auto"/>
        <w:right w:val="none" w:sz="0" w:space="0" w:color="auto"/>
      </w:divBdr>
    </w:div>
    <w:div w:id="2074544999">
      <w:marLeft w:val="0"/>
      <w:marRight w:val="0"/>
      <w:marTop w:val="0"/>
      <w:marBottom w:val="0"/>
      <w:divBdr>
        <w:top w:val="none" w:sz="0" w:space="0" w:color="auto"/>
        <w:left w:val="none" w:sz="0" w:space="0" w:color="auto"/>
        <w:bottom w:val="none" w:sz="0" w:space="0" w:color="auto"/>
        <w:right w:val="none" w:sz="0" w:space="0" w:color="auto"/>
      </w:divBdr>
    </w:div>
    <w:div w:id="2074545000">
      <w:marLeft w:val="0"/>
      <w:marRight w:val="0"/>
      <w:marTop w:val="0"/>
      <w:marBottom w:val="0"/>
      <w:divBdr>
        <w:top w:val="none" w:sz="0" w:space="0" w:color="auto"/>
        <w:left w:val="none" w:sz="0" w:space="0" w:color="auto"/>
        <w:bottom w:val="none" w:sz="0" w:space="0" w:color="auto"/>
        <w:right w:val="none" w:sz="0" w:space="0" w:color="auto"/>
      </w:divBdr>
    </w:div>
    <w:div w:id="2074545001">
      <w:marLeft w:val="0"/>
      <w:marRight w:val="0"/>
      <w:marTop w:val="0"/>
      <w:marBottom w:val="0"/>
      <w:divBdr>
        <w:top w:val="none" w:sz="0" w:space="0" w:color="auto"/>
        <w:left w:val="none" w:sz="0" w:space="0" w:color="auto"/>
        <w:bottom w:val="none" w:sz="0" w:space="0" w:color="auto"/>
        <w:right w:val="none" w:sz="0" w:space="0" w:color="auto"/>
      </w:divBdr>
    </w:div>
    <w:div w:id="2074545002">
      <w:marLeft w:val="0"/>
      <w:marRight w:val="0"/>
      <w:marTop w:val="0"/>
      <w:marBottom w:val="0"/>
      <w:divBdr>
        <w:top w:val="none" w:sz="0" w:space="0" w:color="auto"/>
        <w:left w:val="none" w:sz="0" w:space="0" w:color="auto"/>
        <w:bottom w:val="none" w:sz="0" w:space="0" w:color="auto"/>
        <w:right w:val="none" w:sz="0" w:space="0" w:color="auto"/>
      </w:divBdr>
    </w:div>
    <w:div w:id="2074545003">
      <w:marLeft w:val="0"/>
      <w:marRight w:val="0"/>
      <w:marTop w:val="0"/>
      <w:marBottom w:val="0"/>
      <w:divBdr>
        <w:top w:val="none" w:sz="0" w:space="0" w:color="auto"/>
        <w:left w:val="none" w:sz="0" w:space="0" w:color="auto"/>
        <w:bottom w:val="none" w:sz="0" w:space="0" w:color="auto"/>
        <w:right w:val="none" w:sz="0" w:space="0" w:color="auto"/>
      </w:divBdr>
    </w:div>
    <w:div w:id="2074545004">
      <w:marLeft w:val="0"/>
      <w:marRight w:val="0"/>
      <w:marTop w:val="0"/>
      <w:marBottom w:val="0"/>
      <w:divBdr>
        <w:top w:val="none" w:sz="0" w:space="0" w:color="auto"/>
        <w:left w:val="none" w:sz="0" w:space="0" w:color="auto"/>
        <w:bottom w:val="none" w:sz="0" w:space="0" w:color="auto"/>
        <w:right w:val="none" w:sz="0" w:space="0" w:color="auto"/>
      </w:divBdr>
    </w:div>
    <w:div w:id="2074545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womanadvice.ru%2Frisovanie-ladoshkami-i-palca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Марина</cp:lastModifiedBy>
  <cp:revision>59</cp:revision>
  <cp:lastPrinted>2018-12-20T20:46:00Z</cp:lastPrinted>
  <dcterms:created xsi:type="dcterms:W3CDTF">2018-01-22T10:13:00Z</dcterms:created>
  <dcterms:modified xsi:type="dcterms:W3CDTF">2021-06-17T11:37:00Z</dcterms:modified>
</cp:coreProperties>
</file>