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B4" w:rsidRPr="00D16BB4" w:rsidRDefault="00D16BB4" w:rsidP="00D16BB4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КОНСУЛЬТАЦИЯ ДЛЯ ПЕДАГОГОВ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Особенности планирования </w:t>
      </w:r>
      <w:proofErr w:type="spellStart"/>
      <w:r w:rsidRPr="00D16B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воспитательно-образовтельного</w:t>
      </w:r>
      <w:proofErr w:type="spellEnd"/>
      <w:r w:rsidRPr="00D16B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процесса в летний период с учетом ФГОС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 и провел: старший воспитатель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Г.Ю. Шарагина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16BB4" w:rsidRPr="00D16BB4" w:rsidRDefault="00D16BB4" w:rsidP="00D16BB4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Планирование совместной деятельности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воспитателя с детьми</w:t>
      </w:r>
    </w:p>
    <w:p w:rsidR="00D16BB4" w:rsidRPr="00D16BB4" w:rsidRDefault="00D16BB4" w:rsidP="00D16BB4">
      <w:pPr>
        <w:numPr>
          <w:ilvl w:val="0"/>
          <w:numId w:val="1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Утренний отрезок времени. </w:t>
      </w:r>
    </w:p>
    <w:p w:rsidR="00D16BB4" w:rsidRPr="00D16BB4" w:rsidRDefault="00D16BB4" w:rsidP="00D16BB4">
      <w:pPr>
        <w:numPr>
          <w:ilvl w:val="0"/>
          <w:numId w:val="1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Прогулка.</w:t>
      </w:r>
    </w:p>
    <w:p w:rsidR="00D16BB4" w:rsidRPr="00D16BB4" w:rsidRDefault="00D16BB4" w:rsidP="00D16BB4">
      <w:pPr>
        <w:numPr>
          <w:ilvl w:val="0"/>
          <w:numId w:val="1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Вечерняя прогулка.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блок самый насыщенный разнообразной деятельностью. Для оптимизации планирования целесообразно иметь в группе ритуалы (на каждый день или на неделю, месяц).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Перечислим основные «необходимости» каждого дня:</w:t>
      </w:r>
    </w:p>
    <w:p w:rsidR="00D16BB4" w:rsidRPr="00D16BB4" w:rsidRDefault="00D16BB4" w:rsidP="00D16BB4">
      <w:pPr>
        <w:numPr>
          <w:ilvl w:val="0"/>
          <w:numId w:val="2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диалог с каждым ребенком;</w:t>
      </w:r>
    </w:p>
    <w:p w:rsidR="00D16BB4" w:rsidRPr="00D16BB4" w:rsidRDefault="00D16BB4" w:rsidP="00D16BB4">
      <w:pPr>
        <w:numPr>
          <w:ilvl w:val="0"/>
          <w:numId w:val="2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двигательная деятельность (на улице, в группе);</w:t>
      </w:r>
    </w:p>
    <w:p w:rsidR="00D16BB4" w:rsidRPr="00D16BB4" w:rsidRDefault="00D16BB4" w:rsidP="00D16BB4">
      <w:pPr>
        <w:numPr>
          <w:ilvl w:val="0"/>
          <w:numId w:val="2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или рассказывание;</w:t>
      </w:r>
    </w:p>
    <w:p w:rsidR="00D16BB4" w:rsidRPr="00D16BB4" w:rsidRDefault="00D16BB4" w:rsidP="00D16BB4">
      <w:pPr>
        <w:numPr>
          <w:ilvl w:val="0"/>
          <w:numId w:val="2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упражнения, развивающие игры;</w:t>
      </w:r>
    </w:p>
    <w:p w:rsidR="00D16BB4" w:rsidRPr="00D16BB4" w:rsidRDefault="00D16BB4" w:rsidP="00D16BB4">
      <w:pPr>
        <w:numPr>
          <w:ilvl w:val="0"/>
          <w:numId w:val="2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игры;</w:t>
      </w:r>
    </w:p>
    <w:p w:rsidR="00D16BB4" w:rsidRPr="00D16BB4" w:rsidRDefault="00D16BB4" w:rsidP="00D16BB4">
      <w:pPr>
        <w:numPr>
          <w:ilvl w:val="0"/>
          <w:numId w:val="2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(в группе, на воздухе);</w:t>
      </w:r>
    </w:p>
    <w:p w:rsidR="00D16BB4" w:rsidRPr="00D16BB4" w:rsidRDefault="00D16BB4" w:rsidP="00D16BB4">
      <w:pPr>
        <w:numPr>
          <w:ilvl w:val="0"/>
          <w:numId w:val="2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упражнения на релаксацию, театр;</w:t>
      </w:r>
    </w:p>
    <w:p w:rsidR="00D16BB4" w:rsidRPr="00D16BB4" w:rsidRDefault="00D16BB4" w:rsidP="00D16BB4">
      <w:pPr>
        <w:numPr>
          <w:ilvl w:val="0"/>
          <w:numId w:val="2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(различные виды);</w:t>
      </w:r>
    </w:p>
    <w:p w:rsidR="00D16BB4" w:rsidRPr="00D16BB4" w:rsidRDefault="00D16BB4" w:rsidP="00D16BB4">
      <w:pPr>
        <w:numPr>
          <w:ilvl w:val="0"/>
          <w:numId w:val="2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художественно-продуктивная деятельность;</w:t>
      </w:r>
    </w:p>
    <w:p w:rsidR="00D16BB4" w:rsidRPr="00D16BB4" w:rsidRDefault="00D16BB4" w:rsidP="00D16BB4">
      <w:pPr>
        <w:numPr>
          <w:ilvl w:val="0"/>
          <w:numId w:val="2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музыка;</w:t>
      </w:r>
    </w:p>
    <w:p w:rsidR="00D16BB4" w:rsidRPr="00D16BB4" w:rsidRDefault="00D16BB4" w:rsidP="00D16BB4">
      <w:pPr>
        <w:numPr>
          <w:ilvl w:val="0"/>
          <w:numId w:val="2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пятиминутка.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в группе могут возникнуть еще другие ритуалы.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их перечень, педагог,</w:t>
      </w:r>
    </w:p>
    <w:p w:rsidR="00D16BB4" w:rsidRPr="00D16BB4" w:rsidRDefault="00D16BB4" w:rsidP="00D16BB4">
      <w:pPr>
        <w:numPr>
          <w:ilvl w:val="0"/>
          <w:numId w:val="3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не упустит основных доминант в работе с ребятами,</w:t>
      </w:r>
    </w:p>
    <w:p w:rsidR="00D16BB4" w:rsidRPr="00D16BB4" w:rsidRDefault="00D16BB4" w:rsidP="00D16BB4">
      <w:pPr>
        <w:numPr>
          <w:ilvl w:val="0"/>
          <w:numId w:val="3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сможет планировать совместную деятельность достаточно кратко, указывая основное содержание.</w:t>
      </w:r>
    </w:p>
    <w:p w:rsidR="00D16BB4" w:rsidRPr="00D16BB4" w:rsidRDefault="00D16BB4" w:rsidP="00D16BB4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педагог находится в партнерской позиции с ребенком. Совместную деятельность взрослых и детей целесообразно (обязательно) расписывать согласно режимным отрезкам: утро, прогулка, вторая половина дня.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Планирование утреннего отрезка времени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запомнить, что утро — это спокойный режимный момент. Основная задача педагогической работы в утренний отрезок времени состоит в том, чтобы включить детей в общий ритм жизни детского сада, создать у них бодрое, жизнерадостное настроение. Здесь очень важно провести эмоционально-стимулирующую гимнастику. Работа проводится по подгруппам и индивидуально. Если говорить о фронтальной работе, это могут быть хороводы и спокойные виды деятельности.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Утренний прием — наиболее благоприятное время для индивидуального общения воспитателя с каждым ребенком. В эти часы успешно ведется индивидуальная работа с детьми по различным видам деятельности. Отличительной особенностью ее является непринужденность, опора на интерес и любознательность ребенка, на занимательность формы и содержания проводимых мероприятий. Это работа по исправлению и воспитанию у детей правильного звукопроизношения, по развитию устной речи и выработке правильной интонации, по физическому воспитанию (стимулирование двигательной активности). При планировании индивидуальной работы с детьми, </w:t>
      </w: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воспитатель указывает конкретно имена тех воспитанников, с кем будет производиться </w:t>
      </w:r>
      <w:proofErr w:type="gram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gramEnd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прописывает </w:t>
      </w:r>
      <w:proofErr w:type="gram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 утренний отрезок времени включает:</w:t>
      </w:r>
    </w:p>
    <w:p w:rsidR="00D16BB4" w:rsidRPr="00D16BB4" w:rsidRDefault="00D16BB4" w:rsidP="00D16BB4">
      <w:pPr>
        <w:numPr>
          <w:ilvl w:val="0"/>
          <w:numId w:val="4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 деятельность,</w:t>
      </w:r>
    </w:p>
    <w:p w:rsidR="00D16BB4" w:rsidRPr="00D16BB4" w:rsidRDefault="00D16BB4" w:rsidP="00D16BB4">
      <w:pPr>
        <w:numPr>
          <w:ilvl w:val="0"/>
          <w:numId w:val="4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детьми,</w:t>
      </w:r>
    </w:p>
    <w:p w:rsidR="00D16BB4" w:rsidRPr="00D16BB4" w:rsidRDefault="00D16BB4" w:rsidP="00D16BB4">
      <w:pPr>
        <w:numPr>
          <w:ilvl w:val="0"/>
          <w:numId w:val="4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предметов и иллюстраций,</w:t>
      </w:r>
    </w:p>
    <w:p w:rsidR="00D16BB4" w:rsidRPr="00D16BB4" w:rsidRDefault="00D16BB4" w:rsidP="00D16BB4">
      <w:pPr>
        <w:numPr>
          <w:ilvl w:val="0"/>
          <w:numId w:val="4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 наблюдения в природе и явлений общественной жизни.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планировать на утро короткие беседы с группой ребят или отдельными детьми на заранее намеченные темы и темы, возникшие по инициативе детей. Так,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мира: о маме, папе и бабушке, о младших братьях и сестрах, об игрушках, книгах, объектах природы и многом другом. Часто такие беседы сопровождаются рассматриванием иллюстраций. В календарных планах старшей группы намечаются, кроме указанных выше, беседы с рассматриванием иллюстраций и без них по более сложной тематике: о временах года, о домашних и диких животных, о жизни родного города.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видов деятельности в утренние часы:</w:t>
      </w:r>
    </w:p>
    <w:p w:rsidR="00D16BB4" w:rsidRPr="00D16BB4" w:rsidRDefault="00D16BB4" w:rsidP="00D16BB4">
      <w:pPr>
        <w:numPr>
          <w:ilvl w:val="0"/>
          <w:numId w:val="5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младшей и средней — 3-4 вида,</w:t>
      </w:r>
    </w:p>
    <w:p w:rsidR="00D16BB4" w:rsidRPr="00D16BB4" w:rsidRDefault="00D16BB4" w:rsidP="00D16BB4">
      <w:pPr>
        <w:numPr>
          <w:ilvl w:val="0"/>
          <w:numId w:val="5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старшей подготовительной группе — 4-6 видов в зависимости от детей группы.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сам определяет, сколько должно быть видов деятельности оперяясь на примерные каноны.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Планирование прогулки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дня каждой возрастной группы предусмотрено проведение двух прогулок: утренней и вечерней (не считая утреннего приема детей на воздухе).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должна дать разрядку ребенку, создать у него жизнерадостное настроение, что в свою очередь обеспечивает соответствующий тонус для успешного физического и психического развития ребенка в иных условиях и видах деятельности. Говоря о планировании прогулки нужно помнить о том, что есть общепринятая структура прогулки.</w:t>
      </w:r>
    </w:p>
    <w:p w:rsidR="00D16BB4" w:rsidRPr="00D16BB4" w:rsidRDefault="00D16BB4" w:rsidP="00D16BB4">
      <w:pPr>
        <w:numPr>
          <w:ilvl w:val="0"/>
          <w:numId w:val="6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перед прогулкой было физкультурное или музыкальное занятие, то прогулка начнется с наблюдения.</w:t>
      </w:r>
    </w:p>
    <w:p w:rsidR="00D16BB4" w:rsidRPr="00D16BB4" w:rsidRDefault="00D16BB4" w:rsidP="00D16BB4">
      <w:pPr>
        <w:numPr>
          <w:ilvl w:val="0"/>
          <w:numId w:val="6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были спокойные виды деятельности, то прогулка начнется с подвижной деятельности.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Наблюдения.</w:t>
      </w: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обратить внимание на планирование наблюдений, учитывая огромное значение ознакомления дошкольников именно с натуральными предметами в процессе непосредственного их восприятия. Этот вид детской деятельности на прогулках в первой половине дня планируется ежедневно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 должны планироваться в соответствии с погодными условиями. Наблюдения могут планироваться как кратковременные, так и длительные. В процессе наблюдений, проводимых как по инициативе взрослых, так и по желанию детей, развиваются: эстетическое восприятие, умственная активность, формируется интерес к окружающему, </w:t>
      </w:r>
      <w:proofErr w:type="gram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деятельности. Таким образом, в процессе наблюдений ребенок развивается всесторонне.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наблюдений:</w:t>
      </w:r>
    </w:p>
    <w:p w:rsidR="00D16BB4" w:rsidRPr="00D16BB4" w:rsidRDefault="00D16BB4" w:rsidP="00D16BB4">
      <w:pPr>
        <w:numPr>
          <w:ilvl w:val="0"/>
          <w:numId w:val="7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окружающим (неживыми предметами). Хотелось бы обратить внимание на инструкцию по охране жизни и здоровья детей. С детьми до трех лет, например, за небом не наблюдают, так как у детей еще не сформировано окончательно чувство равновесия.</w:t>
      </w:r>
    </w:p>
    <w:p w:rsidR="00D16BB4" w:rsidRPr="00D16BB4" w:rsidRDefault="00D16BB4" w:rsidP="00D16BB4">
      <w:pPr>
        <w:numPr>
          <w:ilvl w:val="0"/>
          <w:numId w:val="7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живой природой (цветы, деревья, кустарники).</w:t>
      </w:r>
    </w:p>
    <w:p w:rsidR="00D16BB4" w:rsidRPr="00D16BB4" w:rsidRDefault="00D16BB4" w:rsidP="00D16BB4">
      <w:pPr>
        <w:numPr>
          <w:ilvl w:val="0"/>
          <w:numId w:val="7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Наблюдения за транспортом. В младшей и до середины средней группы наблюдают за транспортом на территории детского сада, который приезжает. Дети подходят к забору, не выходя за пределы учреждения. В старшей и подготовительной группе детей выводят на прогулку наблюдать за транспортом. Здесь в данном виде наблюдений обязательно нужно помнить о том, что идет глубокая работа по ознакомлению детей с правилами дорожного движения и поведению на улице.</w:t>
      </w:r>
    </w:p>
    <w:p w:rsidR="00D16BB4" w:rsidRPr="00D16BB4" w:rsidRDefault="00D16BB4" w:rsidP="00D16BB4">
      <w:pPr>
        <w:numPr>
          <w:ilvl w:val="0"/>
          <w:numId w:val="7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живым объектом. Необходимо обращать внимание на основы безопасности.</w:t>
      </w:r>
    </w:p>
    <w:p w:rsidR="00D16BB4" w:rsidRPr="00D16BB4" w:rsidRDefault="00D16BB4" w:rsidP="00D16BB4">
      <w:pPr>
        <w:numPr>
          <w:ilvl w:val="0"/>
          <w:numId w:val="7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трудом взрослых. В младшем и среднем возрасте наблюдают за трудом взрослых, находящихся в дошкольном учреждении. Сначала наблюдают за тем трудовой деятельностью взрослого и результатом этой деятельности. Следующий этап заключается в том, чтобы показать, насколько взрослый старается трудиться на своей работе. С конца средней группы дети ходят на экскурсии (фабрики, заводы).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любых видов наблюдений должно быть использовано художественное слово: стихи, пословицы, поговорки, загадки, </w:t>
      </w:r>
      <w:proofErr w:type="spell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приметы. С приметами начинают знакомить со средней группы.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 наблюдений ритмично чередуется. В течение месяца можно провести четыре наблюдения примерно в такой последовательности (подготовительная группа):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неделя — экскурсия (целевая прогулка) природоведческая;</w:t>
      </w: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2-я неделя — наблюдение за бытовыми объектами;</w:t>
      </w: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3-я неделя — наблюдение за природоведческими объектами (в групповой комнате);</w:t>
      </w: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4-я неделя — наблюдение за общественными явлениями, трудом людей.</w:t>
      </w:r>
      <w:proofErr w:type="gramEnd"/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детей, правильное распределение физической нагрузки в течение всей прогулки, придерживаясь следующей примерной структуры:</w:t>
      </w:r>
    </w:p>
    <w:p w:rsidR="00D16BB4" w:rsidRPr="00D16BB4" w:rsidRDefault="00D16BB4" w:rsidP="00D16BB4">
      <w:pPr>
        <w:numPr>
          <w:ilvl w:val="0"/>
          <w:numId w:val="8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спокойная, самостоятельная деятельность детей (игры, наблюдения);</w:t>
      </w:r>
    </w:p>
    <w:p w:rsidR="00D16BB4" w:rsidRPr="00D16BB4" w:rsidRDefault="00D16BB4" w:rsidP="00D16BB4">
      <w:pPr>
        <w:numPr>
          <w:ilvl w:val="0"/>
          <w:numId w:val="8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подвижные игры с элементами спорта, спортивными развлечениями;</w:t>
      </w:r>
    </w:p>
    <w:p w:rsidR="00D16BB4" w:rsidRPr="00D16BB4" w:rsidRDefault="00D16BB4" w:rsidP="00D16BB4">
      <w:pPr>
        <w:numPr>
          <w:ilvl w:val="0"/>
          <w:numId w:val="8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детей.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воспитателю следует обратить на обеспечение активной, содержательной, разнообразной и интересной для детей деятельности: игры, труда, наблюдений, в процессе которых формируется детский коллектив, усваиваются и воспитываются положительные навыки поведения, накапливаются представления детей об окружающей природе и общественной жизни. Планирование работы по развитию движений на прогулке должно способствовать закреплению, совершенствованию игр и физических упражнений, повышать двигательную активность детей. При этом важно правильно выбирать время для проведения игр и упражнений.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допускать, чтобы организованная двигательная деятельность проводилась за счёт времени самостоятельной деятельности детей. Продолжительность подвижной деятельности составляет 60-70% от общей продолжительности прогулки, при этом не должна ущемляться самостоятельная деятельность детей.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игры.</w:t>
      </w: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Важное место в прогулке занимает подвижная игра, в которой принимают участие все дети группы. С этой целью воспитатель вызывает у детей интерес к игре, делает ее увлекательной. Только непринужденное активное участие детей в игре создает у них радостное настроение и обеспечивает ее педагогический эффект.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подвижных игр — от одной до четырех. При подборе подвижных игры необходимо обращать внимание на вид основных движений. В летнее время года должно даваться больше подвижных игр с метанием, ползанием, лазанием.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Организует и проводит игру воспитатель, который не только руководит, но и участвует в игре, беря на себя наиболее ответственную роль. Продолжительность одной игры составляет 7-15 минут (в зависимости от возраста детей и состояния здоровья).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в подвижных играх принимали участие все воспитанники группы. С этой целью на прогулке планируются только знакомые детям игры. С новыми играми дети знакомятся на физкультурных занятиях.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подвижных игр требует соблюдения следующих методических принципов:</w:t>
      </w:r>
    </w:p>
    <w:p w:rsidR="00D16BB4" w:rsidRPr="00D16BB4" w:rsidRDefault="00D16BB4" w:rsidP="00D16BB4">
      <w:pPr>
        <w:numPr>
          <w:ilvl w:val="0"/>
          <w:numId w:val="9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особенностей детей: чем старше дети, тем сложнее становятся игры, тем большее значение имеет сюжетный, ролевой рисунок, постепенно усложняются правила, значительнее становится роль личной инициативы.</w:t>
      </w:r>
    </w:p>
    <w:p w:rsidR="00D16BB4" w:rsidRPr="00D16BB4" w:rsidRDefault="00D16BB4" w:rsidP="00D16BB4">
      <w:pPr>
        <w:numPr>
          <w:ilvl w:val="0"/>
          <w:numId w:val="9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игр в соответствии с лечебно-педагогическими, лечебными и воспитательными задачами.</w:t>
      </w:r>
    </w:p>
    <w:p w:rsidR="00D16BB4" w:rsidRPr="00D16BB4" w:rsidRDefault="00D16BB4" w:rsidP="00D16BB4">
      <w:pPr>
        <w:numPr>
          <w:ilvl w:val="0"/>
          <w:numId w:val="9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физиологических закономерностей адаптации к нагрузкам.</w:t>
      </w:r>
    </w:p>
    <w:p w:rsidR="00D16BB4" w:rsidRPr="00D16BB4" w:rsidRDefault="00D16BB4" w:rsidP="00D16BB4">
      <w:pPr>
        <w:numPr>
          <w:ilvl w:val="0"/>
          <w:numId w:val="9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объяснение правил игры и распределение ролей.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подборе подвижных игр и элементов соревнования необходимо учитывать индивидуальные особенности физического развития и здоровья детей. Игры, являясь специфическим видом деятельности ребенка, широко используются в лечебной физкультуре для решения поставленных лечебных задач.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упражнений, основных видов движений следует использовать разные способы организации (фронтальный, подгрупповой, индивидуальный). Наиболее целесообразным является смешанное использование разных способов организации.</w:t>
      </w:r>
    </w:p>
    <w:p w:rsidR="00D16BB4" w:rsidRPr="00D16BB4" w:rsidRDefault="00D16BB4" w:rsidP="00D16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детей в основных видах движений желательно организовывать по подгруппам, в зависимости от степени подвижности детей. На прогулке должны планироваться подвижные игры и игровые упражнения разной степени интенсивности. В течение месяца может быть проведено 15-20 подвижных игр (включая игры эстафеты), при этом разучено 3-4 новые игры. Напомню, общая длительность игры составляет 7-10 минут.</w:t>
      </w:r>
    </w:p>
    <w:p w:rsidR="00D16BB4" w:rsidRPr="00D16BB4" w:rsidRDefault="00D16BB4" w:rsidP="00D16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Индивидуальная работа по физическому развитию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Оздоровительный эффект прогулки во многом зависит от правильно организованной двигательной деятельности дошкольников. Планируя прогулку, воспитатель предусматривает индивидуальную работу с детьми по физическому воспитанию. Индивидуальная работа по </w:t>
      </w:r>
      <w:proofErr w:type="spell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физвоспитанию</w:t>
      </w:r>
      <w:proofErr w:type="spellEnd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планироваться ежедневно и с теми детьми, у которых есть проблемы в освоении основных движений. Обратите внимание на то, что есть дети с разной степенью подвижности. Индивидуальная работа может проходить в занимательной игровой форме, спортивные игры и развлечения.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Спортивные игры.</w:t>
      </w: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Спортивные игры и упражнения проводятся ежедневно во время прогулок или в спортзале.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Сюжетно-ролевые игры</w:t>
      </w: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Сюжетно-ролевые игры должны соответствовать возрасту, интересам, уровню развития детей и учитывать </w:t>
      </w:r>
      <w:proofErr w:type="spell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полоролевую</w:t>
      </w:r>
      <w:proofErr w:type="spellEnd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дифференциацию. Они идут на основе тех знаний, которые у детей есть. Тематика должна быть самой разнообразной. Проводятся игры на бытовые, производственные темы; игры на закрепление правил дорожного движения и правил поведения на улицах города; строительные, театрализованные; игры, тематика которых связана с современной жизнью.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сюжетно-ролевой игры должен быть минимум готовых пособий. Когда у ребенка есть полный арсенал пособий, то ребенок повторяет производственные действия. Если у ребенка есть предметы-заместители, ребенок начинает развивать игру и его действия переходят в ролевой план. Это очень важно при подготовке детей к школе.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Упражнения для развития мелкой моторики пальцев рук.</w:t>
      </w: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Движение пальцев и кистей рук ребенка имеют особое развивающее воздействие.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развитию движений рук должна проводиться регулярно, только тогда </w:t>
      </w:r>
      <w:proofErr w:type="gram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достигнут</w:t>
      </w:r>
      <w:proofErr w:type="gramEnd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наибольший эффект от упражнений. Задания должны приносить ребенку радость. Не допускайте скуки и переутомления.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упражнения должны проводиться в соответствии со временем года, погодными условиями. Эти упражнения проводятся во всех возрастных группах, начиная с младшего возраста индивидуально, с подгруппой детей и фронтально. Комплекс проводится в любое удобное время дня, ежедневно. В комплекс упражнений, направленных на развитие мелкой моторики, входят:</w:t>
      </w:r>
    </w:p>
    <w:p w:rsidR="00D16BB4" w:rsidRPr="00D16BB4" w:rsidRDefault="00D16BB4" w:rsidP="00D16BB4">
      <w:pPr>
        <w:numPr>
          <w:ilvl w:val="0"/>
          <w:numId w:val="10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— рекомендуется проводить с детьми, которые имеют проблемы в речевом развитии.</w:t>
      </w:r>
    </w:p>
    <w:p w:rsidR="00D16BB4" w:rsidRPr="00D16BB4" w:rsidRDefault="00D16BB4" w:rsidP="00D16BB4">
      <w:pPr>
        <w:numPr>
          <w:ilvl w:val="0"/>
          <w:numId w:val="10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Выкладывание на асфальте, песке из природного материала (палочки, камешки, пластиковые пробки, плоды и другие материалы).</w:t>
      </w:r>
    </w:p>
    <w:p w:rsidR="00D16BB4" w:rsidRPr="00D16BB4" w:rsidRDefault="00D16BB4" w:rsidP="00D16BB4">
      <w:pPr>
        <w:numPr>
          <w:ilvl w:val="0"/>
          <w:numId w:val="10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Постройки из природного материала (муравейник, метла из травинок).</w:t>
      </w:r>
    </w:p>
    <w:p w:rsidR="00D16BB4" w:rsidRPr="00D16BB4" w:rsidRDefault="00D16BB4" w:rsidP="00D16BB4">
      <w:pPr>
        <w:numPr>
          <w:ilvl w:val="0"/>
          <w:numId w:val="10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песком (просеивание, куличики, формочки).</w:t>
      </w:r>
    </w:p>
    <w:p w:rsidR="00D16BB4" w:rsidRPr="00D16BB4" w:rsidRDefault="00D16BB4" w:rsidP="00D16BB4">
      <w:pPr>
        <w:numPr>
          <w:ilvl w:val="0"/>
          <w:numId w:val="10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«Угадай на ощупь».</w:t>
      </w:r>
    </w:p>
    <w:p w:rsidR="00D16BB4" w:rsidRPr="00D16BB4" w:rsidRDefault="00D16BB4" w:rsidP="00D16BB4">
      <w:pPr>
        <w:numPr>
          <w:ilvl w:val="0"/>
          <w:numId w:val="10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застежек, шнуровок — их подбор должен соответствовать возрастным интересам дошкольников.</w:t>
      </w:r>
    </w:p>
    <w:p w:rsidR="00D16BB4" w:rsidRPr="00D16BB4" w:rsidRDefault="00D16BB4" w:rsidP="00D16BB4">
      <w:pPr>
        <w:numPr>
          <w:ilvl w:val="0"/>
          <w:numId w:val="10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Скрепление деталей разнообразными способами.</w:t>
      </w:r>
    </w:p>
    <w:p w:rsidR="00D16BB4" w:rsidRPr="00D16BB4" w:rsidRDefault="00D16BB4" w:rsidP="00D16BB4">
      <w:pPr>
        <w:numPr>
          <w:ilvl w:val="0"/>
          <w:numId w:val="10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Мозаики из различных материалов, </w:t>
      </w:r>
      <w:proofErr w:type="spell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BB4" w:rsidRPr="00D16BB4" w:rsidRDefault="00D16BB4" w:rsidP="00D16BB4">
      <w:pPr>
        <w:numPr>
          <w:ilvl w:val="0"/>
          <w:numId w:val="10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водой, с песком.</w:t>
      </w:r>
    </w:p>
    <w:p w:rsidR="00D16BB4" w:rsidRPr="00D16BB4" w:rsidRDefault="00D16BB4" w:rsidP="00D16BB4">
      <w:pPr>
        <w:numPr>
          <w:ilvl w:val="0"/>
          <w:numId w:val="10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«печатками» разнообразных форм.</w:t>
      </w:r>
    </w:p>
    <w:p w:rsidR="00D16BB4" w:rsidRPr="00D16BB4" w:rsidRDefault="00D16BB4" w:rsidP="00D16BB4">
      <w:pPr>
        <w:numPr>
          <w:ilvl w:val="0"/>
          <w:numId w:val="10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под проговаривание текста.</w:t>
      </w:r>
    </w:p>
    <w:p w:rsidR="00D16BB4" w:rsidRPr="00D16BB4" w:rsidRDefault="00D16BB4" w:rsidP="00D16BB4">
      <w:pPr>
        <w:numPr>
          <w:ilvl w:val="0"/>
          <w:numId w:val="10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палочкой, мелками на асфальте, песке, снегу.</w:t>
      </w:r>
    </w:p>
    <w:p w:rsidR="00D16BB4" w:rsidRPr="00D16BB4" w:rsidRDefault="00D16BB4" w:rsidP="00D16BB4">
      <w:pPr>
        <w:numPr>
          <w:ilvl w:val="0"/>
          <w:numId w:val="10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веревочкой.</w:t>
      </w:r>
    </w:p>
    <w:p w:rsidR="00D16BB4" w:rsidRPr="00D16BB4" w:rsidRDefault="00D16BB4" w:rsidP="00D16BB4">
      <w:pPr>
        <w:numPr>
          <w:ilvl w:val="0"/>
          <w:numId w:val="10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</w:t>
      </w:r>
      <w:proofErr w:type="spell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шипованными</w:t>
      </w:r>
      <w:proofErr w:type="spellEnd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мячиками пластилином, соленым тестом.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Элементарная трудовая деятельность.</w:t>
      </w: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может быть двух видов:</w:t>
      </w:r>
    </w:p>
    <w:p w:rsidR="00D16BB4" w:rsidRPr="00D16BB4" w:rsidRDefault="00D16BB4" w:rsidP="00D16BB4">
      <w:pPr>
        <w:numPr>
          <w:ilvl w:val="0"/>
          <w:numId w:val="11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Хозяйственно-бытовой труд: дети вместе с педагогом, друзьями наводят порядок на участке, в игровых уголках и шкафчиках.</w:t>
      </w:r>
    </w:p>
    <w:p w:rsidR="00D16BB4" w:rsidRPr="00D16BB4" w:rsidRDefault="00D16BB4" w:rsidP="00D16BB4">
      <w:pPr>
        <w:numPr>
          <w:ilvl w:val="0"/>
          <w:numId w:val="11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на природе: дети работают в цветнике, на клумбе, в огороде.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трудовой деятельности могут быть как фронтальные, так и подгрупповые.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Планируя объем и содержание трудовой деятельности, воспитатель наряду с обучением детей некоторым практическим навыкам работы в природе должен предусмотреть знакомство их с растениями, животными, правилами ухода за ними, продумать способы организации детей в этой деятельности, последовательность работы, приемы, способствующие воспитанию у них чувства удовлетворения от выполненной работы, ответственности за общее дело.</w:t>
      </w:r>
      <w:proofErr w:type="gramEnd"/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Экспериментальная деятельность.</w:t>
      </w: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Эксперименты проводятся с самыми разнообразными материалами. Следует обратить внимание на обеспечение безопасности.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должна планироваться по разделам программы.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Существует четыре вида прогулки:</w:t>
      </w:r>
    </w:p>
    <w:p w:rsidR="00D16BB4" w:rsidRPr="00D16BB4" w:rsidRDefault="00D16BB4" w:rsidP="00D16BB4">
      <w:pPr>
        <w:numPr>
          <w:ilvl w:val="0"/>
          <w:numId w:val="12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Типовая: максимально свободная деятельность детей (максимум атрибутов).</w:t>
      </w:r>
    </w:p>
    <w:p w:rsidR="00D16BB4" w:rsidRPr="00D16BB4" w:rsidRDefault="00D16BB4" w:rsidP="00D16BB4">
      <w:pPr>
        <w:numPr>
          <w:ilvl w:val="0"/>
          <w:numId w:val="12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Комбинированная, состоящая из двух частей: первая часть — целевая прогулка; вторая часть — свободная деятельность детей.</w:t>
      </w:r>
    </w:p>
    <w:p w:rsidR="00D16BB4" w:rsidRPr="00D16BB4" w:rsidRDefault="00D16BB4" w:rsidP="00D16BB4">
      <w:pPr>
        <w:numPr>
          <w:ilvl w:val="0"/>
          <w:numId w:val="12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Прогулка-экскурсия, прогулка-поход.</w:t>
      </w:r>
    </w:p>
    <w:p w:rsidR="00D16BB4" w:rsidRPr="00D16BB4" w:rsidRDefault="00D16BB4" w:rsidP="00D16BB4">
      <w:pPr>
        <w:numPr>
          <w:ilvl w:val="0"/>
          <w:numId w:val="12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</w:t>
      </w:r>
      <w:proofErr w:type="gramEnd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(соревнования, эстафеты).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Планирование второй половины дня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вечерних прогулок должно планироваться с учетом всей предшествующей деятельности детей.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Планируются наблюдения, игры, труд, физические упражнения и подвижные игры. Однако необходимо иметь в виду, что вечером не следует проводить игры большой подвижности, возбуждающие нервную систему детей.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место в этом отрезке времени занимает разнообразная игровая деятельность детей.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дневного сна хорошо планировать и трудовую деятельность детей:</w:t>
      </w:r>
    </w:p>
    <w:p w:rsidR="00D16BB4" w:rsidRPr="00D16BB4" w:rsidRDefault="00D16BB4" w:rsidP="00D16BB4">
      <w:pPr>
        <w:numPr>
          <w:ilvl w:val="0"/>
          <w:numId w:val="13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групповой комнаты;</w:t>
      </w:r>
    </w:p>
    <w:p w:rsidR="00D16BB4" w:rsidRPr="00D16BB4" w:rsidRDefault="00D16BB4" w:rsidP="00D16BB4">
      <w:pPr>
        <w:numPr>
          <w:ilvl w:val="0"/>
          <w:numId w:val="13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книг, пособий, настольно-печатных игр;</w:t>
      </w:r>
    </w:p>
    <w:p w:rsidR="00D16BB4" w:rsidRPr="00D16BB4" w:rsidRDefault="00D16BB4" w:rsidP="00D16BB4">
      <w:pPr>
        <w:numPr>
          <w:ilvl w:val="0"/>
          <w:numId w:val="13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стирку кукольного белья, носовых платков, лент;</w:t>
      </w:r>
    </w:p>
    <w:p w:rsidR="00D16BB4" w:rsidRPr="00D16BB4" w:rsidRDefault="00D16BB4" w:rsidP="00D16BB4">
      <w:pPr>
        <w:numPr>
          <w:ilvl w:val="0"/>
          <w:numId w:val="13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игрушек-самоделок для своих игр и для игр малышей.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также устраивать и различные зрелищные мероприятия, развлечения:</w:t>
      </w:r>
    </w:p>
    <w:p w:rsidR="00D16BB4" w:rsidRPr="00D16BB4" w:rsidRDefault="00D16BB4" w:rsidP="00D16BB4">
      <w:pPr>
        <w:numPr>
          <w:ilvl w:val="0"/>
          <w:numId w:val="14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кукольный, настольный, теневой театры;</w:t>
      </w:r>
    </w:p>
    <w:p w:rsidR="00D16BB4" w:rsidRPr="00D16BB4" w:rsidRDefault="00D16BB4" w:rsidP="00D16BB4">
      <w:pPr>
        <w:numPr>
          <w:ilvl w:val="0"/>
          <w:numId w:val="14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концерты;</w:t>
      </w:r>
    </w:p>
    <w:p w:rsidR="00D16BB4" w:rsidRPr="00D16BB4" w:rsidRDefault="00D16BB4" w:rsidP="00D16BB4">
      <w:pPr>
        <w:numPr>
          <w:ilvl w:val="0"/>
          <w:numId w:val="14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спортивные, музыкальные и литературные досуги;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времени может планироваться работа музыкально-эстетического цикла, работа по изобразительной деятельности, вечера развлечения. Для расширения кругозора детей можно планировать художественное чтение с продолжением, рассказывание сказок, просмотр репродукций картин классиков и современных художников.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вторую половину дня ежедневно проводится прогулка, в содержание которой входит подвижная игра, сюжетно-ролевые игры детей, трудовая деятельность.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План работы с родителями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работы с родителями планируется на месяц или неделю. Следует указать, в какие дни и что будет сделано каждым воспитателем группы, и какие </w:t>
      </w:r>
      <w:proofErr w:type="spell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общесадовские</w:t>
      </w:r>
      <w:proofErr w:type="spellEnd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будут проведены.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может быть расписана в различных формах проведения:</w:t>
      </w:r>
    </w:p>
    <w:p w:rsidR="00D16BB4" w:rsidRPr="00D16BB4" w:rsidRDefault="00D16BB4" w:rsidP="00D16BB4">
      <w:pPr>
        <w:numPr>
          <w:ilvl w:val="0"/>
          <w:numId w:val="15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собрания,</w:t>
      </w:r>
    </w:p>
    <w:p w:rsidR="00D16BB4" w:rsidRPr="00D16BB4" w:rsidRDefault="00D16BB4" w:rsidP="00D16BB4">
      <w:pPr>
        <w:numPr>
          <w:ilvl w:val="0"/>
          <w:numId w:val="15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(индивидуальные, групповые),</w:t>
      </w:r>
    </w:p>
    <w:p w:rsidR="00D16BB4" w:rsidRPr="00D16BB4" w:rsidRDefault="00D16BB4" w:rsidP="00D16BB4">
      <w:pPr>
        <w:numPr>
          <w:ilvl w:val="0"/>
          <w:numId w:val="15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выставки,</w:t>
      </w:r>
    </w:p>
    <w:p w:rsidR="00D16BB4" w:rsidRPr="00D16BB4" w:rsidRDefault="00D16BB4" w:rsidP="00D16BB4">
      <w:pPr>
        <w:numPr>
          <w:ilvl w:val="0"/>
          <w:numId w:val="15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эпизодические беседы с родителями,</w:t>
      </w:r>
    </w:p>
    <w:p w:rsidR="00D16BB4" w:rsidRPr="00D16BB4" w:rsidRDefault="00D16BB4" w:rsidP="00D16BB4">
      <w:pPr>
        <w:numPr>
          <w:ilvl w:val="0"/>
          <w:numId w:val="15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праздники,</w:t>
      </w:r>
    </w:p>
    <w:p w:rsidR="00D16BB4" w:rsidRPr="00D16BB4" w:rsidRDefault="00D16BB4" w:rsidP="00D16BB4">
      <w:pPr>
        <w:numPr>
          <w:ilvl w:val="0"/>
          <w:numId w:val="15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развлечения и досуги,</w:t>
      </w:r>
    </w:p>
    <w:p w:rsidR="00D16BB4" w:rsidRPr="00D16BB4" w:rsidRDefault="00D16BB4" w:rsidP="00D16BB4">
      <w:pPr>
        <w:numPr>
          <w:ilvl w:val="0"/>
          <w:numId w:val="15"/>
        </w:numPr>
        <w:shd w:val="clear" w:color="auto" w:fill="F5F5F5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общественной жизни группы и прочее.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мероприятий планировать, это каждый сам определит. Работа в детском саду с родителями должна планироваться в соответствии с планом учреждения.</w:t>
      </w:r>
    </w:p>
    <w:p w:rsidR="00D16BB4" w:rsidRPr="00D16BB4" w:rsidRDefault="00D16BB4" w:rsidP="00D16BB4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совместной деятельности детей и воспитателя:</w:t>
      </w:r>
    </w:p>
    <w:p w:rsidR="00D16BB4" w:rsidRPr="00D16BB4" w:rsidRDefault="00D16BB4" w:rsidP="00D16BB4">
      <w:pPr>
        <w:numPr>
          <w:ilvl w:val="0"/>
          <w:numId w:val="16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прогулки, экскурсии.</w:t>
      </w:r>
    </w:p>
    <w:p w:rsidR="00D16BB4" w:rsidRPr="00D16BB4" w:rsidRDefault="00D16BB4" w:rsidP="00D16BB4">
      <w:pPr>
        <w:numPr>
          <w:ilvl w:val="0"/>
          <w:numId w:val="16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</w:t>
      </w:r>
    </w:p>
    <w:p w:rsidR="00D16BB4" w:rsidRPr="00D16BB4" w:rsidRDefault="00D16BB4" w:rsidP="00D16BB4">
      <w:pPr>
        <w:numPr>
          <w:ilvl w:val="0"/>
          <w:numId w:val="16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игры, способствующие развитию фонематического и слогового восприятия («Мяч в воздухе», «</w:t>
      </w:r>
      <w:proofErr w:type="spell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круга», Найди себе пару», «Мяч в кругу»).</w:t>
      </w:r>
    </w:p>
    <w:p w:rsidR="00D16BB4" w:rsidRPr="00D16BB4" w:rsidRDefault="00D16BB4" w:rsidP="00D16BB4">
      <w:pPr>
        <w:numPr>
          <w:ilvl w:val="0"/>
          <w:numId w:val="16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игры, направленные на формирование лексико-грамматической стороны речи («Земля, вода, огонь, воздух», «Прятки» и другие).</w:t>
      </w:r>
      <w:proofErr w:type="gramEnd"/>
    </w:p>
    <w:p w:rsidR="00D16BB4" w:rsidRPr="00D16BB4" w:rsidRDefault="00D16BB4" w:rsidP="00D16BB4">
      <w:pPr>
        <w:numPr>
          <w:ilvl w:val="0"/>
          <w:numId w:val="16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Беседы.</w:t>
      </w:r>
    </w:p>
    <w:p w:rsidR="00D16BB4" w:rsidRPr="00D16BB4" w:rsidRDefault="00D16BB4" w:rsidP="00D16BB4">
      <w:pPr>
        <w:numPr>
          <w:ilvl w:val="0"/>
          <w:numId w:val="16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Викторины, конкурсы с речевым материалом.</w:t>
      </w:r>
    </w:p>
    <w:p w:rsidR="00D16BB4" w:rsidRPr="00D16BB4" w:rsidRDefault="00D16BB4" w:rsidP="00D16BB4">
      <w:pPr>
        <w:numPr>
          <w:ilvl w:val="0"/>
          <w:numId w:val="16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природным материалом.</w:t>
      </w:r>
    </w:p>
    <w:p w:rsidR="00D16BB4" w:rsidRPr="00D16BB4" w:rsidRDefault="00D16BB4" w:rsidP="00D16BB4">
      <w:pPr>
        <w:numPr>
          <w:ilvl w:val="0"/>
          <w:numId w:val="16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Продуктивные виды деятельности: рисунки, аппликации и </w:t>
      </w:r>
      <w:proofErr w:type="gram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BB4" w:rsidRPr="00D16BB4" w:rsidRDefault="00D16BB4" w:rsidP="00D16BB4">
      <w:pPr>
        <w:numPr>
          <w:ilvl w:val="0"/>
          <w:numId w:val="16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Игры-эксперименты (Например: тонет — не тонет, бьется — не бьется, катится — не катится).</w:t>
      </w:r>
      <w:proofErr w:type="gramEnd"/>
    </w:p>
    <w:p w:rsidR="00D16BB4" w:rsidRPr="00D16BB4" w:rsidRDefault="00D16BB4" w:rsidP="00D16BB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16BB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Планирование гимнастик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Утренняя гимнастика</w:t>
      </w: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ежедневно.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Планируя утреннюю гимнастику необходимо обратить внимание на правильное написание планирования. Его можно написать на карточке, а можно внести в план. Вне зависимости от этого, в планировании гимнастики должна быть выдержана структура:</w:t>
      </w:r>
    </w:p>
    <w:p w:rsidR="00D16BB4" w:rsidRPr="00D16BB4" w:rsidRDefault="00D16BB4" w:rsidP="00D16BB4">
      <w:pPr>
        <w:numPr>
          <w:ilvl w:val="0"/>
          <w:numId w:val="17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часть – вводная, в которой выполняются разнообразные виды ходьбы и бега,</w:t>
      </w:r>
    </w:p>
    <w:p w:rsidR="00D16BB4" w:rsidRPr="00D16BB4" w:rsidRDefault="00D16BB4" w:rsidP="00D16BB4">
      <w:pPr>
        <w:numPr>
          <w:ilvl w:val="0"/>
          <w:numId w:val="17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часть – средняя, включает в себя комплекс </w:t>
      </w:r>
      <w:proofErr w:type="spellStart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с указанием И. п.,</w:t>
      </w:r>
    </w:p>
    <w:p w:rsidR="00D16BB4" w:rsidRPr="00D16BB4" w:rsidRDefault="00D16BB4" w:rsidP="00D16BB4">
      <w:pPr>
        <w:numPr>
          <w:ilvl w:val="0"/>
          <w:numId w:val="17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часть – заключительная.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должна быть указана дозировка выполнения всех движений и упражнений.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</w:t>
      </w: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3 раза в день. Лучше всего проводить перед приемом пищи, перед сном, после сна.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</w:t>
      </w: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2 раза в день. Лучше проводить во время занятий или в перерывах между ними.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Зрительная гимнастика </w:t>
      </w: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 3-5 минут и проводится в свободное время от занятий, минимум — 2 раза в день.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Артикуляционную гимнастику</w:t>
      </w: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лучше проводить индивидуально или с подгруппой детей во второй половине дня. Артикуляционная гимнастика проводится ежедневно, начиная с младшей группы.</w:t>
      </w:r>
    </w:p>
    <w:p w:rsidR="00D16BB4" w:rsidRPr="00D16BB4" w:rsidRDefault="00D16BB4" w:rsidP="00D16BB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после сна</w:t>
      </w:r>
      <w:r w:rsidRPr="00D16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ежедневно во второй половине дня в течение 5-7 минут с применением дыхательных упражнений, которые способствуют нормализации деятельности сердечнососудистой системы, тренировке навыков правильного дыхания.</w:t>
      </w:r>
    </w:p>
    <w:p w:rsidR="00D16BB4" w:rsidRPr="00D16BB4" w:rsidRDefault="00D16BB4" w:rsidP="00D16B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Arial" w:eastAsia="Times New Roman" w:hAnsi="Arial" w:cs="Arial"/>
          <w:color w:val="000000"/>
          <w:lang w:eastAsia="ru-RU"/>
        </w:rPr>
        <w:br/>
      </w:r>
    </w:p>
    <w:p w:rsidR="00D16BB4" w:rsidRPr="00D16BB4" w:rsidRDefault="00D16BB4" w:rsidP="00D16BB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6BB4">
        <w:rPr>
          <w:rFonts w:ascii="Arial" w:eastAsia="Times New Roman" w:hAnsi="Arial" w:cs="Arial"/>
          <w:color w:val="000000"/>
          <w:lang w:eastAsia="ru-RU"/>
        </w:rPr>
        <w:br/>
      </w:r>
    </w:p>
    <w:p w:rsidR="00E03632" w:rsidRDefault="00E03632"/>
    <w:sectPr w:rsidR="00E03632" w:rsidSect="00E0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2A1"/>
    <w:multiLevelType w:val="multilevel"/>
    <w:tmpl w:val="B4F0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072A7"/>
    <w:multiLevelType w:val="multilevel"/>
    <w:tmpl w:val="9AA8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10C41"/>
    <w:multiLevelType w:val="multilevel"/>
    <w:tmpl w:val="75F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57371"/>
    <w:multiLevelType w:val="multilevel"/>
    <w:tmpl w:val="EF78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62A7B"/>
    <w:multiLevelType w:val="multilevel"/>
    <w:tmpl w:val="CD68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1280D"/>
    <w:multiLevelType w:val="multilevel"/>
    <w:tmpl w:val="50BC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87432"/>
    <w:multiLevelType w:val="multilevel"/>
    <w:tmpl w:val="EEF4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E7193"/>
    <w:multiLevelType w:val="multilevel"/>
    <w:tmpl w:val="C3E6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D0146"/>
    <w:multiLevelType w:val="multilevel"/>
    <w:tmpl w:val="2B8A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50E18"/>
    <w:multiLevelType w:val="multilevel"/>
    <w:tmpl w:val="DDB8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77A83"/>
    <w:multiLevelType w:val="multilevel"/>
    <w:tmpl w:val="ADEE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57B95"/>
    <w:multiLevelType w:val="multilevel"/>
    <w:tmpl w:val="BFCC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06637"/>
    <w:multiLevelType w:val="multilevel"/>
    <w:tmpl w:val="1EF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456AAF"/>
    <w:multiLevelType w:val="multilevel"/>
    <w:tmpl w:val="39A2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995264"/>
    <w:multiLevelType w:val="multilevel"/>
    <w:tmpl w:val="F486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E340F"/>
    <w:multiLevelType w:val="multilevel"/>
    <w:tmpl w:val="E0EC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C8686E"/>
    <w:multiLevelType w:val="multilevel"/>
    <w:tmpl w:val="1AC4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1"/>
  </w:num>
  <w:num w:numId="5">
    <w:abstractNumId w:val="7"/>
  </w:num>
  <w:num w:numId="6">
    <w:abstractNumId w:val="15"/>
  </w:num>
  <w:num w:numId="7">
    <w:abstractNumId w:val="13"/>
  </w:num>
  <w:num w:numId="8">
    <w:abstractNumId w:val="14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6BB4"/>
    <w:rsid w:val="00D16BB4"/>
    <w:rsid w:val="00E03632"/>
    <w:rsid w:val="00E9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32"/>
  </w:style>
  <w:style w:type="paragraph" w:styleId="2">
    <w:name w:val="heading 2"/>
    <w:basedOn w:val="a"/>
    <w:link w:val="20"/>
    <w:uiPriority w:val="9"/>
    <w:qFormat/>
    <w:rsid w:val="00D16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D16BB4"/>
  </w:style>
  <w:style w:type="character" w:customStyle="1" w:styleId="dg-libraryrate--number">
    <w:name w:val="dg-library__rate--number"/>
    <w:basedOn w:val="a0"/>
    <w:rsid w:val="00D16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948">
              <w:marLeft w:val="0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2801</Words>
  <Characters>15966</Characters>
  <Application>Microsoft Office Word</Application>
  <DocSecurity>0</DocSecurity>
  <Lines>133</Lines>
  <Paragraphs>37</Paragraphs>
  <ScaleCrop>false</ScaleCrop>
  <Company>Krokoz™ Inc.</Company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n70-3</dc:creator>
  <cp:lastModifiedBy>n70-3</cp:lastModifiedBy>
  <cp:revision>1</cp:revision>
  <dcterms:created xsi:type="dcterms:W3CDTF">2021-06-15T11:25:00Z</dcterms:created>
  <dcterms:modified xsi:type="dcterms:W3CDTF">2021-06-15T11:26:00Z</dcterms:modified>
</cp:coreProperties>
</file>