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AD" w:rsidRPr="00FA6FAD" w:rsidRDefault="00FA6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№70»</w:t>
      </w:r>
    </w:p>
    <w:p w:rsidR="00FA6FAD" w:rsidRDefault="00FA6FAD">
      <w:pPr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FAD" w:rsidRDefault="00FA6FAD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96A41" w:rsidRDefault="00396A41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21DE" w:rsidRDefault="00FA6FAD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FA6FAD">
        <w:rPr>
          <w:rFonts w:ascii="Times New Roman" w:hAnsi="Times New Roman" w:cs="Times New Roman"/>
          <w:b/>
          <w:sz w:val="32"/>
          <w:szCs w:val="32"/>
        </w:rPr>
        <w:t>Игровые взаимодействия родителей с детьми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A6FAD" w:rsidRDefault="00FA6FAD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FAD" w:rsidRDefault="00FA6FAD" w:rsidP="00FA6F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FAD" w:rsidRDefault="00FA6FAD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6A41" w:rsidRDefault="00396A41" w:rsidP="00FA6F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6FAD" w:rsidRPr="00FA6FAD" w:rsidRDefault="00FA6FAD" w:rsidP="00FA6FAD">
      <w:pPr>
        <w:jc w:val="right"/>
        <w:rPr>
          <w:rFonts w:ascii="Times New Roman" w:hAnsi="Times New Roman" w:cs="Times New Roman"/>
          <w:sz w:val="28"/>
          <w:szCs w:val="28"/>
        </w:rPr>
      </w:pPr>
      <w:r w:rsidRPr="00FA6FAD">
        <w:rPr>
          <w:rFonts w:ascii="Times New Roman" w:hAnsi="Times New Roman" w:cs="Times New Roman"/>
          <w:sz w:val="28"/>
          <w:szCs w:val="28"/>
        </w:rPr>
        <w:t>Подготовила педагог – психолог</w:t>
      </w:r>
    </w:p>
    <w:p w:rsidR="00FA6FAD" w:rsidRDefault="00FA6FAD" w:rsidP="00FA6FAD">
      <w:pPr>
        <w:jc w:val="right"/>
        <w:rPr>
          <w:rFonts w:ascii="Times New Roman" w:hAnsi="Times New Roman" w:cs="Times New Roman"/>
          <w:sz w:val="28"/>
          <w:szCs w:val="28"/>
        </w:rPr>
      </w:pPr>
      <w:r w:rsidRPr="00FA6FAD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FA6FAD" w:rsidRDefault="00FA6FAD" w:rsidP="00FA6F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Дехнич Г.П.</w:t>
      </w:r>
      <w:r w:rsidRPr="00FA6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FAD" w:rsidRDefault="00FA6FAD" w:rsidP="00FA6F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6FAD" w:rsidRDefault="00FA6FAD" w:rsidP="00FA6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 2024 год</w:t>
      </w:r>
    </w:p>
    <w:p w:rsidR="00D536C4" w:rsidRDefault="00D536C4" w:rsidP="00D53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43E87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154657" w:rsidRPr="00154657" w:rsidRDefault="00D536C4" w:rsidP="00D53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4657" w:rsidRPr="00154657">
        <w:rPr>
          <w:rFonts w:ascii="Times New Roman" w:hAnsi="Times New Roman" w:cs="Times New Roman"/>
          <w:sz w:val="28"/>
          <w:szCs w:val="28"/>
        </w:rPr>
        <w:t xml:space="preserve">В статье обсуждаются психологические механизмы воздействия игры на развитие личности ребенка. Прослеживается динамика игровых интересов ребенка – дошкольника по мере его взросления. Приводятся рекомендации взрослым по организации полноценной игровой деятельности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657" w:rsidRPr="00154657">
        <w:rPr>
          <w:rFonts w:ascii="Times New Roman" w:hAnsi="Times New Roman" w:cs="Times New Roman"/>
          <w:sz w:val="28"/>
          <w:szCs w:val="28"/>
        </w:rPr>
        <w:t>Подробно рассматриваются характеристики игрушек в контексте их влияния на развитие познавательных интересов ребенка, удовлетворения его эмоциональных потребностей.</w:t>
      </w:r>
    </w:p>
    <w:p w:rsidR="0073076B" w:rsidRPr="00154657" w:rsidRDefault="0073076B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Огромная роль в воспитании и развитии ребенка принадлежит игре – важнейшему виду детской деятельности</w:t>
      </w:r>
      <w:r w:rsidR="00707BFC" w:rsidRPr="00154657">
        <w:rPr>
          <w:rFonts w:ascii="Times New Roman" w:hAnsi="Times New Roman" w:cs="Times New Roman"/>
          <w:sz w:val="28"/>
          <w:szCs w:val="28"/>
        </w:rPr>
        <w:t>. В.А.Сухомлинский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837D98" w:rsidRPr="00154657" w:rsidRDefault="00707BFC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Целью данной статьи является - раскрытие основных аспектов детской игры, а также остановиться на содержании работы с ребенком раннего возраста. Практика работы с детьми показывает, что главное – это создать условия для развития игровой деятельности детей. С самого раннего возраста необходимо родителям обратить внимание на важность всестороннего воспитания</w:t>
      </w:r>
      <w:r w:rsidR="00CF0B84" w:rsidRPr="00154657">
        <w:rPr>
          <w:rFonts w:ascii="Times New Roman" w:hAnsi="Times New Roman" w:cs="Times New Roman"/>
          <w:sz w:val="28"/>
          <w:szCs w:val="28"/>
        </w:rPr>
        <w:t xml:space="preserve"> и гармоничного развития детей в игре</w:t>
      </w:r>
      <w:r w:rsidR="00837D98" w:rsidRPr="00154657">
        <w:rPr>
          <w:rFonts w:ascii="Times New Roman" w:hAnsi="Times New Roman" w:cs="Times New Roman"/>
          <w:sz w:val="28"/>
          <w:szCs w:val="28"/>
        </w:rPr>
        <w:t>.</w:t>
      </w:r>
    </w:p>
    <w:p w:rsidR="00FA6FAD" w:rsidRPr="00154657" w:rsidRDefault="00707BFC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 </w:t>
      </w:r>
      <w:r w:rsidR="00837D98" w:rsidRPr="00154657">
        <w:rPr>
          <w:rFonts w:ascii="Times New Roman" w:hAnsi="Times New Roman" w:cs="Times New Roman"/>
          <w:sz w:val="28"/>
          <w:szCs w:val="28"/>
        </w:rPr>
        <w:t xml:space="preserve">Огромная роль в развитии и воспитании ребёнка принадлежит игре – важнейшему виду детской деятельности. </w:t>
      </w:r>
      <w:r w:rsidR="008A5A60" w:rsidRPr="00154657">
        <w:rPr>
          <w:rFonts w:ascii="Times New Roman" w:hAnsi="Times New Roman" w:cs="Times New Roman"/>
          <w:sz w:val="28"/>
          <w:szCs w:val="28"/>
        </w:rPr>
        <w:t xml:space="preserve"> В процессе игры развиваются духовные </w:t>
      </w:r>
      <w:r w:rsidR="00B94472" w:rsidRPr="00154657">
        <w:rPr>
          <w:rFonts w:ascii="Times New Roman" w:hAnsi="Times New Roman" w:cs="Times New Roman"/>
          <w:sz w:val="28"/>
          <w:szCs w:val="28"/>
        </w:rPr>
        <w:t>и физические</w:t>
      </w:r>
      <w:r w:rsidR="008A5A60" w:rsidRPr="00154657">
        <w:rPr>
          <w:rFonts w:ascii="Times New Roman" w:hAnsi="Times New Roman" w:cs="Times New Roman"/>
          <w:sz w:val="28"/>
          <w:szCs w:val="28"/>
        </w:rPr>
        <w:t xml:space="preserve"> силы ребенка: его внимание, память, воображение, дисциплинированность. Кроме того, игра – это своеобразный</w:t>
      </w:r>
      <w:r w:rsidR="00B94472" w:rsidRPr="00154657">
        <w:rPr>
          <w:rFonts w:ascii="Times New Roman" w:hAnsi="Times New Roman" w:cs="Times New Roman"/>
          <w:sz w:val="28"/>
          <w:szCs w:val="28"/>
        </w:rPr>
        <w:t>, свойственный дошкольному возрасту способ усвоения общественного опыта.</w:t>
      </w:r>
    </w:p>
    <w:p w:rsidR="00B94472" w:rsidRPr="00154657" w:rsidRDefault="00B94472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Для того, чтобы подготовить ребенка к будущему, чтобы его настоящая жизнь была полной и счастливой- играйте со своими детьми!</w:t>
      </w:r>
    </w:p>
    <w:p w:rsidR="00B94472" w:rsidRPr="00154657" w:rsidRDefault="00B94472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Интересные игры создают бодрое, радостное настроение, делают жизнь детей полной, удовлетворяют их потребность в активной деятельности. Даже в хороших условиях, при полноценном питании ребенок будет плохо развиваться, станет вялым, если он лишен увлекательной игры. Задача взрослого – помочь ребенку организовать игру, сделать её увлекательной.</w:t>
      </w:r>
    </w:p>
    <w:p w:rsidR="00B94472" w:rsidRPr="00154657" w:rsidRDefault="00B94472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Замечательно, если вы играете со своим ребенком, ещё лучше, если </w:t>
      </w:r>
      <w:r w:rsidR="00C263F3" w:rsidRPr="00154657">
        <w:rPr>
          <w:rFonts w:ascii="Times New Roman" w:hAnsi="Times New Roman" w:cs="Times New Roman"/>
          <w:sz w:val="28"/>
          <w:szCs w:val="28"/>
        </w:rPr>
        <w:t>вы умеете</w:t>
      </w:r>
      <w:r w:rsidRPr="00154657">
        <w:rPr>
          <w:rFonts w:ascii="Times New Roman" w:hAnsi="Times New Roman" w:cs="Times New Roman"/>
          <w:sz w:val="28"/>
          <w:szCs w:val="28"/>
        </w:rPr>
        <w:t xml:space="preserve"> играть с </w:t>
      </w:r>
      <w:r w:rsidR="00C263F3" w:rsidRPr="00154657">
        <w:rPr>
          <w:rFonts w:ascii="Times New Roman" w:hAnsi="Times New Roman" w:cs="Times New Roman"/>
          <w:sz w:val="28"/>
          <w:szCs w:val="28"/>
        </w:rPr>
        <w:t>ним (не</w:t>
      </w:r>
      <w:r w:rsidRPr="00154657">
        <w:rPr>
          <w:rFonts w:ascii="Times New Roman" w:hAnsi="Times New Roman" w:cs="Times New Roman"/>
          <w:sz w:val="28"/>
          <w:szCs w:val="28"/>
        </w:rPr>
        <w:t xml:space="preserve"> учите его, а «заражаете» творчеством, желанием решать всевозможные задачи и даже придумывать новые. Но чтобы «заразить»</w:t>
      </w:r>
      <w:r w:rsidR="00C263F3" w:rsidRPr="00154657">
        <w:rPr>
          <w:rFonts w:ascii="Times New Roman" w:hAnsi="Times New Roman" w:cs="Times New Roman"/>
          <w:sz w:val="28"/>
          <w:szCs w:val="28"/>
        </w:rPr>
        <w:t xml:space="preserve"> ребенка, надо прежде «заболеть» самому, увлечься играми.</w:t>
      </w:r>
    </w:p>
    <w:p w:rsidR="00C263F3" w:rsidRPr="00154657" w:rsidRDefault="00C263F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Семья и детский сад – два воспитательных феномена, каждый из которых по – своему дает ребенку социальный опыт. Но только в сочетании друг с </w:t>
      </w:r>
      <w:r w:rsidRPr="00154657">
        <w:rPr>
          <w:rFonts w:ascii="Times New Roman" w:hAnsi="Times New Roman" w:cs="Times New Roman"/>
          <w:sz w:val="28"/>
          <w:szCs w:val="28"/>
        </w:rPr>
        <w:lastRenderedPageBreak/>
        <w:t>другом они создают оптимальные условия для вхождения маленького человека в большой мир.</w:t>
      </w:r>
    </w:p>
    <w:p w:rsidR="00C263F3" w:rsidRPr="00154657" w:rsidRDefault="00C263F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Дошкольный период-самый важный в жизни ребенка с самого рождения. Игра является ведущим деятельности ребенка дошкольного возраста и занимает центральное место в жизни дошкольника. Игра – универсальный способ жизнедеятельности ребенка, его жизненная потребность и является главным средством воспитания. Отсюда и должна определяться стратегия игрового взаимодействия родителей с ребенком.</w:t>
      </w:r>
    </w:p>
    <w:p w:rsidR="00C263F3" w:rsidRPr="00154657" w:rsidRDefault="00C263F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Родители знают, что дети любят играть, поощряют их самостоятельные игры</w:t>
      </w:r>
      <w:r w:rsidR="0017444F" w:rsidRPr="00154657">
        <w:rPr>
          <w:rFonts w:ascii="Times New Roman" w:hAnsi="Times New Roman" w:cs="Times New Roman"/>
          <w:sz w:val="28"/>
          <w:szCs w:val="28"/>
        </w:rPr>
        <w:t>, покупают игрушки. Но не все при этом задумываются, каково воспитательное значение детских игр. Они считают, что игра служит для забавы, для развлечения ребенка. Другие видят в ней одно из средств отвлечения малыша от шалостей, капризов, заполнение его свободного времени, чтобы был при деле.</w:t>
      </w:r>
    </w:p>
    <w:p w:rsidR="0017444F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Те же родители, которые постоянно играют с детьми, наблюдают за игрой, ценят её, как одно из важных средств воспитания.</w:t>
      </w:r>
    </w:p>
    <w:p w:rsidR="0017444F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Для ребенка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9A16A8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Детей интересует и жизнь взрослых и не только своей внешней стороной. Их привлекает внутренний мир людей, взаимоотношения между ними, отношения родителей друг к другу, к друзьям, </w:t>
      </w:r>
      <w:r w:rsidR="009A16A8" w:rsidRPr="00154657">
        <w:rPr>
          <w:rFonts w:ascii="Times New Roman" w:hAnsi="Times New Roman" w:cs="Times New Roman"/>
          <w:sz w:val="28"/>
          <w:szCs w:val="28"/>
        </w:rPr>
        <w:t>к другим</w:t>
      </w:r>
      <w:r w:rsidRPr="00154657">
        <w:rPr>
          <w:rFonts w:ascii="Times New Roman" w:hAnsi="Times New Roman" w:cs="Times New Roman"/>
          <w:sz w:val="28"/>
          <w:szCs w:val="28"/>
        </w:rPr>
        <w:t xml:space="preserve"> близким</w:t>
      </w:r>
      <w:r w:rsidR="009A16A8" w:rsidRPr="00154657">
        <w:rPr>
          <w:rFonts w:ascii="Times New Roman" w:hAnsi="Times New Roman" w:cs="Times New Roman"/>
          <w:sz w:val="28"/>
          <w:szCs w:val="28"/>
        </w:rPr>
        <w:t>, самому себе</w:t>
      </w:r>
      <w:r w:rsidRPr="00154657">
        <w:rPr>
          <w:rFonts w:ascii="Times New Roman" w:hAnsi="Times New Roman" w:cs="Times New Roman"/>
          <w:sz w:val="28"/>
          <w:szCs w:val="28"/>
        </w:rPr>
        <w:t>.</w:t>
      </w:r>
      <w:r w:rsidR="009A16A8" w:rsidRPr="00154657">
        <w:rPr>
          <w:rFonts w:ascii="Times New Roman" w:hAnsi="Times New Roman" w:cs="Times New Roman"/>
          <w:sz w:val="28"/>
          <w:szCs w:val="28"/>
        </w:rPr>
        <w:t xml:space="preserve"> </w:t>
      </w:r>
      <w:r w:rsidRPr="00154657">
        <w:rPr>
          <w:rFonts w:ascii="Times New Roman" w:hAnsi="Times New Roman" w:cs="Times New Roman"/>
          <w:sz w:val="28"/>
          <w:szCs w:val="28"/>
        </w:rPr>
        <w:t>Для него важно</w:t>
      </w:r>
      <w:r w:rsidR="009A16A8" w:rsidRPr="00154657">
        <w:rPr>
          <w:rFonts w:ascii="Times New Roman" w:hAnsi="Times New Roman" w:cs="Times New Roman"/>
          <w:sz w:val="28"/>
          <w:szCs w:val="28"/>
        </w:rPr>
        <w:t xml:space="preserve"> </w:t>
      </w:r>
      <w:r w:rsidRPr="00154657">
        <w:rPr>
          <w:rFonts w:ascii="Times New Roman" w:hAnsi="Times New Roman" w:cs="Times New Roman"/>
          <w:sz w:val="28"/>
          <w:szCs w:val="28"/>
        </w:rPr>
        <w:t>отношение к труду, к окружающим предметам</w:t>
      </w:r>
      <w:r w:rsidR="009A16A8" w:rsidRPr="00154657">
        <w:rPr>
          <w:rFonts w:ascii="Times New Roman" w:hAnsi="Times New Roman" w:cs="Times New Roman"/>
          <w:sz w:val="28"/>
          <w:szCs w:val="28"/>
        </w:rPr>
        <w:t>.</w:t>
      </w:r>
    </w:p>
    <w:p w:rsidR="009A16A8" w:rsidRPr="00154657" w:rsidRDefault="009A16A8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Дети подражают родителям: манере общаться с окружающими, их поступкам, трудовым действиям. И всё это они переносят в свои игры, закрепляя, таким образом, накопленный опыт поведения, формы отношений.</w:t>
      </w:r>
    </w:p>
    <w:p w:rsidR="009A16A8" w:rsidRPr="00154657" w:rsidRDefault="009A16A8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С накоплением жизненного опыта, под влиянием обучения и воспитания игры детей становятся более содержательными, разнообразными по сюжетам, тематике, по количеству исполняемых ролей, участников игры. В играх ребенок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:rsidR="00BE22F4" w:rsidRPr="00154657" w:rsidRDefault="009A16A8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Однако без руководства со стороны взрослых</w:t>
      </w:r>
      <w:r w:rsidR="00BE22F4" w:rsidRPr="00154657">
        <w:rPr>
          <w:rFonts w:ascii="Times New Roman" w:hAnsi="Times New Roman" w:cs="Times New Roman"/>
          <w:sz w:val="28"/>
          <w:szCs w:val="28"/>
        </w:rPr>
        <w:t xml:space="preserve"> дети даже старшего дошкольного возраста не всегда умеют играть самостоятельно, не владеют организаторскими способностями.</w:t>
      </w:r>
    </w:p>
    <w:p w:rsidR="0017444F" w:rsidRPr="00154657" w:rsidRDefault="00BE22F4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Дошкольникам еще</w:t>
      </w:r>
      <w:r w:rsidR="00A96CE3" w:rsidRPr="00154657">
        <w:rPr>
          <w:rFonts w:ascii="Times New Roman" w:hAnsi="Times New Roman" w:cs="Times New Roman"/>
          <w:sz w:val="28"/>
          <w:szCs w:val="28"/>
        </w:rPr>
        <w:t xml:space="preserve"> очень трудно сговариваться с па</w:t>
      </w:r>
      <w:r w:rsidRPr="00154657">
        <w:rPr>
          <w:rFonts w:ascii="Times New Roman" w:hAnsi="Times New Roman" w:cs="Times New Roman"/>
          <w:sz w:val="28"/>
          <w:szCs w:val="28"/>
        </w:rPr>
        <w:t xml:space="preserve">ртнерами, действовать сообща. Кто – то из старших членов семьи, включаясь в игру, может стать </w:t>
      </w:r>
      <w:r w:rsidRPr="00154657">
        <w:rPr>
          <w:rFonts w:ascii="Times New Roman" w:hAnsi="Times New Roman" w:cs="Times New Roman"/>
          <w:sz w:val="28"/>
          <w:szCs w:val="28"/>
        </w:rPr>
        <w:lastRenderedPageBreak/>
        <w:t>связующим звеном между детьми, могут учить их играть вместе. Партнеры – организаторы тоже могут играть вместе. Обычно, как показывает опыт, каждый навязывает другому свою тему игры, стремясь быть в главной роли.</w:t>
      </w:r>
      <w:r w:rsidR="00A96CE3" w:rsidRPr="00154657">
        <w:rPr>
          <w:rFonts w:ascii="Times New Roman" w:hAnsi="Times New Roman" w:cs="Times New Roman"/>
          <w:sz w:val="28"/>
          <w:szCs w:val="28"/>
        </w:rPr>
        <w:t xml:space="preserve"> В этом случае без помощи взрослого не обойтись. Можно </w:t>
      </w:r>
      <w:r w:rsidR="00DD7245" w:rsidRPr="00154657">
        <w:rPr>
          <w:rFonts w:ascii="Times New Roman" w:hAnsi="Times New Roman" w:cs="Times New Roman"/>
          <w:sz w:val="28"/>
          <w:szCs w:val="28"/>
        </w:rPr>
        <w:t xml:space="preserve">выполнить главную роль по очереди, взрослому можно взять второстепенную роль. Совместные игры родителей с детьми духовно и </w:t>
      </w:r>
      <w:r w:rsidR="002246F1" w:rsidRPr="00154657">
        <w:rPr>
          <w:rFonts w:ascii="Times New Roman" w:hAnsi="Times New Roman" w:cs="Times New Roman"/>
          <w:sz w:val="28"/>
          <w:szCs w:val="28"/>
        </w:rPr>
        <w:t>эмоционально обогащает</w:t>
      </w:r>
      <w:r w:rsidR="00DD7245" w:rsidRPr="00154657">
        <w:rPr>
          <w:rFonts w:ascii="Times New Roman" w:hAnsi="Times New Roman" w:cs="Times New Roman"/>
          <w:sz w:val="28"/>
          <w:szCs w:val="28"/>
        </w:rPr>
        <w:t xml:space="preserve"> детей, удовлетворяют потребность в общении с близкими людьми, укрепляют веру в свои силы.</w:t>
      </w:r>
    </w:p>
    <w:p w:rsidR="00DD7245" w:rsidRPr="00154657" w:rsidRDefault="00DD7245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Авторитет отца и матери, все знающих и умеющих растет в глазах детей, а с ними растет любовь и преданность к близким. Хорошо, если дошкольник умеет самостоятельно затевать игру, подобрать нужный игровой материал, построить мысленно план игры, сговариваться с партнерами по игре или сумеет понять его замысел и  совместно выполнить задуманное</w:t>
      </w:r>
      <w:proofErr w:type="gramStart"/>
      <w:r w:rsidRPr="0015465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54657">
        <w:rPr>
          <w:rFonts w:ascii="Times New Roman" w:hAnsi="Times New Roman" w:cs="Times New Roman"/>
          <w:sz w:val="28"/>
          <w:szCs w:val="28"/>
        </w:rPr>
        <w:t>огда можно говорить об умении дошкольника играть. Но и эти дети требуют внимания и серьёзного отношения к своим играм. Им бывает необходимо посоветоваться с матерью</w:t>
      </w:r>
      <w:r w:rsidR="007C36F2" w:rsidRPr="00154657">
        <w:rPr>
          <w:rFonts w:ascii="Times New Roman" w:hAnsi="Times New Roman" w:cs="Times New Roman"/>
          <w:sz w:val="28"/>
          <w:szCs w:val="28"/>
        </w:rPr>
        <w:t>, отцом, бабушкой, старшим братом, сестрой. По ходу игры спросить, уточнить, получить одобрение своих поступков, действий, утверждаясь таким образом в формах поведения.</w:t>
      </w:r>
    </w:p>
    <w:p w:rsidR="007C36F2" w:rsidRPr="00154657" w:rsidRDefault="007C36F2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Дети с 2-х до 4-х лет не только не умеют играть вместе, они не умеют</w:t>
      </w:r>
      <w:r w:rsidR="002A1D92" w:rsidRPr="00154657">
        <w:rPr>
          <w:rFonts w:ascii="Times New Roman" w:hAnsi="Times New Roman" w:cs="Times New Roman"/>
          <w:sz w:val="28"/>
          <w:szCs w:val="28"/>
        </w:rPr>
        <w:t xml:space="preserve"> играть</w:t>
      </w:r>
      <w:r w:rsidRPr="0015465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2A1D92" w:rsidRPr="00154657">
        <w:rPr>
          <w:rFonts w:ascii="Times New Roman" w:hAnsi="Times New Roman" w:cs="Times New Roman"/>
          <w:sz w:val="28"/>
          <w:szCs w:val="28"/>
        </w:rPr>
        <w:t xml:space="preserve">. Малыш обычно бесцельно возит </w:t>
      </w:r>
      <w:r w:rsidR="00E91B6E" w:rsidRPr="00154657">
        <w:rPr>
          <w:rFonts w:ascii="Times New Roman" w:hAnsi="Times New Roman" w:cs="Times New Roman"/>
          <w:sz w:val="28"/>
          <w:szCs w:val="28"/>
        </w:rPr>
        <w:t>взад – вперед машину, не находящий</w:t>
      </w:r>
      <w:r w:rsidR="002A1D92" w:rsidRPr="00154657">
        <w:rPr>
          <w:rFonts w:ascii="Times New Roman" w:hAnsi="Times New Roman" w:cs="Times New Roman"/>
          <w:sz w:val="28"/>
          <w:szCs w:val="28"/>
        </w:rPr>
        <w:t xml:space="preserve"> большего применения. Он ее быстро бросает, требует новую игрушку. Самостоятельность в игре формируется постепенно, в процессе</w:t>
      </w:r>
      <w:r w:rsidR="00E91B6E" w:rsidRPr="00154657">
        <w:rPr>
          <w:rFonts w:ascii="Times New Roman" w:hAnsi="Times New Roman" w:cs="Times New Roman"/>
          <w:sz w:val="28"/>
          <w:szCs w:val="28"/>
        </w:rPr>
        <w:t xml:space="preserve"> игрового общения со взрослыми, со старшими детьми, со сверстниками. Развитие самостоятельности во многом зависит от того, как организована жизнь ребенка в игре. Ждать, пока он сам начнет играть самостоятельно – значит заведомо тормозить развитие детской личности.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Одним из важных педагогических условий, способствующих развитию игры маленького ребенка, является подбор игрушек по возрасту. Для малыша игрушка – это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 – 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2246F1" w:rsidRPr="00154657" w:rsidRDefault="002246F1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657">
        <w:rPr>
          <w:rFonts w:ascii="Times New Roman" w:hAnsi="Times New Roman" w:cs="Times New Roman"/>
          <w:b/>
          <w:sz w:val="28"/>
          <w:szCs w:val="28"/>
        </w:rPr>
        <w:t>Видоизменения ролевой игры по мере взросления дошкольника:</w:t>
      </w:r>
    </w:p>
    <w:p w:rsidR="002246F1" w:rsidRPr="00154657" w:rsidRDefault="002246F1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1.До 4-5 лет роль, которую ребенок стремится принять на себя в игре, предопределяется преимущественно теми предметами, которые находятся в его поле зрения (допустим, если что-то будет напоминать машину, то все </w:t>
      </w:r>
      <w:r w:rsidRPr="00154657">
        <w:rPr>
          <w:rFonts w:ascii="Times New Roman" w:hAnsi="Times New Roman" w:cs="Times New Roman"/>
          <w:sz w:val="28"/>
          <w:szCs w:val="28"/>
        </w:rPr>
        <w:lastRenderedPageBreak/>
        <w:t>захотят быть водителями). Конфликты между детьми тоже разворачиваются преимущественно из-за обладания такими предметами. Впоследствии же распределение ролей начинает происходить еще до начала игры, основываясь на сложившихся в компании межличностных отношениях, а ссоры</w:t>
      </w:r>
      <w:r w:rsidR="00FE6965" w:rsidRPr="00154657">
        <w:rPr>
          <w:rFonts w:ascii="Times New Roman" w:hAnsi="Times New Roman" w:cs="Times New Roman"/>
          <w:sz w:val="28"/>
          <w:szCs w:val="28"/>
        </w:rPr>
        <w:t xml:space="preserve"> чаще возникают из – за того, кто кем будет. Обладание предметами отступает на второй план, дети сами следят за заменителями.</w:t>
      </w:r>
    </w:p>
    <w:p w:rsidR="00FE6965" w:rsidRPr="00154657" w:rsidRDefault="00FE6965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E6965" w:rsidRPr="00154657" w:rsidRDefault="00FE6965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Чтобы разнообразить ролевую игру маленьких детей, нужно предоставить им возможность взаимодействовать с различными предметами, символизирующими тот или иной вид человеческой деятельности. Для тех же, кому уже исполнилось 5-6 лет, полезнее демонстрировать уже не предметы, а сами эти способы деятельности и те роли, которые человек может в них принимать.</w:t>
      </w:r>
    </w:p>
    <w:p w:rsidR="00FE6965" w:rsidRPr="00154657" w:rsidRDefault="00FE6965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2.Уменьшается значимость реальных отношений, которые объединяют играющих, наблюдается все большее их предпочтение отношениям игровым. Дети учатся вести себя так</w:t>
      </w:r>
      <w:r w:rsidR="007D0BE1" w:rsidRPr="00154657">
        <w:rPr>
          <w:rFonts w:ascii="Times New Roman" w:hAnsi="Times New Roman" w:cs="Times New Roman"/>
          <w:sz w:val="28"/>
          <w:szCs w:val="28"/>
        </w:rPr>
        <w:t>, как им предписывает сюжет игры и взятая на себя роль, а не так как побуждает личное отношение к тем, с кем они играют.</w:t>
      </w:r>
    </w:p>
    <w:p w:rsidR="007D0BE1" w:rsidRPr="00154657" w:rsidRDefault="007D0BE1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D0BE1" w:rsidRPr="00154657" w:rsidRDefault="007D0BE1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Играя с ребенком или обсуждая с ним его игры со сверстниками, всячески подчеркивайте, что в них он должен вести себя не так, как ему в данный момент захотелось, а так, как предписано правилами игры и взятой на себя ролью.</w:t>
      </w:r>
    </w:p>
    <w:p w:rsidR="007D0BE1" w:rsidRPr="00154657" w:rsidRDefault="007D0BE1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3. На начальном этапе развития совместных игр на первом месте по значимости оказываются совершаемые детьми действия сами по себе. В дальнейшем, к 4-5 годам, в играх становятся ярче</w:t>
      </w:r>
      <w:r w:rsidR="000906CE" w:rsidRPr="00154657">
        <w:rPr>
          <w:rFonts w:ascii="Times New Roman" w:hAnsi="Times New Roman" w:cs="Times New Roman"/>
          <w:sz w:val="28"/>
          <w:szCs w:val="28"/>
        </w:rPr>
        <w:t xml:space="preserve"> всего выражены роли, принимаемые на себя участниками. Действия при этом могут обозначаться в свернутой, символической форме, а правила игры явно </w:t>
      </w:r>
      <w:r w:rsidR="00B449A5" w:rsidRPr="00154657">
        <w:rPr>
          <w:rFonts w:ascii="Times New Roman" w:hAnsi="Times New Roman" w:cs="Times New Roman"/>
          <w:sz w:val="28"/>
          <w:szCs w:val="28"/>
        </w:rPr>
        <w:t>несформулированы. Затем к 6</w:t>
      </w:r>
      <w:r w:rsidR="000906CE" w:rsidRPr="00154657">
        <w:rPr>
          <w:rFonts w:ascii="Times New Roman" w:hAnsi="Times New Roman" w:cs="Times New Roman"/>
          <w:sz w:val="28"/>
          <w:szCs w:val="28"/>
        </w:rPr>
        <w:t>-7 годам, на первое место по значимости выходят правила игры, а роли участников скрываются за ними.</w:t>
      </w:r>
    </w:p>
    <w:p w:rsidR="000906CE" w:rsidRPr="00154657" w:rsidRDefault="000906C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449A5" w:rsidRPr="00154657" w:rsidRDefault="00B449A5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Обращать внимание играющего ребенка нужно преимущественно как раз на то, что является главным в игре, учитывая при этом особенности его возраста: сначала это способы действий с предметами, потом – те роли</w:t>
      </w:r>
      <w:r w:rsidR="00154657" w:rsidRPr="00154657">
        <w:rPr>
          <w:rFonts w:ascii="Times New Roman" w:hAnsi="Times New Roman" w:cs="Times New Roman"/>
          <w:sz w:val="28"/>
          <w:szCs w:val="28"/>
        </w:rPr>
        <w:t>, что он берет на себя, а еще позже- те правила, что обеспечивают игровое взаимодействие.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Постарше дети ценят игрушки, сделанные руками родителей. Ребятам постоянно необходимо иметь под руками кусочки меха, ткани, картона, </w:t>
      </w:r>
      <w:r w:rsidRPr="00154657">
        <w:rPr>
          <w:rFonts w:ascii="Times New Roman" w:hAnsi="Times New Roman" w:cs="Times New Roman"/>
          <w:sz w:val="28"/>
          <w:szCs w:val="28"/>
        </w:rPr>
        <w:lastRenderedPageBreak/>
        <w:t>проволоки, дерева. Из них дети мастерят недостающие игрушки, перестраивают их, дополняют, что несомненно, расширяет игровые возможности детей, фантазию, формирует трудовые навыки.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В игровом хозяйстве ребенка должны быть разные игрушки: сюжетно – образные (изображающие людей, животных, предметы труда, быта, транспорт); двигательные (различные каталки коляски, мячи, скакалки, спортивные игрушки; строительные наборы, дидактические (разнообразные башенки, матрешки, настольные игры).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Приобретая игрушку, важно обращать внимание не только на новизну, привлекательность, стоимость, но и на педагогическую целесообразность. Прежде чем сделать очередную покупку, неплохо поговорить с сыном или дочерью о том, какая игрушка ему нужна и для какой игры. 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«мальчишечьи».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Если мальчик не играет с куклой, ему можно приобрести мишку, куклу в образе мальчика, малыша, матроса, Буратино, Чебурашки. Важно, чтобы малыш получил возможность заботиться о ком – то. Мягкие игрушки, изображающие людей и животных радуют детей своим привлекательным видом, вызывают положительные эмоции, желание играть с ними, особенно, если взрослые с ранних лет приучают беречь игрушки, сохранять их опрятный вид. Эти игрушки оказываются первыми помощниками детей в приобретении опыта общения с окружающими детьми и взрослыми. Если у ребенка нет сестер и братьев, то игрушки фактически являются его партнерами по играм, с которыми он делит свои горести и радости. Игры со строительным материалом развивают у детей чувство формы, пространства, цвета, воображение, конструктивные способности.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Иногда взрослым надо помочь </w:t>
      </w:r>
      <w:r w:rsidR="00154657" w:rsidRPr="00154657">
        <w:rPr>
          <w:rFonts w:ascii="Times New Roman" w:hAnsi="Times New Roman" w:cs="Times New Roman"/>
          <w:sz w:val="28"/>
          <w:szCs w:val="28"/>
        </w:rPr>
        <w:t>построить ту</w:t>
      </w:r>
      <w:r w:rsidRPr="00154657">
        <w:rPr>
          <w:rFonts w:ascii="Times New Roman" w:hAnsi="Times New Roman" w:cs="Times New Roman"/>
          <w:sz w:val="28"/>
          <w:szCs w:val="28"/>
        </w:rPr>
        <w:t xml:space="preserve"> или иную постройку, вместе подумать, какие детали нужны, какого цвета, как закрепить, чем дополнить недостающие конструкции, как использовать постройку в игре.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Игры: лото, домино, парные картинки открывают перед детьми возможность получать удовольствие от игры, развивают память, внимание, наблюдательность, глазомер, мелкие мышцы рук, учатся выдержке, терпению.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lastRenderedPageBreak/>
        <w:t>Такие игры имеют организующее действие, поскольку предлагают строго выполнять правила. Интересно играть в такие игры со всей семьей, чтобы все партнеры были равными в правилах игры. Малыш также привыкает к тому, что ему надо играть, соблюдая правила, постигая их смысл.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Весьма ценными являются игры детей с театрализованными игрушками. Они привлекательны своим внешним ярким видом, умением «разговаривать».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Изготовление всей семьей плоских фигур из картона, других материалов дают возможность детям самостоятельно разыграть знакомые произведения художественной литературы, придумывать сказки.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Участие взрослых в играх детей может быть разным. Если ребенку только что купили игрушку, и он не знает, как с ней играть, лучше предоставить ему возможность действовать самостоятельно. Но скоро опыт ребенка истощается, игрушка становится не интересной. И вот здесь нужна помощь взрослых, так как надо подсказать новое игровое действие, показать его, предложить дополнительный игровой материал к сложившейся игре. Играя вместе с ребенком, родителям важно следить за своим планом. Ровный, спокойный, доброжелательный тон равного по игре партнера вселяет ребенку уверенность в том, что его понимают, с ним хотят играть.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Если у дошкольника, особенно раннего возраста, есть игровой уголок, то время от времени ему следует разрешать играть в комнате, где собираются вечерами все члены семьи, на кухне, в комнате бабушки, где новая обстановка, где все интересно. Новая обстановка рождает новые игровые действия, сюжеты.</w:t>
      </w:r>
    </w:p>
    <w:p w:rsidR="00E91B6E" w:rsidRPr="00154657" w:rsidRDefault="00E91B6E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Ребенок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</w:t>
      </w:r>
      <w:r w:rsidR="004525AC" w:rsidRPr="00154657">
        <w:rPr>
          <w:rFonts w:ascii="Times New Roman" w:hAnsi="Times New Roman" w:cs="Times New Roman"/>
          <w:sz w:val="28"/>
          <w:szCs w:val="28"/>
        </w:rPr>
        <w:t xml:space="preserve">юдей, тем больше взаимоотношение, появление </w:t>
      </w:r>
      <w:bookmarkStart w:id="0" w:name="_GoBack"/>
      <w:bookmarkEnd w:id="0"/>
      <w:r w:rsidRPr="00154657">
        <w:rPr>
          <w:rFonts w:ascii="Times New Roman" w:hAnsi="Times New Roman" w:cs="Times New Roman"/>
          <w:sz w:val="28"/>
          <w:szCs w:val="28"/>
        </w:rPr>
        <w:t>общих интересов, любви между ними в дальнейшем.</w:t>
      </w:r>
    </w:p>
    <w:p w:rsidR="004525AC" w:rsidRPr="00154657" w:rsidRDefault="004525AC" w:rsidP="00154657">
      <w:pPr>
        <w:tabs>
          <w:tab w:val="left" w:pos="201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444F" w:rsidRPr="00154657" w:rsidRDefault="004525AC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453783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1.Амонашвили Ш.А. Искусство семейного воспитания. Педагогическое эссе. – М.,2013г.</w:t>
      </w:r>
    </w:p>
    <w:p w:rsidR="004525AC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2</w:t>
      </w:r>
      <w:r w:rsidR="004525AC" w:rsidRPr="00154657">
        <w:rPr>
          <w:rFonts w:ascii="Times New Roman" w:hAnsi="Times New Roman" w:cs="Times New Roman"/>
          <w:sz w:val="28"/>
          <w:szCs w:val="28"/>
        </w:rPr>
        <w:t xml:space="preserve">.Губанова Н.Ф. Развитие игровой деятельности. </w:t>
      </w:r>
      <w:r w:rsidRPr="00154657">
        <w:rPr>
          <w:rFonts w:ascii="Times New Roman" w:hAnsi="Times New Roman" w:cs="Times New Roman"/>
          <w:sz w:val="28"/>
          <w:szCs w:val="28"/>
        </w:rPr>
        <w:t>(вторая</w:t>
      </w:r>
      <w:r w:rsidR="004525AC" w:rsidRPr="00154657">
        <w:rPr>
          <w:rFonts w:ascii="Times New Roman" w:hAnsi="Times New Roman" w:cs="Times New Roman"/>
          <w:sz w:val="28"/>
          <w:szCs w:val="28"/>
        </w:rPr>
        <w:t xml:space="preserve"> группа раннего возраста, младшая </w:t>
      </w:r>
      <w:r w:rsidR="000D61AD" w:rsidRPr="00154657">
        <w:rPr>
          <w:rFonts w:ascii="Times New Roman" w:hAnsi="Times New Roman" w:cs="Times New Roman"/>
          <w:sz w:val="28"/>
          <w:szCs w:val="28"/>
        </w:rPr>
        <w:t>группа, средняя</w:t>
      </w:r>
      <w:r w:rsidR="004525AC" w:rsidRPr="00154657">
        <w:rPr>
          <w:rFonts w:ascii="Times New Roman" w:hAnsi="Times New Roman" w:cs="Times New Roman"/>
          <w:sz w:val="28"/>
          <w:szCs w:val="28"/>
        </w:rPr>
        <w:t xml:space="preserve"> группа, старшая </w:t>
      </w:r>
      <w:r w:rsidR="000D61AD" w:rsidRPr="00154657">
        <w:rPr>
          <w:rFonts w:ascii="Times New Roman" w:hAnsi="Times New Roman" w:cs="Times New Roman"/>
          <w:sz w:val="28"/>
          <w:szCs w:val="28"/>
        </w:rPr>
        <w:t>группа, подготовительная</w:t>
      </w:r>
      <w:r w:rsidR="004525AC" w:rsidRPr="00154657">
        <w:rPr>
          <w:rFonts w:ascii="Times New Roman" w:hAnsi="Times New Roman" w:cs="Times New Roman"/>
          <w:sz w:val="28"/>
          <w:szCs w:val="28"/>
        </w:rPr>
        <w:t xml:space="preserve"> к школе группа)</w:t>
      </w:r>
    </w:p>
    <w:p w:rsidR="004525AC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3</w:t>
      </w:r>
      <w:r w:rsidR="004525AC" w:rsidRPr="001546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25AC" w:rsidRPr="00154657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="004525AC" w:rsidRPr="00154657">
        <w:rPr>
          <w:rFonts w:ascii="Times New Roman" w:hAnsi="Times New Roman" w:cs="Times New Roman"/>
          <w:sz w:val="28"/>
          <w:szCs w:val="28"/>
        </w:rPr>
        <w:t xml:space="preserve"> Л.Н., Ермолова Т.В., Мещерякова С.Ю., Смирнова Е.О. Диагностика психического развития ребенка</w:t>
      </w:r>
      <w:r w:rsidRPr="00154657">
        <w:rPr>
          <w:rFonts w:ascii="Times New Roman" w:hAnsi="Times New Roman" w:cs="Times New Roman"/>
          <w:sz w:val="28"/>
          <w:szCs w:val="28"/>
        </w:rPr>
        <w:t>.</w:t>
      </w:r>
    </w:p>
    <w:p w:rsidR="00453783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154657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154657">
        <w:rPr>
          <w:rFonts w:ascii="Times New Roman" w:hAnsi="Times New Roman" w:cs="Times New Roman"/>
          <w:sz w:val="28"/>
          <w:szCs w:val="28"/>
        </w:rPr>
        <w:t xml:space="preserve"> С.Н. Актуальные проблемы развития и воспитания детей от рождения до трех лет.</w:t>
      </w:r>
    </w:p>
    <w:p w:rsidR="00453783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54657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154657">
        <w:rPr>
          <w:rFonts w:ascii="Times New Roman" w:hAnsi="Times New Roman" w:cs="Times New Roman"/>
          <w:sz w:val="28"/>
          <w:szCs w:val="28"/>
        </w:rPr>
        <w:t xml:space="preserve"> С.Н. Игры – занятия на прогулке с малышами.</w:t>
      </w:r>
    </w:p>
    <w:p w:rsidR="00453783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 xml:space="preserve">6.Комарова Т.С., </w:t>
      </w:r>
      <w:proofErr w:type="spellStart"/>
      <w:r w:rsidRPr="00154657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54657">
        <w:rPr>
          <w:rFonts w:ascii="Times New Roman" w:hAnsi="Times New Roman" w:cs="Times New Roman"/>
          <w:sz w:val="28"/>
          <w:szCs w:val="28"/>
        </w:rPr>
        <w:t xml:space="preserve"> М.Б. Интеграция в </w:t>
      </w:r>
      <w:proofErr w:type="spellStart"/>
      <w:r w:rsidRPr="0015465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54657">
        <w:rPr>
          <w:rFonts w:ascii="Times New Roman" w:hAnsi="Times New Roman" w:cs="Times New Roman"/>
          <w:sz w:val="28"/>
          <w:szCs w:val="28"/>
        </w:rPr>
        <w:t xml:space="preserve"> – образовательной работе детского сада.</w:t>
      </w:r>
    </w:p>
    <w:p w:rsidR="00453783" w:rsidRPr="00154657" w:rsidRDefault="0045378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7. Лисина</w:t>
      </w:r>
      <w:r w:rsidR="000D61AD" w:rsidRPr="00154657">
        <w:rPr>
          <w:rFonts w:ascii="Times New Roman" w:hAnsi="Times New Roman" w:cs="Times New Roman"/>
          <w:sz w:val="28"/>
          <w:szCs w:val="28"/>
        </w:rPr>
        <w:t xml:space="preserve"> М.И. Формирование личности ребенка в общении. -СПб.2006.</w:t>
      </w:r>
    </w:p>
    <w:p w:rsidR="000D61AD" w:rsidRPr="00154657" w:rsidRDefault="000D61AD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8.МихайленкоН.Я.Организация сюжетной игры в детском саду.-3-е издание</w:t>
      </w:r>
      <w:proofErr w:type="gramStart"/>
      <w:r w:rsidRPr="0015465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154657">
        <w:rPr>
          <w:rFonts w:ascii="Times New Roman" w:hAnsi="Times New Roman" w:cs="Times New Roman"/>
          <w:sz w:val="28"/>
          <w:szCs w:val="28"/>
        </w:rPr>
        <w:t>М.,2009.</w:t>
      </w:r>
    </w:p>
    <w:p w:rsidR="000D61AD" w:rsidRPr="00154657" w:rsidRDefault="000D61AD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657">
        <w:rPr>
          <w:rFonts w:ascii="Times New Roman" w:hAnsi="Times New Roman" w:cs="Times New Roman"/>
          <w:sz w:val="28"/>
          <w:szCs w:val="28"/>
        </w:rPr>
        <w:t>9. Эльконин Д.Б. Психология игры. -М.,1999.</w:t>
      </w:r>
    </w:p>
    <w:p w:rsidR="000D61AD" w:rsidRPr="00154657" w:rsidRDefault="000D61AD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444F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444F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444F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444F" w:rsidRPr="00154657" w:rsidRDefault="0017444F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63F3" w:rsidRPr="00154657" w:rsidRDefault="00C263F3" w:rsidP="001546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263F3" w:rsidRPr="00154657" w:rsidSect="0051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AD"/>
    <w:rsid w:val="000579A0"/>
    <w:rsid w:val="000906CE"/>
    <w:rsid w:val="000D61AD"/>
    <w:rsid w:val="00101642"/>
    <w:rsid w:val="00154657"/>
    <w:rsid w:val="0017444F"/>
    <w:rsid w:val="002246F1"/>
    <w:rsid w:val="002A1D92"/>
    <w:rsid w:val="00396A41"/>
    <w:rsid w:val="00404BC0"/>
    <w:rsid w:val="00442178"/>
    <w:rsid w:val="004525AC"/>
    <w:rsid w:val="00453783"/>
    <w:rsid w:val="004E6EE4"/>
    <w:rsid w:val="00510E05"/>
    <w:rsid w:val="00707BFC"/>
    <w:rsid w:val="0073076B"/>
    <w:rsid w:val="00795C2D"/>
    <w:rsid w:val="007C36F2"/>
    <w:rsid w:val="007D0BE1"/>
    <w:rsid w:val="00837D98"/>
    <w:rsid w:val="008A5A60"/>
    <w:rsid w:val="00943E87"/>
    <w:rsid w:val="009A16A8"/>
    <w:rsid w:val="00A96CE3"/>
    <w:rsid w:val="00B449A5"/>
    <w:rsid w:val="00B94472"/>
    <w:rsid w:val="00BE22F4"/>
    <w:rsid w:val="00C263F3"/>
    <w:rsid w:val="00CE5A50"/>
    <w:rsid w:val="00CF0B84"/>
    <w:rsid w:val="00D536C4"/>
    <w:rsid w:val="00DD7245"/>
    <w:rsid w:val="00E91B6E"/>
    <w:rsid w:val="00F821DE"/>
    <w:rsid w:val="00FA6FAD"/>
    <w:rsid w:val="00F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F35CDCA-381B-409C-B3F7-B611BAC6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12</cp:revision>
  <cp:lastPrinted>2024-10-09T14:08:00Z</cp:lastPrinted>
  <dcterms:created xsi:type="dcterms:W3CDTF">2024-10-09T03:09:00Z</dcterms:created>
  <dcterms:modified xsi:type="dcterms:W3CDTF">2024-10-25T06:16:00Z</dcterms:modified>
</cp:coreProperties>
</file>