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2" w:rsidRDefault="00837AE2" w:rsidP="00837AE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3A" w:rsidRPr="00837AE2" w:rsidRDefault="00631F3A" w:rsidP="00837AE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AE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образовательно</w:t>
      </w:r>
      <w:r w:rsidR="00837AE2">
        <w:rPr>
          <w:rFonts w:ascii="Times New Roman" w:hAnsi="Times New Roman" w:cs="Times New Roman"/>
          <w:color w:val="000000" w:themeColor="text1"/>
          <w:sz w:val="28"/>
          <w:szCs w:val="28"/>
        </w:rPr>
        <w:t>е учреждение «Детский сад № 70»</w:t>
      </w: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18"/>
          <w:szCs w:val="18"/>
          <w:lang w:eastAsia="ru-RU"/>
        </w:rPr>
      </w:pPr>
    </w:p>
    <w:p w:rsidR="00631F3A" w:rsidRPr="00837AE2" w:rsidRDefault="00631F3A" w:rsidP="00837AE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7A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Консультация для педагогов</w:t>
      </w:r>
    </w:p>
    <w:p w:rsidR="0054666D" w:rsidRPr="00837AE2" w:rsidRDefault="00631F3A" w:rsidP="00837AE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37AE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на тему: </w:t>
      </w:r>
    </w:p>
    <w:p w:rsidR="00837AE2" w:rsidRDefault="00837AE2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4"/>
          <w:szCs w:val="44"/>
          <w:lang w:eastAsia="ru-RU"/>
        </w:rPr>
      </w:pPr>
    </w:p>
    <w:p w:rsidR="00631F3A" w:rsidRPr="00837AE2" w:rsidRDefault="00631F3A" w:rsidP="00837AE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837AE2">
        <w:rPr>
          <w:rFonts w:ascii="Times New Roman" w:hAnsi="Times New Roman" w:cs="Times New Roman"/>
          <w:b/>
          <w:i/>
          <w:color w:val="FF0000"/>
          <w:sz w:val="48"/>
          <w:szCs w:val="48"/>
        </w:rPr>
        <w:t>«</w:t>
      </w:r>
      <w:r w:rsidR="00837AE2" w:rsidRPr="00837AE2">
        <w:rPr>
          <w:rFonts w:ascii="Times New Roman" w:hAnsi="Times New Roman" w:cs="Times New Roman"/>
          <w:b/>
          <w:i/>
          <w:color w:val="FF0000"/>
          <w:sz w:val="48"/>
          <w:szCs w:val="48"/>
        </w:rPr>
        <w:t>Фо</w:t>
      </w:r>
      <w:r w:rsidR="00EE7286">
        <w:rPr>
          <w:rFonts w:ascii="Times New Roman" w:hAnsi="Times New Roman" w:cs="Times New Roman"/>
          <w:b/>
          <w:i/>
          <w:color w:val="FF0000"/>
          <w:sz w:val="48"/>
          <w:szCs w:val="48"/>
        </w:rPr>
        <w:t>рмирование основ безопасности жизнедеятельности детей</w:t>
      </w:r>
      <w:r w:rsidR="00837AE2" w:rsidRPr="00837AE2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в условиях дошкольного</w:t>
      </w:r>
      <w:r w:rsidR="00EE7286" w:rsidRPr="00EE7286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="00EE7286" w:rsidRPr="00837AE2">
        <w:rPr>
          <w:rFonts w:ascii="Times New Roman" w:hAnsi="Times New Roman" w:cs="Times New Roman"/>
          <w:b/>
          <w:i/>
          <w:color w:val="FF0000"/>
          <w:sz w:val="48"/>
          <w:szCs w:val="48"/>
        </w:rPr>
        <w:t>учреждения</w:t>
      </w:r>
      <w:r w:rsidR="00E2108A" w:rsidRPr="00837AE2">
        <w:rPr>
          <w:rFonts w:ascii="Times New Roman" w:hAnsi="Times New Roman" w:cs="Times New Roman"/>
          <w:b/>
          <w:i/>
          <w:color w:val="FF0000"/>
          <w:sz w:val="48"/>
          <w:szCs w:val="48"/>
        </w:rPr>
        <w:t>»</w:t>
      </w:r>
    </w:p>
    <w:p w:rsidR="00631F3A" w:rsidRPr="00FD419C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52"/>
          <w:szCs w:val="52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C77237" w:rsidRDefault="00C77237" w:rsidP="00837AE2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237" w:rsidRDefault="00C77237" w:rsidP="00837AE2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237" w:rsidRDefault="00C77237" w:rsidP="00837AE2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237" w:rsidRDefault="00C77237" w:rsidP="00837AE2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237" w:rsidRDefault="00C77237" w:rsidP="00837AE2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237" w:rsidRDefault="00C77237" w:rsidP="00837AE2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237" w:rsidRDefault="00C77237" w:rsidP="00837AE2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1F3A" w:rsidRPr="00837AE2" w:rsidRDefault="00631F3A" w:rsidP="00837AE2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AE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 Краева Виктория Юрьевна</w:t>
      </w:r>
    </w:p>
    <w:p w:rsidR="00631F3A" w:rsidRPr="00837AE2" w:rsidRDefault="00631F3A" w:rsidP="00837AE2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AE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1 категории</w:t>
      </w:r>
    </w:p>
    <w:p w:rsidR="00631F3A" w:rsidRPr="00837AE2" w:rsidRDefault="007067F7" w:rsidP="00837AE2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18.10.2023 </w:t>
      </w:r>
    </w:p>
    <w:bookmarkEnd w:id="0"/>
    <w:p w:rsidR="00631F3A" w:rsidRDefault="00631F3A" w:rsidP="00631F3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Default="00631F3A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FD419C" w:rsidRDefault="00FD419C" w:rsidP="00631F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:rsidR="00631F3A" w:rsidRPr="00837AE2" w:rsidRDefault="007067F7" w:rsidP="0054666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Ярославль, 2023</w:t>
      </w:r>
    </w:p>
    <w:p w:rsidR="008972BC" w:rsidRPr="00631F3A" w:rsidRDefault="008972BC" w:rsidP="0054666D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Cs/>
          <w:color w:val="111111"/>
          <w:kern w:val="36"/>
          <w:sz w:val="27"/>
          <w:szCs w:val="27"/>
          <w:lang w:eastAsia="ru-RU"/>
        </w:rPr>
      </w:pPr>
      <w:r w:rsidRPr="00631F3A">
        <w:rPr>
          <w:rFonts w:ascii="Arial" w:eastAsia="Times New Roman" w:hAnsi="Arial" w:cs="Arial"/>
          <w:bCs/>
          <w:noProof/>
          <w:color w:val="111111"/>
          <w:kern w:val="36"/>
          <w:sz w:val="27"/>
          <w:szCs w:val="27"/>
          <w:lang w:eastAsia="ru-RU"/>
        </w:rPr>
        <w:lastRenderedPageBreak/>
        <w:drawing>
          <wp:inline distT="0" distB="0" distL="0" distR="0">
            <wp:extent cx="6267450" cy="5124450"/>
            <wp:effectExtent l="19050" t="0" r="0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304" cy="513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3A" w:rsidRDefault="00631F3A" w:rsidP="008972BC">
      <w:pPr>
        <w:shd w:val="clear" w:color="auto" w:fill="FFFFFF"/>
        <w:spacing w:before="150" w:after="180" w:line="240" w:lineRule="auto"/>
        <w:rPr>
          <w:rFonts w:ascii="Arial" w:eastAsia="Times New Roman" w:hAnsi="Arial" w:cs="Arial"/>
          <w:b/>
          <w:bCs/>
          <w:color w:val="FF0000"/>
          <w:kern w:val="36"/>
          <w:sz w:val="27"/>
          <w:lang w:eastAsia="ru-RU"/>
        </w:rPr>
      </w:pPr>
    </w:p>
    <w:p w:rsidR="00F2382E" w:rsidRDefault="00F2382E" w:rsidP="0054666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</w:p>
    <w:p w:rsidR="008972BC" w:rsidRPr="0054666D" w:rsidRDefault="008972BC" w:rsidP="0054666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«Самое</w:t>
      </w:r>
      <w:r w:rsidR="0054666D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 дорогое у человека- это жизнь» </w:t>
      </w:r>
      <w:r w:rsidRPr="0054666D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Н. А. Островский.</w:t>
      </w:r>
    </w:p>
    <w:p w:rsidR="008972BC" w:rsidRPr="0054666D" w:rsidRDefault="008972BC" w:rsidP="0054666D">
      <w:pPr>
        <w:shd w:val="clear" w:color="auto" w:fill="FFFFFF"/>
        <w:spacing w:before="150" w:after="18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Формирование основ безопасности и жизнедеятельности детей в условиях учреждения дошкольного образования является актуальной и значимой проблемой, поскольку обусловлена объективной необходимостью информирования детей о правилах безопасного поведения, приобретения ими опыта безопасного поведения в быту.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Понятие безопасности в УДО ранее включало в себя только охрану жизни и здоровья детей. Но современный мир изменил подход к проблеме безопасности, в неё вошли и такие понятия как экологическая катастрофа и терроризм.</w:t>
      </w:r>
    </w:p>
    <w:p w:rsidR="0054666D" w:rsidRDefault="0054666D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</w:pP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lastRenderedPageBreak/>
        <w:t>При ознакомлении детей с первоначальными основами безопасности должны быть определены следующие цели: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формирование основ по сохранению и укреплению здоровья;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воспитание безопасного поведения, способности предвидеть опасные ситуации, по возможности избегать их, при необходимости - действовать.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Работа с детьми по ОБЖ включает целый комплекс задач: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развитие основ экологической культуры, воспитание любви, ответственного и бережного отношения к родной природе;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воспитание грамотного участника дорожного движения;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воспитание чувства взаимопомощи и товарищества.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Реализация данных задач и формирование первоначальных основ безопасности осуществляется с учетом следующих основных принципов: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системность и последовательность (любая новая ступень в обучении детей опирается на уже освоенное в предыдущем)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доступность (усложнение материала происходит с учетом возрастных особенностей детей)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включение в деятельность (игровую, познавательную, поисковую и другие виды)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наглядность (техника безопасности лучше всего воспринимается через богатый иллюстративный материал)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динамичность (интеграция задач в разные виды деятельности)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психологическая комфортность (снятие стрессовых факторов)</w:t>
      </w:r>
      <w:proofErr w:type="gramStart"/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Ф</w:t>
      </w:r>
      <w:r w:rsid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ормы организации образовательно</w:t>
      </w: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- воспитательного процесса: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занятия;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заучивание стихотворений;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сбор фотоматериалов;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игры – занятия;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заучивание правил безопасного поведения;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беседы;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дидактические игры;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подвижные игры</w:t>
      </w:r>
      <w:r w:rsidR="0054666D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чтение художественной литературы;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рассматривание иллюстраций по теме;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наблюдения;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экскурсии;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театрализованные представления;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сюжетно – ролевые игры;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игры - тренинги;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просмотр мультфильмов;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трудовая деятельность;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продуктивная деятельность;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отгадывание загадок;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развлечения;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досуги;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обыгрывание ситуаций правильного и неправильного поведения;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встреча с интересными людьми;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участие в различных конкурсах;</w:t>
      </w:r>
    </w:p>
    <w:p w:rsidR="008972BC" w:rsidRPr="0054666D" w:rsidRDefault="008972BC" w:rsidP="008972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личный пример взрослых.</w:t>
      </w:r>
    </w:p>
    <w:p w:rsidR="008972BC" w:rsidRPr="0054666D" w:rsidRDefault="008972BC" w:rsidP="0054666D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Наряду с традиционными формами обучения  бол</w:t>
      </w:r>
      <w:r w:rsidR="00631F3A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ьшое внимание  необходимо уделя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ть организации различных видов деятельность и приобретению детьми опыта. Ведь всё, чему мы учим детей, они должны уметь применять в реальной жизни, на практике.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Ребенок попадает в различные жизненные ситуации, в которых он может просто растеряться. Во-первых, надо дать детям необходимую сумму знаний общепринятых человеком нормах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Решение задач обеспечение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Для формирования навыков безопасного поведения у дошкольников необходимо создать предметно – развивающую среду в группе. В неё входят: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1. Уголок безопасности, который содержит материалы:</w:t>
      </w:r>
    </w:p>
    <w:p w:rsidR="008972BC" w:rsidRPr="0054666D" w:rsidRDefault="00E2108A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</w:t>
      </w:r>
      <w:r w:rsidR="008972BC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ит безопасности с различными видами розеток, выключателей, замков; макет улицы с дорожными знаками, разметкой для транспорта и пешеходов, светофор; атрибуты для сюжетно-ролевых игр «Водители и пешеходы», «Регулировщик», «Спасатели», «Скорая помощь» и т. д. План- схема микрорайона, в котором находится </w:t>
      </w:r>
      <w:r w:rsidR="008972BC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детский сад, с отметкой опасных участков, мест, благоприятных для игр; плакаты по ОБЖ по темам «Если ты потерялся на улице», «Внимание! Терроризм! », «Пожарная безопасность для дошкольников» и др; альбомы «Лекарственные растения», «Ядовитые растения и грибы», «Профессии», «Валеология, или Здоровый малыш», «Если малыш поранился» и др.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Создание автогородка на участке для использования полученных знаний в игровой деятельности.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2. Игротека, которая содержит: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дидактические игры «Опасно – не опасно», «Продолжи ряд», «Назови одним словом», «Четвертый –</w:t>
      </w:r>
      <w:r w:rsidR="002F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лишний», «Так – не так» и др.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настольно – печатные игры «Основы безопасности», «Большая прогулка по городу», «Хорошо – плохо», «Валеология», «Дорожные знаки», «</w:t>
      </w:r>
      <w:r w:rsidR="00631F3A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Чрезвычайные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ситуации дома» и др.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u w:val="single"/>
          <w:lang w:eastAsia="ru-RU"/>
        </w:rPr>
        <w:t>3. Библиотека,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с родителями - одно из важнейших направлений воспитательно-образовательной работы в УДО.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Цель работы с</w:t>
      </w:r>
      <w:r w:rsid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родителям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r w:rsidR="0054666D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знакомить,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прежде </w:t>
      </w:r>
      <w:r w:rsidR="0054666D"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всего,</w:t>
      </w: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семье.</w:t>
      </w:r>
    </w:p>
    <w:p w:rsidR="008972BC" w:rsidRPr="0054666D" w:rsidRDefault="008972BC" w:rsidP="00E2108A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6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работе с родителями необходимо использовать информационно-аналитическое направление: проведение опросов. анкетирование родителей; познавательное направление: родительские собрания, семинары-практикумы; наглядно- информационное направление: организация дней открытых дверей, открытый просмотр занятий и других видов деятельности, информация на стенде, папки-передвижки, разработка памяток; досуговое направление: совместное проведение праздников, досугов, экскурсий; выставки семейных творческих работ, изделий из бросового и природного материала.</w:t>
      </w:r>
    </w:p>
    <w:p w:rsidR="008972BC" w:rsidRPr="0054666D" w:rsidRDefault="008972BC" w:rsidP="008972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3E4B" w:rsidRPr="0054666D" w:rsidRDefault="00113E4B">
      <w:pPr>
        <w:rPr>
          <w:color w:val="000000" w:themeColor="text1"/>
        </w:rPr>
      </w:pPr>
    </w:p>
    <w:sectPr w:rsidR="00113E4B" w:rsidRPr="0054666D" w:rsidSect="00631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45D6"/>
    <w:multiLevelType w:val="multilevel"/>
    <w:tmpl w:val="8FAA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2BC"/>
    <w:rsid w:val="00113E4B"/>
    <w:rsid w:val="00207ADD"/>
    <w:rsid w:val="002F1025"/>
    <w:rsid w:val="0054666D"/>
    <w:rsid w:val="00631F3A"/>
    <w:rsid w:val="007067F7"/>
    <w:rsid w:val="00837AE2"/>
    <w:rsid w:val="008972BC"/>
    <w:rsid w:val="00AF5FD5"/>
    <w:rsid w:val="00C77237"/>
    <w:rsid w:val="00CB2D1B"/>
    <w:rsid w:val="00E2108A"/>
    <w:rsid w:val="00EE7286"/>
    <w:rsid w:val="00F2382E"/>
    <w:rsid w:val="00F51BE9"/>
    <w:rsid w:val="00FD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4B"/>
  </w:style>
  <w:style w:type="paragraph" w:styleId="1">
    <w:name w:val="heading 1"/>
    <w:basedOn w:val="a"/>
    <w:link w:val="10"/>
    <w:uiPriority w:val="9"/>
    <w:qFormat/>
    <w:rsid w:val="00897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72BC"/>
    <w:rPr>
      <w:color w:val="0000FF"/>
      <w:u w:val="single"/>
    </w:rPr>
  </w:style>
  <w:style w:type="character" w:styleId="a4">
    <w:name w:val="Strong"/>
    <w:basedOn w:val="a0"/>
    <w:uiPriority w:val="22"/>
    <w:qFormat/>
    <w:rsid w:val="008972BC"/>
    <w:rPr>
      <w:b/>
      <w:bCs/>
    </w:rPr>
  </w:style>
  <w:style w:type="paragraph" w:styleId="a5">
    <w:name w:val="Normal (Web)"/>
    <w:basedOn w:val="a"/>
    <w:uiPriority w:val="99"/>
    <w:semiHidden/>
    <w:unhideWhenUsed/>
    <w:rsid w:val="0089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72B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8EED-92E5-4756-AC29-C3285686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13</cp:revision>
  <dcterms:created xsi:type="dcterms:W3CDTF">2018-01-11T18:37:00Z</dcterms:created>
  <dcterms:modified xsi:type="dcterms:W3CDTF">2025-02-22T04:16:00Z</dcterms:modified>
</cp:coreProperties>
</file>