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F0" w:rsidRDefault="00A03D52" w:rsidP="00A94E0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140194" cy="9978026"/>
            <wp:effectExtent l="1428750" t="0" r="1413256" b="0"/>
            <wp:docPr id="1" name="Рисунок 0" descr="image-06-09-24-04-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09-24-04-08.jpeg"/>
                    <pic:cNvPicPr/>
                  </pic:nvPicPr>
                  <pic:blipFill>
                    <a:blip r:embed="rId6" cstate="print"/>
                    <a:stretch>
                      <a:fillRect/>
                    </a:stretch>
                  </pic:blipFill>
                  <pic:spPr>
                    <a:xfrm rot="16200000">
                      <a:off x="0" y="0"/>
                      <a:ext cx="7141020" cy="9979180"/>
                    </a:xfrm>
                    <a:prstGeom prst="rect">
                      <a:avLst/>
                    </a:prstGeom>
                  </pic:spPr>
                </pic:pic>
              </a:graphicData>
            </a:graphic>
          </wp:inline>
        </w:drawing>
      </w:r>
    </w:p>
    <w:p w:rsidR="00115AF0" w:rsidRPr="004267C2" w:rsidRDefault="00115AF0" w:rsidP="00115AF0">
      <w:pPr>
        <w:spacing w:after="0" w:line="240" w:lineRule="auto"/>
        <w:jc w:val="center"/>
        <w:rPr>
          <w:rFonts w:ascii="Times New Roman" w:eastAsia="Times New Roman" w:hAnsi="Times New Roman" w:cs="Times New Roman"/>
          <w:sz w:val="24"/>
          <w:szCs w:val="24"/>
          <w:lang w:eastAsia="ru-RU"/>
        </w:rPr>
      </w:pPr>
      <w:r w:rsidRPr="004267C2">
        <w:rPr>
          <w:rFonts w:ascii="Times New Roman" w:eastAsia="Times New Roman" w:hAnsi="Times New Roman" w:cs="Times New Roman"/>
          <w:b/>
          <w:bCs/>
          <w:lang w:eastAsia="ru-RU"/>
        </w:rPr>
        <w:lastRenderedPageBreak/>
        <w:t>ПОЯСНИТЕЛЬНАЯ ЗАПИСКА</w:t>
      </w:r>
    </w:p>
    <w:p w:rsidR="00115AF0" w:rsidRPr="004267C2" w:rsidRDefault="00115AF0" w:rsidP="00115AF0">
      <w:pPr>
        <w:spacing w:after="0" w:line="240" w:lineRule="auto"/>
        <w:jc w:val="both"/>
        <w:rPr>
          <w:rFonts w:ascii="Times New Roman" w:eastAsia="Times New Roman" w:hAnsi="Times New Roman" w:cs="Times New Roman"/>
          <w:lang w:eastAsia="ru-RU"/>
        </w:rPr>
      </w:pPr>
    </w:p>
    <w:p w:rsidR="00115AF0" w:rsidRPr="004267C2" w:rsidRDefault="00115AF0" w:rsidP="00115AF0">
      <w:pPr>
        <w:spacing w:after="0" w:line="240" w:lineRule="auto"/>
        <w:jc w:val="both"/>
        <w:rPr>
          <w:rFonts w:ascii="Times New Roman" w:eastAsia="Times New Roman" w:hAnsi="Times New Roman" w:cs="Times New Roman"/>
          <w:b/>
          <w:lang w:eastAsia="ru-RU"/>
        </w:rPr>
      </w:pPr>
      <w:r w:rsidRPr="004267C2">
        <w:rPr>
          <w:rFonts w:ascii="Times New Roman" w:eastAsia="Times New Roman" w:hAnsi="Times New Roman" w:cs="Times New Roman"/>
          <w:b/>
          <w:lang w:eastAsia="ru-RU"/>
        </w:rPr>
        <w:t>Общие положения</w:t>
      </w:r>
    </w:p>
    <w:p w:rsidR="00115AF0" w:rsidRPr="004267C2" w:rsidRDefault="00115AF0" w:rsidP="00115AF0">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Учебный план   (</w:t>
      </w:r>
      <w:r w:rsidRPr="004267C2">
        <w:rPr>
          <w:rFonts w:ascii="Times New Roman" w:eastAsia="Times New Roman" w:hAnsi="Times New Roman" w:cs="Times New Roman"/>
          <w:i/>
          <w:lang w:eastAsia="ru-RU"/>
        </w:rPr>
        <w:t>далее по тексту – План</w:t>
      </w:r>
      <w:r w:rsidRPr="004267C2">
        <w:rPr>
          <w:rFonts w:ascii="Times New Roman" w:eastAsia="Times New Roman" w:hAnsi="Times New Roman" w:cs="Times New Roman"/>
          <w:lang w:eastAsia="ru-RU"/>
        </w:rPr>
        <w:t xml:space="preserve">) составлен в соответствии </w:t>
      </w:r>
      <w:proofErr w:type="gramStart"/>
      <w:r w:rsidRPr="004267C2">
        <w:rPr>
          <w:rFonts w:ascii="Times New Roman" w:eastAsia="Times New Roman" w:hAnsi="Times New Roman" w:cs="Times New Roman"/>
          <w:lang w:eastAsia="ru-RU"/>
        </w:rPr>
        <w:t>с</w:t>
      </w:r>
      <w:proofErr w:type="gramEnd"/>
      <w:r w:rsidRPr="004267C2">
        <w:rPr>
          <w:rFonts w:ascii="Times New Roman" w:eastAsia="Times New Roman" w:hAnsi="Times New Roman" w:cs="Times New Roman"/>
          <w:lang w:eastAsia="ru-RU"/>
        </w:rPr>
        <w:t>:</w:t>
      </w:r>
    </w:p>
    <w:p w:rsidR="00115AF0" w:rsidRPr="004267C2" w:rsidRDefault="00115AF0" w:rsidP="00115AF0">
      <w:pPr>
        <w:spacing w:after="0" w:line="240" w:lineRule="auto"/>
        <w:jc w:val="both"/>
        <w:rPr>
          <w:rFonts w:ascii="Times New Roman" w:eastAsia="Times New Roman" w:hAnsi="Times New Roman" w:cs="Times New Roman"/>
          <w:b/>
          <w:i/>
          <w:lang w:eastAsia="ru-RU"/>
        </w:rPr>
      </w:pPr>
      <w:r w:rsidRPr="004267C2">
        <w:rPr>
          <w:rFonts w:ascii="Times New Roman" w:eastAsia="Times New Roman" w:hAnsi="Times New Roman" w:cs="Times New Roman"/>
          <w:b/>
          <w:i/>
          <w:lang w:eastAsia="ru-RU"/>
        </w:rPr>
        <w:t xml:space="preserve">           Федеральными документами: </w:t>
      </w:r>
    </w:p>
    <w:p w:rsidR="00115AF0" w:rsidRDefault="00115AF0" w:rsidP="00115AF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Федеральным законом от 29.12.2012 № 273-ФЗ «Об образовании в Российской Федерации»;</w:t>
      </w:r>
    </w:p>
    <w:p w:rsidR="00803D39" w:rsidRPr="004267C2" w:rsidRDefault="00803D39" w:rsidP="00115AF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803D39">
        <w:rPr>
          <w:rFonts w:ascii="Times New Roman" w:eastAsia="Times New Roman" w:hAnsi="Times New Roman" w:cs="Times New Roman"/>
          <w:lang w:eastAsia="ru-RU"/>
        </w:rPr>
        <w:t>Федеральный закон от 19.12.2023 № 618-ФЗ «О внесении изменений в Федеральный закон «Об образовании в Российской Федерации»</w:t>
      </w:r>
      <w:r>
        <w:rPr>
          <w:rFonts w:ascii="Times New Roman" w:eastAsia="Times New Roman" w:hAnsi="Times New Roman" w:cs="Times New Roman"/>
          <w:lang w:eastAsia="ru-RU"/>
        </w:rPr>
        <w:t>;</w:t>
      </w:r>
    </w:p>
    <w:p w:rsidR="00115AF0" w:rsidRDefault="00115AF0" w:rsidP="00115AF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РФ от 17.10.2013 N 1155, зарегистрированным в Минюсте России 14 ноября 2013 г., регистрационный № 30384); </w:t>
      </w:r>
    </w:p>
    <w:p w:rsidR="00115AF0" w:rsidRPr="003049A2" w:rsidRDefault="00115AF0" w:rsidP="00115AF0">
      <w:pPr>
        <w:pStyle w:val="a3"/>
        <w:numPr>
          <w:ilvl w:val="0"/>
          <w:numId w:val="1"/>
        </w:numPr>
        <w:jc w:val="both"/>
        <w:rPr>
          <w:sz w:val="22"/>
          <w:szCs w:val="22"/>
        </w:rPr>
      </w:pPr>
      <w:r w:rsidRPr="003049A2">
        <w:rPr>
          <w:sz w:val="22"/>
          <w:szCs w:val="22"/>
        </w:rPr>
        <w:t>Приказом Министерства просвещения РФ от 35.11.2022 г. №1028 «Об утверждении федеральной образовательной программы дошкольного образования»;</w:t>
      </w:r>
    </w:p>
    <w:p w:rsidR="00115AF0" w:rsidRPr="004267C2" w:rsidRDefault="00115AF0" w:rsidP="00115AF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Приказ</w:t>
      </w:r>
      <w:r w:rsidR="00A65F54">
        <w:rPr>
          <w:rFonts w:ascii="Times New Roman" w:eastAsia="Times New Roman" w:hAnsi="Times New Roman" w:cs="Times New Roman"/>
          <w:lang w:eastAsia="ru-RU"/>
        </w:rPr>
        <w:t>ом</w:t>
      </w:r>
      <w:r w:rsidRPr="004267C2">
        <w:rPr>
          <w:rFonts w:ascii="Times New Roman" w:eastAsia="Times New Roman" w:hAnsi="Times New Roman" w:cs="Times New Roman"/>
          <w:lang w:eastAsia="ru-RU"/>
        </w:rPr>
        <w:t xml:space="preserve"> Министерства просвещения РФ от 31.07.2020 №373 «Об утверждении порядка организации и осуществления образовательной деятельности по основным общеобразовательным программа</w:t>
      </w:r>
      <w:proofErr w:type="gramStart"/>
      <w:r w:rsidRPr="004267C2">
        <w:rPr>
          <w:rFonts w:ascii="Times New Roman" w:eastAsia="Times New Roman" w:hAnsi="Times New Roman" w:cs="Times New Roman"/>
          <w:lang w:eastAsia="ru-RU"/>
        </w:rPr>
        <w:t>м-</w:t>
      </w:r>
      <w:proofErr w:type="gramEnd"/>
      <w:r w:rsidRPr="004267C2">
        <w:rPr>
          <w:rFonts w:ascii="Times New Roman" w:eastAsia="Times New Roman" w:hAnsi="Times New Roman" w:cs="Times New Roman"/>
          <w:lang w:eastAsia="ru-RU"/>
        </w:rPr>
        <w:t xml:space="preserve"> образовательным программам дошкольного образования»;</w:t>
      </w:r>
    </w:p>
    <w:p w:rsidR="00115AF0" w:rsidRPr="004267C2" w:rsidRDefault="00115AF0" w:rsidP="00115AF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Санитарно-эпидемиологическими требованиями к организациям воспитания и обучения, отдыха и оздоровления детей и молодежи </w:t>
      </w:r>
      <w:proofErr w:type="spellStart"/>
      <w:r w:rsidRPr="004267C2">
        <w:rPr>
          <w:rFonts w:ascii="Times New Roman" w:eastAsia="Times New Roman" w:hAnsi="Times New Roman" w:cs="Times New Roman"/>
          <w:lang w:eastAsia="ru-RU"/>
        </w:rPr>
        <w:t>СанПиН</w:t>
      </w:r>
      <w:proofErr w:type="spellEnd"/>
      <w:r w:rsidRPr="004267C2">
        <w:rPr>
          <w:rFonts w:ascii="Times New Roman" w:eastAsia="Times New Roman" w:hAnsi="Times New Roman" w:cs="Times New Roman"/>
          <w:lang w:eastAsia="ru-RU"/>
        </w:rPr>
        <w:t xml:space="preserve"> 2.4.3648-20, утвержденные постановлением Главного государственного санитарного врача РФ от 28.09.2020 г. № 28;</w:t>
      </w:r>
    </w:p>
    <w:p w:rsidR="00115AF0" w:rsidRPr="001F782E" w:rsidRDefault="00115AF0" w:rsidP="00115AF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1F782E">
        <w:rPr>
          <w:rFonts w:ascii="Times New Roman" w:eastAsia="Times New Roman" w:hAnsi="Times New Roman" w:cs="Times New Roman"/>
          <w:lang w:eastAsia="ru-RU"/>
        </w:rPr>
        <w:t>Письмо</w:t>
      </w:r>
      <w:r w:rsidR="00A65F54">
        <w:rPr>
          <w:rFonts w:ascii="Times New Roman" w:eastAsia="Times New Roman" w:hAnsi="Times New Roman" w:cs="Times New Roman"/>
          <w:lang w:eastAsia="ru-RU"/>
        </w:rPr>
        <w:t>м</w:t>
      </w:r>
      <w:r w:rsidRPr="001F782E">
        <w:rPr>
          <w:rFonts w:ascii="Times New Roman" w:eastAsia="Times New Roman" w:hAnsi="Times New Roman" w:cs="Times New Roman"/>
          <w:lang w:eastAsia="ru-RU"/>
        </w:rPr>
        <w:t xml:space="preserve"> Министерства образования РФ от 14.03.2000 года № 65/23-16 «О гигиенических требованиях и максимальной нагрузке на детей дошкольного возраста в организованных формах обучения»;</w:t>
      </w:r>
    </w:p>
    <w:p w:rsidR="00115AF0" w:rsidRPr="004267C2" w:rsidRDefault="00A65F54" w:rsidP="00115AF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Уставом </w:t>
      </w:r>
      <w:r w:rsidR="00115AF0" w:rsidRPr="004267C2">
        <w:rPr>
          <w:rFonts w:ascii="Times New Roman" w:eastAsia="Times New Roman" w:hAnsi="Times New Roman" w:cs="Times New Roman"/>
          <w:lang w:eastAsia="ru-RU"/>
        </w:rPr>
        <w:t>МДОУ «Детский сад №70».</w:t>
      </w:r>
    </w:p>
    <w:p w:rsidR="00115AF0" w:rsidRPr="004267C2" w:rsidRDefault="00115AF0" w:rsidP="00115AF0">
      <w:pPr>
        <w:spacing w:after="0" w:line="240" w:lineRule="auto"/>
        <w:jc w:val="both"/>
        <w:rPr>
          <w:rFonts w:ascii="Times New Roman" w:eastAsia="Times New Roman" w:hAnsi="Times New Roman" w:cs="Times New Roman"/>
          <w:b/>
          <w:i/>
          <w:lang w:eastAsia="ru-RU"/>
        </w:rPr>
      </w:pPr>
      <w:r w:rsidRPr="004267C2">
        <w:rPr>
          <w:rFonts w:ascii="Times New Roman" w:eastAsia="Times New Roman" w:hAnsi="Times New Roman" w:cs="Times New Roman"/>
          <w:b/>
          <w:i/>
          <w:lang w:eastAsia="ru-RU"/>
        </w:rPr>
        <w:t xml:space="preserve">            </w:t>
      </w:r>
    </w:p>
    <w:p w:rsidR="00115AF0" w:rsidRPr="004267C2" w:rsidRDefault="00115AF0" w:rsidP="00115AF0">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Учебный план ДОУ является нормативным актом, устанавливающим перечень</w:t>
      </w:r>
      <w:r w:rsidR="00A65F54">
        <w:rPr>
          <w:rFonts w:ascii="Times New Roman" w:eastAsia="Times New Roman" w:hAnsi="Times New Roman" w:cs="Times New Roman"/>
          <w:lang w:eastAsia="ru-RU"/>
        </w:rPr>
        <w:t xml:space="preserve"> образовательных областей и объё</w:t>
      </w:r>
      <w:r w:rsidRPr="004267C2">
        <w:rPr>
          <w:rFonts w:ascii="Times New Roman" w:eastAsia="Times New Roman" w:hAnsi="Times New Roman" w:cs="Times New Roman"/>
          <w:lang w:eastAsia="ru-RU"/>
        </w:rPr>
        <w:t>м учебного времени, отводимого на проведение образовательной деятельности. ДОУ работает в режиме пятидневной рабочей недели. Учебный год начинается 1 сентября и заканчивается 31 мая</w:t>
      </w:r>
      <w:r>
        <w:rPr>
          <w:rFonts w:ascii="Times New Roman" w:eastAsia="Times New Roman" w:hAnsi="Times New Roman" w:cs="Times New Roman"/>
          <w:lang w:eastAsia="ru-RU"/>
        </w:rPr>
        <w:t xml:space="preserve"> (в 202</w:t>
      </w:r>
      <w:r w:rsidR="00A65F54">
        <w:rPr>
          <w:rFonts w:ascii="Times New Roman" w:eastAsia="Times New Roman" w:hAnsi="Times New Roman" w:cs="Times New Roman"/>
          <w:lang w:eastAsia="ru-RU"/>
        </w:rPr>
        <w:t>4-2025 учебном году 37</w:t>
      </w:r>
      <w:r w:rsidRPr="004267C2">
        <w:rPr>
          <w:rFonts w:ascii="Times New Roman" w:eastAsia="Times New Roman" w:hAnsi="Times New Roman" w:cs="Times New Roman"/>
          <w:lang w:eastAsia="ru-RU"/>
        </w:rPr>
        <w:t xml:space="preserve"> недель).</w:t>
      </w:r>
    </w:p>
    <w:p w:rsidR="00115AF0" w:rsidRPr="004267C2" w:rsidRDefault="00115AF0" w:rsidP="00115AF0">
      <w:pPr>
        <w:spacing w:after="0" w:line="240" w:lineRule="auto"/>
        <w:jc w:val="both"/>
        <w:rPr>
          <w:rFonts w:ascii="Times New Roman" w:eastAsia="Times New Roman" w:hAnsi="Times New Roman" w:cs="Times New Roman"/>
          <w:lang w:eastAsia="ru-RU"/>
        </w:rPr>
      </w:pPr>
    </w:p>
    <w:p w:rsidR="00115AF0" w:rsidRPr="004267C2" w:rsidRDefault="00A65F54" w:rsidP="00115AF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2024-2025</w:t>
      </w:r>
      <w:r w:rsidR="00115AF0" w:rsidRPr="004267C2">
        <w:rPr>
          <w:rFonts w:ascii="Times New Roman" w:eastAsia="Times New Roman" w:hAnsi="Times New Roman" w:cs="Times New Roman"/>
          <w:lang w:eastAsia="ru-RU"/>
        </w:rPr>
        <w:t xml:space="preserve"> уч</w:t>
      </w:r>
      <w:r w:rsidR="00115AF0">
        <w:rPr>
          <w:rFonts w:ascii="Times New Roman" w:eastAsia="Times New Roman" w:hAnsi="Times New Roman" w:cs="Times New Roman"/>
          <w:lang w:eastAsia="ru-RU"/>
        </w:rPr>
        <w:t xml:space="preserve">ебном году в ДОУ функционируют 7 </w:t>
      </w:r>
      <w:proofErr w:type="spellStart"/>
      <w:r w:rsidR="00115AF0">
        <w:rPr>
          <w:rFonts w:ascii="Times New Roman" w:eastAsia="Times New Roman" w:hAnsi="Times New Roman" w:cs="Times New Roman"/>
          <w:lang w:eastAsia="ru-RU"/>
        </w:rPr>
        <w:t>общеразвивающих</w:t>
      </w:r>
      <w:proofErr w:type="spellEnd"/>
      <w:r w:rsidR="00115AF0">
        <w:rPr>
          <w:rFonts w:ascii="Times New Roman" w:eastAsia="Times New Roman" w:hAnsi="Times New Roman" w:cs="Times New Roman"/>
          <w:lang w:eastAsia="ru-RU"/>
        </w:rPr>
        <w:t xml:space="preserve"> групп, 2</w:t>
      </w:r>
      <w:r w:rsidR="00115AF0" w:rsidRPr="004267C2">
        <w:rPr>
          <w:rFonts w:ascii="Times New Roman" w:eastAsia="Times New Roman" w:hAnsi="Times New Roman" w:cs="Times New Roman"/>
          <w:lang w:eastAsia="ru-RU"/>
        </w:rPr>
        <w:t xml:space="preserve"> группы к</w:t>
      </w:r>
      <w:r w:rsidR="00115AF0">
        <w:rPr>
          <w:rFonts w:ascii="Times New Roman" w:eastAsia="Times New Roman" w:hAnsi="Times New Roman" w:cs="Times New Roman"/>
          <w:lang w:eastAsia="ru-RU"/>
        </w:rPr>
        <w:t>омпенсирующей направленности и 4</w:t>
      </w:r>
      <w:r w:rsidR="00115AF0" w:rsidRPr="004267C2">
        <w:rPr>
          <w:rFonts w:ascii="Times New Roman" w:eastAsia="Times New Roman" w:hAnsi="Times New Roman" w:cs="Times New Roman"/>
          <w:lang w:eastAsia="ru-RU"/>
        </w:rPr>
        <w:t xml:space="preserve"> группы комбинированной направленности, укомплектованных в соответствии с возрастными нормами: </w:t>
      </w:r>
    </w:p>
    <w:p w:rsidR="00115AF0" w:rsidRPr="004267C2" w:rsidRDefault="00115AF0" w:rsidP="00115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Группы для детей раннего возраста с 1.5-3 года общеразвивающей направленности – 3</w:t>
      </w:r>
      <w:r w:rsidRPr="004267C2">
        <w:rPr>
          <w:rFonts w:ascii="Times New Roman" w:eastAsia="Times New Roman" w:hAnsi="Times New Roman" w:cs="Times New Roman"/>
          <w:lang w:eastAsia="ru-RU"/>
        </w:rPr>
        <w:t xml:space="preserve">; </w:t>
      </w:r>
    </w:p>
    <w:p w:rsidR="00115AF0" w:rsidRPr="004267C2" w:rsidRDefault="00115AF0" w:rsidP="00115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Группы для детей с 3-4 лет общеразвивающей направленности </w:t>
      </w:r>
      <w:r w:rsidRPr="004267C2">
        <w:rPr>
          <w:rFonts w:ascii="Times New Roman" w:eastAsia="Times New Roman" w:hAnsi="Times New Roman" w:cs="Times New Roman"/>
          <w:lang w:eastAsia="ru-RU"/>
        </w:rPr>
        <w:t xml:space="preserve">-2; </w:t>
      </w:r>
    </w:p>
    <w:p w:rsidR="00115AF0" w:rsidRDefault="00115AF0" w:rsidP="00115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Группа для детей с 4-5 лет об</w:t>
      </w:r>
      <w:r w:rsidR="00A65F54">
        <w:rPr>
          <w:rFonts w:ascii="Times New Roman" w:eastAsia="Times New Roman" w:hAnsi="Times New Roman" w:cs="Times New Roman"/>
          <w:lang w:eastAsia="ru-RU"/>
        </w:rPr>
        <w:t>щеразвивающей направленности – 2</w:t>
      </w:r>
      <w:r>
        <w:rPr>
          <w:rFonts w:ascii="Times New Roman" w:eastAsia="Times New Roman" w:hAnsi="Times New Roman" w:cs="Times New Roman"/>
          <w:lang w:eastAsia="ru-RU"/>
        </w:rPr>
        <w:t>;</w:t>
      </w:r>
    </w:p>
    <w:p w:rsidR="00115AF0" w:rsidRPr="004267C2" w:rsidRDefault="00115AF0" w:rsidP="00115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Группа для детей с 4-5 лет</w:t>
      </w:r>
      <w:r w:rsidRPr="00401241">
        <w:rPr>
          <w:rFonts w:ascii="Times New Roman" w:eastAsia="Times New Roman" w:hAnsi="Times New Roman" w:cs="Times New Roman"/>
          <w:lang w:eastAsia="ru-RU"/>
        </w:rPr>
        <w:t xml:space="preserve"> </w:t>
      </w:r>
      <w:r w:rsidR="00A65F54">
        <w:rPr>
          <w:rFonts w:ascii="Times New Roman" w:eastAsia="Times New Roman" w:hAnsi="Times New Roman" w:cs="Times New Roman"/>
          <w:lang w:eastAsia="ru-RU"/>
        </w:rPr>
        <w:t>компенсирующей</w:t>
      </w:r>
      <w:r>
        <w:rPr>
          <w:rFonts w:ascii="Times New Roman" w:eastAsia="Times New Roman" w:hAnsi="Times New Roman" w:cs="Times New Roman"/>
          <w:lang w:eastAsia="ru-RU"/>
        </w:rPr>
        <w:t xml:space="preserve"> направленности – 1</w:t>
      </w:r>
      <w:r w:rsidR="00A65F54">
        <w:rPr>
          <w:rFonts w:ascii="Times New Roman" w:eastAsia="Times New Roman" w:hAnsi="Times New Roman" w:cs="Times New Roman"/>
          <w:lang w:eastAsia="ru-RU"/>
        </w:rPr>
        <w:t>;</w:t>
      </w:r>
    </w:p>
    <w:p w:rsidR="00115AF0" w:rsidRPr="004267C2" w:rsidRDefault="00115AF0" w:rsidP="00115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Группа для детей с 5-6 лет</w:t>
      </w:r>
      <w:r w:rsidRPr="00401241">
        <w:rPr>
          <w:rFonts w:ascii="Times New Roman" w:eastAsia="Times New Roman" w:hAnsi="Times New Roman" w:cs="Times New Roman"/>
          <w:lang w:eastAsia="ru-RU"/>
        </w:rPr>
        <w:t xml:space="preserve"> </w:t>
      </w:r>
      <w:r w:rsidRPr="004267C2">
        <w:rPr>
          <w:rFonts w:ascii="Times New Roman" w:eastAsia="Times New Roman" w:hAnsi="Times New Roman" w:cs="Times New Roman"/>
          <w:lang w:eastAsia="ru-RU"/>
        </w:rPr>
        <w:t>комбинирова</w:t>
      </w:r>
      <w:r>
        <w:rPr>
          <w:rFonts w:ascii="Times New Roman" w:eastAsia="Times New Roman" w:hAnsi="Times New Roman" w:cs="Times New Roman"/>
          <w:lang w:eastAsia="ru-RU"/>
        </w:rPr>
        <w:t>нной направленности – 2</w:t>
      </w:r>
      <w:r w:rsidR="00A65F54">
        <w:rPr>
          <w:rFonts w:ascii="Times New Roman" w:eastAsia="Times New Roman" w:hAnsi="Times New Roman" w:cs="Times New Roman"/>
          <w:lang w:eastAsia="ru-RU"/>
        </w:rPr>
        <w:t>;</w:t>
      </w:r>
    </w:p>
    <w:p w:rsidR="00115AF0" w:rsidRPr="004267C2" w:rsidRDefault="00115AF0" w:rsidP="00115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Группа для детей с 6-7 лет</w:t>
      </w:r>
      <w:r w:rsidRPr="00401241">
        <w:rPr>
          <w:rFonts w:ascii="Times New Roman" w:eastAsia="Times New Roman" w:hAnsi="Times New Roman" w:cs="Times New Roman"/>
          <w:lang w:eastAsia="ru-RU"/>
        </w:rPr>
        <w:t xml:space="preserve"> </w:t>
      </w:r>
      <w:r w:rsidRPr="004267C2">
        <w:rPr>
          <w:rFonts w:ascii="Times New Roman" w:eastAsia="Times New Roman" w:hAnsi="Times New Roman" w:cs="Times New Roman"/>
          <w:lang w:eastAsia="ru-RU"/>
        </w:rPr>
        <w:t>комбинирова</w:t>
      </w:r>
      <w:r w:rsidR="00A65F54">
        <w:rPr>
          <w:rFonts w:ascii="Times New Roman" w:eastAsia="Times New Roman" w:hAnsi="Times New Roman" w:cs="Times New Roman"/>
          <w:lang w:eastAsia="ru-RU"/>
        </w:rPr>
        <w:t>нной направленности – 2;</w:t>
      </w:r>
    </w:p>
    <w:p w:rsidR="00115AF0" w:rsidRPr="004267C2" w:rsidRDefault="00115AF0" w:rsidP="00115AF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Группа для детей с 6-7 лет</w:t>
      </w:r>
      <w:r w:rsidRPr="00401241">
        <w:rPr>
          <w:rFonts w:ascii="Times New Roman" w:eastAsia="Times New Roman" w:hAnsi="Times New Roman" w:cs="Times New Roman"/>
          <w:lang w:eastAsia="ru-RU"/>
        </w:rPr>
        <w:t xml:space="preserve"> </w:t>
      </w:r>
      <w:r w:rsidRPr="004267C2">
        <w:rPr>
          <w:rFonts w:ascii="Times New Roman" w:eastAsia="Times New Roman" w:hAnsi="Times New Roman" w:cs="Times New Roman"/>
          <w:lang w:eastAsia="ru-RU"/>
        </w:rPr>
        <w:t>компенсиру</w:t>
      </w:r>
      <w:r>
        <w:rPr>
          <w:rFonts w:ascii="Times New Roman" w:eastAsia="Times New Roman" w:hAnsi="Times New Roman" w:cs="Times New Roman"/>
          <w:lang w:eastAsia="ru-RU"/>
        </w:rPr>
        <w:t>ющей направленности – 1</w:t>
      </w:r>
      <w:r w:rsidR="00A65F54">
        <w:rPr>
          <w:rFonts w:ascii="Times New Roman" w:eastAsia="Times New Roman" w:hAnsi="Times New Roman" w:cs="Times New Roman"/>
          <w:lang w:eastAsia="ru-RU"/>
        </w:rPr>
        <w:t>.</w:t>
      </w:r>
    </w:p>
    <w:p w:rsidR="00115AF0" w:rsidRPr="004267C2" w:rsidRDefault="00115AF0" w:rsidP="00115AF0">
      <w:pPr>
        <w:spacing w:after="0" w:line="240" w:lineRule="auto"/>
        <w:jc w:val="both"/>
        <w:rPr>
          <w:rFonts w:ascii="Times New Roman" w:eastAsia="Times New Roman" w:hAnsi="Times New Roman" w:cs="Times New Roman"/>
          <w:b/>
          <w:bCs/>
          <w:i/>
          <w:lang w:eastAsia="ru-RU"/>
        </w:rPr>
      </w:pPr>
    </w:p>
    <w:p w:rsidR="00115AF0" w:rsidRPr="004267C2" w:rsidRDefault="00115AF0" w:rsidP="00115AF0">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b/>
          <w:bCs/>
          <w:i/>
          <w:lang w:eastAsia="ru-RU"/>
        </w:rPr>
        <w:t>Основная цель  Плана</w:t>
      </w:r>
      <w:r w:rsidRPr="004267C2">
        <w:rPr>
          <w:rFonts w:ascii="Times New Roman" w:eastAsia="Times New Roman" w:hAnsi="Times New Roman" w:cs="Times New Roman"/>
          <w:lang w:eastAsia="ru-RU"/>
        </w:rPr>
        <w:t xml:space="preserve"> - регламентировать специально организованную образовательную деятельность в МДОУ «Детский сад № 70», определить её   направленность, установить виды и формы организации,  их  количество  в неделю.</w:t>
      </w:r>
    </w:p>
    <w:p w:rsidR="00115AF0" w:rsidRPr="004267C2" w:rsidRDefault="00115AF0" w:rsidP="00115AF0">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b/>
          <w:i/>
          <w:lang w:eastAsia="ru-RU"/>
        </w:rPr>
        <w:t>Основными задачами Плана</w:t>
      </w:r>
      <w:r w:rsidRPr="004267C2">
        <w:rPr>
          <w:rFonts w:ascii="Times New Roman" w:eastAsia="Times New Roman" w:hAnsi="Times New Roman" w:cs="Times New Roman"/>
          <w:lang w:eastAsia="ru-RU"/>
        </w:rPr>
        <w:t xml:space="preserve"> являются: </w:t>
      </w:r>
    </w:p>
    <w:p w:rsidR="00047CBF" w:rsidRPr="004267C2" w:rsidRDefault="00047CBF" w:rsidP="00047CBF">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регулирование объема образовательной нагрузки. </w:t>
      </w:r>
    </w:p>
    <w:p w:rsidR="00047CBF" w:rsidRPr="004267C2" w:rsidRDefault="00047CBF" w:rsidP="00047CBF">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реализация Федерального государственного образовательного стандарта. </w:t>
      </w:r>
    </w:p>
    <w:p w:rsidR="00047CBF" w:rsidRPr="004267C2" w:rsidRDefault="00047CBF" w:rsidP="00047CBF">
      <w:pPr>
        <w:spacing w:after="0" w:line="240" w:lineRule="auto"/>
        <w:jc w:val="both"/>
        <w:rPr>
          <w:rFonts w:ascii="Times New Roman" w:eastAsia="Times New Roman" w:hAnsi="Times New Roman" w:cs="Times New Roman"/>
          <w:lang w:eastAsia="ru-RU"/>
        </w:rPr>
      </w:pPr>
    </w:p>
    <w:p w:rsidR="00047CBF" w:rsidRPr="004267C2" w:rsidRDefault="00047CBF" w:rsidP="00047CBF">
      <w:pPr>
        <w:spacing w:after="0" w:line="240" w:lineRule="auto"/>
        <w:jc w:val="both"/>
        <w:rPr>
          <w:rFonts w:ascii="Times New Roman" w:eastAsia="Times New Roman" w:hAnsi="Times New Roman" w:cs="Times New Roman"/>
          <w:b/>
          <w:bCs/>
          <w:i/>
          <w:lang w:eastAsia="ru-RU"/>
        </w:rPr>
      </w:pPr>
      <w:r w:rsidRPr="004267C2">
        <w:rPr>
          <w:rFonts w:ascii="Times New Roman" w:eastAsia="Times New Roman" w:hAnsi="Times New Roman" w:cs="Times New Roman"/>
          <w:b/>
          <w:bCs/>
          <w:i/>
          <w:lang w:eastAsia="ru-RU"/>
        </w:rPr>
        <w:t xml:space="preserve">При составлении учебного плана учитывались следующие принципы: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 xml:space="preserve">принцип развивающего образования, целью которого является развитие ребенка;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 xml:space="preserve">принцип научной обоснованности и практической применимости;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lastRenderedPageBreak/>
        <w:t xml:space="preserve">принцип соответствия критериям полноты, необходимости и достаточности;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 xml:space="preserve">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 xml:space="preserve">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 xml:space="preserve">комплексно-тематический принцип построения образовательного процесса;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 xml:space="preserve">построение образовательного процесса с учетом возрастных особенностей дошкольников, используя разные формы работы. </w:t>
      </w:r>
    </w:p>
    <w:p w:rsidR="00047CBF" w:rsidRPr="004267C2" w:rsidRDefault="00047CBF" w:rsidP="00047CBF">
      <w:pPr>
        <w:spacing w:after="0" w:line="240" w:lineRule="auto"/>
        <w:contextualSpacing/>
        <w:jc w:val="both"/>
        <w:rPr>
          <w:rFonts w:ascii="Times New Roman" w:eastAsia="Times New Roman" w:hAnsi="Times New Roman" w:cs="Times New Roman"/>
          <w:bCs/>
          <w:lang w:eastAsia="ru-RU"/>
        </w:rPr>
      </w:pPr>
    </w:p>
    <w:p w:rsidR="00047CBF" w:rsidRPr="004267C2" w:rsidRDefault="00047CBF" w:rsidP="00047CBF">
      <w:pPr>
        <w:spacing w:after="0" w:line="240" w:lineRule="auto"/>
        <w:jc w:val="both"/>
        <w:rPr>
          <w:rFonts w:ascii="MS Mincho" w:eastAsia="MS Mincho" w:hAnsi="MS Mincho" w:cs="MS Mincho"/>
          <w:bCs/>
          <w:lang w:eastAsia="ru-RU"/>
        </w:rPr>
      </w:pPr>
      <w:r w:rsidRPr="004267C2">
        <w:rPr>
          <w:rFonts w:ascii="Times New Roman" w:eastAsia="Times New Roman" w:hAnsi="Times New Roman" w:cs="Times New Roman"/>
          <w:b/>
          <w:bCs/>
          <w:lang w:eastAsia="ru-RU"/>
        </w:rPr>
        <w:t xml:space="preserve">МДОУ реализует: </w:t>
      </w:r>
    </w:p>
    <w:p w:rsidR="00047CBF" w:rsidRPr="003049A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color w:val="000000" w:themeColor="text1"/>
          <w:lang w:eastAsia="ru-RU"/>
        </w:rPr>
      </w:pPr>
      <w:r w:rsidRPr="003049A2">
        <w:rPr>
          <w:rFonts w:ascii="Times New Roman" w:eastAsia="Times New Roman" w:hAnsi="Times New Roman" w:cs="Times New Roman"/>
          <w:bCs/>
          <w:color w:val="000000" w:themeColor="text1"/>
          <w:lang w:eastAsia="ru-RU"/>
        </w:rPr>
        <w:t xml:space="preserve">Образовательную программу муниципального дошкольного образовательного учреждения «Детский сад № 70», принятую на заседании педагогического совета 28.08.2023 года и утвержденную заведующим МДОУ 28.08.23 года. </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Адаптированную основную образовательную программу (АООП) дошкольного образования для детей старшего дошкольного возраста с тяжелыми нарушениями речи, согласованную на заседании педагогического совета 01.09.2017 года и утвержденную заведующим МДОУ 01.09.2017 года.</w:t>
      </w:r>
    </w:p>
    <w:p w:rsidR="00047CBF" w:rsidRPr="004267C2" w:rsidRDefault="00047CBF" w:rsidP="00047CBF">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4267C2">
        <w:rPr>
          <w:rFonts w:ascii="Times New Roman" w:eastAsia="Times New Roman" w:hAnsi="Times New Roman" w:cs="Times New Roman"/>
          <w:bCs/>
          <w:lang w:eastAsia="ru-RU"/>
        </w:rPr>
        <w:t>Программу воспитания здорового образа жизни воспитанников МДОУ «Детский сад № 70», согласованную на заседании педагогического совета 02.09.2019 года и утвержденную заведующим МДОУ 02.09.2019 года.</w:t>
      </w:r>
    </w:p>
    <w:p w:rsidR="00047CBF" w:rsidRPr="004267C2" w:rsidRDefault="00047CBF" w:rsidP="00047CBF">
      <w:pPr>
        <w:spacing w:after="0" w:line="240" w:lineRule="auto"/>
        <w:contextualSpacing/>
        <w:jc w:val="both"/>
        <w:rPr>
          <w:rFonts w:ascii="Times New Roman" w:eastAsia="Times New Roman" w:hAnsi="Times New Roman" w:cs="Times New Roman"/>
          <w:bCs/>
          <w:lang w:eastAsia="ru-RU"/>
        </w:rPr>
      </w:pPr>
    </w:p>
    <w:p w:rsidR="00047CBF" w:rsidRPr="004267C2" w:rsidRDefault="00047CBF" w:rsidP="00047CBF">
      <w:pPr>
        <w:spacing w:after="0" w:line="240" w:lineRule="auto"/>
        <w:jc w:val="both"/>
        <w:rPr>
          <w:rFonts w:ascii="Times New Roman" w:eastAsia="Times New Roman" w:hAnsi="Times New Roman" w:cs="Times New Roman"/>
          <w:b/>
          <w:lang w:eastAsia="ru-RU"/>
        </w:rPr>
      </w:pPr>
      <w:r w:rsidRPr="004267C2">
        <w:rPr>
          <w:rFonts w:ascii="Times New Roman" w:eastAsia="Times New Roman" w:hAnsi="Times New Roman" w:cs="Times New Roman"/>
          <w:b/>
          <w:bCs/>
          <w:lang w:eastAsia="ru-RU"/>
        </w:rPr>
        <w:t xml:space="preserve">Характеристика структуры Плана </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В структуре Учебного плана МДОУ выделены две части: </w:t>
      </w:r>
      <w:r w:rsidRPr="004267C2">
        <w:rPr>
          <w:rFonts w:ascii="Times New Roman" w:eastAsia="Times New Roman" w:hAnsi="Times New Roman" w:cs="Times New Roman"/>
          <w:b/>
          <w:i/>
          <w:lang w:eastAsia="ru-RU"/>
        </w:rPr>
        <w:t>обязательная и часть, формируемая участниками образовательных отношений</w:t>
      </w:r>
      <w:r w:rsidRPr="004267C2">
        <w:rPr>
          <w:rFonts w:ascii="Times New Roman" w:eastAsia="Times New Roman" w:hAnsi="Times New Roman" w:cs="Times New Roman"/>
          <w:lang w:eastAsia="ru-RU"/>
        </w:rPr>
        <w:t xml:space="preserve">. Обе части являются взаимодополняющими и необходимыми с точки зрения реализации требований ФГОС </w:t>
      </w:r>
      <w:proofErr w:type="gramStart"/>
      <w:r w:rsidRPr="004267C2">
        <w:rPr>
          <w:rFonts w:ascii="Times New Roman" w:eastAsia="Times New Roman" w:hAnsi="Times New Roman" w:cs="Times New Roman"/>
          <w:lang w:eastAsia="ru-RU"/>
        </w:rPr>
        <w:t>ДО</w:t>
      </w:r>
      <w:proofErr w:type="gramEnd"/>
      <w:r w:rsidRPr="004267C2">
        <w:rPr>
          <w:rFonts w:ascii="Times New Roman" w:eastAsia="Times New Roman" w:hAnsi="Times New Roman" w:cs="Times New Roman"/>
          <w:lang w:eastAsia="ru-RU"/>
        </w:rPr>
        <w:t xml:space="preserve">. </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Обязательная часть обеспечивает выполнение обязательной части образовательной программы </w:t>
      </w:r>
      <w:r>
        <w:rPr>
          <w:rFonts w:ascii="Times New Roman" w:eastAsia="Times New Roman" w:hAnsi="Times New Roman" w:cs="Times New Roman"/>
          <w:lang w:eastAsia="ru-RU"/>
        </w:rPr>
        <w:t xml:space="preserve">дошкольного образования. </w:t>
      </w:r>
      <w:proofErr w:type="gramStart"/>
      <w:r>
        <w:rPr>
          <w:rFonts w:ascii="Times New Roman" w:eastAsia="Times New Roman" w:hAnsi="Times New Roman" w:cs="Times New Roman"/>
          <w:lang w:eastAsia="ru-RU"/>
        </w:rPr>
        <w:t xml:space="preserve">Часть, </w:t>
      </w:r>
      <w:r w:rsidRPr="004267C2">
        <w:rPr>
          <w:rFonts w:ascii="Times New Roman" w:eastAsia="Times New Roman" w:hAnsi="Times New Roman" w:cs="Times New Roman"/>
          <w:lang w:eastAsia="ru-RU"/>
        </w:rPr>
        <w:t>формируемая участниками образовательных отношений формируется</w:t>
      </w:r>
      <w:proofErr w:type="gramEnd"/>
      <w:r w:rsidRPr="004267C2">
        <w:rPr>
          <w:rFonts w:ascii="Times New Roman" w:eastAsia="Times New Roman" w:hAnsi="Times New Roman" w:cs="Times New Roman"/>
          <w:lang w:eastAsia="ru-RU"/>
        </w:rPr>
        <w:t xml:space="preserve"> образовательным учреждением с учетом приоритетных направлений его деятельности и реализуется через парциальные образовательные программы, направленные на развитие детей в одной или нескольких образовательных областях. </w:t>
      </w:r>
    </w:p>
    <w:p w:rsidR="00047CBF" w:rsidRPr="004267C2" w:rsidRDefault="00047CBF" w:rsidP="00047CBF">
      <w:pPr>
        <w:spacing w:after="0" w:line="240" w:lineRule="auto"/>
        <w:jc w:val="both"/>
        <w:rPr>
          <w:rFonts w:ascii="Times New Roman" w:eastAsia="Times New Roman" w:hAnsi="Times New Roman" w:cs="Times New Roman"/>
          <w:lang w:eastAsia="ru-RU"/>
        </w:rPr>
      </w:pP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В Плане устанавливается соотношение между обязательной частью и частью, формируемой участниками образовательных отношений: </w:t>
      </w:r>
    </w:p>
    <w:p w:rsidR="00047CBF" w:rsidRPr="004267C2" w:rsidRDefault="00047CBF" w:rsidP="00047CBF">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Обязательная часть предполагает комплексность подхода, обеспечивая развитие во всех пяти взаимодополняющих образовательных областях (пункт 2.5 Стандарта). </w:t>
      </w:r>
    </w:p>
    <w:p w:rsidR="00047CBF" w:rsidRPr="004267C2" w:rsidRDefault="00047CBF" w:rsidP="00047CBF">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отражает специфику детского сада, позволяет более полно реализовать социальный заказ на образовательные услуги, учитывать специфику национально-культурных, демографических, климатических условий, в которых осуществляется образовательный процесс. </w:t>
      </w:r>
    </w:p>
    <w:p w:rsidR="00047CBF" w:rsidRPr="004267C2" w:rsidRDefault="00047CBF" w:rsidP="00047CB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4267C2">
        <w:rPr>
          <w:rFonts w:ascii="Times New Roman" w:eastAsia="Times New Roman" w:hAnsi="Times New Roman" w:cs="Times New Roman"/>
          <w:lang w:eastAsia="ru-RU"/>
        </w:rPr>
        <w:t xml:space="preserve">рганизация деятельности взрослых и детей по реализации и освоению основной образовательной программы МДОУ осуществляется в двух основных формах организации образовательного процесса: </w:t>
      </w:r>
    </w:p>
    <w:p w:rsidR="00047CBF" w:rsidRPr="004267C2" w:rsidRDefault="00047CBF" w:rsidP="00047CB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совместной деятельности взрослого и детей; </w:t>
      </w:r>
    </w:p>
    <w:p w:rsidR="00047CBF" w:rsidRPr="004267C2" w:rsidRDefault="00047CBF" w:rsidP="00047CB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самостоятельной деятельности детей. </w:t>
      </w:r>
    </w:p>
    <w:p w:rsidR="00047CBF" w:rsidRPr="004267C2" w:rsidRDefault="00047CBF" w:rsidP="00047CBF">
      <w:pPr>
        <w:spacing w:after="0" w:line="240" w:lineRule="auto"/>
        <w:jc w:val="both"/>
        <w:rPr>
          <w:rFonts w:ascii="Times New Roman" w:eastAsia="Times New Roman" w:hAnsi="Times New Roman" w:cs="Times New Roman"/>
          <w:lang w:eastAsia="ru-RU"/>
        </w:rPr>
      </w:pP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Решение образовательных задач в совместной деятельности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Содержание образовательных областей определяется возрастными и индивидуальными особенностями детей, целями и задачами Программы и реализуется в различных видах детской деятельности:</w:t>
      </w:r>
    </w:p>
    <w:p w:rsidR="00047CBF" w:rsidRPr="004267C2" w:rsidRDefault="00047CBF" w:rsidP="00047CB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b/>
          <w:i/>
          <w:lang w:eastAsia="ru-RU"/>
        </w:rPr>
        <w:lastRenderedPageBreak/>
        <w:t>ранний возраст:</w:t>
      </w:r>
      <w:r w:rsidRPr="004267C2">
        <w:rPr>
          <w:rFonts w:ascii="Times New Roman" w:eastAsia="Times New Roman" w:hAnsi="Times New Roman" w:cs="Times New Roman"/>
          <w:lang w:eastAsia="ru-RU"/>
        </w:rPr>
        <w:t xml:space="preserve"> предметная деятельность и игры с составными и динамическими игрушками, экспериментирование с материалами и веществами, общение </w:t>
      </w:r>
      <w:proofErr w:type="gramStart"/>
      <w:r w:rsidRPr="004267C2">
        <w:rPr>
          <w:rFonts w:ascii="Times New Roman" w:eastAsia="Times New Roman" w:hAnsi="Times New Roman" w:cs="Times New Roman"/>
          <w:lang w:eastAsia="ru-RU"/>
        </w:rPr>
        <w:t>со</w:t>
      </w:r>
      <w:proofErr w:type="gramEnd"/>
      <w:r w:rsidRPr="004267C2">
        <w:rPr>
          <w:rFonts w:ascii="Times New Roman" w:eastAsia="Times New Roman" w:hAnsi="Times New Roman" w:cs="Times New Roman"/>
          <w:lang w:eastAsia="ru-RU"/>
        </w:rPr>
        <w:t xml:space="preserve"> взрослым и совместные игры со сверстниками под руководством взрослого, самообслуживание и действия с бытовыми предметами-орудиями, восприятие смысла музыки, сказок, стихов, рассматривание картинок, двигательная активность; </w:t>
      </w:r>
    </w:p>
    <w:p w:rsidR="00047CBF" w:rsidRPr="004267C2" w:rsidRDefault="00047CBF" w:rsidP="00047CBF">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b/>
          <w:i/>
          <w:lang w:eastAsia="ru-RU"/>
        </w:rPr>
        <w:t>дошкольный возраст:</w:t>
      </w:r>
      <w:r w:rsidRPr="004267C2">
        <w:rPr>
          <w:rFonts w:ascii="Times New Roman" w:eastAsia="Times New Roman" w:hAnsi="Times New Roman" w:cs="Times New Roman"/>
          <w:lang w:eastAsia="ru-RU"/>
        </w:rPr>
        <w:t xml:space="preserve"> игровая, двигательная, познавательно-исследовательская, коммуникативная, изобразительная, конструирование, музыкальная, самообслуживание и элементарный бытовой труд, восприятие художественной литературы и фольклора), их интеграцию с использованием разнообразных форм и методов работы, выбор которых осуществляется педагогами самостоятельно в зависимости от уровня освоения Программы и решения конкретных образовательных задач.</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 </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Объем учебной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w:t>
      </w:r>
      <w:proofErr w:type="spellStart"/>
      <w:r w:rsidRPr="004267C2">
        <w:rPr>
          <w:rFonts w:ascii="Times New Roman" w:eastAsia="Times New Roman" w:hAnsi="Times New Roman" w:cs="Times New Roman"/>
          <w:lang w:eastAsia="ru-RU"/>
        </w:rPr>
        <w:t>СанПиН</w:t>
      </w:r>
      <w:proofErr w:type="spellEnd"/>
      <w:r w:rsidRPr="004267C2">
        <w:rPr>
          <w:rFonts w:ascii="Times New Roman" w:eastAsia="Times New Roman" w:hAnsi="Times New Roman" w:cs="Times New Roman"/>
          <w:lang w:eastAsia="ru-RU"/>
        </w:rPr>
        <w:t xml:space="preserve"> 2.4.3648-20). </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В План включены пять направлений, обеспечивающие познавательное, речевое, социально-личностное, художественно-эстетическое и физическое развитие детей. </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Реализация физического и художественно-эстетического направлений занимает не менее 50% общего времени занятий. Образовательная деятельность по физическому, изобразительному и музыкальному развитию проводится со всей группой. Музыкальное воспитание детей МДОУ осуществляют музыкальные руководители, физическое развитие – инструктор по физической культуре. </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Для детей раннего возраста с 1 года 6 месяцев до 3 лет длительность непрерывной образовательной деятельности не превышает 10 мин. и осуществляется в первую и вторую половину дня. </w:t>
      </w:r>
    </w:p>
    <w:p w:rsidR="00047CBF" w:rsidRPr="004267C2" w:rsidRDefault="00047CBF" w:rsidP="00047CBF">
      <w:pPr>
        <w:spacing w:after="0" w:line="240" w:lineRule="auto"/>
        <w:jc w:val="both"/>
        <w:rPr>
          <w:rFonts w:ascii="Times New Roman" w:eastAsia="Times New Roman" w:hAnsi="Times New Roman" w:cs="Times New Roman"/>
          <w:b/>
          <w:bCs/>
          <w:i/>
          <w:sz w:val="24"/>
          <w:szCs w:val="24"/>
          <w:lang w:eastAsia="ru-RU"/>
        </w:rPr>
      </w:pPr>
    </w:p>
    <w:p w:rsidR="00047CBF" w:rsidRPr="004267C2" w:rsidRDefault="00047CBF" w:rsidP="00047CBF">
      <w:pPr>
        <w:spacing w:after="0" w:line="240" w:lineRule="auto"/>
        <w:jc w:val="both"/>
        <w:rPr>
          <w:rFonts w:ascii="Times New Roman" w:eastAsia="Times New Roman" w:hAnsi="Times New Roman" w:cs="Times New Roman"/>
          <w:sz w:val="24"/>
          <w:szCs w:val="24"/>
          <w:lang w:eastAsia="ru-RU"/>
        </w:rPr>
      </w:pPr>
      <w:r w:rsidRPr="004267C2">
        <w:rPr>
          <w:rFonts w:ascii="Times New Roman" w:eastAsia="Times New Roman" w:hAnsi="Times New Roman" w:cs="Times New Roman"/>
          <w:b/>
          <w:bCs/>
          <w:lang w:eastAsia="ru-RU"/>
        </w:rPr>
        <w:t xml:space="preserve">Организация </w:t>
      </w:r>
      <w:r w:rsidRPr="004267C2">
        <w:rPr>
          <w:rFonts w:ascii="Times New Roman" w:eastAsia="Times New Roman" w:hAnsi="Times New Roman" w:cs="Times New Roman"/>
          <w:b/>
          <w:lang w:eastAsia="ru-RU"/>
        </w:rPr>
        <w:t xml:space="preserve">специально организованной </w:t>
      </w:r>
      <w:r w:rsidRPr="004267C2">
        <w:rPr>
          <w:rFonts w:ascii="Times New Roman" w:eastAsia="Times New Roman" w:hAnsi="Times New Roman" w:cs="Times New Roman"/>
          <w:b/>
          <w:bCs/>
          <w:lang w:eastAsia="ru-RU"/>
        </w:rPr>
        <w:t>образовательной деятельности:</w:t>
      </w:r>
    </w:p>
    <w:p w:rsidR="00047CBF" w:rsidRPr="004267C2" w:rsidRDefault="00047CBF" w:rsidP="00047CB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4267C2">
        <w:rPr>
          <w:rFonts w:ascii="Times New Roman" w:eastAsia="Times New Roman" w:hAnsi="Times New Roman" w:cs="Times New Roman"/>
          <w:lang w:eastAsia="ru-RU"/>
        </w:rPr>
        <w:t xml:space="preserve"> для детей с 1,5 до 3 лет – </w:t>
      </w:r>
      <w:proofErr w:type="gramStart"/>
      <w:r w:rsidRPr="004267C2">
        <w:rPr>
          <w:rFonts w:ascii="Times New Roman" w:eastAsia="Times New Roman" w:hAnsi="Times New Roman" w:cs="Times New Roman"/>
          <w:lang w:eastAsia="ru-RU"/>
        </w:rPr>
        <w:t>подгрупповая</w:t>
      </w:r>
      <w:proofErr w:type="gramEnd"/>
      <w:r w:rsidRPr="004267C2">
        <w:rPr>
          <w:rFonts w:ascii="Times New Roman" w:eastAsia="Times New Roman" w:hAnsi="Times New Roman" w:cs="Times New Roman"/>
          <w:lang w:eastAsia="ru-RU"/>
        </w:rPr>
        <w:t>;</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для детей с 4 до 7 лет -</w:t>
      </w:r>
      <w:r w:rsidRPr="004267C2">
        <w:rPr>
          <w:rFonts w:ascii="Times New Roman" w:eastAsia="Times New Roman" w:hAnsi="Times New Roman" w:cs="Times New Roman"/>
          <w:lang w:eastAsia="ru-RU"/>
        </w:rPr>
        <w:t xml:space="preserve"> </w:t>
      </w:r>
      <w:proofErr w:type="gramStart"/>
      <w:r w:rsidRPr="004267C2">
        <w:rPr>
          <w:rFonts w:ascii="Times New Roman" w:eastAsia="Times New Roman" w:hAnsi="Times New Roman" w:cs="Times New Roman"/>
          <w:lang w:eastAsia="ru-RU"/>
        </w:rPr>
        <w:t>подгрупповые</w:t>
      </w:r>
      <w:proofErr w:type="gramEnd"/>
      <w:r w:rsidRPr="004267C2">
        <w:rPr>
          <w:rFonts w:ascii="Times New Roman" w:eastAsia="Times New Roman" w:hAnsi="Times New Roman" w:cs="Times New Roman"/>
          <w:lang w:eastAsia="ru-RU"/>
        </w:rPr>
        <w:t>, фронтальные</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u w:val="single"/>
          <w:lang w:eastAsia="ru-RU"/>
        </w:rPr>
        <w:t xml:space="preserve">Для детей в возрасте от 1,5 до 3 лет </w:t>
      </w:r>
      <w:r w:rsidRPr="004267C2">
        <w:rPr>
          <w:rFonts w:ascii="Times New Roman" w:eastAsia="Times New Roman" w:hAnsi="Times New Roman" w:cs="Times New Roman"/>
          <w:lang w:eastAsia="ru-RU"/>
        </w:rPr>
        <w:t>специально организованная образовательная деятельность составляет не более 1 часа</w:t>
      </w:r>
      <w:r>
        <w:rPr>
          <w:rFonts w:ascii="Times New Roman" w:eastAsia="Times New Roman" w:hAnsi="Times New Roman" w:cs="Times New Roman"/>
          <w:lang w:eastAsia="ru-RU"/>
        </w:rPr>
        <w:t xml:space="preserve"> </w:t>
      </w:r>
      <w:r w:rsidRPr="004267C2">
        <w:rPr>
          <w:rFonts w:ascii="Times New Roman" w:eastAsia="Times New Roman" w:hAnsi="Times New Roman" w:cs="Times New Roman"/>
          <w:lang w:eastAsia="ru-RU"/>
        </w:rPr>
        <w:t>30 минут в неделю (игровая, музыкальная деятельность, общение, развитие движений). Продолжительность специально организованной образовательной деятельности не более 10 минут в первую и вторую половину дня.</w:t>
      </w:r>
    </w:p>
    <w:p w:rsidR="00047CBF" w:rsidRPr="004267C2" w:rsidRDefault="00047CBF" w:rsidP="00047CBF">
      <w:pPr>
        <w:spacing w:after="0" w:line="240" w:lineRule="auto"/>
        <w:jc w:val="both"/>
        <w:rPr>
          <w:rFonts w:ascii="Times New Roman" w:eastAsia="Times New Roman" w:hAnsi="Times New Roman" w:cs="Times New Roman"/>
          <w:b/>
          <w:i/>
          <w:lang w:eastAsia="ru-RU"/>
        </w:rPr>
      </w:pPr>
      <w:r w:rsidRPr="004267C2">
        <w:rPr>
          <w:rFonts w:ascii="Times New Roman" w:eastAsia="Times New Roman" w:hAnsi="Times New Roman" w:cs="Times New Roman"/>
          <w:b/>
          <w:i/>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047CBF" w:rsidRPr="004267C2" w:rsidRDefault="00047CBF" w:rsidP="00047CBF">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дети четвертого года жизни  – 2 часа 45 мин.,</w:t>
      </w:r>
    </w:p>
    <w:p w:rsidR="00047CBF" w:rsidRPr="004267C2" w:rsidRDefault="00047CBF" w:rsidP="00047CBF">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дети пятого года жизни  – 4 часов,</w:t>
      </w:r>
    </w:p>
    <w:p w:rsidR="00047CBF" w:rsidRPr="004267C2" w:rsidRDefault="00047CBF" w:rsidP="00047CBF">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дети шестого года жизни – 6 часов 15 минут,</w:t>
      </w:r>
    </w:p>
    <w:p w:rsidR="00047CBF" w:rsidRPr="004267C2" w:rsidRDefault="00047CBF" w:rsidP="00047CBF">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дети седьмого года жизни – 8 часов 30 минут</w:t>
      </w:r>
      <w:r>
        <w:rPr>
          <w:rFonts w:ascii="Times New Roman" w:eastAsia="Times New Roman" w:hAnsi="Times New Roman" w:cs="Times New Roman"/>
          <w:lang w:eastAsia="ru-RU"/>
        </w:rPr>
        <w:t>.</w:t>
      </w:r>
    </w:p>
    <w:p w:rsidR="00047CBF" w:rsidRPr="004267C2" w:rsidRDefault="00047CBF" w:rsidP="00047CBF">
      <w:pPr>
        <w:spacing w:after="0" w:line="240" w:lineRule="auto"/>
        <w:jc w:val="both"/>
        <w:rPr>
          <w:rFonts w:ascii="Times New Roman" w:eastAsia="Times New Roman" w:hAnsi="Times New Roman" w:cs="Times New Roman"/>
          <w:lang w:eastAsia="ru-RU"/>
        </w:rPr>
      </w:pPr>
    </w:p>
    <w:p w:rsidR="00047CBF" w:rsidRPr="004267C2" w:rsidRDefault="00047CBF" w:rsidP="00047CBF">
      <w:pPr>
        <w:spacing w:after="0" w:line="240" w:lineRule="auto"/>
        <w:jc w:val="both"/>
        <w:rPr>
          <w:rFonts w:ascii="Times New Roman" w:eastAsia="Times New Roman" w:hAnsi="Times New Roman" w:cs="Times New Roman"/>
          <w:b/>
          <w:i/>
          <w:lang w:eastAsia="ru-RU"/>
        </w:rPr>
      </w:pPr>
      <w:r w:rsidRPr="004267C2">
        <w:rPr>
          <w:rFonts w:ascii="Times New Roman" w:eastAsia="Times New Roman" w:hAnsi="Times New Roman" w:cs="Times New Roman"/>
          <w:b/>
          <w:i/>
          <w:u w:val="single"/>
          <w:lang w:eastAsia="ru-RU"/>
        </w:rPr>
        <w:t xml:space="preserve">Продолжительность специально организованная специально организованной образовательной деятельности </w:t>
      </w:r>
    </w:p>
    <w:p w:rsidR="00047CBF" w:rsidRPr="004267C2" w:rsidRDefault="00047CBF" w:rsidP="00047CBF">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для детей 4-го года жизни - не более 15 минут,</w:t>
      </w:r>
    </w:p>
    <w:p w:rsidR="00047CBF" w:rsidRPr="004267C2" w:rsidRDefault="00047CBF" w:rsidP="00047CBF">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для детей 5-го года жизни - не более 20 минут,</w:t>
      </w:r>
    </w:p>
    <w:p w:rsidR="00047CBF" w:rsidRPr="004267C2" w:rsidRDefault="00047CBF" w:rsidP="00047CBF">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для детей 6-го года жизни - не более 25 минут</w:t>
      </w:r>
      <w:r>
        <w:rPr>
          <w:rFonts w:ascii="Times New Roman" w:eastAsia="Times New Roman" w:hAnsi="Times New Roman" w:cs="Times New Roman"/>
          <w:lang w:eastAsia="ru-RU"/>
        </w:rPr>
        <w:t>,</w:t>
      </w:r>
    </w:p>
    <w:p w:rsidR="00047CBF" w:rsidRPr="004267C2" w:rsidRDefault="00047CBF" w:rsidP="00047CBF">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для детей 7-го года жизни - не более 30 минут.</w:t>
      </w:r>
    </w:p>
    <w:p w:rsidR="00047CBF" w:rsidRPr="004267C2" w:rsidRDefault="00047CBF" w:rsidP="00047CBF">
      <w:pPr>
        <w:spacing w:after="0" w:line="240" w:lineRule="auto"/>
        <w:jc w:val="both"/>
        <w:rPr>
          <w:rFonts w:ascii="Times New Roman" w:eastAsia="Times New Roman" w:hAnsi="Times New Roman" w:cs="Times New Roman"/>
          <w:u w:val="single"/>
          <w:lang w:eastAsia="ru-RU"/>
        </w:rPr>
      </w:pPr>
    </w:p>
    <w:p w:rsidR="00047CBF" w:rsidRPr="004267C2" w:rsidRDefault="00047CBF" w:rsidP="00047CBF">
      <w:pPr>
        <w:spacing w:after="0" w:line="240" w:lineRule="auto"/>
        <w:jc w:val="both"/>
        <w:rPr>
          <w:rFonts w:ascii="Times New Roman" w:eastAsia="Times New Roman" w:hAnsi="Times New Roman" w:cs="Times New Roman"/>
          <w:b/>
          <w:i/>
          <w:lang w:eastAsia="ru-RU"/>
        </w:rPr>
      </w:pPr>
      <w:r w:rsidRPr="004267C2">
        <w:rPr>
          <w:rFonts w:ascii="Times New Roman" w:eastAsia="Times New Roman" w:hAnsi="Times New Roman" w:cs="Times New Roman"/>
          <w:b/>
          <w:i/>
          <w:u w:val="single"/>
          <w:lang w:eastAsia="ru-RU"/>
        </w:rPr>
        <w:t>Максимально допустимый объем образовательной нагрузки в первой половине дня</w:t>
      </w:r>
    </w:p>
    <w:p w:rsidR="00047CBF" w:rsidRPr="004267C2" w:rsidRDefault="00047CBF" w:rsidP="00047CB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для детей </w:t>
      </w:r>
      <w:r>
        <w:rPr>
          <w:rFonts w:ascii="Times New Roman" w:eastAsia="Times New Roman" w:hAnsi="Times New Roman" w:cs="Times New Roman"/>
          <w:lang w:eastAsia="ru-RU"/>
        </w:rPr>
        <w:t>3</w:t>
      </w:r>
      <w:r w:rsidRPr="004267C2">
        <w:rPr>
          <w:rFonts w:ascii="Times New Roman" w:eastAsia="Times New Roman" w:hAnsi="Times New Roman" w:cs="Times New Roman"/>
          <w:lang w:eastAsia="ru-RU"/>
        </w:rPr>
        <w:t xml:space="preserve"> - 5 лет не превышает 30 и 40 минут соответственно,</w:t>
      </w:r>
    </w:p>
    <w:p w:rsidR="00047CBF" w:rsidRPr="004267C2" w:rsidRDefault="00047CBF" w:rsidP="00047CB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для детей 5 - 7 лет не превышает  50 минут и 1,5 часа соответственно.</w:t>
      </w:r>
    </w:p>
    <w:p w:rsidR="00047CBF" w:rsidRPr="004267C2" w:rsidRDefault="00047CBF" w:rsidP="00047CBF">
      <w:pPr>
        <w:spacing w:after="0" w:line="240" w:lineRule="auto"/>
        <w:jc w:val="both"/>
        <w:rPr>
          <w:rFonts w:ascii="Times New Roman" w:eastAsia="Times New Roman" w:hAnsi="Times New Roman" w:cs="Times New Roman"/>
          <w:lang w:eastAsia="ru-RU"/>
        </w:rPr>
      </w:pPr>
    </w:p>
    <w:p w:rsidR="00047CBF" w:rsidRPr="004267C2" w:rsidRDefault="007468DD" w:rsidP="00047CB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середине времени, </w:t>
      </w:r>
      <w:r w:rsidR="00047CBF" w:rsidRPr="004267C2">
        <w:rPr>
          <w:rFonts w:ascii="Times New Roman" w:eastAsia="Times New Roman" w:hAnsi="Times New Roman" w:cs="Times New Roman"/>
          <w:lang w:eastAsia="ru-RU"/>
        </w:rPr>
        <w:t>отведенного на специально организованн</w:t>
      </w:r>
      <w:r>
        <w:rPr>
          <w:rFonts w:ascii="Times New Roman" w:eastAsia="Times New Roman" w:hAnsi="Times New Roman" w:cs="Times New Roman"/>
          <w:lang w:eastAsia="ru-RU"/>
        </w:rPr>
        <w:t>ую</w:t>
      </w:r>
      <w:r w:rsidR="00047CBF" w:rsidRPr="004267C2">
        <w:rPr>
          <w:rFonts w:ascii="Times New Roman" w:eastAsia="Times New Roman" w:hAnsi="Times New Roman" w:cs="Times New Roman"/>
          <w:lang w:eastAsia="ru-RU"/>
        </w:rPr>
        <w:t xml:space="preserve">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Специально 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Специально организованная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Специально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47CBF" w:rsidRPr="004267C2" w:rsidRDefault="00047CBF" w:rsidP="00047CBF">
      <w:pPr>
        <w:spacing w:after="0" w:line="240" w:lineRule="auto"/>
        <w:jc w:val="both"/>
        <w:rPr>
          <w:rFonts w:ascii="Times New Roman" w:eastAsia="Times New Roman" w:hAnsi="Times New Roman" w:cs="Times New Roman"/>
          <w:lang w:eastAsia="ru-RU"/>
        </w:rPr>
      </w:pPr>
      <w:proofErr w:type="gramStart"/>
      <w:r w:rsidRPr="004267C2">
        <w:rPr>
          <w:rFonts w:ascii="Times New Roman" w:eastAsia="Times New Roman" w:hAnsi="Times New Roman" w:cs="Times New Roman"/>
          <w:lang w:eastAsia="ru-RU"/>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w:t>
      </w:r>
      <w:proofErr w:type="gramEnd"/>
      <w:r w:rsidRPr="004267C2">
        <w:rPr>
          <w:rFonts w:ascii="Times New Roman" w:eastAsia="Times New Roman" w:hAnsi="Times New Roman" w:cs="Times New Roman"/>
          <w:lang w:eastAsia="ru-RU"/>
        </w:rPr>
        <w:t xml:space="preserve"> Его продолжительность не превышает 20 минут в день.</w:t>
      </w:r>
    </w:p>
    <w:p w:rsidR="00047CBF" w:rsidRPr="004267C2" w:rsidRDefault="00047CBF" w:rsidP="00047CBF">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В соответствии с Законом «Об образовании» для воспитанников МДОУ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047CBF" w:rsidRDefault="007468DD" w:rsidP="00047CB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047CBF">
      <w:pPr>
        <w:spacing w:after="0" w:line="240" w:lineRule="auto"/>
        <w:jc w:val="both"/>
        <w:rPr>
          <w:rFonts w:ascii="Times New Roman" w:eastAsia="Times New Roman" w:hAnsi="Times New Roman" w:cs="Times New Roman"/>
          <w:lang w:eastAsia="ru-RU"/>
        </w:rPr>
      </w:pPr>
    </w:p>
    <w:p w:rsidR="007468DD" w:rsidRDefault="007468DD" w:rsidP="007468DD">
      <w:pPr>
        <w:widowControl w:val="0"/>
        <w:shd w:val="clear" w:color="auto" w:fill="FFFFFF"/>
        <w:autoSpaceDE w:val="0"/>
        <w:autoSpaceDN w:val="0"/>
        <w:adjustRightInd w:val="0"/>
        <w:spacing w:before="5" w:after="0" w:line="250" w:lineRule="exact"/>
        <w:rPr>
          <w:rFonts w:ascii="Times New Roman" w:eastAsia="Times New Roman" w:hAnsi="Times New Roman" w:cs="Times New Roman"/>
          <w:b/>
          <w:sz w:val="28"/>
          <w:szCs w:val="28"/>
          <w:lang w:eastAsia="ru-RU"/>
        </w:rPr>
      </w:pPr>
    </w:p>
    <w:p w:rsidR="00EE71DE" w:rsidRDefault="00EE71DE" w:rsidP="007468DD">
      <w:pPr>
        <w:widowControl w:val="0"/>
        <w:shd w:val="clear" w:color="auto" w:fill="FFFFFF"/>
        <w:autoSpaceDE w:val="0"/>
        <w:autoSpaceDN w:val="0"/>
        <w:adjustRightInd w:val="0"/>
        <w:spacing w:before="5" w:after="0" w:line="250" w:lineRule="exact"/>
        <w:rPr>
          <w:rFonts w:ascii="Times New Roman" w:eastAsia="Times New Roman" w:hAnsi="Times New Roman" w:cs="Times New Roman"/>
          <w:b/>
          <w:sz w:val="28"/>
          <w:szCs w:val="28"/>
          <w:lang w:eastAsia="ru-RU"/>
        </w:rPr>
      </w:pPr>
    </w:p>
    <w:p w:rsidR="00EE71DE" w:rsidRDefault="00EE71DE" w:rsidP="007468DD">
      <w:pPr>
        <w:widowControl w:val="0"/>
        <w:shd w:val="clear" w:color="auto" w:fill="FFFFFF"/>
        <w:autoSpaceDE w:val="0"/>
        <w:autoSpaceDN w:val="0"/>
        <w:adjustRightInd w:val="0"/>
        <w:spacing w:before="5" w:after="0" w:line="250" w:lineRule="exact"/>
        <w:rPr>
          <w:rFonts w:ascii="Times New Roman" w:eastAsia="Times New Roman" w:hAnsi="Times New Roman" w:cs="Times New Roman"/>
          <w:b/>
          <w:sz w:val="28"/>
          <w:szCs w:val="28"/>
          <w:lang w:eastAsia="ru-RU"/>
        </w:rPr>
      </w:pPr>
    </w:p>
    <w:p w:rsidR="00EE71DE" w:rsidRPr="004267C2" w:rsidRDefault="00EE71DE" w:rsidP="007468DD">
      <w:pPr>
        <w:widowControl w:val="0"/>
        <w:shd w:val="clear" w:color="auto" w:fill="FFFFFF"/>
        <w:autoSpaceDE w:val="0"/>
        <w:autoSpaceDN w:val="0"/>
        <w:adjustRightInd w:val="0"/>
        <w:spacing w:before="5" w:after="0" w:line="250" w:lineRule="exact"/>
        <w:rPr>
          <w:rFonts w:ascii="Times New Roman" w:eastAsia="Times New Roman" w:hAnsi="Times New Roman" w:cs="Times New Roman"/>
          <w:b/>
          <w:sz w:val="28"/>
          <w:szCs w:val="28"/>
          <w:lang w:eastAsia="ru-RU"/>
        </w:rPr>
      </w:pPr>
    </w:p>
    <w:p w:rsidR="007468DD" w:rsidRPr="004267C2" w:rsidRDefault="007468DD" w:rsidP="007468DD">
      <w:pPr>
        <w:widowControl w:val="0"/>
        <w:shd w:val="clear" w:color="auto" w:fill="FFFFFF"/>
        <w:autoSpaceDE w:val="0"/>
        <w:autoSpaceDN w:val="0"/>
        <w:adjustRightInd w:val="0"/>
        <w:spacing w:before="5" w:after="0" w:line="250" w:lineRule="exact"/>
        <w:jc w:val="center"/>
        <w:rPr>
          <w:rFonts w:ascii="Times New Roman" w:eastAsia="Times New Roman" w:hAnsi="Times New Roman" w:cs="Times New Roman"/>
          <w:b/>
          <w:sz w:val="28"/>
          <w:szCs w:val="28"/>
          <w:lang w:eastAsia="ru-RU"/>
        </w:rPr>
      </w:pPr>
      <w:r w:rsidRPr="004267C2">
        <w:rPr>
          <w:rFonts w:ascii="Times New Roman" w:eastAsia="Times New Roman" w:hAnsi="Times New Roman" w:cs="Times New Roman"/>
          <w:b/>
          <w:sz w:val="28"/>
          <w:szCs w:val="28"/>
          <w:lang w:eastAsia="ru-RU"/>
        </w:rPr>
        <w:t>ПЛАН</w:t>
      </w:r>
    </w:p>
    <w:p w:rsidR="007468DD" w:rsidRDefault="007468DD" w:rsidP="007468DD">
      <w:pPr>
        <w:widowControl w:val="0"/>
        <w:shd w:val="clear" w:color="auto" w:fill="FFFFFF"/>
        <w:tabs>
          <w:tab w:val="left" w:leader="underscore" w:pos="6854"/>
          <w:tab w:val="left" w:leader="underscore" w:pos="13291"/>
        </w:tabs>
        <w:autoSpaceDE w:val="0"/>
        <w:autoSpaceDN w:val="0"/>
        <w:adjustRightInd w:val="0"/>
        <w:spacing w:after="0" w:line="274" w:lineRule="exact"/>
        <w:ind w:right="22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267C2">
        <w:rPr>
          <w:rFonts w:ascii="Times New Roman" w:eastAsia="Times New Roman" w:hAnsi="Times New Roman" w:cs="Times New Roman"/>
          <w:b/>
          <w:sz w:val="28"/>
          <w:szCs w:val="28"/>
          <w:lang w:eastAsia="ru-RU"/>
        </w:rPr>
        <w:t xml:space="preserve">организации образовательной деятельности </w:t>
      </w:r>
      <w:r>
        <w:rPr>
          <w:rFonts w:ascii="Times New Roman" w:eastAsia="Times New Roman" w:hAnsi="Times New Roman" w:cs="Times New Roman"/>
          <w:b/>
          <w:sz w:val="28"/>
          <w:szCs w:val="28"/>
          <w:lang w:eastAsia="ru-RU"/>
        </w:rPr>
        <w:t xml:space="preserve"> </w:t>
      </w:r>
      <w:r w:rsidRPr="004267C2">
        <w:rPr>
          <w:rFonts w:ascii="Times New Roman" w:eastAsia="Times New Roman" w:hAnsi="Times New Roman" w:cs="Times New Roman"/>
          <w:b/>
          <w:sz w:val="28"/>
          <w:szCs w:val="28"/>
          <w:lang w:eastAsia="ru-RU"/>
        </w:rPr>
        <w:t xml:space="preserve">с воспитанниками групп </w:t>
      </w:r>
    </w:p>
    <w:p w:rsidR="007468DD" w:rsidRPr="001F782E" w:rsidRDefault="007468DD" w:rsidP="007468DD">
      <w:pPr>
        <w:widowControl w:val="0"/>
        <w:shd w:val="clear" w:color="auto" w:fill="FFFFFF"/>
        <w:tabs>
          <w:tab w:val="left" w:leader="underscore" w:pos="6854"/>
          <w:tab w:val="left" w:leader="underscore" w:pos="13291"/>
        </w:tabs>
        <w:autoSpaceDE w:val="0"/>
        <w:autoSpaceDN w:val="0"/>
        <w:adjustRightInd w:val="0"/>
        <w:spacing w:after="0" w:line="274" w:lineRule="exact"/>
        <w:ind w:right="2208"/>
        <w:jc w:val="center"/>
        <w:rPr>
          <w:rFonts w:ascii="Times New Roman" w:eastAsia="Times New Roman" w:hAnsi="Times New Roman" w:cs="Times New Roman"/>
          <w:b/>
          <w:sz w:val="28"/>
          <w:szCs w:val="28"/>
          <w:lang w:eastAsia="ru-RU"/>
        </w:rPr>
      </w:pPr>
      <w:r w:rsidRPr="004267C2">
        <w:rPr>
          <w:rFonts w:ascii="Times New Roman" w:eastAsia="Times New Roman" w:hAnsi="Times New Roman" w:cs="Times New Roman"/>
          <w:b/>
          <w:sz w:val="28"/>
          <w:szCs w:val="28"/>
          <w:lang w:eastAsia="ru-RU"/>
        </w:rPr>
        <w:t>дошкольного возраста</w:t>
      </w:r>
      <w:r>
        <w:rPr>
          <w:rFonts w:ascii="Times New Roman" w:eastAsia="Times New Roman" w:hAnsi="Times New Roman" w:cs="Times New Roman"/>
          <w:b/>
          <w:sz w:val="28"/>
          <w:szCs w:val="28"/>
          <w:lang w:eastAsia="ru-RU"/>
        </w:rPr>
        <w:t xml:space="preserve"> на 2024-2025</w:t>
      </w:r>
      <w:r w:rsidR="00EE71DE">
        <w:rPr>
          <w:rFonts w:ascii="Times New Roman" w:eastAsia="Times New Roman" w:hAnsi="Times New Roman" w:cs="Times New Roman"/>
          <w:b/>
          <w:sz w:val="28"/>
          <w:szCs w:val="28"/>
          <w:lang w:eastAsia="ru-RU"/>
        </w:rPr>
        <w:t xml:space="preserve"> учебный год</w:t>
      </w:r>
    </w:p>
    <w:tbl>
      <w:tblPr>
        <w:tblW w:w="15735" w:type="dxa"/>
        <w:tblInd w:w="40" w:type="dxa"/>
        <w:tblLayout w:type="fixed"/>
        <w:tblCellMar>
          <w:left w:w="40" w:type="dxa"/>
          <w:right w:w="40" w:type="dxa"/>
        </w:tblCellMar>
        <w:tblLook w:val="0000"/>
      </w:tblPr>
      <w:tblGrid>
        <w:gridCol w:w="451"/>
        <w:gridCol w:w="1676"/>
        <w:gridCol w:w="4252"/>
        <w:gridCol w:w="1418"/>
        <w:gridCol w:w="35"/>
        <w:gridCol w:w="1382"/>
        <w:gridCol w:w="71"/>
        <w:gridCol w:w="1453"/>
        <w:gridCol w:w="35"/>
        <w:gridCol w:w="1418"/>
        <w:gridCol w:w="1134"/>
        <w:gridCol w:w="47"/>
        <w:gridCol w:w="1181"/>
        <w:gridCol w:w="48"/>
        <w:gridCol w:w="1134"/>
      </w:tblGrid>
      <w:tr w:rsidR="007468DD" w:rsidRPr="004267C2" w:rsidTr="00F76765">
        <w:trPr>
          <w:trHeight w:hRule="exact" w:val="778"/>
        </w:trPr>
        <w:tc>
          <w:tcPr>
            <w:tcW w:w="451" w:type="dxa"/>
            <w:tcBorders>
              <w:top w:val="single" w:sz="6" w:space="0" w:color="auto"/>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16"/>
                <w:szCs w:val="16"/>
                <w:lang w:eastAsia="ru-RU"/>
              </w:rPr>
              <w:t>№</w:t>
            </w:r>
          </w:p>
        </w:tc>
        <w:tc>
          <w:tcPr>
            <w:tcW w:w="1676" w:type="dxa"/>
            <w:tcBorders>
              <w:top w:val="single" w:sz="6" w:space="0" w:color="auto"/>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06" w:lineRule="exact"/>
              <w:ind w:right="91"/>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16"/>
                <w:szCs w:val="16"/>
                <w:lang w:eastAsia="ru-RU"/>
              </w:rPr>
              <w:t>Образовательные области</w:t>
            </w:r>
          </w:p>
        </w:tc>
        <w:tc>
          <w:tcPr>
            <w:tcW w:w="4252" w:type="dxa"/>
            <w:tcBorders>
              <w:top w:val="single" w:sz="6" w:space="0" w:color="auto"/>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16"/>
                <w:szCs w:val="16"/>
                <w:lang w:eastAsia="ru-RU"/>
              </w:rPr>
              <w:t>Направления реализации образовательных областей</w:t>
            </w:r>
          </w:p>
        </w:tc>
        <w:tc>
          <w:tcPr>
            <w:tcW w:w="5812" w:type="dxa"/>
            <w:gridSpan w:val="7"/>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16"/>
                <w:szCs w:val="16"/>
                <w:lang w:eastAsia="ru-RU"/>
              </w:rPr>
              <w:t>Группы общеразвивающей направленности</w:t>
            </w:r>
          </w:p>
        </w:tc>
        <w:tc>
          <w:tcPr>
            <w:tcW w:w="3544" w:type="dxa"/>
            <w:gridSpan w:val="5"/>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16"/>
                <w:szCs w:val="16"/>
                <w:lang w:eastAsia="ru-RU"/>
              </w:rPr>
              <w:t>Группы компенсирующей и</w:t>
            </w:r>
          </w:p>
          <w:p w:rsidR="007468DD" w:rsidRPr="004267C2" w:rsidRDefault="007468DD" w:rsidP="00F76765">
            <w:pPr>
              <w:widowControl w:val="0"/>
              <w:shd w:val="clear" w:color="auto" w:fill="FFFFFF"/>
              <w:autoSpaceDE w:val="0"/>
              <w:autoSpaceDN w:val="0"/>
              <w:adjustRightInd w:val="0"/>
              <w:spacing w:after="0" w:line="182" w:lineRule="exact"/>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16"/>
                <w:szCs w:val="16"/>
                <w:lang w:eastAsia="ru-RU"/>
              </w:rPr>
              <w:t>комбинированной</w:t>
            </w:r>
          </w:p>
          <w:p w:rsidR="007468DD" w:rsidRPr="004267C2" w:rsidRDefault="007468DD" w:rsidP="00F76765">
            <w:pPr>
              <w:widowControl w:val="0"/>
              <w:shd w:val="clear" w:color="auto" w:fill="FFFFFF"/>
              <w:autoSpaceDE w:val="0"/>
              <w:autoSpaceDN w:val="0"/>
              <w:adjustRightInd w:val="0"/>
              <w:spacing w:after="0" w:line="182" w:lineRule="exact"/>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1"/>
                <w:sz w:val="16"/>
                <w:szCs w:val="16"/>
                <w:lang w:eastAsia="ru-RU"/>
              </w:rPr>
              <w:t>направленности для детей с ТНР</w:t>
            </w:r>
          </w:p>
          <w:p w:rsidR="007468DD" w:rsidRPr="004267C2" w:rsidRDefault="007468DD" w:rsidP="00F76765">
            <w:pPr>
              <w:widowControl w:val="0"/>
              <w:shd w:val="clear" w:color="auto" w:fill="FFFFFF"/>
              <w:autoSpaceDE w:val="0"/>
              <w:autoSpaceDN w:val="0"/>
              <w:adjustRightInd w:val="0"/>
              <w:spacing w:after="0" w:line="182" w:lineRule="exact"/>
              <w:jc w:val="center"/>
              <w:rPr>
                <w:rFonts w:ascii="Times New Roman" w:eastAsia="Times New Roman" w:hAnsi="Times New Roman" w:cs="Times New Roman"/>
                <w:b/>
                <w:bCs/>
                <w:i/>
                <w:iCs/>
                <w:sz w:val="16"/>
                <w:szCs w:val="16"/>
                <w:lang w:eastAsia="ru-RU"/>
              </w:rPr>
            </w:pPr>
            <w:r w:rsidRPr="004267C2">
              <w:rPr>
                <w:rFonts w:ascii="Times New Roman" w:eastAsia="Times New Roman" w:hAnsi="Times New Roman" w:cs="Times New Roman"/>
                <w:b/>
                <w:bCs/>
                <w:i/>
                <w:iCs/>
                <w:sz w:val="16"/>
                <w:szCs w:val="16"/>
                <w:lang w:eastAsia="ru-RU"/>
              </w:rPr>
              <w:t>(ОНР)</w:t>
            </w:r>
          </w:p>
        </w:tc>
      </w:tr>
      <w:tr w:rsidR="007468DD" w:rsidRPr="004267C2" w:rsidTr="00F76765">
        <w:trPr>
          <w:trHeight w:hRule="exact" w:val="336"/>
        </w:trPr>
        <w:tc>
          <w:tcPr>
            <w:tcW w:w="451" w:type="dxa"/>
            <w:tcBorders>
              <w:top w:val="nil"/>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76" w:type="dxa"/>
            <w:tcBorders>
              <w:top w:val="nil"/>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nil"/>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63" w:lineRule="exact"/>
              <w:ind w:right="115"/>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10"/>
                <w:sz w:val="16"/>
                <w:szCs w:val="16"/>
                <w:lang w:eastAsia="ru-RU"/>
              </w:rPr>
              <w:t xml:space="preserve">для детей 3-4 </w:t>
            </w:r>
            <w:r w:rsidRPr="004267C2">
              <w:rPr>
                <w:rFonts w:ascii="Times New Roman" w:eastAsia="Times New Roman" w:hAnsi="Times New Roman" w:cs="Times New Roman"/>
                <w:b/>
                <w:bCs/>
                <w:i/>
                <w:iCs/>
                <w:sz w:val="16"/>
                <w:szCs w:val="16"/>
                <w:lang w:eastAsia="ru-RU"/>
              </w:rPr>
              <w:t>лет</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58" w:lineRule="exact"/>
              <w:ind w:right="110"/>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10"/>
                <w:sz w:val="16"/>
                <w:szCs w:val="16"/>
                <w:lang w:eastAsia="ru-RU"/>
              </w:rPr>
              <w:t xml:space="preserve">для детей 4-5 </w:t>
            </w:r>
            <w:r w:rsidRPr="004267C2">
              <w:rPr>
                <w:rFonts w:ascii="Times New Roman" w:eastAsia="Times New Roman" w:hAnsi="Times New Roman" w:cs="Times New Roman"/>
                <w:b/>
                <w:bCs/>
                <w:i/>
                <w:iCs/>
                <w:sz w:val="16"/>
                <w:szCs w:val="16"/>
                <w:lang w:eastAsia="ru-RU"/>
              </w:rPr>
              <w:t>лет</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58" w:lineRule="exact"/>
              <w:ind w:right="110"/>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10"/>
                <w:sz w:val="16"/>
                <w:szCs w:val="16"/>
                <w:lang w:eastAsia="ru-RU"/>
              </w:rPr>
              <w:t xml:space="preserve">для детей 5-6 </w:t>
            </w:r>
            <w:r w:rsidRPr="004267C2">
              <w:rPr>
                <w:rFonts w:ascii="Times New Roman" w:eastAsia="Times New Roman" w:hAnsi="Times New Roman" w:cs="Times New Roman"/>
                <w:b/>
                <w:bCs/>
                <w:i/>
                <w:iCs/>
                <w:sz w:val="16"/>
                <w:szCs w:val="16"/>
                <w:lang w:eastAsia="ru-RU"/>
              </w:rPr>
              <w:t>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58" w:lineRule="exact"/>
              <w:ind w:right="72"/>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10"/>
                <w:sz w:val="16"/>
                <w:szCs w:val="16"/>
                <w:lang w:eastAsia="ru-RU"/>
              </w:rPr>
              <w:t xml:space="preserve">для детей 6-7 </w:t>
            </w:r>
            <w:r w:rsidRPr="004267C2">
              <w:rPr>
                <w:rFonts w:ascii="Times New Roman" w:eastAsia="Times New Roman" w:hAnsi="Times New Roman" w:cs="Times New Roman"/>
                <w:b/>
                <w:bCs/>
                <w:i/>
                <w:iCs/>
                <w:sz w:val="16"/>
                <w:szCs w:val="16"/>
                <w:lang w:eastAsia="ru-RU"/>
              </w:rPr>
              <w:t>лет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10"/>
                <w:sz w:val="16"/>
                <w:szCs w:val="16"/>
                <w:lang w:eastAsia="ru-RU"/>
              </w:rPr>
              <w:t xml:space="preserve">для детей 4-5 </w:t>
            </w:r>
            <w:r w:rsidRPr="004267C2">
              <w:rPr>
                <w:rFonts w:ascii="Times New Roman" w:eastAsia="Times New Roman" w:hAnsi="Times New Roman" w:cs="Times New Roman"/>
                <w:b/>
                <w:bCs/>
                <w:i/>
                <w:iCs/>
                <w:sz w:val="16"/>
                <w:szCs w:val="16"/>
                <w:lang w:eastAsia="ru-RU"/>
              </w:rPr>
              <w:t>лет</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11"/>
                <w:sz w:val="16"/>
                <w:szCs w:val="16"/>
                <w:lang w:eastAsia="ru-RU"/>
              </w:rPr>
              <w:t>для детей 5-6 лет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9"/>
                <w:sz w:val="16"/>
                <w:szCs w:val="16"/>
                <w:lang w:eastAsia="ru-RU"/>
              </w:rPr>
              <w:t>для детей 6-7лет</w:t>
            </w:r>
          </w:p>
        </w:tc>
      </w:tr>
      <w:tr w:rsidR="007468DD" w:rsidRPr="004267C2" w:rsidTr="00F76765">
        <w:trPr>
          <w:trHeight w:hRule="exact" w:val="221"/>
        </w:trPr>
        <w:tc>
          <w:tcPr>
            <w:tcW w:w="15735" w:type="dxa"/>
            <w:gridSpan w:val="15"/>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sz w:val="16"/>
                <w:szCs w:val="16"/>
                <w:lang w:eastAsia="ru-RU"/>
              </w:rPr>
            </w:pPr>
            <w:r w:rsidRPr="004267C2">
              <w:rPr>
                <w:rFonts w:ascii="Times New Roman" w:eastAsia="Times New Roman" w:hAnsi="Times New Roman" w:cs="Times New Roman"/>
                <w:b/>
                <w:bCs/>
                <w:i/>
                <w:iCs/>
                <w:sz w:val="16"/>
                <w:szCs w:val="16"/>
                <w:lang w:eastAsia="ru-RU"/>
              </w:rPr>
              <w:t>Обязательная часть Программы</w:t>
            </w:r>
          </w:p>
        </w:tc>
      </w:tr>
      <w:tr w:rsidR="007468DD" w:rsidRPr="004267C2" w:rsidTr="00F76765">
        <w:trPr>
          <w:trHeight w:hRule="exact" w:val="38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w:t>
            </w:r>
          </w:p>
        </w:tc>
        <w:tc>
          <w:tcPr>
            <w:tcW w:w="1676" w:type="dxa"/>
            <w:tcBorders>
              <w:top w:val="single" w:sz="6" w:space="0" w:color="auto"/>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542"/>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6"/>
                <w:szCs w:val="16"/>
                <w:lang w:eastAsia="ru-RU"/>
              </w:rPr>
              <w:t>Познавательное развитие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746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pacing w:val="-1"/>
                <w:sz w:val="16"/>
                <w:szCs w:val="16"/>
                <w:lang w:eastAsia="ru-RU"/>
              </w:rPr>
              <w:t xml:space="preserve">Формирование </w:t>
            </w:r>
            <w:r w:rsidRPr="004267C2">
              <w:rPr>
                <w:rFonts w:ascii="Times New Roman" w:eastAsia="Times New Roman" w:hAnsi="Times New Roman" w:cs="Times New Roman"/>
                <w:i/>
                <w:iCs/>
                <w:spacing w:val="-1"/>
                <w:sz w:val="16"/>
                <w:szCs w:val="16"/>
                <w:lang w:eastAsia="ru-RU"/>
              </w:rPr>
              <w:t xml:space="preserve"> математических представлений</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37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2</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pacing w:val="-1"/>
                <w:sz w:val="16"/>
                <w:szCs w:val="16"/>
                <w:lang w:eastAsia="ru-RU"/>
              </w:rPr>
              <w:t>Ознакомление с предметным окружением и социальным миром</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02"/>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02"/>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202"/>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168"/>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02"/>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16"/>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2 недели</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39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3</w:t>
            </w:r>
          </w:p>
        </w:tc>
        <w:tc>
          <w:tcPr>
            <w:tcW w:w="1676" w:type="dxa"/>
            <w:tcBorders>
              <w:top w:val="nil"/>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Ознакомление с миром природы</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02"/>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97"/>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02"/>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63"/>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97"/>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16"/>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2 недели</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38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lastRenderedPageBreak/>
              <w:t>4</w:t>
            </w:r>
          </w:p>
        </w:tc>
        <w:tc>
          <w:tcPr>
            <w:tcW w:w="1676" w:type="dxa"/>
            <w:tcBorders>
              <w:top w:val="single" w:sz="6" w:space="0" w:color="auto"/>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6"/>
                <w:szCs w:val="16"/>
                <w:lang w:eastAsia="ru-RU"/>
              </w:rPr>
              <w:t>Речевое развитие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Обогащение активного словаря</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2 недели</w:t>
            </w:r>
          </w:p>
        </w:tc>
      </w:tr>
      <w:tr w:rsidR="007468DD" w:rsidRPr="004267C2" w:rsidTr="00F76765">
        <w:trPr>
          <w:trHeight w:hRule="exact" w:val="38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5</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979"/>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pacing w:val="-1"/>
                <w:sz w:val="16"/>
                <w:szCs w:val="16"/>
                <w:lang w:eastAsia="ru-RU"/>
              </w:rPr>
              <w:t xml:space="preserve">Развитие связной, грамматически правильной диалогической и </w:t>
            </w:r>
            <w:r w:rsidRPr="004267C2">
              <w:rPr>
                <w:rFonts w:ascii="Times New Roman" w:eastAsia="Times New Roman" w:hAnsi="Times New Roman" w:cs="Times New Roman"/>
                <w:i/>
                <w:iCs/>
                <w:sz w:val="16"/>
                <w:szCs w:val="16"/>
                <w:lang w:eastAsia="ru-RU"/>
              </w:rPr>
              <w:t>монологической речи</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64"/>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неделю</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64"/>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неделю</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2 недели •</w:t>
            </w:r>
          </w:p>
        </w:tc>
      </w:tr>
      <w:tr w:rsidR="007468DD" w:rsidRPr="004267C2" w:rsidTr="00F76765">
        <w:trPr>
          <w:trHeight w:hRule="exact" w:val="37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6</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Подготовка к обучению грамоте</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2 раза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2 раза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25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7</w:t>
            </w:r>
          </w:p>
        </w:tc>
        <w:tc>
          <w:tcPr>
            <w:tcW w:w="1676" w:type="dxa"/>
            <w:tcBorders>
              <w:top w:val="nil"/>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Чтение художественной литературы</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r>
      <w:tr w:rsidR="007468DD" w:rsidRPr="004267C2" w:rsidTr="00F76765">
        <w:trPr>
          <w:trHeight w:hRule="exact" w:val="38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8</w:t>
            </w:r>
          </w:p>
        </w:tc>
        <w:tc>
          <w:tcPr>
            <w:tcW w:w="1676" w:type="dxa"/>
            <w:tcBorders>
              <w:top w:val="single" w:sz="6" w:space="0" w:color="auto"/>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15"/>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6"/>
                <w:szCs w:val="16"/>
                <w:lang w:eastAsia="ru-RU"/>
              </w:rPr>
              <w:t>Художественно-</w:t>
            </w:r>
            <w:r w:rsidRPr="004267C2">
              <w:rPr>
                <w:rFonts w:ascii="Times New Roman" w:eastAsia="Times New Roman" w:hAnsi="Times New Roman" w:cs="Times New Roman"/>
                <w:spacing w:val="-1"/>
                <w:sz w:val="16"/>
                <w:szCs w:val="16"/>
                <w:lang w:eastAsia="ru-RU"/>
              </w:rPr>
              <w:t>эстетическое развитие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Музыка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187"/>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187"/>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192"/>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54"/>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187"/>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1"/>
                <w:sz w:val="16"/>
                <w:szCs w:val="16"/>
                <w:lang w:eastAsia="ru-RU"/>
              </w:rPr>
              <w:t>2 раза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2 раза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37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9</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Лепка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78" w:lineRule="exact"/>
              <w:ind w:right="206"/>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78" w:lineRule="exact"/>
              <w:ind w:right="202"/>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11"/>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73"/>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78" w:lineRule="exact"/>
              <w:ind w:right="202"/>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2 недели</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2 недели</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37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10</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Аппликация</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78" w:lineRule="exact"/>
              <w:ind w:right="211"/>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78" w:lineRule="exact"/>
              <w:ind w:right="206"/>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211"/>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78" w:lineRule="exact"/>
              <w:ind w:right="173"/>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78" w:lineRule="exact"/>
              <w:ind w:right="206"/>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78" w:lineRule="exact"/>
              <w:ind w:right="226"/>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2 недели **</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2 недели</w:t>
            </w:r>
          </w:p>
        </w:tc>
      </w:tr>
      <w:tr w:rsidR="007468DD" w:rsidRPr="004267C2" w:rsidTr="00F76765">
        <w:trPr>
          <w:trHeight w:hRule="exact" w:val="37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11</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Рисование</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ind w:right="24"/>
              <w:jc w:val="right"/>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73"/>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неделю **</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ind w:right="24"/>
              <w:jc w:val="right"/>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226"/>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неделю **</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38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12</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16"/>
                <w:szCs w:val="16"/>
                <w:lang w:eastAsia="ru-RU"/>
              </w:rPr>
              <w:t>Народное ДПИ</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78"/>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 раз в  неделю **</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250"/>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13</w:t>
            </w:r>
          </w:p>
        </w:tc>
        <w:tc>
          <w:tcPr>
            <w:tcW w:w="1676" w:type="dxa"/>
            <w:tcBorders>
              <w:top w:val="nil"/>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Конструирование</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r>
      <w:tr w:rsidR="007468DD" w:rsidRPr="004267C2" w:rsidTr="00F76765">
        <w:trPr>
          <w:trHeight w:hRule="exact" w:val="38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14</w:t>
            </w:r>
          </w:p>
        </w:tc>
        <w:tc>
          <w:tcPr>
            <w:tcW w:w="1676" w:type="dxa"/>
            <w:tcBorders>
              <w:top w:val="single" w:sz="6" w:space="0" w:color="auto"/>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pacing w:val="-1"/>
                <w:sz w:val="16"/>
                <w:szCs w:val="16"/>
                <w:lang w:eastAsia="ru-RU"/>
              </w:rPr>
              <w:t>Физическая культура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Физическая культура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97"/>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97"/>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202"/>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7" w:lineRule="exact"/>
              <w:ind w:right="163"/>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197"/>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раза в неделю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1"/>
                <w:sz w:val="16"/>
                <w:szCs w:val="16"/>
                <w:lang w:eastAsia="ru-RU"/>
              </w:rPr>
              <w:t>2 раза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2 раза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АА</w:t>
            </w:r>
          </w:p>
        </w:tc>
      </w:tr>
      <w:tr w:rsidR="007468DD" w:rsidRPr="004267C2" w:rsidTr="00F76765">
        <w:trPr>
          <w:trHeight w:hRule="exact" w:val="25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15</w:t>
            </w:r>
          </w:p>
        </w:tc>
        <w:tc>
          <w:tcPr>
            <w:tcW w:w="1676" w:type="dxa"/>
            <w:tcBorders>
              <w:top w:val="nil"/>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Физическая культура на воздухе</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ind w:right="62"/>
              <w:jc w:val="right"/>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ind w:right="62"/>
              <w:jc w:val="right"/>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неделю</w:t>
            </w:r>
          </w:p>
        </w:tc>
      </w:tr>
      <w:tr w:rsidR="007468DD" w:rsidRPr="004267C2" w:rsidTr="00F76765">
        <w:trPr>
          <w:trHeight w:hRule="exact" w:val="38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16</w:t>
            </w:r>
          </w:p>
        </w:tc>
        <w:tc>
          <w:tcPr>
            <w:tcW w:w="1676" w:type="dxa"/>
            <w:tcBorders>
              <w:top w:val="single" w:sz="6" w:space="0" w:color="auto"/>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182" w:lineRule="exact"/>
              <w:ind w:right="427"/>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6"/>
                <w:szCs w:val="16"/>
                <w:lang w:eastAsia="ru-RU"/>
              </w:rPr>
              <w:t>Социально-коммуникативное развитие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Социализация, развитие общения</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1 раз в неделю</w:t>
            </w:r>
          </w:p>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10"/>
                <w:szCs w:val="10"/>
                <w:lang w:eastAsia="ru-RU"/>
              </w:rPr>
              <w:t>*А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3"/>
                <w:sz w:val="16"/>
                <w:szCs w:val="16"/>
                <w:lang w:eastAsia="ru-RU"/>
              </w:rPr>
              <w:t>1 раз в неделю</w:t>
            </w:r>
          </w:p>
        </w:tc>
      </w:tr>
      <w:tr w:rsidR="007468DD" w:rsidRPr="004267C2" w:rsidTr="00F76765">
        <w:trPr>
          <w:trHeight w:hRule="exact" w:val="245"/>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17</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Нравственно-патриотическое воспитание</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r>
      <w:tr w:rsidR="007468DD" w:rsidRPr="004267C2" w:rsidTr="00F76765">
        <w:trPr>
          <w:trHeight w:hRule="exact" w:val="269"/>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18</w:t>
            </w:r>
          </w:p>
        </w:tc>
        <w:tc>
          <w:tcPr>
            <w:tcW w:w="1676" w:type="dxa"/>
            <w:tcBorders>
              <w:top w:val="nil"/>
              <w:left w:val="single" w:sz="6" w:space="0" w:color="auto"/>
              <w:bottom w:val="nil"/>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pacing w:val="-1"/>
                <w:sz w:val="16"/>
                <w:szCs w:val="16"/>
                <w:lang w:eastAsia="ru-RU"/>
              </w:rPr>
              <w:t>Самообслуживание, самостоятельность, трудовое воспитание</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w:t>
            </w:r>
          </w:p>
        </w:tc>
      </w:tr>
      <w:tr w:rsidR="007468DD" w:rsidRPr="004267C2" w:rsidTr="00F76765">
        <w:trPr>
          <w:trHeight w:hRule="exact" w:val="254"/>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19</w:t>
            </w:r>
          </w:p>
        </w:tc>
        <w:tc>
          <w:tcPr>
            <w:tcW w:w="1676" w:type="dxa"/>
            <w:tcBorders>
              <w:top w:val="nil"/>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Формирование основ безопасности</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r>
      <w:tr w:rsidR="007468DD" w:rsidRPr="004267C2" w:rsidTr="00F76765">
        <w:trPr>
          <w:trHeight w:hRule="exact" w:val="216"/>
        </w:trPr>
        <w:tc>
          <w:tcPr>
            <w:tcW w:w="15735" w:type="dxa"/>
            <w:gridSpan w:val="15"/>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sz w:val="16"/>
                <w:szCs w:val="16"/>
                <w:lang w:eastAsia="ru-RU"/>
              </w:rPr>
            </w:pPr>
            <w:r w:rsidRPr="004267C2">
              <w:rPr>
                <w:rFonts w:ascii="Times New Roman" w:eastAsia="Times New Roman" w:hAnsi="Times New Roman" w:cs="Times New Roman"/>
                <w:b/>
                <w:bCs/>
                <w:i/>
                <w:iCs/>
                <w:sz w:val="16"/>
                <w:szCs w:val="16"/>
                <w:lang w:eastAsia="ru-RU"/>
              </w:rPr>
              <w:t>Часть Программы, формируемая участниками образовательных отношений</w:t>
            </w:r>
          </w:p>
        </w:tc>
      </w:tr>
      <w:tr w:rsidR="007468DD" w:rsidRPr="004267C2" w:rsidTr="00F76765">
        <w:trPr>
          <w:trHeight w:hRule="exact" w:val="245"/>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20</w:t>
            </w:r>
          </w:p>
        </w:tc>
        <w:tc>
          <w:tcPr>
            <w:tcW w:w="5928"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746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16"/>
                <w:szCs w:val="16"/>
                <w:lang w:eastAsia="ru-RU"/>
              </w:rPr>
              <w:t>Театрализованная деятельность</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746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68DD">
              <w:rPr>
                <w:rFonts w:ascii="Times New Roman" w:eastAsia="Times New Roman" w:hAnsi="Times New Roman" w:cs="Times New Roman"/>
                <w:b/>
                <w:bCs/>
                <w:spacing w:val="-2"/>
                <w:sz w:val="16"/>
                <w:szCs w:val="16"/>
                <w:lang w:eastAsia="ru-RU"/>
              </w:rPr>
              <w:t>1 раз в неделю</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68DD">
              <w:rPr>
                <w:rFonts w:ascii="Times New Roman" w:eastAsia="Times New Roman" w:hAnsi="Times New Roman" w:cs="Times New Roman"/>
                <w:b/>
                <w:bCs/>
                <w:spacing w:val="-2"/>
                <w:sz w:val="16"/>
                <w:szCs w:val="16"/>
                <w:lang w:eastAsia="ru-RU"/>
              </w:rPr>
              <w:t>1 раз в неделю</w:t>
            </w:r>
          </w:p>
        </w:tc>
      </w:tr>
      <w:tr w:rsidR="007468DD" w:rsidRPr="004267C2" w:rsidTr="00F76765">
        <w:trPr>
          <w:trHeight w:hRule="exact" w:val="240"/>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21</w:t>
            </w:r>
          </w:p>
        </w:tc>
        <w:tc>
          <w:tcPr>
            <w:tcW w:w="5928"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16"/>
                <w:szCs w:val="16"/>
                <w:lang w:eastAsia="ru-RU"/>
              </w:rPr>
              <w:t>Народная кукла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68DD">
              <w:rPr>
                <w:rFonts w:ascii="Times New Roman" w:eastAsia="Times New Roman" w:hAnsi="Times New Roman" w:cs="Times New Roman"/>
                <w:b/>
                <w:bCs/>
                <w:spacing w:val="-2"/>
                <w:sz w:val="16"/>
                <w:szCs w:val="16"/>
                <w:lang w:eastAsia="ru-RU"/>
              </w:rPr>
              <w:t>1 раз в неделю</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8"/>
                <w:szCs w:val="8"/>
                <w:lang w:eastAsia="ru-RU"/>
              </w:rPr>
              <w:t>АА</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68DD">
              <w:rPr>
                <w:rFonts w:ascii="Times New Roman" w:eastAsia="Times New Roman" w:hAnsi="Times New Roman" w:cs="Times New Roman"/>
                <w:b/>
                <w:bCs/>
                <w:spacing w:val="-2"/>
                <w:sz w:val="16"/>
                <w:szCs w:val="16"/>
                <w:lang w:eastAsia="ru-RU"/>
              </w:rPr>
              <w:t>1 раз в неделю</w:t>
            </w:r>
          </w:p>
        </w:tc>
      </w:tr>
      <w:tr w:rsidR="007468DD" w:rsidRPr="004267C2" w:rsidTr="00F76765">
        <w:trPr>
          <w:trHeight w:hRule="exact" w:val="240"/>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22</w:t>
            </w:r>
          </w:p>
        </w:tc>
        <w:tc>
          <w:tcPr>
            <w:tcW w:w="5928"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Изостудия</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pacing w:val="-2"/>
                <w:sz w:val="16"/>
                <w:szCs w:val="16"/>
                <w:lang w:eastAsia="ru-RU"/>
              </w:rPr>
              <w:t>2</w:t>
            </w:r>
            <w:r w:rsidRPr="004267C2">
              <w:rPr>
                <w:rFonts w:ascii="Times New Roman" w:eastAsia="Times New Roman" w:hAnsi="Times New Roman" w:cs="Times New Roman"/>
                <w:b/>
                <w:bCs/>
                <w:spacing w:val="-2"/>
                <w:sz w:val="16"/>
                <w:szCs w:val="16"/>
                <w:lang w:eastAsia="ru-RU"/>
              </w:rPr>
              <w:t xml:space="preserve"> раз</w:t>
            </w:r>
            <w:r>
              <w:rPr>
                <w:rFonts w:ascii="Times New Roman" w:eastAsia="Times New Roman" w:hAnsi="Times New Roman" w:cs="Times New Roman"/>
                <w:b/>
                <w:bCs/>
                <w:spacing w:val="-2"/>
                <w:sz w:val="16"/>
                <w:szCs w:val="16"/>
                <w:lang w:eastAsia="ru-RU"/>
              </w:rPr>
              <w:t>а</w:t>
            </w:r>
            <w:r w:rsidRPr="004267C2">
              <w:rPr>
                <w:rFonts w:ascii="Times New Roman" w:eastAsia="Times New Roman" w:hAnsi="Times New Roman" w:cs="Times New Roman"/>
                <w:b/>
                <w:bCs/>
                <w:spacing w:val="-2"/>
                <w:sz w:val="16"/>
                <w:szCs w:val="16"/>
                <w:lang w:eastAsia="ru-RU"/>
              </w:rPr>
              <w:t xml:space="preserve"> в неделю</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pacing w:val="-3"/>
                <w:sz w:val="16"/>
                <w:szCs w:val="16"/>
                <w:lang w:eastAsia="ru-RU"/>
              </w:rPr>
              <w:t>2</w:t>
            </w:r>
            <w:r w:rsidRPr="004267C2">
              <w:rPr>
                <w:rFonts w:ascii="Times New Roman" w:eastAsia="Times New Roman" w:hAnsi="Times New Roman" w:cs="Times New Roman"/>
                <w:b/>
                <w:bCs/>
                <w:spacing w:val="-3"/>
                <w:sz w:val="16"/>
                <w:szCs w:val="16"/>
                <w:lang w:eastAsia="ru-RU"/>
              </w:rPr>
              <w:t xml:space="preserve"> </w:t>
            </w:r>
            <w:proofErr w:type="spellStart"/>
            <w:r w:rsidRPr="004267C2">
              <w:rPr>
                <w:rFonts w:ascii="Times New Roman" w:eastAsia="Times New Roman" w:hAnsi="Times New Roman" w:cs="Times New Roman"/>
                <w:b/>
                <w:bCs/>
                <w:spacing w:val="-3"/>
                <w:sz w:val="16"/>
                <w:szCs w:val="16"/>
                <w:lang w:eastAsia="ru-RU"/>
              </w:rPr>
              <w:t>ра</w:t>
            </w:r>
            <w:r>
              <w:rPr>
                <w:rFonts w:ascii="Times New Roman" w:eastAsia="Times New Roman" w:hAnsi="Times New Roman" w:cs="Times New Roman"/>
                <w:b/>
                <w:bCs/>
                <w:spacing w:val="-3"/>
                <w:sz w:val="16"/>
                <w:szCs w:val="16"/>
                <w:lang w:eastAsia="ru-RU"/>
              </w:rPr>
              <w:t>а</w:t>
            </w:r>
            <w:r w:rsidRPr="004267C2">
              <w:rPr>
                <w:rFonts w:ascii="Times New Roman" w:eastAsia="Times New Roman" w:hAnsi="Times New Roman" w:cs="Times New Roman"/>
                <w:b/>
                <w:bCs/>
                <w:spacing w:val="-3"/>
                <w:sz w:val="16"/>
                <w:szCs w:val="16"/>
                <w:lang w:eastAsia="ru-RU"/>
              </w:rPr>
              <w:t>з</w:t>
            </w:r>
            <w:proofErr w:type="spellEnd"/>
            <w:r w:rsidRPr="004267C2">
              <w:rPr>
                <w:rFonts w:ascii="Times New Roman" w:eastAsia="Times New Roman" w:hAnsi="Times New Roman" w:cs="Times New Roman"/>
                <w:b/>
                <w:bCs/>
                <w:spacing w:val="-3"/>
                <w:sz w:val="16"/>
                <w:szCs w:val="16"/>
                <w:lang w:eastAsia="ru-RU"/>
              </w:rPr>
              <w:t xml:space="preserve"> в неделю</w:t>
            </w:r>
          </w:p>
        </w:tc>
      </w:tr>
      <w:tr w:rsidR="007468DD" w:rsidRPr="004267C2" w:rsidTr="00F76765">
        <w:trPr>
          <w:trHeight w:hRule="exact" w:val="250"/>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23</w:t>
            </w:r>
          </w:p>
        </w:tc>
        <w:tc>
          <w:tcPr>
            <w:tcW w:w="5928"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16"/>
                <w:szCs w:val="16"/>
                <w:lang w:eastAsia="ru-RU"/>
              </w:rPr>
              <w:t>«</w:t>
            </w:r>
            <w:proofErr w:type="spellStart"/>
            <w:r>
              <w:rPr>
                <w:rFonts w:ascii="Times New Roman" w:eastAsia="Times New Roman" w:hAnsi="Times New Roman" w:cs="Times New Roman"/>
                <w:i/>
                <w:iCs/>
                <w:sz w:val="16"/>
                <w:szCs w:val="16"/>
                <w:lang w:eastAsia="ru-RU"/>
              </w:rPr>
              <w:t>АБВГДейка</w:t>
            </w:r>
            <w:proofErr w:type="spellEnd"/>
            <w:r>
              <w:rPr>
                <w:rFonts w:ascii="Times New Roman" w:eastAsia="Times New Roman" w:hAnsi="Times New Roman" w:cs="Times New Roman"/>
                <w:i/>
                <w:iCs/>
                <w:sz w:val="16"/>
                <w:szCs w:val="16"/>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pacing w:val="-2"/>
                <w:sz w:val="16"/>
                <w:szCs w:val="16"/>
                <w:lang w:eastAsia="ru-RU"/>
              </w:rPr>
              <w:t>2</w:t>
            </w:r>
            <w:r w:rsidRPr="004267C2">
              <w:rPr>
                <w:rFonts w:ascii="Times New Roman" w:eastAsia="Times New Roman" w:hAnsi="Times New Roman" w:cs="Times New Roman"/>
                <w:b/>
                <w:bCs/>
                <w:spacing w:val="-2"/>
                <w:sz w:val="16"/>
                <w:szCs w:val="16"/>
                <w:lang w:eastAsia="ru-RU"/>
              </w:rPr>
              <w:t xml:space="preserve"> раз</w:t>
            </w:r>
            <w:r>
              <w:rPr>
                <w:rFonts w:ascii="Times New Roman" w:eastAsia="Times New Roman" w:hAnsi="Times New Roman" w:cs="Times New Roman"/>
                <w:b/>
                <w:bCs/>
                <w:spacing w:val="-2"/>
                <w:sz w:val="16"/>
                <w:szCs w:val="16"/>
                <w:lang w:eastAsia="ru-RU"/>
              </w:rPr>
              <w:t>а</w:t>
            </w:r>
            <w:r w:rsidRPr="004267C2">
              <w:rPr>
                <w:rFonts w:ascii="Times New Roman" w:eastAsia="Times New Roman" w:hAnsi="Times New Roman" w:cs="Times New Roman"/>
                <w:b/>
                <w:bCs/>
                <w:spacing w:val="-2"/>
                <w:sz w:val="16"/>
                <w:szCs w:val="16"/>
                <w:lang w:eastAsia="ru-RU"/>
              </w:rPr>
              <w:t xml:space="preserve"> в неделю</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0"/>
                <w:szCs w:val="20"/>
                <w:lang w:eastAsia="ru-RU"/>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pacing w:val="-2"/>
                <w:sz w:val="16"/>
                <w:szCs w:val="16"/>
                <w:lang w:eastAsia="ru-RU"/>
              </w:rPr>
              <w:t>-</w:t>
            </w:r>
          </w:p>
        </w:tc>
      </w:tr>
      <w:tr w:rsidR="007468DD" w:rsidRPr="004267C2" w:rsidTr="00F76765">
        <w:trPr>
          <w:trHeight w:hRule="exact" w:val="250"/>
        </w:trPr>
        <w:tc>
          <w:tcPr>
            <w:tcW w:w="45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w:t>
            </w:r>
          </w:p>
        </w:tc>
        <w:tc>
          <w:tcPr>
            <w:tcW w:w="5928"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«Умники и умницы»</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746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468DD">
              <w:rPr>
                <w:rFonts w:ascii="Times New Roman" w:eastAsia="Times New Roman" w:hAnsi="Times New Roman" w:cs="Times New Roman"/>
                <w:b/>
                <w:bCs/>
                <w:spacing w:val="-2"/>
                <w:sz w:val="16"/>
                <w:szCs w:val="16"/>
                <w:lang w:eastAsia="ru-RU"/>
              </w:rPr>
              <w:t>1 раз в неделю</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16"/>
                <w:szCs w:val="16"/>
                <w:lang w:eastAsia="ru-RU"/>
              </w:rPr>
            </w:pPr>
            <w:r>
              <w:rPr>
                <w:rFonts w:ascii="Times New Roman" w:eastAsia="Times New Roman" w:hAnsi="Times New Roman" w:cs="Times New Roman"/>
                <w:b/>
                <w:bCs/>
                <w:spacing w:val="-2"/>
                <w:sz w:val="16"/>
                <w:szCs w:val="16"/>
                <w:lang w:eastAsia="ru-RU"/>
              </w:rPr>
              <w:t>-</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16"/>
                <w:szCs w:val="16"/>
                <w:lang w:eastAsia="ru-RU"/>
              </w:rPr>
            </w:pPr>
            <w:r>
              <w:rPr>
                <w:rFonts w:ascii="Times New Roman" w:eastAsia="Times New Roman" w:hAnsi="Times New Roman" w:cs="Times New Roman"/>
                <w:b/>
                <w:bCs/>
                <w:spacing w:val="-2"/>
                <w:sz w:val="16"/>
                <w:szCs w:val="16"/>
                <w:lang w:eastAsia="ru-RU"/>
              </w:rPr>
              <w:t>-</w:t>
            </w:r>
          </w:p>
        </w:tc>
      </w:tr>
      <w:tr w:rsidR="007468DD" w:rsidRPr="004267C2" w:rsidTr="00F76765">
        <w:trPr>
          <w:trHeight w:hRule="exact" w:val="235"/>
        </w:trPr>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Всего</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10</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11</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12</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13</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w:t>
            </w:r>
            <w:r>
              <w:rPr>
                <w:rFonts w:ascii="Times New Roman" w:eastAsia="Times New Roman" w:hAnsi="Times New Roman" w:cs="Times New Roman"/>
                <w:b/>
                <w:bCs/>
                <w:sz w:val="16"/>
                <w:szCs w:val="16"/>
                <w:lang w:eastAsia="ru-RU"/>
              </w:rPr>
              <w:t>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15</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16</w:t>
            </w:r>
          </w:p>
        </w:tc>
      </w:tr>
      <w:tr w:rsidR="007468DD" w:rsidRPr="004267C2" w:rsidTr="00F76765">
        <w:trPr>
          <w:trHeight w:hRule="exact" w:val="283"/>
        </w:trPr>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6"/>
                <w:szCs w:val="16"/>
                <w:lang w:eastAsia="ru-RU"/>
              </w:rPr>
              <w:t>Длительность непосредственно образовательной деятельности</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15 минут</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20 минут</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2"/>
                <w:sz w:val="16"/>
                <w:szCs w:val="16"/>
                <w:lang w:eastAsia="ru-RU"/>
              </w:rPr>
              <w:t>20-25 минут</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30 минут</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20 минут</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pacing w:val="-1"/>
                <w:sz w:val="16"/>
                <w:szCs w:val="16"/>
                <w:lang w:eastAsia="ru-RU"/>
              </w:rPr>
              <w:t>20-25 минут</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30 минут</w:t>
            </w:r>
          </w:p>
        </w:tc>
      </w:tr>
      <w:tr w:rsidR="007468DD" w:rsidRPr="004267C2" w:rsidTr="00F76765">
        <w:trPr>
          <w:trHeight w:hRule="exact" w:val="322"/>
        </w:trPr>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16"/>
                <w:szCs w:val="16"/>
                <w:lang w:eastAsia="ru-RU"/>
              </w:rPr>
              <w:t>Объем организованной образовательной деятельности в неделю</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2 ч 30 мин</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267C2">
              <w:rPr>
                <w:rFonts w:ascii="Times New Roman" w:eastAsia="Times New Roman" w:hAnsi="Times New Roman" w:cs="Times New Roman"/>
                <w:b/>
                <w:bCs/>
                <w:sz w:val="16"/>
                <w:szCs w:val="16"/>
                <w:lang w:eastAsia="ru-RU"/>
              </w:rPr>
              <w:t>Зч</w:t>
            </w:r>
            <w:proofErr w:type="spellEnd"/>
            <w:r w:rsidRPr="004267C2">
              <w:rPr>
                <w:rFonts w:ascii="Times New Roman" w:eastAsia="Times New Roman" w:hAnsi="Times New Roman" w:cs="Times New Roman"/>
                <w:b/>
                <w:bCs/>
                <w:sz w:val="16"/>
                <w:szCs w:val="16"/>
                <w:lang w:eastAsia="ru-RU"/>
              </w:rPr>
              <w:t xml:space="preserve"> 40 мин</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5 ч</w:t>
            </w:r>
          </w:p>
        </w:tc>
        <w:tc>
          <w:tcPr>
            <w:tcW w:w="1453"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6 ч 30 мин</w:t>
            </w:r>
          </w:p>
        </w:tc>
        <w:tc>
          <w:tcPr>
            <w:tcW w:w="1181"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16"/>
                <w:szCs w:val="16"/>
                <w:lang w:eastAsia="ru-RU"/>
              </w:rPr>
              <w:t>4</w:t>
            </w:r>
            <w:r w:rsidRPr="004267C2">
              <w:rPr>
                <w:rFonts w:ascii="Times New Roman" w:eastAsia="Times New Roman" w:hAnsi="Times New Roman" w:cs="Times New Roman"/>
                <w:b/>
                <w:bCs/>
                <w:sz w:val="16"/>
                <w:szCs w:val="16"/>
                <w:lang w:eastAsia="ru-RU"/>
              </w:rPr>
              <w:t>ч</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5ч</w:t>
            </w:r>
          </w:p>
        </w:tc>
        <w:tc>
          <w:tcPr>
            <w:tcW w:w="1182" w:type="dxa"/>
            <w:gridSpan w:val="2"/>
            <w:tcBorders>
              <w:top w:val="single" w:sz="6" w:space="0" w:color="auto"/>
              <w:left w:val="single" w:sz="6" w:space="0" w:color="auto"/>
              <w:bottom w:val="single" w:sz="6" w:space="0" w:color="auto"/>
              <w:right w:val="single" w:sz="6" w:space="0" w:color="auto"/>
            </w:tcBorders>
            <w:shd w:val="clear" w:color="auto" w:fill="FFFFFF"/>
          </w:tcPr>
          <w:p w:rsidR="007468DD" w:rsidRPr="004267C2" w:rsidRDefault="007468DD"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6"/>
                <w:szCs w:val="16"/>
                <w:lang w:eastAsia="ru-RU"/>
              </w:rPr>
              <w:t>6 ч 30 мин</w:t>
            </w:r>
          </w:p>
        </w:tc>
      </w:tr>
    </w:tbl>
    <w:p w:rsidR="007468DD" w:rsidRPr="004267C2" w:rsidRDefault="007468DD" w:rsidP="00746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pacing w:val="-1"/>
          <w:sz w:val="16"/>
          <w:szCs w:val="16"/>
          <w:lang w:eastAsia="ru-RU"/>
        </w:rPr>
        <w:t>"образовательная деятельность осуществляется в ходе режимных моментов и интеграции с другими видами деятельности</w:t>
      </w:r>
    </w:p>
    <w:p w:rsidR="007468DD" w:rsidRPr="004267C2" w:rsidRDefault="007468DD" w:rsidP="00746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pacing w:val="-1"/>
          <w:sz w:val="16"/>
          <w:szCs w:val="16"/>
          <w:lang w:eastAsia="ru-RU"/>
        </w:rPr>
        <w:t>"""образовательная деятельность осуществляется по всем направлениям развития детей в совместной деятельности взрослого и детей</w:t>
      </w:r>
    </w:p>
    <w:p w:rsidR="007468DD" w:rsidRDefault="007468DD" w:rsidP="007468DD">
      <w:pPr>
        <w:widowControl w:val="0"/>
        <w:shd w:val="clear" w:color="auto" w:fill="FFFFFF"/>
        <w:tabs>
          <w:tab w:val="left" w:leader="underscore" w:pos="6854"/>
          <w:tab w:val="left" w:leader="underscore" w:pos="13291"/>
        </w:tabs>
        <w:autoSpaceDE w:val="0"/>
        <w:autoSpaceDN w:val="0"/>
        <w:adjustRightInd w:val="0"/>
        <w:spacing w:after="0" w:line="274" w:lineRule="exact"/>
        <w:ind w:right="2208"/>
        <w:jc w:val="center"/>
        <w:rPr>
          <w:rFonts w:ascii="Times New Roman" w:eastAsia="Times New Roman" w:hAnsi="Times New Roman" w:cs="Times New Roman"/>
          <w:b/>
          <w:sz w:val="28"/>
          <w:szCs w:val="28"/>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430D5" w:rsidRDefault="001430D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ПЛАН</w:t>
      </w:r>
    </w:p>
    <w:p w:rsidR="00F76765" w:rsidRPr="004267C2" w:rsidRDefault="00F76765" w:rsidP="00F76765">
      <w:pPr>
        <w:widowControl w:val="0"/>
        <w:shd w:val="clear" w:color="auto" w:fill="FFFFFF"/>
        <w:autoSpaceDE w:val="0"/>
        <w:autoSpaceDN w:val="0"/>
        <w:adjustRightInd w:val="0"/>
        <w:spacing w:before="38"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организации образовательной деятельности с воспитанниками групп раннего возраста</w:t>
      </w:r>
    </w:p>
    <w:p w:rsidR="00F76765" w:rsidRPr="004267C2" w:rsidRDefault="00EE71DE" w:rsidP="00F76765">
      <w:pPr>
        <w:widowControl w:val="0"/>
        <w:shd w:val="clear" w:color="auto" w:fill="FFFFFF"/>
        <w:autoSpaceDE w:val="0"/>
        <w:autoSpaceDN w:val="0"/>
        <w:adjustRightInd w:val="0"/>
        <w:spacing w:before="34"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u w:val="single"/>
          <w:lang w:eastAsia="ru-RU"/>
        </w:rPr>
        <w:t>на</w:t>
      </w:r>
      <w:r w:rsidR="00F76765">
        <w:rPr>
          <w:rFonts w:ascii="Times New Roman" w:eastAsia="Times New Roman" w:hAnsi="Times New Roman" w:cs="Times New Roman"/>
          <w:b/>
          <w:bCs/>
          <w:sz w:val="24"/>
          <w:szCs w:val="24"/>
          <w:u w:val="single"/>
          <w:lang w:eastAsia="ru-RU"/>
        </w:rPr>
        <w:t xml:space="preserve"> 202</w:t>
      </w:r>
      <w:r>
        <w:rPr>
          <w:rFonts w:ascii="Times New Roman" w:eastAsia="Times New Roman" w:hAnsi="Times New Roman" w:cs="Times New Roman"/>
          <w:b/>
          <w:bCs/>
          <w:sz w:val="24"/>
          <w:szCs w:val="24"/>
          <w:u w:val="single"/>
          <w:lang w:eastAsia="ru-RU"/>
        </w:rPr>
        <w:t>4</w:t>
      </w:r>
      <w:r w:rsidR="00F76765">
        <w:rPr>
          <w:rFonts w:ascii="Times New Roman" w:eastAsia="Times New Roman" w:hAnsi="Times New Roman" w:cs="Times New Roman"/>
          <w:b/>
          <w:bCs/>
          <w:sz w:val="24"/>
          <w:szCs w:val="24"/>
          <w:u w:val="single"/>
          <w:lang w:eastAsia="ru-RU"/>
        </w:rPr>
        <w:t>-202</w:t>
      </w:r>
      <w:r>
        <w:rPr>
          <w:rFonts w:ascii="Times New Roman" w:eastAsia="Times New Roman" w:hAnsi="Times New Roman" w:cs="Times New Roman"/>
          <w:b/>
          <w:bCs/>
          <w:sz w:val="24"/>
          <w:szCs w:val="24"/>
          <w:u w:val="single"/>
          <w:lang w:eastAsia="ru-RU"/>
        </w:rPr>
        <w:t>5</w:t>
      </w:r>
      <w:r w:rsidR="00F76765" w:rsidRPr="004267C2">
        <w:rPr>
          <w:rFonts w:ascii="Times New Roman" w:eastAsia="Times New Roman" w:hAnsi="Times New Roman" w:cs="Times New Roman"/>
          <w:b/>
          <w:bCs/>
          <w:sz w:val="24"/>
          <w:szCs w:val="24"/>
          <w:u w:val="single"/>
          <w:lang w:eastAsia="ru-RU"/>
        </w:rPr>
        <w:t xml:space="preserve"> учебн</w:t>
      </w:r>
      <w:r>
        <w:rPr>
          <w:rFonts w:ascii="Times New Roman" w:eastAsia="Times New Roman" w:hAnsi="Times New Roman" w:cs="Times New Roman"/>
          <w:b/>
          <w:bCs/>
          <w:sz w:val="24"/>
          <w:szCs w:val="24"/>
          <w:u w:val="single"/>
          <w:lang w:eastAsia="ru-RU"/>
        </w:rPr>
        <w:t>ый</w:t>
      </w:r>
      <w:r w:rsidR="00F76765" w:rsidRPr="004267C2">
        <w:rPr>
          <w:rFonts w:ascii="Times New Roman" w:eastAsia="Times New Roman" w:hAnsi="Times New Roman" w:cs="Times New Roman"/>
          <w:b/>
          <w:bCs/>
          <w:sz w:val="24"/>
          <w:szCs w:val="24"/>
          <w:u w:val="single"/>
          <w:lang w:eastAsia="ru-RU"/>
        </w:rPr>
        <w:t xml:space="preserve"> год</w:t>
      </w:r>
      <w:bookmarkStart w:id="0" w:name="_GoBack"/>
      <w:bookmarkEnd w:id="0"/>
    </w:p>
    <w:tbl>
      <w:tblPr>
        <w:tblW w:w="15451" w:type="dxa"/>
        <w:tblInd w:w="40" w:type="dxa"/>
        <w:tblLayout w:type="fixed"/>
        <w:tblCellMar>
          <w:left w:w="40" w:type="dxa"/>
          <w:right w:w="40" w:type="dxa"/>
        </w:tblCellMar>
        <w:tblLook w:val="0000"/>
      </w:tblPr>
      <w:tblGrid>
        <w:gridCol w:w="624"/>
        <w:gridCol w:w="1949"/>
        <w:gridCol w:w="7555"/>
        <w:gridCol w:w="5323"/>
      </w:tblGrid>
      <w:tr w:rsidR="00F76765" w:rsidRPr="004267C2" w:rsidTr="00F76765">
        <w:trPr>
          <w:trHeight w:hRule="exact" w:val="634"/>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24"/>
                <w:szCs w:val="24"/>
                <w:lang w:eastAsia="ru-RU"/>
              </w:rPr>
              <w:t>№</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26" w:lineRule="exact"/>
              <w:ind w:right="48"/>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0"/>
                <w:szCs w:val="20"/>
                <w:lang w:eastAsia="ru-RU"/>
              </w:rPr>
              <w:t>Образовательные области</w:t>
            </w: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2"/>
                <w:sz w:val="24"/>
                <w:szCs w:val="24"/>
                <w:lang w:eastAsia="ru-RU"/>
              </w:rPr>
              <w:t>Направления реализации образовательных областей</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24"/>
                <w:szCs w:val="24"/>
                <w:lang w:eastAsia="ru-RU"/>
              </w:rPr>
              <w:t>Группа раннего возраста</w:t>
            </w:r>
          </w:p>
        </w:tc>
      </w:tr>
      <w:tr w:rsidR="00F76765" w:rsidRPr="004267C2" w:rsidTr="00F76765">
        <w:trPr>
          <w:trHeight w:hRule="exact" w:val="302"/>
        </w:trPr>
        <w:tc>
          <w:tcPr>
            <w:tcW w:w="15451" w:type="dxa"/>
            <w:gridSpan w:val="4"/>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z w:val="24"/>
                <w:szCs w:val="24"/>
                <w:lang w:eastAsia="ru-RU"/>
              </w:rPr>
              <w:t>Обязательная часть Программы</w:t>
            </w:r>
          </w:p>
        </w:tc>
      </w:tr>
      <w:tr w:rsidR="00F76765" w:rsidRPr="004267C2" w:rsidTr="00F76765">
        <w:trPr>
          <w:trHeight w:hRule="exact" w:val="29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1</w:t>
            </w:r>
          </w:p>
        </w:tc>
        <w:tc>
          <w:tcPr>
            <w:tcW w:w="1949" w:type="dxa"/>
            <w:vMerge w:val="restart"/>
            <w:tcBorders>
              <w:top w:val="single" w:sz="6" w:space="0" w:color="auto"/>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74" w:lineRule="exact"/>
              <w:ind w:right="86"/>
              <w:rPr>
                <w:rFonts w:ascii="Times New Roman" w:eastAsia="Times New Roman" w:hAnsi="Times New Roman" w:cs="Times New Roman"/>
                <w:sz w:val="20"/>
                <w:szCs w:val="20"/>
                <w:lang w:eastAsia="ru-RU"/>
              </w:rPr>
            </w:pPr>
            <w:r w:rsidRPr="004267C2">
              <w:rPr>
                <w:rFonts w:ascii="Times New Roman" w:eastAsia="Times New Roman" w:hAnsi="Times New Roman" w:cs="Times New Roman"/>
                <w:spacing w:val="-3"/>
                <w:sz w:val="24"/>
                <w:szCs w:val="24"/>
                <w:lang w:eastAsia="ru-RU"/>
              </w:rPr>
              <w:t xml:space="preserve">Познавательное </w:t>
            </w:r>
            <w:r w:rsidRPr="004267C2">
              <w:rPr>
                <w:rFonts w:ascii="Times New Roman" w:eastAsia="Times New Roman" w:hAnsi="Times New Roman" w:cs="Times New Roman"/>
                <w:sz w:val="24"/>
                <w:szCs w:val="24"/>
                <w:lang w:eastAsia="ru-RU"/>
              </w:rPr>
              <w:t>развитие</w:t>
            </w: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EE71D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pacing w:val="-2"/>
                <w:sz w:val="24"/>
                <w:szCs w:val="24"/>
                <w:lang w:eastAsia="ru-RU"/>
              </w:rPr>
              <w:t>Формирование математических представлений</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1 раз в неделю</w:t>
            </w:r>
          </w:p>
        </w:tc>
      </w:tr>
      <w:tr w:rsidR="00F76765" w:rsidRPr="004267C2" w:rsidTr="00F76765">
        <w:trPr>
          <w:trHeight w:hRule="exact" w:val="341"/>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2</w:t>
            </w:r>
          </w:p>
        </w:tc>
        <w:tc>
          <w:tcPr>
            <w:tcW w:w="1949" w:type="dxa"/>
            <w:vMerge w:val="restart"/>
            <w:tcBorders>
              <w:top w:val="nil"/>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pacing w:val="-2"/>
                <w:sz w:val="24"/>
                <w:szCs w:val="24"/>
                <w:lang w:eastAsia="ru-RU"/>
              </w:rPr>
              <w:t>Ознакомление с предметным окружением и социальным миром</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1 раз в 2 недели</w:t>
            </w:r>
          </w:p>
        </w:tc>
      </w:tr>
      <w:tr w:rsidR="00F76765" w:rsidRPr="004267C2" w:rsidTr="00F76765">
        <w:trPr>
          <w:trHeight w:hRule="exact" w:val="29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Default="00EE71DE" w:rsidP="00F76765">
            <w:pPr>
              <w:widowControl w:val="0"/>
              <w:shd w:val="clear" w:color="auto" w:fill="FFFFFF"/>
              <w:autoSpaceDE w:val="0"/>
              <w:autoSpaceDN w:val="0"/>
              <w:adjustRightInd w:val="0"/>
              <w:spacing w:after="0" w:line="106" w:lineRule="exact"/>
              <w:ind w:right="254"/>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w:t>
            </w:r>
          </w:p>
          <w:p w:rsidR="00EE71DE" w:rsidRDefault="00EE71DE" w:rsidP="00F76765">
            <w:pPr>
              <w:widowControl w:val="0"/>
              <w:shd w:val="clear" w:color="auto" w:fill="FFFFFF"/>
              <w:autoSpaceDE w:val="0"/>
              <w:autoSpaceDN w:val="0"/>
              <w:adjustRightInd w:val="0"/>
              <w:spacing w:after="0" w:line="106" w:lineRule="exact"/>
              <w:ind w:right="254"/>
              <w:rPr>
                <w:rFonts w:ascii="Times New Roman" w:eastAsia="Times New Roman" w:hAnsi="Times New Roman" w:cs="Times New Roman"/>
                <w:b/>
                <w:bCs/>
                <w:i/>
                <w:iCs/>
                <w:sz w:val="24"/>
                <w:szCs w:val="24"/>
                <w:lang w:eastAsia="ru-RU"/>
              </w:rPr>
            </w:pPr>
          </w:p>
          <w:p w:rsidR="00EE71DE" w:rsidRDefault="00EE71DE" w:rsidP="00F76765">
            <w:pPr>
              <w:widowControl w:val="0"/>
              <w:shd w:val="clear" w:color="auto" w:fill="FFFFFF"/>
              <w:autoSpaceDE w:val="0"/>
              <w:autoSpaceDN w:val="0"/>
              <w:adjustRightInd w:val="0"/>
              <w:spacing w:after="0" w:line="106" w:lineRule="exact"/>
              <w:ind w:right="254"/>
              <w:rPr>
                <w:rFonts w:ascii="Times New Roman" w:eastAsia="Times New Roman" w:hAnsi="Times New Roman" w:cs="Times New Roman"/>
                <w:b/>
                <w:bCs/>
                <w:i/>
                <w:iCs/>
                <w:sz w:val="24"/>
                <w:szCs w:val="24"/>
                <w:lang w:eastAsia="ru-RU"/>
              </w:rPr>
            </w:pPr>
          </w:p>
          <w:p w:rsidR="00EE71DE" w:rsidRPr="00EE71DE" w:rsidRDefault="00EE71DE" w:rsidP="00F76765">
            <w:pPr>
              <w:widowControl w:val="0"/>
              <w:shd w:val="clear" w:color="auto" w:fill="FFFFFF"/>
              <w:autoSpaceDE w:val="0"/>
              <w:autoSpaceDN w:val="0"/>
              <w:adjustRightInd w:val="0"/>
              <w:spacing w:after="0" w:line="106" w:lineRule="exact"/>
              <w:ind w:right="254"/>
              <w:rPr>
                <w:rFonts w:ascii="Times New Roman" w:eastAsia="Times New Roman" w:hAnsi="Times New Roman" w:cs="Times New Roman"/>
                <w:sz w:val="20"/>
                <w:szCs w:val="20"/>
                <w:lang w:eastAsia="ru-RU"/>
              </w:rPr>
            </w:pPr>
          </w:p>
        </w:tc>
        <w:tc>
          <w:tcPr>
            <w:tcW w:w="1949" w:type="dxa"/>
            <w:tcBorders>
              <w:top w:val="nil"/>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106" w:lineRule="exact"/>
              <w:ind w:right="254"/>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106" w:lineRule="exact"/>
              <w:ind w:right="254"/>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Ознакомление с миром природы</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1 раз в 2 недели</w:t>
            </w:r>
          </w:p>
        </w:tc>
      </w:tr>
      <w:tr w:rsidR="00F76765" w:rsidRPr="004267C2" w:rsidTr="00F76765">
        <w:trPr>
          <w:trHeight w:hRule="exact" w:val="29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4</w:t>
            </w:r>
          </w:p>
        </w:tc>
        <w:tc>
          <w:tcPr>
            <w:tcW w:w="1949" w:type="dxa"/>
            <w:vMerge w:val="restart"/>
            <w:tcBorders>
              <w:top w:val="single" w:sz="6" w:space="0" w:color="auto"/>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74" w:lineRule="exact"/>
              <w:ind w:right="830"/>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Речевое развитие</w:t>
            </w: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Обогащение активного словаря</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267C2">
              <w:rPr>
                <w:rFonts w:ascii="Times New Roman" w:eastAsia="Times New Roman" w:hAnsi="Times New Roman" w:cs="Times New Roman"/>
                <w:i/>
                <w:iCs/>
                <w:sz w:val="12"/>
                <w:szCs w:val="12"/>
                <w:lang w:val="en-US" w:eastAsia="ru-RU"/>
              </w:rPr>
              <w:t>kk</w:t>
            </w:r>
            <w:proofErr w:type="spellEnd"/>
          </w:p>
        </w:tc>
      </w:tr>
      <w:tr w:rsidR="00F76765" w:rsidRPr="004267C2" w:rsidTr="00F76765">
        <w:trPr>
          <w:trHeight w:hRule="exact" w:val="562"/>
        </w:trPr>
        <w:tc>
          <w:tcPr>
            <w:tcW w:w="624" w:type="dxa"/>
            <w:vMerge w:val="restart"/>
            <w:tcBorders>
              <w:top w:val="single" w:sz="6" w:space="0" w:color="auto"/>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427" w:lineRule="exact"/>
              <w:ind w:right="250"/>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5 6</w:t>
            </w:r>
          </w:p>
        </w:tc>
        <w:tc>
          <w:tcPr>
            <w:tcW w:w="1949" w:type="dxa"/>
            <w:vMerge w:val="restart"/>
            <w:tcBorders>
              <w:top w:val="nil"/>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427" w:lineRule="exact"/>
              <w:ind w:right="250"/>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427" w:lineRule="exact"/>
              <w:ind w:right="250"/>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Развитие    связной,    грамматически   правильной   диалогической    и монологической речи</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1 раз в неделю</w:t>
            </w:r>
          </w:p>
        </w:tc>
      </w:tr>
      <w:tr w:rsidR="00F76765" w:rsidRPr="004267C2" w:rsidTr="00F76765">
        <w:trPr>
          <w:trHeight w:hRule="exact" w:val="302"/>
        </w:trPr>
        <w:tc>
          <w:tcPr>
            <w:tcW w:w="624" w:type="dxa"/>
            <w:tcBorders>
              <w:top w:val="nil"/>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49" w:type="dxa"/>
            <w:tcBorders>
              <w:top w:val="nil"/>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Чтение художественной литературы</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14"/>
                <w:szCs w:val="14"/>
                <w:lang w:eastAsia="ru-RU"/>
              </w:rPr>
              <w:t>А</w:t>
            </w:r>
          </w:p>
        </w:tc>
      </w:tr>
      <w:tr w:rsidR="00F76765" w:rsidRPr="004267C2" w:rsidTr="00F76765">
        <w:trPr>
          <w:trHeight w:hRule="exact" w:val="29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7</w:t>
            </w:r>
          </w:p>
        </w:tc>
        <w:tc>
          <w:tcPr>
            <w:tcW w:w="1949" w:type="dxa"/>
            <w:vMerge w:val="restart"/>
            <w:tcBorders>
              <w:top w:val="single" w:sz="6" w:space="0" w:color="auto"/>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74" w:lineRule="exact"/>
              <w:ind w:right="43"/>
              <w:rPr>
                <w:rFonts w:ascii="Times New Roman" w:eastAsia="Times New Roman" w:hAnsi="Times New Roman" w:cs="Times New Roman"/>
                <w:sz w:val="20"/>
                <w:szCs w:val="20"/>
                <w:lang w:eastAsia="ru-RU"/>
              </w:rPr>
            </w:pPr>
            <w:r w:rsidRPr="004267C2">
              <w:rPr>
                <w:rFonts w:ascii="Times New Roman" w:eastAsia="Times New Roman" w:hAnsi="Times New Roman" w:cs="Times New Roman"/>
                <w:spacing w:val="-3"/>
                <w:sz w:val="24"/>
                <w:szCs w:val="24"/>
                <w:lang w:eastAsia="ru-RU"/>
              </w:rPr>
              <w:t>Художественно-</w:t>
            </w:r>
            <w:r w:rsidRPr="004267C2">
              <w:rPr>
                <w:rFonts w:ascii="Times New Roman" w:eastAsia="Times New Roman" w:hAnsi="Times New Roman" w:cs="Times New Roman"/>
                <w:sz w:val="24"/>
                <w:szCs w:val="24"/>
                <w:lang w:eastAsia="ru-RU"/>
              </w:rPr>
              <w:t>эстетическое развитие</w:t>
            </w: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Музыка</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2 раза в неделю</w:t>
            </w:r>
          </w:p>
        </w:tc>
      </w:tr>
      <w:tr w:rsidR="00F76765" w:rsidRPr="004267C2" w:rsidTr="00F76765">
        <w:trPr>
          <w:trHeight w:hRule="exact" w:val="283"/>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8</w:t>
            </w:r>
          </w:p>
        </w:tc>
        <w:tc>
          <w:tcPr>
            <w:tcW w:w="1949" w:type="dxa"/>
            <w:tcBorders>
              <w:top w:val="nil"/>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Лепка</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1 раз в 2 недели</w:t>
            </w:r>
          </w:p>
        </w:tc>
      </w:tr>
      <w:tr w:rsidR="00F76765" w:rsidRPr="004267C2" w:rsidTr="00F7676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10</w:t>
            </w:r>
          </w:p>
        </w:tc>
        <w:tc>
          <w:tcPr>
            <w:tcW w:w="1949" w:type="dxa"/>
            <w:vMerge w:val="restart"/>
            <w:tcBorders>
              <w:top w:val="nil"/>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Рисование</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1 раз в неделю</w:t>
            </w:r>
          </w:p>
        </w:tc>
      </w:tr>
      <w:tr w:rsidR="00F76765" w:rsidRPr="004267C2" w:rsidTr="00F76765">
        <w:trPr>
          <w:trHeight w:hRule="exact" w:val="302"/>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11</w:t>
            </w:r>
          </w:p>
        </w:tc>
        <w:tc>
          <w:tcPr>
            <w:tcW w:w="1949" w:type="dxa"/>
            <w:tcBorders>
              <w:top w:val="nil"/>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Конструирование</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0"/>
                <w:szCs w:val="20"/>
                <w:lang w:eastAsia="ru-RU"/>
              </w:rPr>
              <w:t>**</w:t>
            </w:r>
          </w:p>
        </w:tc>
      </w:tr>
      <w:tr w:rsidR="00F76765" w:rsidRPr="004267C2" w:rsidTr="00F76765">
        <w:trPr>
          <w:trHeight w:hRule="exact" w:val="581"/>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lastRenderedPageBreak/>
              <w:t>12</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74" w:lineRule="exact"/>
              <w:ind w:right="542"/>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Физическая культура</w:t>
            </w: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Физическая культура</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EE71DE"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lang w:eastAsia="ru-RU"/>
              </w:rPr>
              <w:t>3</w:t>
            </w:r>
            <w:r w:rsidR="00F76765" w:rsidRPr="004267C2">
              <w:rPr>
                <w:rFonts w:ascii="Times New Roman" w:eastAsia="Times New Roman" w:hAnsi="Times New Roman" w:cs="Times New Roman"/>
                <w:b/>
                <w:bCs/>
                <w:sz w:val="24"/>
                <w:szCs w:val="24"/>
                <w:lang w:eastAsia="ru-RU"/>
              </w:rPr>
              <w:t xml:space="preserve"> раза в неделю</w:t>
            </w:r>
          </w:p>
        </w:tc>
      </w:tr>
      <w:tr w:rsidR="00F76765" w:rsidRPr="004267C2" w:rsidTr="00F76765">
        <w:trPr>
          <w:trHeight w:hRule="exact" w:val="29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13</w:t>
            </w:r>
          </w:p>
        </w:tc>
        <w:tc>
          <w:tcPr>
            <w:tcW w:w="1949" w:type="dxa"/>
            <w:vMerge w:val="restart"/>
            <w:tcBorders>
              <w:top w:val="single" w:sz="6" w:space="0" w:color="auto"/>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54" w:lineRule="exact"/>
              <w:ind w:right="58"/>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Социально-</w:t>
            </w:r>
            <w:r w:rsidRPr="004267C2">
              <w:rPr>
                <w:rFonts w:ascii="Times New Roman" w:eastAsia="Times New Roman" w:hAnsi="Times New Roman" w:cs="Times New Roman"/>
                <w:spacing w:val="-13"/>
                <w:sz w:val="24"/>
                <w:szCs w:val="24"/>
                <w:lang w:eastAsia="ru-RU"/>
              </w:rPr>
              <w:t xml:space="preserve">коммуникативное </w:t>
            </w:r>
            <w:r w:rsidRPr="004267C2">
              <w:rPr>
                <w:rFonts w:ascii="Times New Roman" w:eastAsia="Times New Roman" w:hAnsi="Times New Roman" w:cs="Times New Roman"/>
                <w:sz w:val="24"/>
                <w:szCs w:val="24"/>
                <w:lang w:eastAsia="ru-RU"/>
              </w:rPr>
              <w:t>развитие</w:t>
            </w: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Социализация, развитие общения</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w w:val="86"/>
                <w:sz w:val="18"/>
                <w:szCs w:val="18"/>
                <w:lang w:eastAsia="ru-RU"/>
              </w:rPr>
              <w:t xml:space="preserve">•к </w:t>
            </w:r>
            <w:proofErr w:type="gramStart"/>
            <w:r w:rsidRPr="004267C2">
              <w:rPr>
                <w:rFonts w:ascii="Times New Roman" w:eastAsia="Times New Roman" w:hAnsi="Times New Roman" w:cs="Times New Roman"/>
                <w:i/>
                <w:iCs/>
                <w:w w:val="86"/>
                <w:sz w:val="18"/>
                <w:szCs w:val="18"/>
                <w:lang w:eastAsia="ru-RU"/>
              </w:rPr>
              <w:t>-к</w:t>
            </w:r>
            <w:proofErr w:type="gramEnd"/>
          </w:p>
        </w:tc>
      </w:tr>
      <w:tr w:rsidR="00F76765" w:rsidRPr="004267C2" w:rsidTr="00F7676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14</w:t>
            </w:r>
          </w:p>
        </w:tc>
        <w:tc>
          <w:tcPr>
            <w:tcW w:w="1949" w:type="dxa"/>
            <w:vMerge w:val="restart"/>
            <w:tcBorders>
              <w:top w:val="nil"/>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Нравственное воспитание</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0"/>
                <w:szCs w:val="20"/>
                <w:lang w:eastAsia="ru-RU"/>
              </w:rPr>
              <w:t>•к*</w:t>
            </w:r>
          </w:p>
        </w:tc>
      </w:tr>
      <w:tr w:rsidR="00F76765" w:rsidRPr="004267C2" w:rsidTr="00F76765">
        <w:trPr>
          <w:trHeight w:hRule="exact" w:val="28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15</w:t>
            </w:r>
          </w:p>
        </w:tc>
        <w:tc>
          <w:tcPr>
            <w:tcW w:w="1949" w:type="dxa"/>
            <w:vMerge w:val="restart"/>
            <w:tcBorders>
              <w:top w:val="nil"/>
              <w:left w:val="single" w:sz="6" w:space="0" w:color="auto"/>
              <w:bottom w:val="nil"/>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pacing w:val="-1"/>
                <w:sz w:val="24"/>
                <w:szCs w:val="24"/>
                <w:lang w:eastAsia="ru-RU"/>
              </w:rPr>
              <w:t>Самообслуживание, самостоятельность, трудовое воспитание</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0"/>
                <w:szCs w:val="20"/>
                <w:lang w:eastAsia="ru-RU"/>
              </w:rPr>
              <w:t>*</w:t>
            </w:r>
          </w:p>
        </w:tc>
      </w:tr>
      <w:tr w:rsidR="00F76765" w:rsidRPr="004267C2" w:rsidTr="00F76765">
        <w:trPr>
          <w:trHeight w:hRule="exact" w:val="298"/>
        </w:trPr>
        <w:tc>
          <w:tcPr>
            <w:tcW w:w="624"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16</w:t>
            </w:r>
          </w:p>
        </w:tc>
        <w:tc>
          <w:tcPr>
            <w:tcW w:w="1949" w:type="dxa"/>
            <w:tcBorders>
              <w:top w:val="nil"/>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555"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Формирование основ безопасности</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12"/>
                <w:szCs w:val="12"/>
                <w:lang w:val="en-US" w:eastAsia="ru-RU"/>
              </w:rPr>
              <w:t>kit</w:t>
            </w:r>
          </w:p>
        </w:tc>
      </w:tr>
      <w:tr w:rsidR="00F76765" w:rsidRPr="004267C2" w:rsidTr="00F76765">
        <w:trPr>
          <w:trHeight w:hRule="exact" w:val="307"/>
        </w:trPr>
        <w:tc>
          <w:tcPr>
            <w:tcW w:w="10128" w:type="dxa"/>
            <w:gridSpan w:val="3"/>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Всего</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9</w:t>
            </w:r>
          </w:p>
        </w:tc>
      </w:tr>
      <w:tr w:rsidR="00F76765" w:rsidRPr="004267C2" w:rsidTr="00F76765">
        <w:trPr>
          <w:trHeight w:hRule="exact" w:val="307"/>
        </w:trPr>
        <w:tc>
          <w:tcPr>
            <w:tcW w:w="10128" w:type="dxa"/>
            <w:gridSpan w:val="3"/>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i/>
                <w:iCs/>
                <w:sz w:val="24"/>
                <w:szCs w:val="24"/>
                <w:lang w:eastAsia="ru-RU"/>
              </w:rPr>
              <w:t>Длительность непосредственно образовательной деятельности</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10 минут</w:t>
            </w:r>
          </w:p>
        </w:tc>
      </w:tr>
      <w:tr w:rsidR="00F76765" w:rsidRPr="004267C2" w:rsidTr="00F76765">
        <w:trPr>
          <w:trHeight w:hRule="exact" w:val="322"/>
        </w:trPr>
        <w:tc>
          <w:tcPr>
            <w:tcW w:w="10128" w:type="dxa"/>
            <w:gridSpan w:val="3"/>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i/>
                <w:iCs/>
                <w:spacing w:val="-1"/>
                <w:sz w:val="24"/>
                <w:szCs w:val="24"/>
                <w:lang w:eastAsia="ru-RU"/>
              </w:rPr>
              <w:t>Объем организованной образовательной деятельности в неделю</w:t>
            </w:r>
          </w:p>
        </w:tc>
        <w:tc>
          <w:tcPr>
            <w:tcW w:w="5323" w:type="dxa"/>
            <w:tcBorders>
              <w:top w:val="single" w:sz="6" w:space="0" w:color="auto"/>
              <w:left w:val="single" w:sz="6" w:space="0" w:color="auto"/>
              <w:bottom w:val="single" w:sz="6" w:space="0" w:color="auto"/>
              <w:right w:val="single" w:sz="6" w:space="0" w:color="auto"/>
            </w:tcBorders>
            <w:shd w:val="clear" w:color="auto" w:fill="FFFFFF"/>
          </w:tcPr>
          <w:p w:rsidR="00F76765" w:rsidRPr="004267C2" w:rsidRDefault="00F76765" w:rsidP="00F767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bCs/>
                <w:sz w:val="24"/>
                <w:szCs w:val="24"/>
                <w:lang w:eastAsia="ru-RU"/>
              </w:rPr>
              <w:t>1ч 30 мин</w:t>
            </w:r>
          </w:p>
        </w:tc>
      </w:tr>
    </w:tbl>
    <w:p w:rsidR="00F76765" w:rsidRPr="004267C2" w:rsidRDefault="00F76765" w:rsidP="00F76765">
      <w:pPr>
        <w:widowControl w:val="0"/>
        <w:shd w:val="clear" w:color="auto" w:fill="FFFFFF"/>
        <w:autoSpaceDE w:val="0"/>
        <w:autoSpaceDN w:val="0"/>
        <w:adjustRightInd w:val="0"/>
        <w:spacing w:before="269"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z w:val="24"/>
          <w:szCs w:val="24"/>
          <w:lang w:eastAsia="ru-RU"/>
        </w:rPr>
        <w:t>*образовательная деятельность осуществляется в ходе режимных моментов и интеграции с другими видами деятельности</w:t>
      </w:r>
    </w:p>
    <w:p w:rsidR="00F76765" w:rsidRPr="004267C2" w:rsidRDefault="00F76765" w:rsidP="00F76765">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4267C2">
        <w:rPr>
          <w:rFonts w:ascii="Times New Roman" w:eastAsia="Times New Roman" w:hAnsi="Times New Roman" w:cs="Times New Roman"/>
          <w:spacing w:val="-1"/>
          <w:sz w:val="24"/>
          <w:szCs w:val="24"/>
          <w:lang w:eastAsia="ru-RU"/>
        </w:rPr>
        <w:t>** образовательная деятельность осуществляется по всем направлениям развития детей в совместной деятельности взрослого и детей</w:t>
      </w:r>
    </w:p>
    <w:p w:rsidR="00F76765" w:rsidRDefault="00F76765" w:rsidP="001430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430D5" w:rsidRPr="004267C2" w:rsidRDefault="001430D5" w:rsidP="001430D5">
      <w:pPr>
        <w:widowControl w:val="0"/>
        <w:shd w:val="clear" w:color="auto" w:fill="FFFFFF"/>
        <w:autoSpaceDE w:val="0"/>
        <w:autoSpaceDN w:val="0"/>
        <w:adjustRightInd w:val="0"/>
        <w:spacing w:after="322" w:line="240" w:lineRule="auto"/>
        <w:jc w:val="center"/>
        <w:rPr>
          <w:rFonts w:ascii="Times New Roman" w:eastAsia="Times New Roman" w:hAnsi="Times New Roman" w:cs="Times New Roman"/>
          <w:sz w:val="20"/>
          <w:szCs w:val="20"/>
          <w:lang w:eastAsia="ru-RU"/>
        </w:rPr>
      </w:pPr>
      <w:r w:rsidRPr="004267C2">
        <w:rPr>
          <w:rFonts w:ascii="Times New Roman" w:eastAsia="Times New Roman" w:hAnsi="Times New Roman" w:cs="Times New Roman"/>
          <w:b/>
          <w:sz w:val="24"/>
          <w:szCs w:val="24"/>
          <w:lang w:eastAsia="ru-RU"/>
        </w:rPr>
        <w:lastRenderedPageBreak/>
        <w:t>УЧЕБНЫЙ ПЛАН</w:t>
      </w:r>
    </w:p>
    <w:p w:rsidR="001430D5" w:rsidRPr="004267C2" w:rsidRDefault="001430D5" w:rsidP="001430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реализации</w:t>
      </w:r>
      <w:r w:rsidRPr="004267C2">
        <w:rPr>
          <w:rFonts w:ascii="Times New Roman" w:eastAsia="Times New Roman" w:hAnsi="Times New Roman" w:cs="Times New Roman"/>
          <w:b/>
          <w:sz w:val="24"/>
          <w:szCs w:val="24"/>
          <w:lang w:eastAsia="ru-RU"/>
        </w:rPr>
        <w:t xml:space="preserve"> образовательной программы МДОУ «Детский сад № 70»</w:t>
      </w:r>
    </w:p>
    <w:p w:rsidR="001430D5" w:rsidRPr="004267C2" w:rsidRDefault="001430D5" w:rsidP="001430D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2024-2025</w:t>
      </w:r>
      <w:r w:rsidRPr="004267C2">
        <w:rPr>
          <w:rFonts w:ascii="Times New Roman" w:eastAsia="Times New Roman" w:hAnsi="Times New Roman" w:cs="Times New Roman"/>
          <w:b/>
          <w:sz w:val="24"/>
          <w:szCs w:val="24"/>
          <w:lang w:eastAsia="ru-RU"/>
        </w:rPr>
        <w:t xml:space="preserve"> учебном году</w:t>
      </w:r>
    </w:p>
    <w:p w:rsidR="001430D5" w:rsidRPr="004267C2" w:rsidRDefault="001430D5" w:rsidP="001430D5">
      <w:pPr>
        <w:spacing w:after="0" w:line="240" w:lineRule="auto"/>
        <w:jc w:val="center"/>
        <w:rPr>
          <w:rFonts w:ascii="Times New Roman" w:eastAsia="Times New Roman" w:hAnsi="Times New Roman" w:cs="Times New Roman"/>
          <w:b/>
          <w:sz w:val="24"/>
          <w:szCs w:val="24"/>
          <w:lang w:eastAsia="ru-RU"/>
        </w:r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
        <w:gridCol w:w="1435"/>
        <w:gridCol w:w="3242"/>
        <w:gridCol w:w="569"/>
        <w:gridCol w:w="6"/>
        <w:gridCol w:w="567"/>
        <w:gridCol w:w="559"/>
        <w:gridCol w:w="10"/>
        <w:gridCol w:w="426"/>
        <w:gridCol w:w="425"/>
        <w:gridCol w:w="567"/>
        <w:gridCol w:w="425"/>
        <w:gridCol w:w="47"/>
        <w:gridCol w:w="378"/>
        <w:gridCol w:w="94"/>
        <w:gridCol w:w="332"/>
        <w:gridCol w:w="141"/>
        <w:gridCol w:w="426"/>
        <w:gridCol w:w="425"/>
        <w:gridCol w:w="426"/>
        <w:gridCol w:w="425"/>
        <w:gridCol w:w="426"/>
        <w:gridCol w:w="426"/>
        <w:gridCol w:w="425"/>
        <w:gridCol w:w="425"/>
        <w:gridCol w:w="567"/>
        <w:gridCol w:w="426"/>
        <w:gridCol w:w="425"/>
        <w:gridCol w:w="567"/>
        <w:gridCol w:w="472"/>
        <w:gridCol w:w="472"/>
        <w:gridCol w:w="473"/>
      </w:tblGrid>
      <w:tr w:rsidR="001430D5" w:rsidRPr="004267C2" w:rsidTr="00B632C9">
        <w:trPr>
          <w:cantSplit/>
          <w:trHeight w:val="530"/>
        </w:trPr>
        <w:tc>
          <w:tcPr>
            <w:tcW w:w="414" w:type="dxa"/>
            <w:vMerge w:val="restart"/>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20"/>
                <w:szCs w:val="20"/>
              </w:rPr>
            </w:pPr>
            <w:r w:rsidRPr="004267C2">
              <w:rPr>
                <w:rFonts w:ascii="Times New Roman" w:eastAsia="Times New Roman" w:hAnsi="Times New Roman" w:cs="Times New Roman"/>
                <w:b/>
                <w:sz w:val="20"/>
                <w:szCs w:val="20"/>
              </w:rPr>
              <w:t>№</w:t>
            </w:r>
          </w:p>
        </w:tc>
        <w:tc>
          <w:tcPr>
            <w:tcW w:w="1435" w:type="dxa"/>
            <w:vMerge w:val="restart"/>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20"/>
                <w:szCs w:val="20"/>
              </w:rPr>
            </w:pPr>
            <w:r w:rsidRPr="004267C2">
              <w:rPr>
                <w:rFonts w:ascii="Times New Roman" w:eastAsia="Times New Roman" w:hAnsi="Times New Roman" w:cs="Times New Roman"/>
                <w:b/>
                <w:sz w:val="20"/>
                <w:szCs w:val="20"/>
              </w:rPr>
              <w:t>Образовательные области</w:t>
            </w:r>
          </w:p>
        </w:tc>
        <w:tc>
          <w:tcPr>
            <w:tcW w:w="3242" w:type="dxa"/>
            <w:vMerge w:val="restart"/>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bCs/>
                <w:sz w:val="20"/>
                <w:szCs w:val="20"/>
              </w:rPr>
            </w:pPr>
            <w:r w:rsidRPr="004267C2">
              <w:rPr>
                <w:rFonts w:ascii="Times New Roman" w:eastAsia="Times New Roman" w:hAnsi="Times New Roman" w:cs="Times New Roman"/>
                <w:b/>
                <w:bCs/>
                <w:sz w:val="20"/>
                <w:szCs w:val="20"/>
              </w:rPr>
              <w:t>Направления реализации образовательных областей</w:t>
            </w:r>
          </w:p>
        </w:tc>
        <w:tc>
          <w:tcPr>
            <w:tcW w:w="7100" w:type="dxa"/>
            <w:gridSpan w:val="20"/>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jc w:val="center"/>
              <w:rPr>
                <w:rFonts w:ascii="Times New Roman" w:eastAsia="Times New Roman" w:hAnsi="Times New Roman" w:cs="Times New Roman"/>
                <w:b/>
                <w:sz w:val="20"/>
                <w:szCs w:val="20"/>
              </w:rPr>
            </w:pPr>
            <w:r w:rsidRPr="004267C2">
              <w:rPr>
                <w:rFonts w:ascii="Times New Roman" w:eastAsia="Times New Roman" w:hAnsi="Times New Roman" w:cs="Times New Roman"/>
                <w:b/>
                <w:sz w:val="20"/>
                <w:szCs w:val="20"/>
              </w:rPr>
              <w:t>Группы общеразвивающей направленности</w:t>
            </w:r>
          </w:p>
        </w:tc>
        <w:tc>
          <w:tcPr>
            <w:tcW w:w="4252" w:type="dxa"/>
            <w:gridSpan w:val="9"/>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20"/>
                <w:szCs w:val="20"/>
              </w:rPr>
            </w:pPr>
            <w:r w:rsidRPr="004267C2">
              <w:rPr>
                <w:rFonts w:ascii="Times New Roman" w:eastAsia="Times New Roman" w:hAnsi="Times New Roman" w:cs="Times New Roman"/>
                <w:b/>
                <w:sz w:val="20"/>
                <w:szCs w:val="20"/>
              </w:rPr>
              <w:t>Группы компенсирующей</w:t>
            </w:r>
            <w:r>
              <w:rPr>
                <w:rFonts w:ascii="Times New Roman" w:eastAsia="Times New Roman" w:hAnsi="Times New Roman" w:cs="Times New Roman"/>
                <w:b/>
                <w:sz w:val="20"/>
                <w:szCs w:val="20"/>
              </w:rPr>
              <w:t xml:space="preserve"> и комбинированной </w:t>
            </w:r>
            <w:r w:rsidRPr="004267C2">
              <w:rPr>
                <w:rFonts w:ascii="Times New Roman" w:eastAsia="Times New Roman" w:hAnsi="Times New Roman" w:cs="Times New Roman"/>
                <w:b/>
                <w:sz w:val="20"/>
                <w:szCs w:val="20"/>
              </w:rPr>
              <w:t xml:space="preserve"> направленности для детей с ТНР (ОНР)</w:t>
            </w:r>
          </w:p>
        </w:tc>
      </w:tr>
      <w:tr w:rsidR="001430D5" w:rsidRPr="004267C2" w:rsidTr="00B632C9">
        <w:trPr>
          <w:cantSplit/>
          <w:trHeight w:val="308"/>
        </w:trPr>
        <w:tc>
          <w:tcPr>
            <w:tcW w:w="414" w:type="dxa"/>
            <w:vMerge/>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b/>
                <w:sz w:val="20"/>
                <w:szCs w:val="20"/>
              </w:rPr>
            </w:pPr>
          </w:p>
        </w:tc>
        <w:tc>
          <w:tcPr>
            <w:tcW w:w="1435" w:type="dxa"/>
            <w:vMerge/>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b/>
                <w:sz w:val="20"/>
                <w:szCs w:val="20"/>
              </w:rPr>
            </w:pPr>
          </w:p>
        </w:tc>
        <w:tc>
          <w:tcPr>
            <w:tcW w:w="3242" w:type="dxa"/>
            <w:vMerge/>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b/>
                <w:bCs/>
                <w:sz w:val="20"/>
                <w:szCs w:val="20"/>
              </w:rPr>
            </w:pPr>
          </w:p>
        </w:tc>
        <w:tc>
          <w:tcPr>
            <w:tcW w:w="1711" w:type="dxa"/>
            <w:gridSpan w:val="5"/>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Для детей раннего возраста с 1.5 до </w:t>
            </w:r>
            <w:r w:rsidRPr="00C02C82">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 xml:space="preserve"> лет</w:t>
            </w:r>
          </w:p>
        </w:tc>
        <w:tc>
          <w:tcPr>
            <w:tcW w:w="1418"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Для детей с 3 до 4 лет</w:t>
            </w:r>
          </w:p>
        </w:tc>
        <w:tc>
          <w:tcPr>
            <w:tcW w:w="1276" w:type="dxa"/>
            <w:gridSpan w:val="5"/>
            <w:tcBorders>
              <w:top w:val="single" w:sz="12" w:space="0" w:color="auto"/>
              <w:left w:val="single" w:sz="12" w:space="0" w:color="auto"/>
              <w:bottom w:val="single" w:sz="12" w:space="0" w:color="auto"/>
              <w:right w:val="single" w:sz="12" w:space="0" w:color="auto"/>
            </w:tcBorders>
            <w:vAlign w:val="center"/>
            <w:hideMark/>
          </w:tcPr>
          <w:p w:rsidR="001430D5"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 xml:space="preserve">Для детей </w:t>
            </w:r>
          </w:p>
          <w:p w:rsidR="001430D5" w:rsidRPr="00C02C82"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с 4 до 5 лет</w:t>
            </w:r>
          </w:p>
          <w:p w:rsidR="001430D5" w:rsidRPr="004267C2" w:rsidRDefault="001430D5" w:rsidP="001430D5">
            <w:pPr>
              <w:spacing w:after="0" w:line="256" w:lineRule="auto"/>
              <w:jc w:val="center"/>
              <w:rPr>
                <w:rFonts w:ascii="Times New Roman" w:eastAsia="Times New Roman" w:hAnsi="Times New Roman" w:cs="Times New Roman"/>
                <w:b/>
                <w:sz w:val="20"/>
                <w:szCs w:val="20"/>
              </w:rPr>
            </w:pPr>
          </w:p>
        </w:tc>
        <w:tc>
          <w:tcPr>
            <w:tcW w:w="1418" w:type="dxa"/>
            <w:gridSpan w:val="4"/>
            <w:tcBorders>
              <w:top w:val="single" w:sz="12" w:space="0" w:color="auto"/>
              <w:left w:val="single" w:sz="12" w:space="0" w:color="auto"/>
              <w:bottom w:val="single" w:sz="12" w:space="0" w:color="auto"/>
              <w:right w:val="single" w:sz="12" w:space="0" w:color="auto"/>
            </w:tcBorders>
            <w:vAlign w:val="center"/>
            <w:hideMark/>
          </w:tcPr>
          <w:p w:rsidR="001430D5"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 xml:space="preserve">Для детей </w:t>
            </w:r>
          </w:p>
          <w:p w:rsidR="001430D5" w:rsidRPr="00C02C82"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с 5 до 6 лет</w:t>
            </w:r>
          </w:p>
          <w:p w:rsidR="001430D5" w:rsidRPr="004267C2" w:rsidRDefault="001430D5" w:rsidP="001430D5">
            <w:pPr>
              <w:spacing w:after="0" w:line="256" w:lineRule="auto"/>
              <w:jc w:val="center"/>
              <w:rPr>
                <w:rFonts w:ascii="Times New Roman" w:eastAsia="Times New Roman" w:hAnsi="Times New Roman" w:cs="Times New Roman"/>
                <w:b/>
                <w:sz w:val="20"/>
                <w:szCs w:val="20"/>
              </w:rPr>
            </w:pPr>
          </w:p>
        </w:tc>
        <w:tc>
          <w:tcPr>
            <w:tcW w:w="1277" w:type="dxa"/>
            <w:gridSpan w:val="3"/>
            <w:tcBorders>
              <w:top w:val="single" w:sz="12" w:space="0" w:color="auto"/>
              <w:left w:val="single" w:sz="12" w:space="0" w:color="auto"/>
              <w:bottom w:val="single" w:sz="12" w:space="0" w:color="auto"/>
              <w:right w:val="single" w:sz="12" w:space="0" w:color="auto"/>
            </w:tcBorders>
            <w:vAlign w:val="center"/>
            <w:hideMark/>
          </w:tcPr>
          <w:p w:rsidR="001430D5"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 xml:space="preserve">Для детей </w:t>
            </w:r>
          </w:p>
          <w:p w:rsidR="001430D5" w:rsidRPr="00C02C82"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с 6 до</w:t>
            </w:r>
            <w:proofErr w:type="gramStart"/>
            <w:r w:rsidRPr="00C02C82">
              <w:rPr>
                <w:rFonts w:ascii="Times New Roman" w:eastAsia="Times New Roman" w:hAnsi="Times New Roman" w:cs="Times New Roman"/>
                <w:b/>
                <w:sz w:val="20"/>
                <w:szCs w:val="20"/>
              </w:rPr>
              <w:t>7</w:t>
            </w:r>
            <w:proofErr w:type="gramEnd"/>
          </w:p>
          <w:p w:rsidR="001430D5" w:rsidRPr="004267C2" w:rsidRDefault="001430D5" w:rsidP="001430D5">
            <w:pPr>
              <w:spacing w:after="0" w:line="256" w:lineRule="auto"/>
              <w:jc w:val="center"/>
              <w:rPr>
                <w:rFonts w:ascii="Times New Roman" w:eastAsia="Times New Roman" w:hAnsi="Times New Roman" w:cs="Times New Roman"/>
                <w:b/>
                <w:sz w:val="20"/>
                <w:szCs w:val="20"/>
              </w:rPr>
            </w:pPr>
          </w:p>
        </w:tc>
        <w:tc>
          <w:tcPr>
            <w:tcW w:w="1417" w:type="dxa"/>
            <w:gridSpan w:val="3"/>
            <w:tcBorders>
              <w:top w:val="single" w:sz="12" w:space="0" w:color="auto"/>
              <w:left w:val="single" w:sz="12" w:space="0" w:color="auto"/>
              <w:bottom w:val="single" w:sz="12" w:space="0" w:color="auto"/>
              <w:right w:val="single" w:sz="12" w:space="0" w:color="auto"/>
            </w:tcBorders>
            <w:vAlign w:val="center"/>
            <w:hideMark/>
          </w:tcPr>
          <w:p w:rsidR="001430D5"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 xml:space="preserve">Для детей </w:t>
            </w:r>
          </w:p>
          <w:p w:rsidR="001430D5" w:rsidRPr="00C02C82"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с 4 до 5 лет</w:t>
            </w:r>
          </w:p>
          <w:p w:rsidR="001430D5" w:rsidRPr="004267C2" w:rsidRDefault="001430D5" w:rsidP="001430D5">
            <w:pPr>
              <w:spacing w:after="0"/>
              <w:jc w:val="center"/>
              <w:rPr>
                <w:rFonts w:ascii="Times New Roman" w:eastAsia="Times New Roman" w:hAnsi="Times New Roman" w:cs="Times New Roman"/>
                <w:b/>
                <w:sz w:val="20"/>
                <w:szCs w:val="20"/>
              </w:rPr>
            </w:pPr>
          </w:p>
        </w:tc>
        <w:tc>
          <w:tcPr>
            <w:tcW w:w="1418" w:type="dxa"/>
            <w:gridSpan w:val="3"/>
            <w:tcBorders>
              <w:top w:val="single" w:sz="12" w:space="0" w:color="auto"/>
              <w:left w:val="single" w:sz="12" w:space="0" w:color="auto"/>
              <w:bottom w:val="single" w:sz="12" w:space="0" w:color="auto"/>
              <w:right w:val="single" w:sz="12" w:space="0" w:color="auto"/>
            </w:tcBorders>
            <w:vAlign w:val="center"/>
            <w:hideMark/>
          </w:tcPr>
          <w:p w:rsidR="001430D5"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 xml:space="preserve">Для детей </w:t>
            </w:r>
          </w:p>
          <w:p w:rsidR="001430D5" w:rsidRPr="00C02C82"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с 5 до 6 лет</w:t>
            </w:r>
          </w:p>
          <w:p w:rsidR="001430D5" w:rsidRPr="004267C2" w:rsidRDefault="001430D5" w:rsidP="001430D5">
            <w:pPr>
              <w:spacing w:after="0"/>
              <w:jc w:val="center"/>
              <w:rPr>
                <w:rFonts w:ascii="Times New Roman" w:eastAsia="Times New Roman" w:hAnsi="Times New Roman" w:cs="Times New Roman"/>
                <w:b/>
                <w:sz w:val="20"/>
                <w:szCs w:val="20"/>
              </w:rPr>
            </w:pPr>
          </w:p>
        </w:tc>
        <w:tc>
          <w:tcPr>
            <w:tcW w:w="1417" w:type="dxa"/>
            <w:gridSpan w:val="3"/>
            <w:tcBorders>
              <w:top w:val="single" w:sz="12" w:space="0" w:color="auto"/>
              <w:left w:val="single" w:sz="12" w:space="0" w:color="auto"/>
              <w:bottom w:val="single" w:sz="12" w:space="0" w:color="auto"/>
              <w:right w:val="single" w:sz="12" w:space="0" w:color="auto"/>
            </w:tcBorders>
          </w:tcPr>
          <w:p w:rsidR="001430D5"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 xml:space="preserve">Для детей </w:t>
            </w:r>
          </w:p>
          <w:p w:rsidR="001430D5" w:rsidRPr="00C02C82" w:rsidRDefault="001430D5" w:rsidP="001430D5">
            <w:pPr>
              <w:spacing w:after="0"/>
              <w:jc w:val="center"/>
              <w:rPr>
                <w:rFonts w:ascii="Times New Roman" w:eastAsia="Times New Roman" w:hAnsi="Times New Roman" w:cs="Times New Roman"/>
                <w:b/>
                <w:sz w:val="20"/>
                <w:szCs w:val="20"/>
              </w:rPr>
            </w:pPr>
            <w:r w:rsidRPr="00C02C82">
              <w:rPr>
                <w:rFonts w:ascii="Times New Roman" w:eastAsia="Times New Roman" w:hAnsi="Times New Roman" w:cs="Times New Roman"/>
                <w:b/>
                <w:sz w:val="20"/>
                <w:szCs w:val="20"/>
              </w:rPr>
              <w:t>с 6 до</w:t>
            </w:r>
            <w:proofErr w:type="gramStart"/>
            <w:r w:rsidRPr="00C02C82">
              <w:rPr>
                <w:rFonts w:ascii="Times New Roman" w:eastAsia="Times New Roman" w:hAnsi="Times New Roman" w:cs="Times New Roman"/>
                <w:b/>
                <w:sz w:val="20"/>
                <w:szCs w:val="20"/>
              </w:rPr>
              <w:t>7</w:t>
            </w:r>
            <w:proofErr w:type="gramEnd"/>
          </w:p>
          <w:p w:rsidR="001430D5" w:rsidRPr="00C02C82" w:rsidRDefault="001430D5" w:rsidP="001430D5">
            <w:pPr>
              <w:spacing w:after="0"/>
              <w:jc w:val="center"/>
              <w:rPr>
                <w:rFonts w:ascii="Times New Roman" w:eastAsia="Times New Roman" w:hAnsi="Times New Roman" w:cs="Times New Roman"/>
                <w:b/>
                <w:sz w:val="20"/>
                <w:szCs w:val="20"/>
              </w:rPr>
            </w:pPr>
          </w:p>
        </w:tc>
      </w:tr>
      <w:tr w:rsidR="001430D5" w:rsidRPr="004267C2" w:rsidTr="00B632C9">
        <w:trPr>
          <w:cantSplit/>
          <w:trHeight w:val="199"/>
        </w:trPr>
        <w:tc>
          <w:tcPr>
            <w:tcW w:w="414" w:type="dxa"/>
            <w:tcBorders>
              <w:top w:val="single" w:sz="4" w:space="0" w:color="auto"/>
              <w:left w:val="single" w:sz="12"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i/>
                <w:sz w:val="16"/>
                <w:szCs w:val="16"/>
              </w:rPr>
            </w:pPr>
          </w:p>
        </w:tc>
        <w:tc>
          <w:tcPr>
            <w:tcW w:w="1435" w:type="dxa"/>
            <w:tcBorders>
              <w:top w:val="single" w:sz="4" w:space="0" w:color="auto"/>
              <w:left w:val="single" w:sz="12"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20"/>
                <w:szCs w:val="20"/>
              </w:rPr>
            </w:pPr>
          </w:p>
        </w:tc>
        <w:tc>
          <w:tcPr>
            <w:tcW w:w="3242" w:type="dxa"/>
            <w:tcBorders>
              <w:top w:val="single" w:sz="4"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p>
        </w:tc>
        <w:tc>
          <w:tcPr>
            <w:tcW w:w="569"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Н</w:t>
            </w:r>
          </w:p>
        </w:tc>
        <w:tc>
          <w:tcPr>
            <w:tcW w:w="573" w:type="dxa"/>
            <w:gridSpan w:val="2"/>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М</w:t>
            </w:r>
          </w:p>
        </w:tc>
        <w:tc>
          <w:tcPr>
            <w:tcW w:w="569" w:type="dxa"/>
            <w:gridSpan w:val="2"/>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Г</w:t>
            </w:r>
          </w:p>
        </w:tc>
        <w:tc>
          <w:tcPr>
            <w:tcW w:w="426"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Н</w:t>
            </w:r>
          </w:p>
        </w:tc>
        <w:tc>
          <w:tcPr>
            <w:tcW w:w="425"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М</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Г</w:t>
            </w:r>
          </w:p>
        </w:tc>
        <w:tc>
          <w:tcPr>
            <w:tcW w:w="425"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Н</w:t>
            </w:r>
          </w:p>
        </w:tc>
        <w:tc>
          <w:tcPr>
            <w:tcW w:w="425" w:type="dxa"/>
            <w:gridSpan w:val="2"/>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М</w:t>
            </w:r>
          </w:p>
        </w:tc>
        <w:tc>
          <w:tcPr>
            <w:tcW w:w="426" w:type="dxa"/>
            <w:gridSpan w:val="2"/>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Г</w:t>
            </w:r>
          </w:p>
        </w:tc>
        <w:tc>
          <w:tcPr>
            <w:tcW w:w="567" w:type="dxa"/>
            <w:gridSpan w:val="2"/>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Н</w:t>
            </w:r>
          </w:p>
        </w:tc>
        <w:tc>
          <w:tcPr>
            <w:tcW w:w="425"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М</w:t>
            </w:r>
          </w:p>
        </w:tc>
        <w:tc>
          <w:tcPr>
            <w:tcW w:w="426"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Г</w:t>
            </w:r>
          </w:p>
        </w:tc>
        <w:tc>
          <w:tcPr>
            <w:tcW w:w="425"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Н</w:t>
            </w:r>
          </w:p>
        </w:tc>
        <w:tc>
          <w:tcPr>
            <w:tcW w:w="426"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М</w:t>
            </w:r>
          </w:p>
        </w:tc>
        <w:tc>
          <w:tcPr>
            <w:tcW w:w="426"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Г</w:t>
            </w:r>
          </w:p>
        </w:tc>
        <w:tc>
          <w:tcPr>
            <w:tcW w:w="425"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Н</w:t>
            </w:r>
          </w:p>
        </w:tc>
        <w:tc>
          <w:tcPr>
            <w:tcW w:w="425"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М</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Г</w:t>
            </w:r>
          </w:p>
        </w:tc>
        <w:tc>
          <w:tcPr>
            <w:tcW w:w="426"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Н</w:t>
            </w:r>
          </w:p>
        </w:tc>
        <w:tc>
          <w:tcPr>
            <w:tcW w:w="425"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М</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Г</w:t>
            </w:r>
          </w:p>
        </w:tc>
        <w:tc>
          <w:tcPr>
            <w:tcW w:w="472" w:type="dxa"/>
            <w:tcBorders>
              <w:top w:val="single" w:sz="12"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Н</w:t>
            </w:r>
          </w:p>
        </w:tc>
        <w:tc>
          <w:tcPr>
            <w:tcW w:w="472" w:type="dxa"/>
            <w:tcBorders>
              <w:top w:val="single" w:sz="12"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М</w:t>
            </w:r>
          </w:p>
        </w:tc>
        <w:tc>
          <w:tcPr>
            <w:tcW w:w="473" w:type="dxa"/>
            <w:tcBorders>
              <w:top w:val="single" w:sz="12"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Г</w:t>
            </w:r>
          </w:p>
        </w:tc>
      </w:tr>
      <w:tr w:rsidR="001430D5" w:rsidRPr="004267C2" w:rsidTr="001430D5">
        <w:trPr>
          <w:cantSplit/>
          <w:trHeight w:val="65"/>
        </w:trPr>
        <w:tc>
          <w:tcPr>
            <w:tcW w:w="15026" w:type="dxa"/>
            <w:gridSpan w:val="29"/>
            <w:tcBorders>
              <w:top w:val="single" w:sz="12" w:space="0" w:color="auto"/>
              <w:left w:val="single" w:sz="12"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rPr>
            </w:pPr>
            <w:r w:rsidRPr="004267C2">
              <w:rPr>
                <w:rFonts w:ascii="Times New Roman" w:eastAsia="Times New Roman" w:hAnsi="Times New Roman" w:cs="Times New Roman"/>
                <w:b/>
              </w:rPr>
              <w:t>Обязательная часть Программы</w:t>
            </w:r>
          </w:p>
          <w:p w:rsidR="001430D5" w:rsidRPr="004267C2" w:rsidRDefault="001430D5" w:rsidP="001430D5">
            <w:pPr>
              <w:spacing w:after="0" w:line="256" w:lineRule="auto"/>
              <w:jc w:val="center"/>
              <w:rPr>
                <w:rFonts w:ascii="Times New Roman" w:eastAsia="Times New Roman" w:hAnsi="Times New Roman" w:cs="Times New Roman"/>
                <w:b/>
              </w:rPr>
            </w:pPr>
          </w:p>
        </w:tc>
        <w:tc>
          <w:tcPr>
            <w:tcW w:w="1417" w:type="dxa"/>
            <w:gridSpan w:val="3"/>
            <w:tcBorders>
              <w:top w:val="single" w:sz="12" w:space="0" w:color="auto"/>
              <w:left w:val="single" w:sz="12" w:space="0" w:color="auto"/>
              <w:bottom w:val="single" w:sz="12" w:space="0" w:color="auto"/>
              <w:right w:val="single" w:sz="12" w:space="0" w:color="auto"/>
            </w:tcBorders>
          </w:tcPr>
          <w:p w:rsidR="001430D5" w:rsidRPr="004267C2" w:rsidRDefault="001430D5" w:rsidP="001430D5">
            <w:pPr>
              <w:spacing w:after="0" w:line="256" w:lineRule="auto"/>
              <w:jc w:val="center"/>
              <w:rPr>
                <w:rFonts w:ascii="Times New Roman" w:eastAsia="Times New Roman" w:hAnsi="Times New Roman" w:cs="Times New Roman"/>
                <w:b/>
              </w:rPr>
            </w:pPr>
          </w:p>
        </w:tc>
      </w:tr>
      <w:tr w:rsidR="001430D5" w:rsidRPr="004267C2" w:rsidTr="00B632C9">
        <w:trPr>
          <w:trHeight w:val="254"/>
        </w:trPr>
        <w:tc>
          <w:tcPr>
            <w:tcW w:w="414" w:type="dxa"/>
            <w:tcBorders>
              <w:top w:val="single" w:sz="12" w:space="0" w:color="auto"/>
              <w:left w:val="single" w:sz="12" w:space="0" w:color="auto"/>
              <w:bottom w:val="single" w:sz="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w:t>
            </w:r>
          </w:p>
        </w:tc>
        <w:tc>
          <w:tcPr>
            <w:tcW w:w="1435" w:type="dxa"/>
            <w:vMerge w:val="restart"/>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proofErr w:type="spellStart"/>
            <w:proofErr w:type="gramStart"/>
            <w:r w:rsidRPr="004267C2">
              <w:rPr>
                <w:rFonts w:ascii="Times New Roman" w:eastAsia="Times New Roman" w:hAnsi="Times New Roman" w:cs="Times New Roman"/>
                <w:sz w:val="20"/>
                <w:szCs w:val="20"/>
              </w:rPr>
              <w:t>Познаватель-ное</w:t>
            </w:r>
            <w:proofErr w:type="spellEnd"/>
            <w:proofErr w:type="gramEnd"/>
            <w:r w:rsidRPr="004267C2">
              <w:rPr>
                <w:rFonts w:ascii="Times New Roman" w:eastAsia="Times New Roman" w:hAnsi="Times New Roman" w:cs="Times New Roman"/>
                <w:sz w:val="20"/>
                <w:szCs w:val="20"/>
              </w:rPr>
              <w:t xml:space="preserve"> развитие</w:t>
            </w:r>
          </w:p>
        </w:tc>
        <w:tc>
          <w:tcPr>
            <w:tcW w:w="3242" w:type="dxa"/>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Формирование представлений</w:t>
            </w:r>
          </w:p>
        </w:tc>
        <w:tc>
          <w:tcPr>
            <w:tcW w:w="569"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573" w:type="dxa"/>
            <w:gridSpan w:val="2"/>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9" w:type="dxa"/>
            <w:gridSpan w:val="2"/>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gridSpan w:val="2"/>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gridSpan w:val="3"/>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6"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26"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72"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72"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73"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r>
      <w:tr w:rsidR="001430D5" w:rsidRPr="004267C2" w:rsidTr="00B632C9">
        <w:trPr>
          <w:trHeight w:val="445"/>
        </w:trPr>
        <w:tc>
          <w:tcPr>
            <w:tcW w:w="414" w:type="dxa"/>
            <w:tcBorders>
              <w:top w:val="single" w:sz="2" w:space="0" w:color="auto"/>
              <w:left w:val="single" w:sz="12" w:space="0" w:color="auto"/>
              <w:bottom w:val="single" w:sz="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2</w:t>
            </w:r>
          </w:p>
        </w:tc>
        <w:tc>
          <w:tcPr>
            <w:tcW w:w="1435" w:type="dxa"/>
            <w:vMerge/>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Ознакомление с предметным окружением и социальным миром</w:t>
            </w:r>
          </w:p>
        </w:tc>
        <w:tc>
          <w:tcPr>
            <w:tcW w:w="569"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9" w:type="dxa"/>
            <w:gridSpan w:val="2"/>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gridSpan w:val="3"/>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 **</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 **</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 xml:space="preserve">2 </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73"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 xml:space="preserve">17 </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1430D5" w:rsidRPr="004267C2" w:rsidTr="00B632C9">
        <w:trPr>
          <w:trHeight w:val="92"/>
        </w:trPr>
        <w:tc>
          <w:tcPr>
            <w:tcW w:w="414" w:type="dxa"/>
            <w:tcBorders>
              <w:top w:val="single" w:sz="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3</w:t>
            </w:r>
          </w:p>
        </w:tc>
        <w:tc>
          <w:tcPr>
            <w:tcW w:w="1435" w:type="dxa"/>
            <w:vMerge/>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Ознакомление с миром природы</w:t>
            </w:r>
          </w:p>
        </w:tc>
        <w:tc>
          <w:tcPr>
            <w:tcW w:w="569"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573" w:type="dxa"/>
            <w:gridSpan w:val="2"/>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9" w:type="dxa"/>
            <w:gridSpan w:val="2"/>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6"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5"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gridSpan w:val="2"/>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gridSpan w:val="3"/>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6"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5"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 **</w:t>
            </w:r>
          </w:p>
        </w:tc>
        <w:tc>
          <w:tcPr>
            <w:tcW w:w="567"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 **</w:t>
            </w:r>
          </w:p>
        </w:tc>
        <w:tc>
          <w:tcPr>
            <w:tcW w:w="472" w:type="dxa"/>
            <w:tcBorders>
              <w:top w:val="single" w:sz="4"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72" w:type="dxa"/>
            <w:tcBorders>
              <w:top w:val="single" w:sz="4"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 xml:space="preserve">2 </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73" w:type="dxa"/>
            <w:tcBorders>
              <w:top w:val="single" w:sz="4"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 xml:space="preserve">17 </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1430D5" w:rsidRPr="004267C2" w:rsidTr="00B632C9">
        <w:trPr>
          <w:trHeight w:val="146"/>
        </w:trPr>
        <w:tc>
          <w:tcPr>
            <w:tcW w:w="414" w:type="dxa"/>
            <w:tcBorders>
              <w:top w:val="single" w:sz="12" w:space="0" w:color="auto"/>
              <w:left w:val="single" w:sz="12" w:space="0" w:color="auto"/>
              <w:bottom w:val="single" w:sz="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4</w:t>
            </w:r>
          </w:p>
        </w:tc>
        <w:tc>
          <w:tcPr>
            <w:tcW w:w="1435" w:type="dxa"/>
            <w:vMerge w:val="restart"/>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Речевое развитие</w:t>
            </w:r>
          </w:p>
        </w:tc>
        <w:tc>
          <w:tcPr>
            <w:tcW w:w="3242" w:type="dxa"/>
            <w:tcBorders>
              <w:top w:val="single" w:sz="12" w:space="0" w:color="auto"/>
              <w:left w:val="single" w:sz="12" w:space="0" w:color="auto"/>
              <w:bottom w:val="single" w:sz="4" w:space="0" w:color="auto"/>
              <w:right w:val="single" w:sz="12" w:space="0" w:color="auto"/>
            </w:tcBorders>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 xml:space="preserve">Обогащение активного словаря </w:t>
            </w:r>
          </w:p>
        </w:tc>
        <w:tc>
          <w:tcPr>
            <w:tcW w:w="1711" w:type="dxa"/>
            <w:gridSpan w:val="5"/>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72"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72"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73"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r>
      <w:tr w:rsidR="001430D5" w:rsidRPr="004267C2" w:rsidTr="00B632C9">
        <w:trPr>
          <w:trHeight w:val="92"/>
        </w:trPr>
        <w:tc>
          <w:tcPr>
            <w:tcW w:w="414" w:type="dxa"/>
            <w:tcBorders>
              <w:top w:val="single" w:sz="2" w:space="0" w:color="auto"/>
              <w:left w:val="single" w:sz="12" w:space="0" w:color="auto"/>
              <w:bottom w:val="single" w:sz="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5</w:t>
            </w:r>
          </w:p>
        </w:tc>
        <w:tc>
          <w:tcPr>
            <w:tcW w:w="1435" w:type="dxa"/>
            <w:vMerge/>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Развитие связной, грамматически правильной диалогической и монологической речи</w:t>
            </w:r>
          </w:p>
        </w:tc>
        <w:tc>
          <w:tcPr>
            <w:tcW w:w="569"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9" w:type="dxa"/>
            <w:gridSpan w:val="2"/>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gridSpan w:val="3"/>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1,5</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w:t>
            </w:r>
          </w:p>
        </w:tc>
        <w:tc>
          <w:tcPr>
            <w:tcW w:w="473"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51</w:t>
            </w:r>
          </w:p>
        </w:tc>
      </w:tr>
      <w:tr w:rsidR="001430D5" w:rsidRPr="004267C2" w:rsidTr="00B632C9">
        <w:trPr>
          <w:trHeight w:val="136"/>
        </w:trPr>
        <w:tc>
          <w:tcPr>
            <w:tcW w:w="414" w:type="dxa"/>
            <w:tcBorders>
              <w:top w:val="single" w:sz="2" w:space="0" w:color="auto"/>
              <w:left w:val="single" w:sz="12" w:space="0" w:color="auto"/>
              <w:bottom w:val="single" w:sz="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6</w:t>
            </w:r>
          </w:p>
        </w:tc>
        <w:tc>
          <w:tcPr>
            <w:tcW w:w="1435" w:type="dxa"/>
            <w:vMerge/>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Подготовка к обучению грамоте</w:t>
            </w:r>
          </w:p>
        </w:tc>
        <w:tc>
          <w:tcPr>
            <w:tcW w:w="1711" w:type="dxa"/>
            <w:gridSpan w:val="5"/>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64</w:t>
            </w:r>
          </w:p>
        </w:tc>
        <w:tc>
          <w:tcPr>
            <w:tcW w:w="141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73"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r>
      <w:tr w:rsidR="001430D5" w:rsidRPr="004267C2" w:rsidTr="00B632C9">
        <w:trPr>
          <w:trHeight w:val="389"/>
        </w:trPr>
        <w:tc>
          <w:tcPr>
            <w:tcW w:w="414" w:type="dxa"/>
            <w:tcBorders>
              <w:top w:val="single" w:sz="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7</w:t>
            </w:r>
          </w:p>
        </w:tc>
        <w:tc>
          <w:tcPr>
            <w:tcW w:w="1435" w:type="dxa"/>
            <w:vMerge/>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Чтение художественной литературы</w:t>
            </w:r>
          </w:p>
        </w:tc>
        <w:tc>
          <w:tcPr>
            <w:tcW w:w="1711" w:type="dxa"/>
            <w:gridSpan w:val="5"/>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12" w:space="0" w:color="auto"/>
              <w:right w:val="single" w:sz="12" w:space="0" w:color="auto"/>
            </w:tcBorders>
          </w:tcPr>
          <w:p w:rsidR="001430D5" w:rsidRDefault="001430D5" w:rsidP="001430D5">
            <w:pPr>
              <w:spacing w:after="0" w:line="256" w:lineRule="auto"/>
              <w:jc w:val="center"/>
              <w:rPr>
                <w:rFonts w:ascii="Times New Roman" w:eastAsia="Times New Roman" w:hAnsi="Times New Roman" w:cs="Times New Roman"/>
                <w:b/>
                <w:sz w:val="16"/>
                <w:szCs w:val="16"/>
              </w:rPr>
            </w:pP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1430D5" w:rsidRPr="004267C2" w:rsidTr="00B632C9">
        <w:trPr>
          <w:trHeight w:val="62"/>
        </w:trPr>
        <w:tc>
          <w:tcPr>
            <w:tcW w:w="414" w:type="dxa"/>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8</w:t>
            </w:r>
          </w:p>
        </w:tc>
        <w:tc>
          <w:tcPr>
            <w:tcW w:w="1435" w:type="dxa"/>
            <w:vMerge w:val="restart"/>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rPr>
                <w:rFonts w:ascii="Times New Roman" w:eastAsia="Times New Roman" w:hAnsi="Times New Roman" w:cs="Times New Roman"/>
                <w:sz w:val="20"/>
                <w:szCs w:val="20"/>
              </w:rPr>
            </w:pPr>
            <w:proofErr w:type="spellStart"/>
            <w:r w:rsidRPr="004267C2">
              <w:rPr>
                <w:rFonts w:ascii="Times New Roman" w:eastAsia="Times New Roman" w:hAnsi="Times New Roman" w:cs="Times New Roman"/>
                <w:sz w:val="20"/>
                <w:szCs w:val="20"/>
              </w:rPr>
              <w:t>Художественно-эстетичес</w:t>
            </w:r>
            <w:proofErr w:type="spellEnd"/>
            <w:r w:rsidRPr="004267C2">
              <w:rPr>
                <w:rFonts w:ascii="Times New Roman" w:eastAsia="Times New Roman" w:hAnsi="Times New Roman" w:cs="Times New Roman"/>
                <w:sz w:val="20"/>
                <w:szCs w:val="20"/>
              </w:rPr>
              <w:t>-</w:t>
            </w:r>
          </w:p>
          <w:p w:rsidR="001430D5" w:rsidRPr="004267C2" w:rsidRDefault="001430D5" w:rsidP="001430D5">
            <w:pPr>
              <w:spacing w:after="0" w:line="256" w:lineRule="auto"/>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кое развитие</w:t>
            </w:r>
          </w:p>
        </w:tc>
        <w:tc>
          <w:tcPr>
            <w:tcW w:w="3242" w:type="dxa"/>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Музыка</w:t>
            </w:r>
          </w:p>
        </w:tc>
        <w:tc>
          <w:tcPr>
            <w:tcW w:w="569"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73" w:type="dxa"/>
            <w:gridSpan w:val="2"/>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9" w:type="dxa"/>
            <w:gridSpan w:val="2"/>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gridSpan w:val="2"/>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gridSpan w:val="3"/>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26"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6"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26"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72"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72"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73"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r>
      <w:tr w:rsidR="001430D5" w:rsidRPr="004267C2" w:rsidTr="00B632C9">
        <w:trPr>
          <w:trHeight w:val="64"/>
        </w:trPr>
        <w:tc>
          <w:tcPr>
            <w:tcW w:w="414"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9</w:t>
            </w:r>
          </w:p>
        </w:tc>
        <w:tc>
          <w:tcPr>
            <w:tcW w:w="1435" w:type="dxa"/>
            <w:vMerge/>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Лепка</w:t>
            </w:r>
          </w:p>
        </w:tc>
        <w:tc>
          <w:tcPr>
            <w:tcW w:w="569"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569" w:type="dxa"/>
            <w:gridSpan w:val="2"/>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gridSpan w:val="3"/>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73"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r>
      <w:tr w:rsidR="001430D5" w:rsidRPr="004267C2" w:rsidTr="00B632C9">
        <w:trPr>
          <w:trHeight w:val="129"/>
        </w:trPr>
        <w:tc>
          <w:tcPr>
            <w:tcW w:w="414"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10</w:t>
            </w:r>
          </w:p>
        </w:tc>
        <w:tc>
          <w:tcPr>
            <w:tcW w:w="1435" w:type="dxa"/>
            <w:vMerge/>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Аппликация</w:t>
            </w:r>
          </w:p>
        </w:tc>
        <w:tc>
          <w:tcPr>
            <w:tcW w:w="569"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569" w:type="dxa"/>
            <w:gridSpan w:val="2"/>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gridSpan w:val="3"/>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0,5</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73"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r>
      <w:tr w:rsidR="001430D5" w:rsidRPr="004267C2" w:rsidTr="00B632C9">
        <w:trPr>
          <w:trHeight w:val="129"/>
        </w:trPr>
        <w:tc>
          <w:tcPr>
            <w:tcW w:w="414"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11</w:t>
            </w:r>
          </w:p>
        </w:tc>
        <w:tc>
          <w:tcPr>
            <w:tcW w:w="1435" w:type="dxa"/>
            <w:vMerge/>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Рисование</w:t>
            </w:r>
          </w:p>
        </w:tc>
        <w:tc>
          <w:tcPr>
            <w:tcW w:w="569"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9" w:type="dxa"/>
            <w:gridSpan w:val="2"/>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gridSpan w:val="3"/>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73"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r>
      <w:tr w:rsidR="001430D5" w:rsidRPr="004267C2" w:rsidTr="00B632C9">
        <w:trPr>
          <w:trHeight w:val="129"/>
        </w:trPr>
        <w:tc>
          <w:tcPr>
            <w:tcW w:w="414"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12</w:t>
            </w:r>
          </w:p>
        </w:tc>
        <w:tc>
          <w:tcPr>
            <w:tcW w:w="1435" w:type="dxa"/>
            <w:vMerge/>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Народное ДПИ</w:t>
            </w:r>
          </w:p>
        </w:tc>
        <w:tc>
          <w:tcPr>
            <w:tcW w:w="1711" w:type="dxa"/>
            <w:gridSpan w:val="5"/>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141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73"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 xml:space="preserve">  34</w:t>
            </w:r>
          </w:p>
        </w:tc>
      </w:tr>
      <w:tr w:rsidR="001430D5" w:rsidRPr="004267C2" w:rsidTr="00B632C9">
        <w:trPr>
          <w:trHeight w:val="332"/>
        </w:trPr>
        <w:tc>
          <w:tcPr>
            <w:tcW w:w="414" w:type="dxa"/>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13</w:t>
            </w:r>
          </w:p>
        </w:tc>
        <w:tc>
          <w:tcPr>
            <w:tcW w:w="1435" w:type="dxa"/>
            <w:vMerge/>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Конструирование</w:t>
            </w:r>
          </w:p>
        </w:tc>
        <w:tc>
          <w:tcPr>
            <w:tcW w:w="1711" w:type="dxa"/>
            <w:gridSpan w:val="5"/>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12" w:space="0" w:color="auto"/>
              <w:right w:val="single" w:sz="12" w:space="0" w:color="auto"/>
            </w:tcBorders>
            <w:vAlign w:val="center"/>
            <w:hideMark/>
          </w:tcPr>
          <w:p w:rsidR="001430D5" w:rsidRDefault="001430D5" w:rsidP="001430D5">
            <w:pPr>
              <w:spacing w:after="0" w:line="256" w:lineRule="auto"/>
              <w:jc w:val="center"/>
              <w:rPr>
                <w:rFonts w:ascii="Times New Roman" w:eastAsia="Times New Roman" w:hAnsi="Times New Roman" w:cs="Times New Roman"/>
                <w:b/>
                <w:sz w:val="16"/>
                <w:szCs w:val="16"/>
              </w:rPr>
            </w:pP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p>
        </w:tc>
        <w:tc>
          <w:tcPr>
            <w:tcW w:w="1417" w:type="dxa"/>
            <w:gridSpan w:val="3"/>
            <w:tcBorders>
              <w:top w:val="single" w:sz="4" w:space="0" w:color="auto"/>
              <w:left w:val="single" w:sz="12" w:space="0" w:color="auto"/>
              <w:bottom w:val="single" w:sz="12" w:space="0" w:color="auto"/>
              <w:right w:val="single" w:sz="12" w:space="0" w:color="auto"/>
            </w:tcBorders>
          </w:tcPr>
          <w:p w:rsidR="001430D5" w:rsidRDefault="001430D5" w:rsidP="001430D5">
            <w:pPr>
              <w:spacing w:after="0" w:line="256" w:lineRule="auto"/>
              <w:jc w:val="center"/>
              <w:rPr>
                <w:rFonts w:ascii="Times New Roman" w:eastAsia="Times New Roman" w:hAnsi="Times New Roman" w:cs="Times New Roman"/>
                <w:b/>
                <w:sz w:val="16"/>
                <w:szCs w:val="16"/>
              </w:rPr>
            </w:pPr>
          </w:p>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p w:rsidR="001430D5" w:rsidRPr="004267C2" w:rsidRDefault="001430D5" w:rsidP="001430D5">
            <w:pPr>
              <w:spacing w:after="0" w:line="256" w:lineRule="auto"/>
              <w:jc w:val="center"/>
              <w:rPr>
                <w:rFonts w:ascii="Times New Roman" w:eastAsia="Times New Roman" w:hAnsi="Times New Roman" w:cs="Times New Roman"/>
                <w:b/>
                <w:sz w:val="16"/>
                <w:szCs w:val="16"/>
              </w:rPr>
            </w:pPr>
          </w:p>
        </w:tc>
      </w:tr>
      <w:tr w:rsidR="001430D5" w:rsidRPr="004267C2" w:rsidTr="00B632C9">
        <w:trPr>
          <w:cantSplit/>
          <w:trHeight w:val="118"/>
        </w:trPr>
        <w:tc>
          <w:tcPr>
            <w:tcW w:w="414" w:type="dxa"/>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14</w:t>
            </w:r>
          </w:p>
        </w:tc>
        <w:tc>
          <w:tcPr>
            <w:tcW w:w="1435" w:type="dxa"/>
            <w:vMerge w:val="restart"/>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Физическая культура</w:t>
            </w:r>
          </w:p>
        </w:tc>
        <w:tc>
          <w:tcPr>
            <w:tcW w:w="3242" w:type="dxa"/>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Физическая культура</w:t>
            </w:r>
          </w:p>
        </w:tc>
        <w:tc>
          <w:tcPr>
            <w:tcW w:w="575" w:type="dxa"/>
            <w:gridSpan w:val="2"/>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567"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9" w:type="dxa"/>
            <w:gridSpan w:val="2"/>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gridSpan w:val="2"/>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gridSpan w:val="3"/>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26"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6"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26"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5"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6" w:type="dxa"/>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72"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72"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473" w:type="dxa"/>
            <w:tcBorders>
              <w:top w:val="single" w:sz="12"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r>
      <w:tr w:rsidR="001430D5" w:rsidRPr="004267C2" w:rsidTr="00B632C9">
        <w:trPr>
          <w:cantSplit/>
          <w:trHeight w:val="440"/>
        </w:trPr>
        <w:tc>
          <w:tcPr>
            <w:tcW w:w="414" w:type="dxa"/>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15</w:t>
            </w:r>
          </w:p>
        </w:tc>
        <w:tc>
          <w:tcPr>
            <w:tcW w:w="1435" w:type="dxa"/>
            <w:vMerge/>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Физическая культура на воздухе</w:t>
            </w:r>
          </w:p>
        </w:tc>
        <w:tc>
          <w:tcPr>
            <w:tcW w:w="575" w:type="dxa"/>
            <w:gridSpan w:val="2"/>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567" w:type="dxa"/>
            <w:tcBorders>
              <w:top w:val="single" w:sz="4" w:space="0" w:color="auto"/>
              <w:left w:val="single" w:sz="4" w:space="0" w:color="auto"/>
              <w:bottom w:val="single" w:sz="12" w:space="0" w:color="auto"/>
              <w:right w:val="single" w:sz="4"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9" w:type="dxa"/>
            <w:gridSpan w:val="2"/>
            <w:tcBorders>
              <w:top w:val="single" w:sz="4"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gridSpan w:val="2"/>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gridSpan w:val="3"/>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6"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26"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5"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472" w:type="dxa"/>
            <w:tcBorders>
              <w:top w:val="single" w:sz="4"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w:t>
            </w:r>
          </w:p>
        </w:tc>
        <w:tc>
          <w:tcPr>
            <w:tcW w:w="472" w:type="dxa"/>
            <w:tcBorders>
              <w:top w:val="single" w:sz="4"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w:t>
            </w:r>
          </w:p>
        </w:tc>
        <w:tc>
          <w:tcPr>
            <w:tcW w:w="473" w:type="dxa"/>
            <w:tcBorders>
              <w:top w:val="single" w:sz="4"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r>
      <w:tr w:rsidR="001430D5" w:rsidRPr="004267C2" w:rsidTr="00B632C9">
        <w:trPr>
          <w:cantSplit/>
          <w:trHeight w:val="215"/>
        </w:trPr>
        <w:tc>
          <w:tcPr>
            <w:tcW w:w="414" w:type="dxa"/>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16</w:t>
            </w:r>
          </w:p>
        </w:tc>
        <w:tc>
          <w:tcPr>
            <w:tcW w:w="1435" w:type="dxa"/>
            <w:vMerge w:val="restart"/>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Социально-коммуникативное развитие</w:t>
            </w:r>
          </w:p>
        </w:tc>
        <w:tc>
          <w:tcPr>
            <w:tcW w:w="3242" w:type="dxa"/>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Социализация, развитие общения</w:t>
            </w:r>
          </w:p>
        </w:tc>
        <w:tc>
          <w:tcPr>
            <w:tcW w:w="1701" w:type="dxa"/>
            <w:gridSpan w:val="4"/>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28" w:type="dxa"/>
            <w:gridSpan w:val="4"/>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12" w:space="0" w:color="auto"/>
              <w:left w:val="single" w:sz="12"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1430D5" w:rsidRPr="004267C2" w:rsidTr="00B632C9">
        <w:trPr>
          <w:cantSplit/>
          <w:trHeight w:val="64"/>
        </w:trPr>
        <w:tc>
          <w:tcPr>
            <w:tcW w:w="414"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17</w:t>
            </w:r>
          </w:p>
        </w:tc>
        <w:tc>
          <w:tcPr>
            <w:tcW w:w="1435" w:type="dxa"/>
            <w:vMerge/>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Нравственно-патриотическое воспитание</w:t>
            </w:r>
          </w:p>
        </w:tc>
        <w:tc>
          <w:tcPr>
            <w:tcW w:w="1701" w:type="dxa"/>
            <w:gridSpan w:val="4"/>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28" w:type="dxa"/>
            <w:gridSpan w:val="4"/>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1430D5" w:rsidRPr="004267C2" w:rsidTr="00B632C9">
        <w:trPr>
          <w:cantSplit/>
          <w:trHeight w:val="260"/>
        </w:trPr>
        <w:tc>
          <w:tcPr>
            <w:tcW w:w="414"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lastRenderedPageBreak/>
              <w:t>18</w:t>
            </w:r>
          </w:p>
        </w:tc>
        <w:tc>
          <w:tcPr>
            <w:tcW w:w="1435" w:type="dxa"/>
            <w:vMerge/>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Самообслуживание, самостоятельность, трудовое воспитание</w:t>
            </w:r>
          </w:p>
        </w:tc>
        <w:tc>
          <w:tcPr>
            <w:tcW w:w="1701" w:type="dxa"/>
            <w:gridSpan w:val="4"/>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28" w:type="dxa"/>
            <w:gridSpan w:val="4"/>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1430D5" w:rsidRPr="004267C2" w:rsidTr="00B632C9">
        <w:trPr>
          <w:trHeight w:val="65"/>
        </w:trPr>
        <w:tc>
          <w:tcPr>
            <w:tcW w:w="414" w:type="dxa"/>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16"/>
                <w:szCs w:val="16"/>
              </w:rPr>
            </w:pPr>
            <w:r w:rsidRPr="004267C2">
              <w:rPr>
                <w:rFonts w:ascii="Times New Roman" w:eastAsia="Times New Roman" w:hAnsi="Times New Roman" w:cs="Times New Roman"/>
                <w:sz w:val="16"/>
                <w:szCs w:val="16"/>
              </w:rPr>
              <w:t>19</w:t>
            </w:r>
          </w:p>
        </w:tc>
        <w:tc>
          <w:tcPr>
            <w:tcW w:w="1435" w:type="dxa"/>
            <w:vMerge/>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40" w:lineRule="auto"/>
              <w:rPr>
                <w:rFonts w:ascii="Times New Roman" w:eastAsia="Times New Roman" w:hAnsi="Times New Roman" w:cs="Times New Roman"/>
                <w:sz w:val="20"/>
                <w:szCs w:val="20"/>
              </w:rPr>
            </w:pPr>
          </w:p>
        </w:tc>
        <w:tc>
          <w:tcPr>
            <w:tcW w:w="3242" w:type="dxa"/>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Формирование основ безопасности</w:t>
            </w:r>
          </w:p>
        </w:tc>
        <w:tc>
          <w:tcPr>
            <w:tcW w:w="1701" w:type="dxa"/>
            <w:gridSpan w:val="4"/>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28" w:type="dxa"/>
            <w:gridSpan w:val="4"/>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12" w:space="0" w:color="auto"/>
              <w:left w:val="single" w:sz="12"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1430D5" w:rsidRPr="004267C2" w:rsidTr="001430D5">
        <w:trPr>
          <w:trHeight w:val="164"/>
        </w:trPr>
        <w:tc>
          <w:tcPr>
            <w:tcW w:w="15026" w:type="dxa"/>
            <w:gridSpan w:val="29"/>
            <w:tcBorders>
              <w:top w:val="single" w:sz="12" w:space="0" w:color="auto"/>
              <w:left w:val="single" w:sz="12"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20"/>
                <w:szCs w:val="20"/>
              </w:rPr>
            </w:pPr>
            <w:r w:rsidRPr="004267C2">
              <w:rPr>
                <w:rFonts w:ascii="Times New Roman" w:eastAsia="Times New Roman" w:hAnsi="Times New Roman" w:cs="Times New Roman"/>
                <w:b/>
                <w:sz w:val="20"/>
                <w:szCs w:val="20"/>
              </w:rPr>
              <w:t>Часть Программы, формируемая участниками образовательных отношений</w:t>
            </w:r>
          </w:p>
          <w:p w:rsidR="001430D5" w:rsidRPr="004267C2" w:rsidRDefault="001430D5" w:rsidP="001430D5">
            <w:pPr>
              <w:spacing w:after="0" w:line="256" w:lineRule="auto"/>
              <w:jc w:val="center"/>
              <w:rPr>
                <w:rFonts w:ascii="Times New Roman" w:eastAsia="Times New Roman" w:hAnsi="Times New Roman" w:cs="Times New Roman"/>
                <w:b/>
                <w:sz w:val="20"/>
                <w:szCs w:val="20"/>
              </w:rPr>
            </w:pPr>
          </w:p>
        </w:tc>
        <w:tc>
          <w:tcPr>
            <w:tcW w:w="1417" w:type="dxa"/>
            <w:gridSpan w:val="3"/>
            <w:tcBorders>
              <w:top w:val="single" w:sz="12" w:space="0" w:color="auto"/>
              <w:left w:val="single" w:sz="12" w:space="0" w:color="auto"/>
              <w:bottom w:val="single" w:sz="12" w:space="0" w:color="auto"/>
              <w:right w:val="single" w:sz="12" w:space="0" w:color="auto"/>
            </w:tcBorders>
          </w:tcPr>
          <w:p w:rsidR="001430D5" w:rsidRPr="004267C2" w:rsidRDefault="001430D5" w:rsidP="001430D5">
            <w:pPr>
              <w:spacing w:after="0" w:line="256" w:lineRule="auto"/>
              <w:jc w:val="center"/>
              <w:rPr>
                <w:rFonts w:ascii="Times New Roman" w:eastAsia="Times New Roman" w:hAnsi="Times New Roman" w:cs="Times New Roman"/>
                <w:b/>
                <w:sz w:val="20"/>
                <w:szCs w:val="20"/>
              </w:rPr>
            </w:pPr>
          </w:p>
        </w:tc>
      </w:tr>
      <w:tr w:rsidR="001430D5" w:rsidRPr="004267C2" w:rsidTr="00B632C9">
        <w:trPr>
          <w:cantSplit/>
          <w:trHeight w:val="176"/>
        </w:trPr>
        <w:tc>
          <w:tcPr>
            <w:tcW w:w="414" w:type="dxa"/>
            <w:tcBorders>
              <w:top w:val="single" w:sz="12" w:space="0" w:color="auto"/>
              <w:left w:val="single" w:sz="12" w:space="0" w:color="auto"/>
              <w:bottom w:val="single" w:sz="4" w:space="0" w:color="auto"/>
              <w:right w:val="single" w:sz="12" w:space="0" w:color="auto"/>
            </w:tcBorders>
            <w:vAlign w:val="center"/>
            <w:hideMark/>
          </w:tcPr>
          <w:p w:rsidR="001430D5" w:rsidRPr="001430D5" w:rsidRDefault="001430D5" w:rsidP="001430D5">
            <w:pPr>
              <w:spacing w:after="0" w:line="256" w:lineRule="auto"/>
              <w:jc w:val="both"/>
              <w:rPr>
                <w:rFonts w:ascii="Times New Roman" w:eastAsia="Times New Roman" w:hAnsi="Times New Roman" w:cs="Times New Roman"/>
                <w:sz w:val="18"/>
                <w:szCs w:val="18"/>
              </w:rPr>
            </w:pPr>
            <w:r w:rsidRPr="001430D5">
              <w:rPr>
                <w:rFonts w:ascii="Times New Roman" w:eastAsia="Times New Roman" w:hAnsi="Times New Roman" w:cs="Times New Roman"/>
                <w:sz w:val="18"/>
                <w:szCs w:val="18"/>
              </w:rPr>
              <w:t>20</w:t>
            </w:r>
          </w:p>
        </w:tc>
        <w:tc>
          <w:tcPr>
            <w:tcW w:w="4677" w:type="dxa"/>
            <w:gridSpan w:val="2"/>
            <w:tcBorders>
              <w:top w:val="single" w:sz="12" w:space="0" w:color="auto"/>
              <w:left w:val="single" w:sz="12" w:space="0" w:color="auto"/>
              <w:bottom w:val="single" w:sz="4" w:space="0" w:color="auto"/>
              <w:right w:val="single" w:sz="12" w:space="0" w:color="auto"/>
            </w:tcBorders>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Pr>
                <w:rFonts w:ascii="Times New Roman" w:eastAsia="Calibri" w:hAnsi="Times New Roman" w:cs="Times New Roman"/>
                <w:sz w:val="20"/>
                <w:szCs w:val="20"/>
              </w:rPr>
              <w:t>Театрализованная деятельность</w:t>
            </w:r>
          </w:p>
        </w:tc>
        <w:tc>
          <w:tcPr>
            <w:tcW w:w="1711" w:type="dxa"/>
            <w:gridSpan w:val="5"/>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5" w:type="dxa"/>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426" w:type="dxa"/>
            <w:tcBorders>
              <w:top w:val="single" w:sz="12" w:space="0" w:color="auto"/>
              <w:left w:val="single" w:sz="12"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426" w:type="dxa"/>
            <w:tcBorders>
              <w:top w:val="single" w:sz="12" w:space="0" w:color="auto"/>
              <w:left w:val="single" w:sz="12"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r w:rsidR="00B632C9">
              <w:rPr>
                <w:rFonts w:ascii="Times New Roman" w:eastAsia="Times New Roman" w:hAnsi="Times New Roman" w:cs="Times New Roman"/>
                <w:b/>
                <w:sz w:val="16"/>
                <w:szCs w:val="16"/>
              </w:rPr>
              <w:t>7</w:t>
            </w:r>
          </w:p>
        </w:tc>
        <w:tc>
          <w:tcPr>
            <w:tcW w:w="1417"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12"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12" w:space="0" w:color="auto"/>
              <w:left w:val="single" w:sz="12"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1430D5" w:rsidRPr="004267C2" w:rsidTr="00B632C9">
        <w:trPr>
          <w:cantSplit/>
          <w:trHeight w:val="176"/>
        </w:trPr>
        <w:tc>
          <w:tcPr>
            <w:tcW w:w="414" w:type="dxa"/>
            <w:tcBorders>
              <w:top w:val="single" w:sz="4" w:space="0" w:color="auto"/>
              <w:left w:val="single" w:sz="12" w:space="0" w:color="auto"/>
              <w:bottom w:val="single" w:sz="4" w:space="0" w:color="auto"/>
              <w:right w:val="single" w:sz="12" w:space="0" w:color="auto"/>
            </w:tcBorders>
            <w:vAlign w:val="center"/>
            <w:hideMark/>
          </w:tcPr>
          <w:p w:rsidR="001430D5" w:rsidRPr="001430D5" w:rsidRDefault="001430D5" w:rsidP="001430D5">
            <w:pPr>
              <w:spacing w:after="0" w:line="256" w:lineRule="auto"/>
              <w:jc w:val="both"/>
              <w:rPr>
                <w:rFonts w:ascii="Times New Roman" w:eastAsia="Times New Roman" w:hAnsi="Times New Roman" w:cs="Times New Roman"/>
                <w:sz w:val="18"/>
                <w:szCs w:val="18"/>
              </w:rPr>
            </w:pPr>
            <w:r w:rsidRPr="001430D5">
              <w:rPr>
                <w:rFonts w:ascii="Times New Roman" w:eastAsia="Times New Roman" w:hAnsi="Times New Roman" w:cs="Times New Roman"/>
                <w:sz w:val="18"/>
                <w:szCs w:val="18"/>
              </w:rPr>
              <w:t>21</w:t>
            </w:r>
          </w:p>
        </w:tc>
        <w:tc>
          <w:tcPr>
            <w:tcW w:w="4677" w:type="dxa"/>
            <w:gridSpan w:val="2"/>
            <w:tcBorders>
              <w:top w:val="single" w:sz="4" w:space="0" w:color="auto"/>
              <w:left w:val="single" w:sz="12" w:space="0" w:color="auto"/>
              <w:bottom w:val="single" w:sz="4" w:space="0" w:color="auto"/>
              <w:right w:val="single" w:sz="12" w:space="0" w:color="auto"/>
            </w:tcBorders>
            <w:hideMark/>
          </w:tcPr>
          <w:p w:rsidR="001430D5" w:rsidRPr="004267C2" w:rsidRDefault="001430D5" w:rsidP="001430D5">
            <w:pPr>
              <w:spacing w:after="0" w:line="256" w:lineRule="auto"/>
              <w:jc w:val="both"/>
              <w:rPr>
                <w:rFonts w:ascii="Times New Roman" w:eastAsia="Calibri" w:hAnsi="Times New Roman" w:cs="Times New Roman"/>
                <w:sz w:val="20"/>
                <w:szCs w:val="20"/>
              </w:rPr>
            </w:pPr>
            <w:r w:rsidRPr="004267C2">
              <w:rPr>
                <w:rFonts w:ascii="Times New Roman" w:eastAsia="Calibri" w:hAnsi="Times New Roman" w:cs="Times New Roman"/>
                <w:sz w:val="20"/>
                <w:szCs w:val="20"/>
              </w:rPr>
              <w:t>«</w:t>
            </w:r>
            <w:r>
              <w:rPr>
                <w:rFonts w:ascii="Times New Roman" w:eastAsia="Calibri" w:hAnsi="Times New Roman" w:cs="Times New Roman"/>
                <w:sz w:val="20"/>
                <w:szCs w:val="20"/>
              </w:rPr>
              <w:t>Народная кукла</w:t>
            </w:r>
            <w:r w:rsidRPr="004267C2">
              <w:rPr>
                <w:rFonts w:ascii="Times New Roman" w:eastAsia="Calibri" w:hAnsi="Times New Roman" w:cs="Times New Roman"/>
                <w:sz w:val="20"/>
                <w:szCs w:val="20"/>
              </w:rPr>
              <w:t>»</w:t>
            </w:r>
          </w:p>
        </w:tc>
        <w:tc>
          <w:tcPr>
            <w:tcW w:w="1711" w:type="dxa"/>
            <w:gridSpan w:val="5"/>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5" w:type="dxa"/>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426" w:type="dxa"/>
            <w:tcBorders>
              <w:top w:val="single" w:sz="4" w:space="0" w:color="auto"/>
              <w:left w:val="single" w:sz="12"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426" w:type="dxa"/>
            <w:tcBorders>
              <w:top w:val="single" w:sz="4" w:space="0" w:color="auto"/>
              <w:left w:val="single" w:sz="12" w:space="0" w:color="auto"/>
              <w:bottom w:val="single" w:sz="4" w:space="0" w:color="auto"/>
              <w:right w:val="single" w:sz="12" w:space="0" w:color="auto"/>
            </w:tcBorders>
            <w:vAlign w:val="center"/>
          </w:tcPr>
          <w:p w:rsidR="001430D5"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17</w:t>
            </w:r>
          </w:p>
        </w:tc>
        <w:tc>
          <w:tcPr>
            <w:tcW w:w="141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r>
      <w:tr w:rsidR="00B632C9" w:rsidRPr="004267C2" w:rsidTr="00B632C9">
        <w:trPr>
          <w:cantSplit/>
          <w:trHeight w:val="176"/>
        </w:trPr>
        <w:tc>
          <w:tcPr>
            <w:tcW w:w="414" w:type="dxa"/>
            <w:tcBorders>
              <w:top w:val="single" w:sz="4" w:space="0" w:color="auto"/>
              <w:left w:val="single" w:sz="12" w:space="0" w:color="auto"/>
              <w:bottom w:val="single" w:sz="4" w:space="0" w:color="auto"/>
              <w:right w:val="single" w:sz="12" w:space="0" w:color="auto"/>
            </w:tcBorders>
            <w:vAlign w:val="center"/>
            <w:hideMark/>
          </w:tcPr>
          <w:p w:rsidR="00B632C9" w:rsidRPr="001430D5" w:rsidRDefault="00B632C9" w:rsidP="001430D5">
            <w:pPr>
              <w:spacing w:after="0" w:line="256" w:lineRule="auto"/>
              <w:jc w:val="both"/>
              <w:rPr>
                <w:rFonts w:ascii="Times New Roman" w:eastAsia="Times New Roman" w:hAnsi="Times New Roman" w:cs="Times New Roman"/>
                <w:sz w:val="18"/>
                <w:szCs w:val="18"/>
              </w:rPr>
            </w:pPr>
            <w:r w:rsidRPr="001430D5">
              <w:rPr>
                <w:rFonts w:ascii="Times New Roman" w:eastAsia="Times New Roman" w:hAnsi="Times New Roman" w:cs="Times New Roman"/>
                <w:sz w:val="18"/>
                <w:szCs w:val="18"/>
              </w:rPr>
              <w:t>22</w:t>
            </w:r>
          </w:p>
        </w:tc>
        <w:tc>
          <w:tcPr>
            <w:tcW w:w="4677" w:type="dxa"/>
            <w:gridSpan w:val="2"/>
            <w:tcBorders>
              <w:top w:val="single" w:sz="4" w:space="0" w:color="auto"/>
              <w:left w:val="single" w:sz="12" w:space="0" w:color="auto"/>
              <w:bottom w:val="single" w:sz="4" w:space="0" w:color="auto"/>
              <w:right w:val="single" w:sz="12" w:space="0" w:color="auto"/>
            </w:tcBorders>
            <w:hideMark/>
          </w:tcPr>
          <w:p w:rsidR="00B632C9" w:rsidRPr="004267C2" w:rsidRDefault="00B632C9"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Изостудия</w:t>
            </w:r>
          </w:p>
        </w:tc>
        <w:tc>
          <w:tcPr>
            <w:tcW w:w="1711" w:type="dxa"/>
            <w:gridSpan w:val="5"/>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5" w:type="dxa"/>
            <w:tcBorders>
              <w:top w:val="single" w:sz="4" w:space="0" w:color="auto"/>
              <w:left w:val="single" w:sz="12" w:space="0" w:color="auto"/>
              <w:bottom w:val="single" w:sz="4" w:space="0" w:color="auto"/>
              <w:right w:val="single" w:sz="4"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426" w:type="dxa"/>
            <w:tcBorders>
              <w:top w:val="single" w:sz="4" w:space="0" w:color="auto"/>
              <w:left w:val="single" w:sz="4"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c>
          <w:tcPr>
            <w:tcW w:w="1417"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472" w:type="dxa"/>
            <w:tcBorders>
              <w:top w:val="single" w:sz="4" w:space="0" w:color="auto"/>
              <w:left w:val="single" w:sz="4"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472" w:type="dxa"/>
            <w:tcBorders>
              <w:top w:val="single" w:sz="4" w:space="0" w:color="auto"/>
              <w:left w:val="single" w:sz="4"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473" w:type="dxa"/>
            <w:tcBorders>
              <w:top w:val="single" w:sz="4" w:space="0" w:color="auto"/>
              <w:left w:val="single" w:sz="4"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34</w:t>
            </w:r>
          </w:p>
        </w:tc>
      </w:tr>
      <w:tr w:rsidR="00B632C9" w:rsidRPr="004267C2" w:rsidTr="005723F3">
        <w:trPr>
          <w:cantSplit/>
          <w:trHeight w:val="176"/>
        </w:trPr>
        <w:tc>
          <w:tcPr>
            <w:tcW w:w="414" w:type="dxa"/>
            <w:tcBorders>
              <w:top w:val="single" w:sz="4" w:space="0" w:color="auto"/>
              <w:left w:val="single" w:sz="12" w:space="0" w:color="auto"/>
              <w:bottom w:val="single" w:sz="4" w:space="0" w:color="auto"/>
              <w:right w:val="single" w:sz="12" w:space="0" w:color="auto"/>
            </w:tcBorders>
            <w:vAlign w:val="center"/>
            <w:hideMark/>
          </w:tcPr>
          <w:p w:rsidR="00B632C9" w:rsidRPr="001430D5" w:rsidRDefault="00B632C9" w:rsidP="001430D5">
            <w:pPr>
              <w:spacing w:after="0" w:line="25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4677" w:type="dxa"/>
            <w:gridSpan w:val="2"/>
            <w:tcBorders>
              <w:top w:val="single" w:sz="4" w:space="0" w:color="auto"/>
              <w:left w:val="single" w:sz="12" w:space="0" w:color="auto"/>
              <w:bottom w:val="single" w:sz="4" w:space="0" w:color="auto"/>
              <w:right w:val="single" w:sz="12" w:space="0" w:color="auto"/>
            </w:tcBorders>
            <w:hideMark/>
          </w:tcPr>
          <w:p w:rsidR="00B632C9" w:rsidRPr="004267C2" w:rsidRDefault="00B632C9" w:rsidP="001430D5">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АБВГДейка</w:t>
            </w:r>
            <w:proofErr w:type="spellEnd"/>
            <w:r>
              <w:rPr>
                <w:rFonts w:ascii="Times New Roman" w:eastAsia="Times New Roman" w:hAnsi="Times New Roman" w:cs="Times New Roman"/>
                <w:sz w:val="20"/>
                <w:szCs w:val="20"/>
              </w:rPr>
              <w:t>»</w:t>
            </w:r>
          </w:p>
        </w:tc>
        <w:tc>
          <w:tcPr>
            <w:tcW w:w="1711" w:type="dxa"/>
            <w:gridSpan w:val="5"/>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426" w:type="dxa"/>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425" w:type="dxa"/>
            <w:tcBorders>
              <w:top w:val="single" w:sz="4" w:space="0" w:color="auto"/>
              <w:left w:val="single" w:sz="12"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w:t>
            </w:r>
          </w:p>
        </w:tc>
        <w:tc>
          <w:tcPr>
            <w:tcW w:w="426" w:type="dxa"/>
            <w:tcBorders>
              <w:top w:val="single" w:sz="4" w:space="0" w:color="auto"/>
              <w:left w:val="single" w:sz="12"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r>
      <w:tr w:rsidR="00B632C9" w:rsidRPr="004267C2" w:rsidTr="00125D14">
        <w:trPr>
          <w:cantSplit/>
          <w:trHeight w:val="176"/>
        </w:trPr>
        <w:tc>
          <w:tcPr>
            <w:tcW w:w="414" w:type="dxa"/>
            <w:tcBorders>
              <w:top w:val="single" w:sz="4" w:space="0" w:color="auto"/>
              <w:left w:val="single" w:sz="12" w:space="0" w:color="auto"/>
              <w:bottom w:val="single" w:sz="4" w:space="0" w:color="auto"/>
              <w:right w:val="single" w:sz="12" w:space="0" w:color="auto"/>
            </w:tcBorders>
            <w:vAlign w:val="center"/>
            <w:hideMark/>
          </w:tcPr>
          <w:p w:rsidR="00B632C9" w:rsidRDefault="00B632C9" w:rsidP="001430D5">
            <w:pPr>
              <w:spacing w:after="0" w:line="25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4677" w:type="dxa"/>
            <w:gridSpan w:val="2"/>
            <w:tcBorders>
              <w:top w:val="single" w:sz="4" w:space="0" w:color="auto"/>
              <w:left w:val="single" w:sz="12" w:space="0" w:color="auto"/>
              <w:bottom w:val="single" w:sz="4" w:space="0" w:color="auto"/>
              <w:right w:val="single" w:sz="12" w:space="0" w:color="auto"/>
            </w:tcBorders>
            <w:hideMark/>
          </w:tcPr>
          <w:p w:rsidR="00B632C9" w:rsidRDefault="00B632C9" w:rsidP="001430D5">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«Умники и умницы»</w:t>
            </w:r>
          </w:p>
        </w:tc>
        <w:tc>
          <w:tcPr>
            <w:tcW w:w="1711" w:type="dxa"/>
            <w:gridSpan w:val="5"/>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472" w:type="dxa"/>
            <w:gridSpan w:val="2"/>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472" w:type="dxa"/>
            <w:gridSpan w:val="2"/>
            <w:tcBorders>
              <w:top w:val="single" w:sz="4" w:space="0" w:color="auto"/>
              <w:left w:val="single" w:sz="12"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473" w:type="dxa"/>
            <w:gridSpan w:val="2"/>
            <w:tcBorders>
              <w:top w:val="single" w:sz="4" w:space="0" w:color="auto"/>
              <w:left w:val="single" w:sz="12"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17</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7"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B632C9" w:rsidRPr="004267C2" w:rsidRDefault="00B632C9"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r>
      <w:tr w:rsidR="001430D5" w:rsidRPr="004267C2" w:rsidTr="00B632C9">
        <w:trPr>
          <w:cantSplit/>
          <w:trHeight w:val="176"/>
        </w:trPr>
        <w:tc>
          <w:tcPr>
            <w:tcW w:w="414" w:type="dxa"/>
            <w:tcBorders>
              <w:top w:val="single" w:sz="4" w:space="0" w:color="auto"/>
              <w:left w:val="single" w:sz="12" w:space="0" w:color="auto"/>
              <w:bottom w:val="single" w:sz="4" w:space="0" w:color="auto"/>
              <w:right w:val="single" w:sz="12" w:space="0" w:color="auto"/>
            </w:tcBorders>
            <w:vAlign w:val="center"/>
            <w:hideMark/>
          </w:tcPr>
          <w:p w:rsidR="001430D5" w:rsidRPr="001430D5" w:rsidRDefault="001430D5" w:rsidP="001430D5">
            <w:pPr>
              <w:spacing w:after="0" w:line="256" w:lineRule="auto"/>
              <w:jc w:val="both"/>
              <w:rPr>
                <w:rFonts w:ascii="Times New Roman" w:eastAsia="Times New Roman" w:hAnsi="Times New Roman" w:cs="Times New Roman"/>
                <w:sz w:val="18"/>
                <w:szCs w:val="18"/>
              </w:rPr>
            </w:pPr>
            <w:r w:rsidRPr="001430D5">
              <w:rPr>
                <w:rFonts w:ascii="Times New Roman" w:eastAsia="Times New Roman" w:hAnsi="Times New Roman" w:cs="Times New Roman"/>
                <w:sz w:val="18"/>
                <w:szCs w:val="18"/>
              </w:rPr>
              <w:t>2</w:t>
            </w:r>
            <w:r>
              <w:rPr>
                <w:rFonts w:ascii="Times New Roman" w:eastAsia="Times New Roman" w:hAnsi="Times New Roman" w:cs="Times New Roman"/>
                <w:sz w:val="18"/>
                <w:szCs w:val="18"/>
              </w:rPr>
              <w:t>5</w:t>
            </w:r>
          </w:p>
        </w:tc>
        <w:tc>
          <w:tcPr>
            <w:tcW w:w="4677" w:type="dxa"/>
            <w:gridSpan w:val="2"/>
            <w:tcBorders>
              <w:top w:val="single" w:sz="4" w:space="0" w:color="auto"/>
              <w:left w:val="single" w:sz="12" w:space="0" w:color="auto"/>
              <w:bottom w:val="single" w:sz="4" w:space="0" w:color="auto"/>
              <w:right w:val="single" w:sz="12" w:space="0" w:color="auto"/>
            </w:tcBorders>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Коррекционное направление</w:t>
            </w:r>
          </w:p>
        </w:tc>
        <w:tc>
          <w:tcPr>
            <w:tcW w:w="1711" w:type="dxa"/>
            <w:gridSpan w:val="5"/>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8"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417" w:type="dxa"/>
            <w:gridSpan w:val="6"/>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1277" w:type="dxa"/>
            <w:gridSpan w:val="3"/>
            <w:tcBorders>
              <w:top w:val="single" w:sz="4" w:space="0" w:color="auto"/>
              <w:left w:val="single" w:sz="12"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w:t>
            </w:r>
          </w:p>
        </w:tc>
        <w:tc>
          <w:tcPr>
            <w:tcW w:w="425"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w:t>
            </w:r>
          </w:p>
        </w:tc>
        <w:tc>
          <w:tcPr>
            <w:tcW w:w="426" w:type="dxa"/>
            <w:tcBorders>
              <w:top w:val="single" w:sz="4"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w:t>
            </w:r>
          </w:p>
        </w:tc>
        <w:tc>
          <w:tcPr>
            <w:tcW w:w="567" w:type="dxa"/>
            <w:tcBorders>
              <w:top w:val="single" w:sz="4"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64</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w:t>
            </w:r>
          </w:p>
        </w:tc>
        <w:tc>
          <w:tcPr>
            <w:tcW w:w="472"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12</w:t>
            </w:r>
          </w:p>
        </w:tc>
        <w:tc>
          <w:tcPr>
            <w:tcW w:w="473" w:type="dxa"/>
            <w:tcBorders>
              <w:top w:val="single" w:sz="4" w:space="0" w:color="auto"/>
              <w:left w:val="single" w:sz="4" w:space="0" w:color="auto"/>
              <w:bottom w:val="single" w:sz="4"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102</w:t>
            </w:r>
          </w:p>
        </w:tc>
      </w:tr>
      <w:tr w:rsidR="001430D5" w:rsidRPr="004267C2" w:rsidTr="00B632C9">
        <w:trPr>
          <w:cantSplit/>
          <w:trHeight w:val="207"/>
        </w:trPr>
        <w:tc>
          <w:tcPr>
            <w:tcW w:w="5091" w:type="dxa"/>
            <w:gridSpan w:val="3"/>
            <w:tcBorders>
              <w:top w:val="single" w:sz="12" w:space="0" w:color="auto"/>
              <w:left w:val="single" w:sz="12" w:space="0" w:color="auto"/>
              <w:bottom w:val="single" w:sz="12" w:space="0" w:color="auto"/>
              <w:right w:val="single" w:sz="12" w:space="0" w:color="auto"/>
            </w:tcBorders>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Всего</w:t>
            </w:r>
          </w:p>
        </w:tc>
        <w:tc>
          <w:tcPr>
            <w:tcW w:w="575" w:type="dxa"/>
            <w:gridSpan w:val="2"/>
            <w:tcBorders>
              <w:top w:val="single" w:sz="12" w:space="0" w:color="auto"/>
              <w:left w:val="single" w:sz="12"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9</w:t>
            </w:r>
          </w:p>
        </w:tc>
        <w:tc>
          <w:tcPr>
            <w:tcW w:w="567" w:type="dxa"/>
            <w:tcBorders>
              <w:top w:val="single" w:sz="12" w:space="0" w:color="auto"/>
              <w:left w:val="single" w:sz="4" w:space="0" w:color="auto"/>
              <w:bottom w:val="single" w:sz="4"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36</w:t>
            </w:r>
          </w:p>
        </w:tc>
        <w:tc>
          <w:tcPr>
            <w:tcW w:w="569" w:type="dxa"/>
            <w:gridSpan w:val="2"/>
            <w:tcBorders>
              <w:top w:val="single" w:sz="12" w:space="0" w:color="auto"/>
              <w:left w:val="single" w:sz="4" w:space="0" w:color="auto"/>
              <w:bottom w:val="single" w:sz="4"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306</w:t>
            </w:r>
          </w:p>
        </w:tc>
        <w:tc>
          <w:tcPr>
            <w:tcW w:w="426"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11</w:t>
            </w:r>
          </w:p>
        </w:tc>
        <w:tc>
          <w:tcPr>
            <w:tcW w:w="425"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44</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374</w:t>
            </w:r>
          </w:p>
        </w:tc>
        <w:tc>
          <w:tcPr>
            <w:tcW w:w="425"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12</w:t>
            </w:r>
          </w:p>
        </w:tc>
        <w:tc>
          <w:tcPr>
            <w:tcW w:w="425" w:type="dxa"/>
            <w:gridSpan w:val="2"/>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48</w:t>
            </w:r>
          </w:p>
        </w:tc>
        <w:tc>
          <w:tcPr>
            <w:tcW w:w="567" w:type="dxa"/>
            <w:gridSpan w:val="3"/>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408</w:t>
            </w:r>
          </w:p>
        </w:tc>
        <w:tc>
          <w:tcPr>
            <w:tcW w:w="426"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15</w:t>
            </w:r>
          </w:p>
        </w:tc>
        <w:tc>
          <w:tcPr>
            <w:tcW w:w="425"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60</w:t>
            </w:r>
          </w:p>
        </w:tc>
        <w:tc>
          <w:tcPr>
            <w:tcW w:w="426"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510</w:t>
            </w:r>
          </w:p>
        </w:tc>
        <w:tc>
          <w:tcPr>
            <w:tcW w:w="425"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26"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26"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578</w:t>
            </w:r>
          </w:p>
        </w:tc>
        <w:tc>
          <w:tcPr>
            <w:tcW w:w="425"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14</w:t>
            </w:r>
          </w:p>
        </w:tc>
        <w:tc>
          <w:tcPr>
            <w:tcW w:w="425"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410</w:t>
            </w:r>
          </w:p>
        </w:tc>
        <w:tc>
          <w:tcPr>
            <w:tcW w:w="426" w:type="dxa"/>
            <w:tcBorders>
              <w:top w:val="single" w:sz="12" w:space="0" w:color="auto"/>
              <w:left w:val="single" w:sz="12"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15</w:t>
            </w:r>
          </w:p>
        </w:tc>
        <w:tc>
          <w:tcPr>
            <w:tcW w:w="425" w:type="dxa"/>
            <w:tcBorders>
              <w:top w:val="single" w:sz="12" w:space="0" w:color="auto"/>
              <w:left w:val="single" w:sz="4" w:space="0" w:color="auto"/>
              <w:bottom w:val="single" w:sz="12" w:space="0" w:color="auto"/>
              <w:right w:val="single" w:sz="4"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60</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510</w:t>
            </w:r>
          </w:p>
        </w:tc>
        <w:tc>
          <w:tcPr>
            <w:tcW w:w="472" w:type="dxa"/>
            <w:tcBorders>
              <w:top w:val="single" w:sz="12"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17</w:t>
            </w:r>
          </w:p>
        </w:tc>
        <w:tc>
          <w:tcPr>
            <w:tcW w:w="472" w:type="dxa"/>
            <w:tcBorders>
              <w:top w:val="single" w:sz="12"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68</w:t>
            </w:r>
          </w:p>
        </w:tc>
        <w:tc>
          <w:tcPr>
            <w:tcW w:w="473" w:type="dxa"/>
            <w:tcBorders>
              <w:top w:val="single" w:sz="12" w:space="0" w:color="auto"/>
              <w:left w:val="single" w:sz="4"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578</w:t>
            </w:r>
          </w:p>
        </w:tc>
      </w:tr>
      <w:tr w:rsidR="001430D5" w:rsidRPr="004267C2" w:rsidTr="00B632C9">
        <w:trPr>
          <w:cantSplit/>
          <w:trHeight w:val="254"/>
        </w:trPr>
        <w:tc>
          <w:tcPr>
            <w:tcW w:w="5091" w:type="dxa"/>
            <w:gridSpan w:val="3"/>
            <w:tcBorders>
              <w:top w:val="single" w:sz="12" w:space="0" w:color="auto"/>
              <w:left w:val="single" w:sz="12" w:space="0" w:color="auto"/>
              <w:bottom w:val="single" w:sz="12" w:space="0" w:color="auto"/>
              <w:right w:val="single" w:sz="12" w:space="0" w:color="auto"/>
            </w:tcBorders>
            <w:hideMark/>
          </w:tcPr>
          <w:p w:rsidR="001430D5" w:rsidRPr="004267C2" w:rsidRDefault="001430D5" w:rsidP="001430D5">
            <w:pPr>
              <w:spacing w:after="0" w:line="256" w:lineRule="auto"/>
              <w:jc w:val="both"/>
              <w:rPr>
                <w:rFonts w:ascii="Times New Roman" w:eastAsia="Times New Roman" w:hAnsi="Times New Roman" w:cs="Times New Roman"/>
                <w:sz w:val="20"/>
                <w:szCs w:val="20"/>
              </w:rPr>
            </w:pPr>
            <w:r w:rsidRPr="004267C2">
              <w:rPr>
                <w:rFonts w:ascii="Times New Roman" w:eastAsia="Times New Roman" w:hAnsi="Times New Roman" w:cs="Times New Roman"/>
                <w:sz w:val="20"/>
                <w:szCs w:val="20"/>
              </w:rPr>
              <w:t>Длительность непосредственно образовательной деятельности</w:t>
            </w:r>
          </w:p>
        </w:tc>
        <w:tc>
          <w:tcPr>
            <w:tcW w:w="1711" w:type="dxa"/>
            <w:gridSpan w:val="5"/>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10 минут</w:t>
            </w:r>
          </w:p>
        </w:tc>
        <w:tc>
          <w:tcPr>
            <w:tcW w:w="1418"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15 минут</w:t>
            </w:r>
          </w:p>
        </w:tc>
        <w:tc>
          <w:tcPr>
            <w:tcW w:w="1417" w:type="dxa"/>
            <w:gridSpan w:val="6"/>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20 минут</w:t>
            </w:r>
          </w:p>
        </w:tc>
        <w:tc>
          <w:tcPr>
            <w:tcW w:w="1277"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25 минут</w:t>
            </w:r>
          </w:p>
        </w:tc>
        <w:tc>
          <w:tcPr>
            <w:tcW w:w="1277"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30 минут</w:t>
            </w:r>
          </w:p>
        </w:tc>
        <w:tc>
          <w:tcPr>
            <w:tcW w:w="1417"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20 минут</w:t>
            </w:r>
          </w:p>
        </w:tc>
        <w:tc>
          <w:tcPr>
            <w:tcW w:w="1418"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25 минут</w:t>
            </w:r>
          </w:p>
        </w:tc>
        <w:tc>
          <w:tcPr>
            <w:tcW w:w="1417" w:type="dxa"/>
            <w:gridSpan w:val="3"/>
            <w:tcBorders>
              <w:top w:val="single" w:sz="12" w:space="0" w:color="auto"/>
              <w:left w:val="single" w:sz="12"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30 минут</w:t>
            </w:r>
          </w:p>
        </w:tc>
      </w:tr>
      <w:tr w:rsidR="001430D5" w:rsidRPr="004267C2" w:rsidTr="00B632C9">
        <w:trPr>
          <w:cantSplit/>
          <w:trHeight w:val="272"/>
        </w:trPr>
        <w:tc>
          <w:tcPr>
            <w:tcW w:w="5091"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20"/>
                <w:szCs w:val="20"/>
              </w:rPr>
            </w:pPr>
            <w:r w:rsidRPr="004267C2">
              <w:rPr>
                <w:rFonts w:ascii="Times New Roman" w:eastAsia="Times New Roman" w:hAnsi="Times New Roman" w:cs="Times New Roman"/>
                <w:b/>
                <w:sz w:val="20"/>
                <w:szCs w:val="20"/>
              </w:rPr>
              <w:t>Объем организованной образовательной деятельности в неделю</w:t>
            </w:r>
          </w:p>
        </w:tc>
        <w:tc>
          <w:tcPr>
            <w:tcW w:w="1711" w:type="dxa"/>
            <w:gridSpan w:val="5"/>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1ч 30 мин</w:t>
            </w:r>
          </w:p>
        </w:tc>
        <w:tc>
          <w:tcPr>
            <w:tcW w:w="1418"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2 ч 45 мин</w:t>
            </w:r>
          </w:p>
        </w:tc>
        <w:tc>
          <w:tcPr>
            <w:tcW w:w="1417" w:type="dxa"/>
            <w:gridSpan w:val="6"/>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 ч</w:t>
            </w:r>
          </w:p>
        </w:tc>
        <w:tc>
          <w:tcPr>
            <w:tcW w:w="1277"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 ч 15мин</w:t>
            </w:r>
          </w:p>
        </w:tc>
        <w:tc>
          <w:tcPr>
            <w:tcW w:w="1277"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 ч 30 мин</w:t>
            </w:r>
          </w:p>
        </w:tc>
        <w:tc>
          <w:tcPr>
            <w:tcW w:w="1417"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4 ч</w:t>
            </w:r>
          </w:p>
        </w:tc>
        <w:tc>
          <w:tcPr>
            <w:tcW w:w="1418" w:type="dxa"/>
            <w:gridSpan w:val="3"/>
            <w:tcBorders>
              <w:top w:val="single" w:sz="12" w:space="0" w:color="auto"/>
              <w:left w:val="single" w:sz="12" w:space="0" w:color="auto"/>
              <w:bottom w:val="single" w:sz="12" w:space="0" w:color="auto"/>
              <w:right w:val="single" w:sz="12" w:space="0" w:color="auto"/>
            </w:tcBorders>
            <w:vAlign w:val="center"/>
            <w:hideMark/>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6 ч 15мин</w:t>
            </w:r>
          </w:p>
        </w:tc>
        <w:tc>
          <w:tcPr>
            <w:tcW w:w="1417" w:type="dxa"/>
            <w:gridSpan w:val="3"/>
            <w:tcBorders>
              <w:top w:val="single" w:sz="12" w:space="0" w:color="auto"/>
              <w:left w:val="single" w:sz="12" w:space="0" w:color="auto"/>
              <w:bottom w:val="single" w:sz="12" w:space="0" w:color="auto"/>
              <w:right w:val="single" w:sz="12" w:space="0" w:color="auto"/>
            </w:tcBorders>
            <w:vAlign w:val="center"/>
          </w:tcPr>
          <w:p w:rsidR="001430D5" w:rsidRPr="004267C2" w:rsidRDefault="001430D5" w:rsidP="001430D5">
            <w:pPr>
              <w:spacing w:after="0" w:line="256" w:lineRule="auto"/>
              <w:jc w:val="center"/>
              <w:rPr>
                <w:rFonts w:ascii="Times New Roman" w:eastAsia="Times New Roman" w:hAnsi="Times New Roman" w:cs="Times New Roman"/>
                <w:b/>
                <w:sz w:val="16"/>
                <w:szCs w:val="16"/>
              </w:rPr>
            </w:pPr>
            <w:r w:rsidRPr="004267C2">
              <w:rPr>
                <w:rFonts w:ascii="Times New Roman" w:eastAsia="Times New Roman" w:hAnsi="Times New Roman" w:cs="Times New Roman"/>
                <w:b/>
                <w:sz w:val="16"/>
                <w:szCs w:val="16"/>
              </w:rPr>
              <w:t>8 ч 30 мин</w:t>
            </w:r>
          </w:p>
        </w:tc>
      </w:tr>
    </w:tbl>
    <w:p w:rsidR="001430D5" w:rsidRPr="004267C2" w:rsidRDefault="001430D5" w:rsidP="001430D5">
      <w:pPr>
        <w:spacing w:after="0" w:line="240" w:lineRule="auto"/>
        <w:jc w:val="both"/>
        <w:rPr>
          <w:rFonts w:ascii="Times New Roman" w:eastAsia="Times New Roman" w:hAnsi="Times New Roman" w:cs="Times New Roman"/>
          <w:sz w:val="20"/>
          <w:lang w:eastAsia="ru-RU"/>
        </w:rPr>
      </w:pPr>
    </w:p>
    <w:p w:rsidR="001430D5" w:rsidRPr="004267C2" w:rsidRDefault="001430D5" w:rsidP="001430D5">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*образовательная деятельность осуществляется в ходе режимных моментов и интеграции с другими видами деятельности </w:t>
      </w:r>
    </w:p>
    <w:p w:rsidR="001430D5" w:rsidRPr="004267C2" w:rsidRDefault="001430D5" w:rsidP="001430D5">
      <w:pPr>
        <w:spacing w:after="0" w:line="240" w:lineRule="auto"/>
        <w:jc w:val="both"/>
        <w:rPr>
          <w:rFonts w:ascii="Times New Roman" w:eastAsia="Times New Roman" w:hAnsi="Times New Roman" w:cs="Times New Roman"/>
          <w:lang w:eastAsia="ru-RU"/>
        </w:rPr>
      </w:pPr>
      <w:r w:rsidRPr="004267C2">
        <w:rPr>
          <w:rFonts w:ascii="Times New Roman" w:eastAsia="Times New Roman" w:hAnsi="Times New Roman" w:cs="Times New Roman"/>
          <w:lang w:eastAsia="ru-RU"/>
        </w:rPr>
        <w:t xml:space="preserve">**образовательная деятельность осуществляется по всем направлениям развития детей в совместной деятельности взрослого и детей </w:t>
      </w:r>
    </w:p>
    <w:p w:rsidR="001430D5" w:rsidRDefault="001430D5" w:rsidP="001430D5"/>
    <w:p w:rsidR="001430D5" w:rsidRPr="004267C2" w:rsidRDefault="001430D5" w:rsidP="001430D5">
      <w:pPr>
        <w:jc w:val="center"/>
        <w:rPr>
          <w:rFonts w:ascii="Times New Roman" w:eastAsia="Times New Roman" w:hAnsi="Times New Roman" w:cs="Times New Roman"/>
          <w:sz w:val="24"/>
          <w:szCs w:val="24"/>
          <w:lang w:eastAsia="ru-RU"/>
        </w:rPr>
      </w:pPr>
    </w:p>
    <w:p w:rsidR="007468DD" w:rsidRPr="004267C2" w:rsidRDefault="007468DD" w:rsidP="007468DD">
      <w:pPr>
        <w:spacing w:after="0" w:line="240" w:lineRule="auto"/>
        <w:jc w:val="center"/>
        <w:rPr>
          <w:rFonts w:ascii="Times New Roman" w:eastAsia="Times New Roman" w:hAnsi="Times New Roman" w:cs="Times New Roman"/>
          <w:lang w:eastAsia="ru-RU"/>
        </w:rPr>
      </w:pPr>
    </w:p>
    <w:p w:rsidR="00262ACC" w:rsidRPr="00262ACC" w:rsidRDefault="00262ACC" w:rsidP="00047CBF">
      <w:pPr>
        <w:spacing w:after="0"/>
        <w:jc w:val="both"/>
        <w:rPr>
          <w:rFonts w:ascii="Times New Roman" w:hAnsi="Times New Roman" w:cs="Times New Roman"/>
          <w:b/>
          <w:sz w:val="28"/>
          <w:szCs w:val="28"/>
        </w:rPr>
      </w:pPr>
    </w:p>
    <w:p w:rsidR="00262ACC" w:rsidRDefault="00262ACC" w:rsidP="00262ACC">
      <w:pPr>
        <w:spacing w:after="0"/>
        <w:rPr>
          <w:rFonts w:ascii="Times New Roman" w:hAnsi="Times New Roman" w:cs="Times New Roman"/>
          <w:sz w:val="28"/>
          <w:szCs w:val="28"/>
        </w:rPr>
      </w:pPr>
    </w:p>
    <w:p w:rsidR="00262ACC" w:rsidRDefault="00262ACC" w:rsidP="00262ACC">
      <w:pPr>
        <w:spacing w:after="0"/>
        <w:rPr>
          <w:rFonts w:ascii="Times New Roman" w:hAnsi="Times New Roman" w:cs="Times New Roman"/>
          <w:sz w:val="28"/>
          <w:szCs w:val="28"/>
        </w:rPr>
      </w:pPr>
    </w:p>
    <w:p w:rsidR="00A94E03" w:rsidRPr="00A94E03" w:rsidRDefault="00A94E03" w:rsidP="00A94E03">
      <w:pPr>
        <w:spacing w:after="0"/>
        <w:rPr>
          <w:rFonts w:ascii="Times New Roman" w:hAnsi="Times New Roman" w:cs="Times New Roman"/>
          <w:sz w:val="28"/>
          <w:szCs w:val="28"/>
        </w:rPr>
      </w:pPr>
    </w:p>
    <w:sectPr w:rsidR="00A94E03" w:rsidRPr="00A94E03" w:rsidSect="00A03D52">
      <w:pgSz w:w="16838" w:h="11906" w:orient="landscape"/>
      <w:pgMar w:top="0" w:right="1134"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E3A"/>
    <w:multiLevelType w:val="hybridMultilevel"/>
    <w:tmpl w:val="DB7E1762"/>
    <w:lvl w:ilvl="0" w:tplc="ACC482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D80873"/>
    <w:multiLevelType w:val="hybridMultilevel"/>
    <w:tmpl w:val="CC5A2E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BC04BB"/>
    <w:multiLevelType w:val="hybridMultilevel"/>
    <w:tmpl w:val="2E12D5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6E4546"/>
    <w:multiLevelType w:val="hybridMultilevel"/>
    <w:tmpl w:val="86B44E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FC03FF7"/>
    <w:multiLevelType w:val="hybridMultilevel"/>
    <w:tmpl w:val="2C7AB1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7045CE6"/>
    <w:multiLevelType w:val="hybridMultilevel"/>
    <w:tmpl w:val="B79C6E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2968E4"/>
    <w:multiLevelType w:val="hybridMultilevel"/>
    <w:tmpl w:val="6A0E2B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6834864"/>
    <w:multiLevelType w:val="hybridMultilevel"/>
    <w:tmpl w:val="CF6620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A94E03"/>
    <w:rsid w:val="00047CBF"/>
    <w:rsid w:val="00115AF0"/>
    <w:rsid w:val="001430D5"/>
    <w:rsid w:val="00156DD5"/>
    <w:rsid w:val="00156F73"/>
    <w:rsid w:val="001D0BDD"/>
    <w:rsid w:val="00262ACC"/>
    <w:rsid w:val="005C1774"/>
    <w:rsid w:val="007468DD"/>
    <w:rsid w:val="00766568"/>
    <w:rsid w:val="007F00E0"/>
    <w:rsid w:val="00803D39"/>
    <w:rsid w:val="00926723"/>
    <w:rsid w:val="009E5212"/>
    <w:rsid w:val="00A03D52"/>
    <w:rsid w:val="00A65F54"/>
    <w:rsid w:val="00A859C7"/>
    <w:rsid w:val="00A94E03"/>
    <w:rsid w:val="00B632C9"/>
    <w:rsid w:val="00D40BD6"/>
    <w:rsid w:val="00E77A19"/>
    <w:rsid w:val="00EE71DE"/>
    <w:rsid w:val="00F11953"/>
    <w:rsid w:val="00F76765"/>
    <w:rsid w:val="00FA3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AF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03D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41EC7-CD03-4176-9990-DE400E71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n70-2</dc:creator>
  <cp:lastModifiedBy>Lenovo</cp:lastModifiedBy>
  <cp:revision>12</cp:revision>
  <dcterms:created xsi:type="dcterms:W3CDTF">2024-09-06T07:43:00Z</dcterms:created>
  <dcterms:modified xsi:type="dcterms:W3CDTF">2024-09-06T13:25:00Z</dcterms:modified>
</cp:coreProperties>
</file>