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44" w:rsidRDefault="00942B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-133350</wp:posOffset>
            </wp:positionV>
            <wp:extent cx="9591675" cy="6915150"/>
            <wp:effectExtent l="19050" t="0" r="9525" b="0"/>
            <wp:wrapNone/>
            <wp:docPr id="1" name="Рисунок 0" descr="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167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C4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870759"/>
        <w:docPartObj>
          <w:docPartGallery w:val="Table of Contents"/>
          <w:docPartUnique/>
        </w:docPartObj>
      </w:sdtPr>
      <w:sdtContent>
        <w:p w:rsidR="00E2520A" w:rsidRDefault="00673B64" w:rsidP="00673B64">
          <w:pPr>
            <w:pStyle w:val="a9"/>
            <w:jc w:val="center"/>
          </w:pPr>
          <w:r w:rsidRPr="005D400E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>Содержание</w:t>
          </w:r>
        </w:p>
        <w:p w:rsidR="00673B64" w:rsidRPr="00673B64" w:rsidRDefault="00607DF1" w:rsidP="00673B64">
          <w:pPr>
            <w:pStyle w:val="1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73B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2520A" w:rsidRPr="00673B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73B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2000514" w:history="1">
            <w:r w:rsidR="00673B64" w:rsidRPr="00673B64">
              <w:rPr>
                <w:rStyle w:val="a8"/>
                <w:rFonts w:ascii="Times New Roman" w:eastAsia="TimesNewRomanPSMT" w:hAnsi="Times New Roman" w:cs="Times New Roman"/>
                <w:noProof/>
                <w:sz w:val="28"/>
                <w:szCs w:val="28"/>
              </w:rPr>
              <w:t>3.7.1. Пояснительная записка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_Toc162000514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1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15" w:history="1">
            <w:r w:rsidR="00673B64" w:rsidRPr="00673B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3.7. 2. Целевой раздел Программы воспитания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_Toc162000515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16" w:history="1">
            <w:r w:rsidR="00673B64" w:rsidRPr="00673B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3.7.2.1. Цели и задачи воспитания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_Toc162000516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17" w:history="1">
            <w:r w:rsidR="00673B64" w:rsidRPr="00673B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3.7.2.2. Направления воспитания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_Toc162000517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18" w:history="1">
            <w:r w:rsidR="00673B64" w:rsidRPr="00673B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3.7.2.3. Целевые ориентиры воспитания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_Toc162000518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1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19" w:history="1">
            <w:r w:rsidR="00673B64" w:rsidRPr="00673B64">
              <w:rPr>
                <w:rStyle w:val="a8"/>
                <w:rFonts w:ascii="Times New Roman" w:eastAsia="TimesNewRomanPSMT" w:hAnsi="Times New Roman" w:cs="Times New Roman"/>
                <w:noProof/>
                <w:sz w:val="28"/>
                <w:szCs w:val="28"/>
              </w:rPr>
              <w:t>3.7.3. Содержательный раздел Программы воспитания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_Toc162000519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20" w:history="1">
            <w:r w:rsidR="00673B64" w:rsidRPr="00673B64">
              <w:rPr>
                <w:rStyle w:val="a8"/>
                <w:rFonts w:ascii="Times New Roman" w:eastAsia="TimesNewRomanPSMT" w:hAnsi="Times New Roman" w:cs="Times New Roman"/>
                <w:noProof/>
                <w:sz w:val="28"/>
                <w:szCs w:val="28"/>
              </w:rPr>
              <w:t>3.7.3.1. Уклад образовательной организации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_Toc162000520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1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21" w:history="1">
            <w:r w:rsidR="00673B64" w:rsidRPr="00673B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а) основная часть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_Toc162000521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22" w:history="1">
            <w:r w:rsidR="00673B64" w:rsidRPr="00673B64">
              <w:rPr>
                <w:rStyle w:val="a8"/>
                <w:rFonts w:ascii="Times New Roman" w:hAnsi="Times New Roman" w:cs="Times New Roman"/>
                <w:i/>
                <w:noProof/>
                <w:color w:val="002060"/>
                <w:sz w:val="28"/>
                <w:szCs w:val="28"/>
              </w:rPr>
              <w:t>б) формируемая часть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_Toc162000522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23" w:history="1">
            <w:r w:rsidR="00673B64" w:rsidRPr="00673B64">
              <w:rPr>
                <w:rStyle w:val="a8"/>
                <w:rFonts w:ascii="Times New Roman" w:eastAsia="TimesNewRomanPSMT" w:hAnsi="Times New Roman" w:cs="Times New Roman"/>
                <w:noProof/>
                <w:sz w:val="28"/>
                <w:szCs w:val="28"/>
              </w:rPr>
              <w:t>3.7.3.2. Воспитывающая среда образовательной организации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_Toc162000523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1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24" w:history="1">
            <w:r w:rsidR="00673B64" w:rsidRPr="00673B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а) основная часть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_Toc162000524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25" w:history="1">
            <w:r w:rsidR="00673B64" w:rsidRPr="00673B64">
              <w:rPr>
                <w:rStyle w:val="a8"/>
                <w:rFonts w:ascii="Times New Roman" w:hAnsi="Times New Roman" w:cs="Times New Roman"/>
                <w:i/>
                <w:noProof/>
                <w:color w:val="002060"/>
                <w:sz w:val="28"/>
                <w:szCs w:val="28"/>
              </w:rPr>
              <w:t>б) формируемая часть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_Toc162000525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26" w:history="1">
            <w:r w:rsidR="00673B64" w:rsidRPr="00673B64">
              <w:rPr>
                <w:rStyle w:val="a8"/>
                <w:rFonts w:ascii="Times New Roman" w:eastAsia="TimesNewRomanPSMT" w:hAnsi="Times New Roman" w:cs="Times New Roman"/>
                <w:noProof/>
                <w:sz w:val="28"/>
                <w:szCs w:val="28"/>
              </w:rPr>
              <w:t>3.7.3.3. Общности образовательной организации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_Toc162000526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1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27" w:history="1">
            <w:r w:rsidR="00673B64" w:rsidRPr="00673B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а) основная часть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_Toc162000527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28" w:history="1">
            <w:r w:rsidR="00673B64" w:rsidRPr="00673B64">
              <w:rPr>
                <w:rStyle w:val="a8"/>
                <w:rFonts w:ascii="Times New Roman" w:hAnsi="Times New Roman" w:cs="Times New Roman"/>
                <w:i/>
                <w:noProof/>
                <w:color w:val="002060"/>
                <w:sz w:val="28"/>
                <w:szCs w:val="28"/>
              </w:rPr>
              <w:t>б) формируемая часть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_Toc162000528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29" w:history="1">
            <w:r w:rsidR="00673B64" w:rsidRPr="00673B64">
              <w:rPr>
                <w:rStyle w:val="a8"/>
                <w:rFonts w:ascii="Times New Roman" w:eastAsia="TimesNewRomanPSMT" w:hAnsi="Times New Roman" w:cs="Times New Roman"/>
                <w:noProof/>
                <w:sz w:val="28"/>
                <w:szCs w:val="28"/>
              </w:rPr>
              <w:t>3.7.3.4. Задачи воспитания в образовательных областях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_Toc162000529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1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30" w:history="1">
            <w:r w:rsidR="00673B64" w:rsidRPr="00673B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а) основная часть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_Toc162000530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31" w:history="1">
            <w:r w:rsidR="00673B64" w:rsidRPr="00673B64">
              <w:rPr>
                <w:rStyle w:val="a8"/>
                <w:rFonts w:ascii="Times New Roman" w:hAnsi="Times New Roman" w:cs="Times New Roman"/>
                <w:i/>
                <w:noProof/>
                <w:color w:val="002060"/>
                <w:sz w:val="28"/>
                <w:szCs w:val="28"/>
              </w:rPr>
              <w:t>б) формируемая часть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_Toc162000531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32" w:history="1">
            <w:r w:rsidR="00673B64" w:rsidRPr="00673B64">
              <w:rPr>
                <w:rStyle w:val="a8"/>
                <w:rFonts w:ascii="Times New Roman" w:eastAsia="TimesNewRomanPSMT" w:hAnsi="Times New Roman" w:cs="Times New Roman"/>
                <w:noProof/>
                <w:sz w:val="28"/>
                <w:szCs w:val="28"/>
              </w:rPr>
              <w:t>3.7.3.5. Формы совместной деятельности в образовательной организации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_Toc162000532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1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33" w:history="1">
            <w:r w:rsidR="00673B64" w:rsidRPr="00673B64">
              <w:rPr>
                <w:rStyle w:val="a8"/>
                <w:rFonts w:ascii="Times New Roman" w:hAnsi="Times New Roman" w:cs="Times New Roman"/>
                <w:i/>
                <w:noProof/>
                <w:sz w:val="28"/>
                <w:szCs w:val="28"/>
              </w:rPr>
              <w:t>а) основная часть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_Toc162000533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34" w:history="1">
            <w:r w:rsidR="00673B64" w:rsidRPr="00673B64">
              <w:rPr>
                <w:rStyle w:val="a8"/>
                <w:rFonts w:ascii="Times New Roman" w:hAnsi="Times New Roman" w:cs="Times New Roman"/>
                <w:i/>
                <w:noProof/>
                <w:color w:val="002060"/>
                <w:sz w:val="28"/>
                <w:szCs w:val="28"/>
              </w:rPr>
              <w:t>б)формируемая часть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_Toc162000534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35" w:history="1">
            <w:r w:rsidR="00673B64" w:rsidRPr="00673B64">
              <w:rPr>
                <w:rStyle w:val="a8"/>
                <w:rFonts w:ascii="Times New Roman" w:eastAsia="TimesNewRomanPSMT" w:hAnsi="Times New Roman" w:cs="Times New Roman"/>
                <w:noProof/>
                <w:sz w:val="28"/>
                <w:szCs w:val="28"/>
              </w:rPr>
              <w:t>3.7.3.6. Организация предметно-пространственной среды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_Toc162000535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1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36" w:history="1">
            <w:r w:rsidR="00673B64" w:rsidRPr="00673B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а) основная часть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_Toc162000536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37" w:history="1">
            <w:r w:rsidR="00673B64" w:rsidRPr="00673B64">
              <w:rPr>
                <w:rStyle w:val="a8"/>
                <w:rFonts w:ascii="Times New Roman" w:hAnsi="Times New Roman" w:cs="Times New Roman"/>
                <w:i/>
                <w:noProof/>
                <w:color w:val="002060"/>
                <w:sz w:val="28"/>
                <w:szCs w:val="28"/>
              </w:rPr>
              <w:t>б) формируемая часть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_Toc162000537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38" w:history="1">
            <w:r w:rsidR="00673B64" w:rsidRPr="00673B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3.7.3.7. Социальное партнерство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_Toc162000538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1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39" w:history="1">
            <w:r w:rsidR="00673B64" w:rsidRPr="00673B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а) основная часть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_Toc162000539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40" w:history="1">
            <w:r w:rsidR="00673B64" w:rsidRPr="00673B64">
              <w:rPr>
                <w:rStyle w:val="a8"/>
                <w:rFonts w:ascii="Times New Roman" w:hAnsi="Times New Roman" w:cs="Times New Roman"/>
                <w:i/>
                <w:noProof/>
                <w:color w:val="002060"/>
                <w:sz w:val="28"/>
                <w:szCs w:val="28"/>
              </w:rPr>
              <w:t>б) формируемая часть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_Toc162000540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1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41" w:history="1">
            <w:r w:rsidR="00673B64" w:rsidRPr="00673B64">
              <w:rPr>
                <w:rStyle w:val="a8"/>
                <w:rFonts w:ascii="Times New Roman" w:eastAsia="TimesNewRomanPSMT" w:hAnsi="Times New Roman" w:cs="Times New Roman"/>
                <w:noProof/>
                <w:sz w:val="28"/>
                <w:szCs w:val="28"/>
              </w:rPr>
              <w:t>3.7.4. Организационный раздел Программы воспитания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_Toc162000541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42" w:history="1">
            <w:r w:rsidR="00673B64" w:rsidRPr="00673B64">
              <w:rPr>
                <w:rStyle w:val="a8"/>
                <w:rFonts w:ascii="Times New Roman" w:eastAsia="TimesNewRomanPSMT" w:hAnsi="Times New Roman" w:cs="Times New Roman"/>
                <w:noProof/>
                <w:sz w:val="28"/>
                <w:szCs w:val="28"/>
              </w:rPr>
              <w:t>3.7.4.1. Кадровое обеспечение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_Toc162000542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43" w:history="1">
            <w:r w:rsidR="00673B64" w:rsidRPr="00673B64">
              <w:rPr>
                <w:rStyle w:val="a8"/>
                <w:rFonts w:ascii="Times New Roman" w:hAnsi="Times New Roman" w:cs="Times New Roman"/>
                <w:i/>
                <w:noProof/>
                <w:color w:val="002060"/>
                <w:sz w:val="28"/>
                <w:szCs w:val="28"/>
              </w:rPr>
              <w:t>б) формируемая часть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_Toc162000543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44" w:history="1">
            <w:r w:rsidR="00673B64" w:rsidRPr="00673B64">
              <w:rPr>
                <w:rStyle w:val="a8"/>
                <w:rFonts w:ascii="Times New Roman" w:eastAsia="TimesNewRomanPSMT" w:hAnsi="Times New Roman" w:cs="Times New Roman"/>
                <w:noProof/>
                <w:sz w:val="28"/>
                <w:szCs w:val="28"/>
              </w:rPr>
              <w:t>3.7.4.2. Нормативно-методическое обеспечение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_Toc162000544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45" w:history="1">
            <w:r w:rsidR="00673B64" w:rsidRPr="00673B64">
              <w:rPr>
                <w:rStyle w:val="a8"/>
                <w:rFonts w:ascii="Times New Roman" w:hAnsi="Times New Roman" w:cs="Times New Roman"/>
                <w:i/>
                <w:noProof/>
                <w:color w:val="002060"/>
                <w:sz w:val="28"/>
                <w:szCs w:val="28"/>
              </w:rPr>
              <w:t>б) формируемая часть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_Toc162000545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3B64" w:rsidRPr="00673B64" w:rsidRDefault="00607DF1" w:rsidP="00673B64">
          <w:pPr>
            <w:pStyle w:val="21"/>
            <w:tabs>
              <w:tab w:val="right" w:leader="dot" w:pos="15388"/>
            </w:tabs>
            <w:spacing w:after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2000546" w:history="1">
            <w:r w:rsidR="00673B64" w:rsidRPr="00673B6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3.7.4.3. Требования к условиям работы с особыми категориями детей</w:t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3B64"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_Toc162000546 \h </w:instrTex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26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673B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520A" w:rsidRDefault="00607DF1" w:rsidP="00673B64">
          <w:pPr>
            <w:spacing w:after="0"/>
          </w:pPr>
          <w:r w:rsidRPr="00673B6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E2520A" w:rsidRDefault="00EC65CB" w:rsidP="00EC65C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9456B9" w:rsidRPr="00EC65CB" w:rsidRDefault="000D33E8" w:rsidP="00EC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3.7. </w:t>
      </w:r>
      <w:r w:rsidR="009456B9" w:rsidRPr="00EC65CB">
        <w:rPr>
          <w:rFonts w:ascii="Times New Roman" w:hAnsi="Times New Roman" w:cs="Times New Roman"/>
          <w:b/>
          <w:bCs/>
          <w:sz w:val="28"/>
          <w:szCs w:val="28"/>
        </w:rPr>
        <w:t>Программа во</w:t>
      </w:r>
      <w:r w:rsidR="00EF64D1">
        <w:rPr>
          <w:rFonts w:ascii="Times New Roman" w:hAnsi="Times New Roman" w:cs="Times New Roman"/>
          <w:b/>
          <w:bCs/>
          <w:sz w:val="28"/>
          <w:szCs w:val="28"/>
        </w:rPr>
        <w:t>спитания МДОУ «Детский сад №70»</w:t>
      </w:r>
    </w:p>
    <w:p w:rsidR="00B62904" w:rsidRDefault="00B62904" w:rsidP="00225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2904">
        <w:rPr>
          <w:rFonts w:ascii="Times New Roman" w:eastAsia="TimesNewRomanPSMT" w:hAnsi="Times New Roman" w:cs="Times New Roman"/>
          <w:sz w:val="28"/>
          <w:szCs w:val="28"/>
        </w:rPr>
        <w:t>Рабочая программа восп</w:t>
      </w:r>
      <w:r>
        <w:rPr>
          <w:rFonts w:ascii="Times New Roman" w:eastAsia="TimesNewRomanPSMT" w:hAnsi="Times New Roman" w:cs="Times New Roman"/>
          <w:sz w:val="28"/>
          <w:szCs w:val="28"/>
        </w:rPr>
        <w:t>итания муниципального</w:t>
      </w:r>
      <w:r w:rsidRPr="00B62904">
        <w:rPr>
          <w:rFonts w:ascii="Times New Roman" w:eastAsia="TimesNewRomanPSMT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EF64D1">
        <w:rPr>
          <w:rFonts w:ascii="Times New Roman" w:eastAsia="TimesNewRomanPSMT" w:hAnsi="Times New Roman" w:cs="Times New Roman"/>
          <w:sz w:val="28"/>
          <w:szCs w:val="28"/>
        </w:rPr>
        <w:t xml:space="preserve">«Детский сад 70» </w:t>
      </w:r>
      <w:r w:rsidRPr="00B62904">
        <w:rPr>
          <w:rFonts w:ascii="Times New Roman" w:eastAsia="TimesNewRomanPSMT" w:hAnsi="Times New Roman" w:cs="Times New Roman"/>
          <w:sz w:val="28"/>
          <w:szCs w:val="28"/>
        </w:rPr>
        <w:t xml:space="preserve">(далее </w:t>
      </w:r>
      <w:proofErr w:type="gramStart"/>
      <w:r w:rsidRPr="00B62904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EF64D1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="00225196">
        <w:rPr>
          <w:rFonts w:ascii="Times New Roman" w:eastAsia="TimesNewRomanPSMT" w:hAnsi="Times New Roman" w:cs="Times New Roman"/>
          <w:sz w:val="28"/>
          <w:szCs w:val="28"/>
        </w:rPr>
        <w:t>рограмма</w:t>
      </w:r>
      <w:r w:rsidRPr="00B62904">
        <w:rPr>
          <w:rFonts w:ascii="Times New Roman" w:eastAsia="TimesNewRomanPSMT" w:hAnsi="Times New Roman" w:cs="Times New Roman"/>
          <w:sz w:val="28"/>
          <w:szCs w:val="28"/>
        </w:rPr>
        <w:t>) определяет содержание и органи</w:t>
      </w:r>
      <w:r>
        <w:rPr>
          <w:rFonts w:ascii="Times New Roman" w:eastAsia="TimesNewRomanPSMT" w:hAnsi="Times New Roman" w:cs="Times New Roman"/>
          <w:sz w:val="28"/>
          <w:szCs w:val="28"/>
        </w:rPr>
        <w:t>зацию воспитательной работы в М</w:t>
      </w:r>
      <w:r w:rsidRPr="00B62904">
        <w:rPr>
          <w:rFonts w:ascii="Times New Roman" w:eastAsia="TimesNewRomanPSMT" w:hAnsi="Times New Roman" w:cs="Times New Roman"/>
          <w:sz w:val="28"/>
          <w:szCs w:val="28"/>
        </w:rPr>
        <w:t xml:space="preserve">ДОУ </w:t>
      </w:r>
      <w:r>
        <w:rPr>
          <w:rFonts w:ascii="Times New Roman" w:eastAsia="TimesNewRomanPSMT" w:hAnsi="Times New Roman" w:cs="Times New Roman"/>
          <w:sz w:val="28"/>
          <w:szCs w:val="28"/>
        </w:rPr>
        <w:t>«Д</w:t>
      </w:r>
      <w:r w:rsidRPr="00B62904">
        <w:rPr>
          <w:rFonts w:ascii="Times New Roman" w:eastAsia="TimesNewRomanPSMT" w:hAnsi="Times New Roman" w:cs="Times New Roman"/>
          <w:sz w:val="28"/>
          <w:szCs w:val="28"/>
        </w:rPr>
        <w:t>етский сад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70</w:t>
      </w:r>
      <w:r w:rsidRPr="00B62904">
        <w:rPr>
          <w:rFonts w:ascii="Times New Roman" w:eastAsia="TimesNewRomanPSMT" w:hAnsi="Times New Roman" w:cs="Times New Roman"/>
          <w:sz w:val="28"/>
          <w:szCs w:val="28"/>
        </w:rPr>
        <w:t>» и является обязательным компонентом образовательной прог</w:t>
      </w:r>
      <w:r>
        <w:rPr>
          <w:rFonts w:ascii="Times New Roman" w:eastAsia="TimesNewRomanPSMT" w:hAnsi="Times New Roman" w:cs="Times New Roman"/>
          <w:sz w:val="28"/>
          <w:szCs w:val="28"/>
        </w:rPr>
        <w:t>раммы дошкольного образования М</w:t>
      </w:r>
      <w:r w:rsidRPr="00B62904">
        <w:rPr>
          <w:rFonts w:ascii="Times New Roman" w:eastAsia="TimesNewRomanPSMT" w:hAnsi="Times New Roman" w:cs="Times New Roman"/>
          <w:sz w:val="28"/>
          <w:szCs w:val="28"/>
        </w:rPr>
        <w:t xml:space="preserve">ДОУ </w:t>
      </w:r>
      <w:r>
        <w:rPr>
          <w:rFonts w:ascii="Times New Roman" w:eastAsia="TimesNewRomanPSMT" w:hAnsi="Times New Roman" w:cs="Times New Roman"/>
          <w:sz w:val="28"/>
          <w:szCs w:val="28"/>
        </w:rPr>
        <w:t>«Д</w:t>
      </w:r>
      <w:r w:rsidRPr="00B62904">
        <w:rPr>
          <w:rFonts w:ascii="Times New Roman" w:eastAsia="TimesNewRomanPSMT" w:hAnsi="Times New Roman" w:cs="Times New Roman"/>
          <w:sz w:val="28"/>
          <w:szCs w:val="28"/>
        </w:rPr>
        <w:t>етский сад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70».</w:t>
      </w:r>
    </w:p>
    <w:p w:rsidR="00225196" w:rsidRDefault="00225196" w:rsidP="00225196">
      <w:pPr>
        <w:spacing w:after="0"/>
        <w:ind w:firstLine="708"/>
        <w:jc w:val="both"/>
        <w:rPr>
          <w:rFonts w:ascii="Times New Roman" w:eastAsia="TimesNewRomanPSMT" w:hAnsi="Times New Roman" w:cs="Times New Roman"/>
          <w:color w:val="002060"/>
          <w:sz w:val="28"/>
          <w:szCs w:val="28"/>
        </w:rPr>
      </w:pPr>
      <w:r w:rsidRPr="00225196">
        <w:rPr>
          <w:rFonts w:ascii="Times New Roman" w:eastAsia="TimesNewRomanPSMT" w:hAnsi="Times New Roman" w:cs="Times New Roman"/>
          <w:sz w:val="28"/>
          <w:szCs w:val="28"/>
        </w:rPr>
        <w:t xml:space="preserve">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</w:t>
      </w:r>
      <w:r w:rsidRPr="00225196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формируемая участниками образовательных отношений</w:t>
      </w:r>
      <w:r w:rsidRPr="00225196">
        <w:rPr>
          <w:rFonts w:ascii="Times New Roman" w:eastAsia="TimesNewRomanPSMT" w:hAnsi="Times New Roman" w:cs="Times New Roman"/>
          <w:color w:val="002060"/>
          <w:sz w:val="28"/>
          <w:szCs w:val="28"/>
        </w:rPr>
        <w:t>.</w:t>
      </w:r>
    </w:p>
    <w:p w:rsidR="00B87487" w:rsidRDefault="00B87487" w:rsidP="00225196">
      <w:pPr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7487">
        <w:rPr>
          <w:rFonts w:ascii="Times New Roman" w:eastAsia="TimesNewRomanPSMT" w:hAnsi="Times New Roman" w:cs="Times New Roman"/>
          <w:sz w:val="28"/>
          <w:szCs w:val="28"/>
        </w:rPr>
        <w:t>Программа воспитания является компонентом образовательной программы, реализуемой в ДОУ,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225196" w:rsidRDefault="00225196" w:rsidP="00225196">
      <w:pPr>
        <w:pStyle w:val="1"/>
        <w:spacing w:before="0"/>
        <w:jc w:val="center"/>
        <w:rPr>
          <w:rFonts w:ascii="Times New Roman" w:eastAsia="TimesNewRomanPSMT" w:hAnsi="Times New Roman" w:cs="Times New Roman"/>
          <w:color w:val="000000" w:themeColor="text1"/>
        </w:rPr>
      </w:pPr>
    </w:p>
    <w:p w:rsidR="00B62904" w:rsidRPr="00225196" w:rsidRDefault="00225196" w:rsidP="00225196">
      <w:pPr>
        <w:pStyle w:val="1"/>
        <w:spacing w:before="0"/>
        <w:jc w:val="center"/>
        <w:rPr>
          <w:rFonts w:ascii="Times New Roman" w:eastAsia="TimesNewRomanPSMT" w:hAnsi="Times New Roman" w:cs="Times New Roman"/>
          <w:color w:val="000000" w:themeColor="text1"/>
        </w:rPr>
      </w:pPr>
      <w:bookmarkStart w:id="0" w:name="_Toc162000514"/>
      <w:r w:rsidRPr="00225196">
        <w:rPr>
          <w:rFonts w:ascii="Times New Roman" w:eastAsia="TimesNewRomanPSMT" w:hAnsi="Times New Roman" w:cs="Times New Roman"/>
          <w:color w:val="000000" w:themeColor="text1"/>
        </w:rPr>
        <w:t>3.7</w:t>
      </w:r>
      <w:r>
        <w:rPr>
          <w:rFonts w:ascii="Times New Roman" w:eastAsia="TimesNewRomanPSMT" w:hAnsi="Times New Roman" w:cs="Times New Roman"/>
          <w:color w:val="000000" w:themeColor="text1"/>
        </w:rPr>
        <w:t>.1. Пояснительная записка</w:t>
      </w:r>
      <w:bookmarkEnd w:id="0"/>
    </w:p>
    <w:p w:rsidR="001D0BDD" w:rsidRPr="009456B9" w:rsidRDefault="009456B9" w:rsidP="0012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1)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9456B9" w:rsidRDefault="009456B9" w:rsidP="0012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2) Под воспитанием понимается деятельность, направленная на развитие личности,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создание условий для самоопределения и </w:t>
      </w:r>
      <w:proofErr w:type="gramStart"/>
      <w:r w:rsidRPr="009456B9">
        <w:rPr>
          <w:rFonts w:ascii="Times New Roman" w:eastAsia="TimesNewRomanPSMT" w:hAnsi="Times New Roman" w:cs="Times New Roman"/>
          <w:sz w:val="28"/>
          <w:szCs w:val="28"/>
        </w:rPr>
        <w:t>социализации</w:t>
      </w:r>
      <w:proofErr w:type="gramEnd"/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 на основе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456B9">
        <w:rPr>
          <w:rFonts w:ascii="Times New Roman" w:eastAsia="TimesNewRomanPSMT" w:hAnsi="Times New Roman" w:cs="Times New Roman"/>
          <w:sz w:val="28"/>
          <w:szCs w:val="28"/>
        </w:rPr>
        <w:t>социокультурных</w:t>
      </w:r>
      <w:proofErr w:type="spellEnd"/>
      <w:r w:rsidRPr="009456B9">
        <w:rPr>
          <w:rFonts w:ascii="Times New Roman" w:eastAsia="TimesNewRomanPSMT" w:hAnsi="Times New Roman" w:cs="Times New Roman"/>
          <w:sz w:val="28"/>
          <w:szCs w:val="28"/>
        </w:rPr>
        <w:t>, духовно-нравственных ценностей и принятых в российском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обществе правил и норм поведения в интересах человека, семьи, общества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государства, формирование у обучающихся чувства патриотизма, гражданственности,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уважения к памяти защитников Отечества и подвигам Героев Отечества, закону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правопорядку, человеку труда и старшему поколению, взаимного уважения, бережного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отношения к культурному наследию и традициям многонационального народа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Российской Федерации, природе и окружающей среде.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9456B9" w:rsidRDefault="009456B9" w:rsidP="00B62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3) Основу воспитания составляют традиционные ценности российского общества.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Традиционные ценности - это нравственные ориентиры, формирующие мировоззрение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граждан России, передаваемые от поколения к поколению, лежащие в основе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общероссийской гражданской идентичности и единого культурного пространства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страны, укрепляющие гражданское единство, нашедшие свое уникальное, самобытное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проявление в духовном, историческом и культурном развитии многонационального</w:t>
      </w:r>
      <w:r w:rsidR="00B629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народа России.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9456B9" w:rsidRDefault="009456B9" w:rsidP="0012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9456B9">
        <w:rPr>
          <w:rFonts w:ascii="Times New Roman" w:eastAsia="TimesNewRomanPSMT" w:hAnsi="Times New Roman" w:cs="Times New Roman"/>
          <w:sz w:val="28"/>
          <w:szCs w:val="28"/>
        </w:rPr>
        <w:t>4) Программа воспитания предусматривает приобщение детей к традиционным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ценностям российского общества - жизнь, достоинство, права и свободы человека,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патриотизм, гражданственность, служение Отечеству и ответственность за его судьбу,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высокие нравственные идеалы, крепкая семья, созидательный труд, приоритет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духовного над материальным, гуманизм, милосердие, справедливость, коллективизм,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взаимопомощь и взаимоуважение, историческая память и преемственность поколении,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62904">
        <w:rPr>
          <w:rFonts w:ascii="Times New Roman" w:eastAsia="TimesNewRomanPSMT" w:hAnsi="Times New Roman" w:cs="Times New Roman"/>
          <w:sz w:val="28"/>
          <w:szCs w:val="28"/>
        </w:rPr>
        <w:t>единство народов России.</w:t>
      </w:r>
      <w:proofErr w:type="gramEnd"/>
    </w:p>
    <w:p w:rsidR="009456B9" w:rsidRDefault="009456B9" w:rsidP="0012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5) Вся система ценностей российского народа находит отражение в содержании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62904">
        <w:rPr>
          <w:rFonts w:ascii="Times New Roman" w:eastAsia="TimesNewRomanPSMT" w:hAnsi="Times New Roman" w:cs="Times New Roman"/>
          <w:sz w:val="28"/>
          <w:szCs w:val="28"/>
        </w:rPr>
        <w:t>воспитательной работы ДОО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, в соответствии с возрастными особенностями детей. </w:t>
      </w:r>
    </w:p>
    <w:p w:rsidR="009456B9" w:rsidRDefault="009456B9" w:rsidP="0012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6)Ценности Родина и природа лежат в основе патриотического направления воспитания.</w:t>
      </w:r>
    </w:p>
    <w:p w:rsidR="009456B9" w:rsidRDefault="009456B9" w:rsidP="0012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lastRenderedPageBreak/>
        <w:t>7) Ценности милосердие, жизнь, добро лежат в основе духовно-нравственного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направления воспитания</w:t>
      </w:r>
      <w:r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9456B9" w:rsidRPr="009456B9" w:rsidRDefault="009456B9" w:rsidP="0012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8) Ценности человек, семья, дружба, сотрудничество лежат в основе социального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направления воспитания.</w:t>
      </w:r>
    </w:p>
    <w:p w:rsidR="009456B9" w:rsidRDefault="009456B9" w:rsidP="0012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9) Ценность познание лежит в основе познавательного направления воспитания.</w:t>
      </w:r>
    </w:p>
    <w:p w:rsidR="009456B9" w:rsidRDefault="009456B9" w:rsidP="0012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10) Ценности жизнь и здоровье лежат в основе физического и оздоровительного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направления воспитания.</w:t>
      </w:r>
    </w:p>
    <w:p w:rsidR="009456B9" w:rsidRDefault="009456B9" w:rsidP="0012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11) Ценность труд лежит в основе трудового направления воспитания.</w:t>
      </w:r>
    </w:p>
    <w:p w:rsidR="009456B9" w:rsidRPr="009456B9" w:rsidRDefault="009456B9" w:rsidP="0012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12) Ценности культура и красота лежат в основе эстетического направления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воспитания.</w:t>
      </w:r>
    </w:p>
    <w:p w:rsidR="009456B9" w:rsidRPr="009456B9" w:rsidRDefault="009456B9" w:rsidP="0012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13) Целевые ориентиры воспитания следует рассматривать как возрастные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характеристики возможных достижений ребёнка, которые </w:t>
      </w:r>
      <w:proofErr w:type="spellStart"/>
      <w:r w:rsidRPr="009456B9">
        <w:rPr>
          <w:rFonts w:ascii="Times New Roman" w:eastAsia="TimesNewRomanPSMT" w:hAnsi="Times New Roman" w:cs="Times New Roman"/>
          <w:sz w:val="28"/>
          <w:szCs w:val="28"/>
        </w:rPr>
        <w:t>коррелируют</w:t>
      </w:r>
      <w:proofErr w:type="spellEnd"/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 с портретом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62904">
        <w:rPr>
          <w:rFonts w:ascii="Times New Roman" w:eastAsia="TimesNewRomanPSMT" w:hAnsi="Times New Roman" w:cs="Times New Roman"/>
          <w:sz w:val="28"/>
          <w:szCs w:val="28"/>
        </w:rPr>
        <w:t>выпускника ДОО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 и с традиционными ценностями российского общества.</w:t>
      </w:r>
    </w:p>
    <w:p w:rsidR="009456B9" w:rsidRDefault="009456B9" w:rsidP="0012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14) С учётом особенностей </w:t>
      </w:r>
      <w:proofErr w:type="spellStart"/>
      <w:r w:rsidRPr="009456B9">
        <w:rPr>
          <w:rFonts w:ascii="Times New Roman" w:eastAsia="TimesNewRomanPSMT" w:hAnsi="Times New Roman" w:cs="Times New Roman"/>
          <w:sz w:val="28"/>
          <w:szCs w:val="28"/>
        </w:rPr>
        <w:t>социокультурной</w:t>
      </w:r>
      <w:proofErr w:type="spellEnd"/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 среды, в которой воспитывается ребёнок,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в Программе воспитания находит отражение взаимодействие всех субъектов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воспитательных</w:t>
      </w:r>
      <w:r w:rsidR="00B629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отношений. Реализация Программы воспитания предполагает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62904">
        <w:rPr>
          <w:rFonts w:ascii="Times New Roman" w:eastAsia="TimesNewRomanPSMT" w:hAnsi="Times New Roman" w:cs="Times New Roman"/>
          <w:sz w:val="28"/>
          <w:szCs w:val="28"/>
        </w:rPr>
        <w:t>социальное партнерство ДОО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 с другими учреждениями образования и культуры (музеи,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театры, библиотеки, и другое), в том числе системой дополнительного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детей.</w:t>
      </w:r>
    </w:p>
    <w:p w:rsidR="009456B9" w:rsidRDefault="009456B9" w:rsidP="0012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15) Структура Программы воспитания включает три раздела: целевой,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содержательный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и организационный.</w:t>
      </w:r>
    </w:p>
    <w:p w:rsidR="009456B9" w:rsidRDefault="009456B9" w:rsidP="000D3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16) Пояснительная записка не является частью ра</w:t>
      </w:r>
      <w:r w:rsidR="003A180B">
        <w:rPr>
          <w:rFonts w:ascii="Times New Roman" w:eastAsia="TimesNewRomanPSMT" w:hAnsi="Times New Roman" w:cs="Times New Roman"/>
          <w:sz w:val="28"/>
          <w:szCs w:val="28"/>
        </w:rPr>
        <w:t>бочей Программы воспитания в ДОО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0D33E8" w:rsidRPr="000D33E8" w:rsidRDefault="000D33E8" w:rsidP="000D3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456B9" w:rsidRPr="00EC65CB" w:rsidRDefault="00906943" w:rsidP="00EC65CB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162000515"/>
      <w:r>
        <w:rPr>
          <w:rFonts w:ascii="Times New Roman" w:hAnsi="Times New Roman" w:cs="Times New Roman"/>
          <w:color w:val="000000" w:themeColor="text1"/>
        </w:rPr>
        <w:t xml:space="preserve">3.7. </w:t>
      </w:r>
      <w:r w:rsidR="003A180B" w:rsidRPr="00EC65CB">
        <w:rPr>
          <w:rFonts w:ascii="Times New Roman" w:hAnsi="Times New Roman" w:cs="Times New Roman"/>
          <w:color w:val="000000" w:themeColor="text1"/>
        </w:rPr>
        <w:t>2</w:t>
      </w:r>
      <w:r w:rsidR="009456B9" w:rsidRPr="00EC65CB">
        <w:rPr>
          <w:rFonts w:ascii="Times New Roman" w:hAnsi="Times New Roman" w:cs="Times New Roman"/>
          <w:color w:val="000000" w:themeColor="text1"/>
        </w:rPr>
        <w:t>.</w:t>
      </w:r>
      <w:r w:rsidR="00EF64D1">
        <w:rPr>
          <w:rFonts w:ascii="Times New Roman" w:hAnsi="Times New Roman" w:cs="Times New Roman"/>
          <w:color w:val="000000" w:themeColor="text1"/>
        </w:rPr>
        <w:t xml:space="preserve"> </w:t>
      </w:r>
      <w:r w:rsidR="009456B9" w:rsidRPr="00EC65CB">
        <w:rPr>
          <w:rFonts w:ascii="Times New Roman" w:hAnsi="Times New Roman" w:cs="Times New Roman"/>
          <w:color w:val="000000" w:themeColor="text1"/>
        </w:rPr>
        <w:t>Целевой раздел Программы воспитания</w:t>
      </w:r>
      <w:bookmarkEnd w:id="1"/>
    </w:p>
    <w:p w:rsidR="009456B9" w:rsidRPr="00EC65CB" w:rsidRDefault="00906943" w:rsidP="00EC65C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162000516"/>
      <w:r>
        <w:rPr>
          <w:rFonts w:ascii="Times New Roman" w:hAnsi="Times New Roman" w:cs="Times New Roman"/>
          <w:color w:val="000000" w:themeColor="text1"/>
          <w:sz w:val="28"/>
          <w:szCs w:val="28"/>
        </w:rPr>
        <w:t>3.7.</w:t>
      </w:r>
      <w:r w:rsidR="003A180B" w:rsidRPr="00EC65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7D9C" w:rsidRPr="00EC6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9456B9" w:rsidRPr="00EC65CB">
        <w:rPr>
          <w:rFonts w:ascii="Times New Roman" w:hAnsi="Times New Roman" w:cs="Times New Roman"/>
          <w:color w:val="000000" w:themeColor="text1"/>
          <w:sz w:val="28"/>
          <w:szCs w:val="28"/>
        </w:rPr>
        <w:t>Цели и задачи воспитания</w:t>
      </w:r>
      <w:bookmarkEnd w:id="2"/>
    </w:p>
    <w:p w:rsidR="009456B9" w:rsidRDefault="003A180B" w:rsidP="00777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Общая цель воспитания в ДОО</w:t>
      </w:r>
      <w:r w:rsidR="009456B9" w:rsidRPr="009456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456B9" w:rsidRPr="009456B9">
        <w:rPr>
          <w:rFonts w:ascii="Times New Roman" w:hAnsi="Times New Roman" w:cs="Times New Roman"/>
          <w:sz w:val="28"/>
          <w:szCs w:val="28"/>
        </w:rPr>
        <w:t xml:space="preserve">- </w:t>
      </w:r>
      <w:r w:rsidR="009456B9" w:rsidRPr="009456B9">
        <w:rPr>
          <w:rFonts w:ascii="Times New Roman" w:eastAsia="TimesNewRomanPSMT" w:hAnsi="Times New Roman" w:cs="Times New Roman"/>
          <w:sz w:val="28"/>
          <w:szCs w:val="28"/>
        </w:rPr>
        <w:t>личностное развитие каждого ребёнка с учётом его</w:t>
      </w:r>
      <w:r w:rsidR="009456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456B9" w:rsidRPr="009456B9">
        <w:rPr>
          <w:rFonts w:ascii="Times New Roman" w:eastAsia="TimesNewRomanPSMT" w:hAnsi="Times New Roman" w:cs="Times New Roman"/>
          <w:sz w:val="28"/>
          <w:szCs w:val="28"/>
        </w:rPr>
        <w:t>индивидуальности и создание условий для позитивной социализации детей на основе</w:t>
      </w:r>
      <w:r w:rsidR="009456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456B9" w:rsidRPr="009456B9">
        <w:rPr>
          <w:rFonts w:ascii="Times New Roman" w:eastAsia="TimesNewRomanPSMT" w:hAnsi="Times New Roman" w:cs="Times New Roman"/>
          <w:sz w:val="28"/>
          <w:szCs w:val="28"/>
        </w:rPr>
        <w:t>традиционных ценностей российского общества, что предполагает:</w:t>
      </w:r>
    </w:p>
    <w:p w:rsidR="009456B9" w:rsidRDefault="009456B9" w:rsidP="00777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1) формирование первоначальных представлений о традиционных ценностях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российского народа, социально приемлемых нормах и правилах поведения;</w:t>
      </w:r>
    </w:p>
    <w:p w:rsidR="009456B9" w:rsidRDefault="009456B9" w:rsidP="00777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hAnsi="Times New Roman" w:cs="Times New Roman"/>
          <w:sz w:val="28"/>
          <w:szCs w:val="28"/>
        </w:rPr>
        <w:t xml:space="preserve">2)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формирование ценностного отношения к окружающему миру (природному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9456B9">
        <w:rPr>
          <w:rFonts w:ascii="Times New Roman" w:eastAsia="TimesNewRomanPSMT" w:hAnsi="Times New Roman" w:cs="Times New Roman"/>
          <w:sz w:val="28"/>
          <w:szCs w:val="28"/>
        </w:rPr>
        <w:t>социокультурному</w:t>
      </w:r>
      <w:proofErr w:type="spellEnd"/>
      <w:r w:rsidRPr="009456B9">
        <w:rPr>
          <w:rFonts w:ascii="Times New Roman" w:eastAsia="TimesNewRomanPSMT" w:hAnsi="Times New Roman" w:cs="Times New Roman"/>
          <w:sz w:val="28"/>
          <w:szCs w:val="28"/>
        </w:rPr>
        <w:t>), другим людям, самому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себе;</w:t>
      </w:r>
    </w:p>
    <w:p w:rsidR="009456B9" w:rsidRDefault="009456B9" w:rsidP="00777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3) становление первичного опыта деятельности и поведения в соответствии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традиционными ценностями, принятыми в обществе нормами и правилами.</w:t>
      </w:r>
    </w:p>
    <w:p w:rsidR="009456B9" w:rsidRDefault="009456B9" w:rsidP="00777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hAnsi="Times New Roman" w:cs="Times New Roman"/>
          <w:i/>
          <w:iCs/>
          <w:sz w:val="28"/>
          <w:szCs w:val="28"/>
        </w:rPr>
        <w:t>Общие задачи воспитания в ДОУ</w:t>
      </w:r>
      <w:r w:rsidRPr="009456B9">
        <w:rPr>
          <w:rFonts w:ascii="Times New Roman" w:hAnsi="Times New Roman" w:cs="Times New Roman"/>
          <w:sz w:val="28"/>
          <w:szCs w:val="28"/>
        </w:rPr>
        <w:t>:</w:t>
      </w:r>
    </w:p>
    <w:p w:rsidR="009456B9" w:rsidRDefault="009456B9" w:rsidP="00777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1) содействовать развитию личности, основанному на принятых в обществе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представлениях о добре и зле, должном и недопустимом;</w:t>
      </w:r>
    </w:p>
    <w:p w:rsidR="009456B9" w:rsidRDefault="009456B9" w:rsidP="00777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2) способствовать становлению нравственности, основанной на духовных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отечественных традициях, внутренней установке личности поступать согласно своей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совести;</w:t>
      </w:r>
    </w:p>
    <w:p w:rsidR="009456B9" w:rsidRDefault="009456B9" w:rsidP="00777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готовности к творческому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самовыражению и саморазвитию, самовоспитанию;</w:t>
      </w:r>
    </w:p>
    <w:p w:rsidR="009456B9" w:rsidRPr="009456B9" w:rsidRDefault="009456B9" w:rsidP="00777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lastRenderedPageBreak/>
        <w:t>4) осуществлять поддержку позитивной социализации ребёнка посредством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проектирования и принятия уклада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воспитывающей среды, создания воспитывающих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общностей.</w:t>
      </w:r>
    </w:p>
    <w:p w:rsidR="009456B9" w:rsidRDefault="009456B9" w:rsidP="00EC65CB">
      <w:pPr>
        <w:pStyle w:val="2"/>
      </w:pPr>
    </w:p>
    <w:p w:rsidR="00777D9C" w:rsidRPr="00EC65CB" w:rsidRDefault="00906943" w:rsidP="00EC65CB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162000517"/>
      <w:r>
        <w:rPr>
          <w:rFonts w:ascii="Times New Roman" w:hAnsi="Times New Roman" w:cs="Times New Roman"/>
          <w:color w:val="000000" w:themeColor="text1"/>
          <w:sz w:val="28"/>
          <w:szCs w:val="28"/>
        </w:rPr>
        <w:t>3.7.</w:t>
      </w:r>
      <w:r w:rsidR="003A180B" w:rsidRPr="00EC65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56B9" w:rsidRPr="00EC65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7D9C" w:rsidRPr="00EC65C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F6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6B9" w:rsidRPr="00EC65CB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воспитания</w:t>
      </w:r>
      <w:bookmarkEnd w:id="3"/>
    </w:p>
    <w:p w:rsidR="009456B9" w:rsidRPr="00906943" w:rsidRDefault="009456B9" w:rsidP="00906943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06943">
        <w:rPr>
          <w:rFonts w:ascii="Times New Roman" w:hAnsi="Times New Roman" w:cs="Times New Roman"/>
          <w:b/>
          <w:i/>
          <w:sz w:val="28"/>
          <w:szCs w:val="28"/>
        </w:rPr>
        <w:t>Патриотическое направление воспитания</w:t>
      </w:r>
      <w:r w:rsidR="0090694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456B9" w:rsidRDefault="009456B9" w:rsidP="0090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1) Цель патриотического направления воспитания содействовать формированию 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ребёнка личностной позиции наследника традиций и культуры, защитника Отечества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творца (созидателя), ответственного за будущее своей страны.</w:t>
      </w:r>
    </w:p>
    <w:p w:rsidR="009456B9" w:rsidRDefault="009456B9" w:rsidP="00777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2) Ценности </w:t>
      </w:r>
      <w:r w:rsidRPr="009456B9">
        <w:rPr>
          <w:rFonts w:ascii="Times New Roman" w:hAnsi="Times New Roman" w:cs="Times New Roman"/>
          <w:sz w:val="28"/>
          <w:szCs w:val="28"/>
        </w:rPr>
        <w:t xml:space="preserve">-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Родина и природа лежат в основе патриотического направления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воспитания. Чувство патриотизма возникает у ребёнка вследствие воспитания у него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нравственных качеств, интереса, чувства любви и уважения к своей стране </w:t>
      </w:r>
      <w:r w:rsidRPr="009456B9">
        <w:rPr>
          <w:rFonts w:ascii="Times New Roman" w:hAnsi="Times New Roman" w:cs="Times New Roman"/>
          <w:sz w:val="28"/>
          <w:szCs w:val="28"/>
        </w:rPr>
        <w:t xml:space="preserve">-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России,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своему краю, малой родине, своему народу и народу России в целом (гражданский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патриотизм), ответственности, ощущения принадлежности к своему народу.</w:t>
      </w:r>
    </w:p>
    <w:p w:rsidR="009456B9" w:rsidRDefault="009456B9" w:rsidP="00777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3) Патриотическое направление воспитания базируется на идее патриотизма как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нравственного чувства, которое вырастает из культуры человеческого бытия,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особенностей образа жизни и её уклада, народных и семейных традиций.</w:t>
      </w:r>
    </w:p>
    <w:p w:rsidR="00777D9C" w:rsidRPr="00906943" w:rsidRDefault="009456B9" w:rsidP="0090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4) Работа по патриотическому воспитанию предполагает: Формирование «патриотизма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наследника», испытывающего чувство гордости за наследие</w:t>
      </w:r>
      <w:r w:rsidR="00777D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своих предков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(предполагает приобщение детей к истории, культуре и традициям нашего народа: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отношение к труду, семье, стране и вере); «патриотизма защитника», стремящегося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сохранить это наследие (предполагает развитие у детей готовности преодолевать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трудности ради своей семьи, малой родины); </w:t>
      </w:r>
      <w:proofErr w:type="gramStart"/>
      <w:r w:rsidRPr="009456B9">
        <w:rPr>
          <w:rFonts w:ascii="Times New Roman" w:eastAsia="TimesNewRomanPSMT" w:hAnsi="Times New Roman" w:cs="Times New Roman"/>
          <w:sz w:val="28"/>
          <w:szCs w:val="28"/>
        </w:rPr>
        <w:t>«патриотизма созидателя и творца»,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устремленного в будущее, уверенного в благополучии и процветании своей Родины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(предполагает конкретные каждодневные дела, направленные, например,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поддержание чистоты и порядка, опрятности и аккуратности, а в дальнейшем </w:t>
      </w: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развитие всего своего населенного пункта, района, края, Отчизны в целом).</w:t>
      </w:r>
      <w:proofErr w:type="gramEnd"/>
    </w:p>
    <w:p w:rsidR="009456B9" w:rsidRPr="00906943" w:rsidRDefault="009456B9" w:rsidP="00906943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06943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направление воспитания</w:t>
      </w:r>
      <w:r w:rsidR="0090694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456B9" w:rsidRDefault="009456B9" w:rsidP="0090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1) Цель духовно-нравственного направления воспитания - формирование способности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к духовному развитию, нравственному самосовершенствованию, индивидуальн</w:t>
      </w:r>
      <w:proofErr w:type="gramStart"/>
      <w:r w:rsidRPr="009456B9">
        <w:rPr>
          <w:rFonts w:ascii="Times New Roman" w:eastAsia="TimesNewRomanPSMT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ответственному поведению.</w:t>
      </w:r>
    </w:p>
    <w:p w:rsidR="009456B9" w:rsidRDefault="009456B9" w:rsidP="00777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2) Ценности - жизнь, милосердие, добро лежат в основе духовно нравственного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направления воспитания.</w:t>
      </w:r>
    </w:p>
    <w:p w:rsidR="00777D9C" w:rsidRPr="00906943" w:rsidRDefault="009456B9" w:rsidP="0090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3) Духовно-нравственное воспитание направлено на развитие </w:t>
      </w:r>
      <w:proofErr w:type="spellStart"/>
      <w:r w:rsidRPr="009456B9">
        <w:rPr>
          <w:rFonts w:ascii="Times New Roman" w:eastAsia="TimesNewRomanPSMT" w:hAnsi="Times New Roman" w:cs="Times New Roman"/>
          <w:sz w:val="28"/>
          <w:szCs w:val="28"/>
        </w:rPr>
        <w:t>ценностно</w:t>
      </w:r>
      <w:proofErr w:type="spellEnd"/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 смысловой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сферы дошкольников на основе творческого взаимодействия в детско-взрослой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общности, содержанием которого является освоение </w:t>
      </w:r>
      <w:proofErr w:type="spellStart"/>
      <w:r w:rsidRPr="009456B9">
        <w:rPr>
          <w:rFonts w:ascii="Times New Roman" w:eastAsia="TimesNewRomanPSMT" w:hAnsi="Times New Roman" w:cs="Times New Roman"/>
          <w:sz w:val="28"/>
          <w:szCs w:val="28"/>
        </w:rPr>
        <w:t>социокультурного</w:t>
      </w:r>
      <w:proofErr w:type="spellEnd"/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 опыта в 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культурно-историческом и личностном аспектах.</w:t>
      </w:r>
    </w:p>
    <w:p w:rsidR="009456B9" w:rsidRPr="00906943" w:rsidRDefault="009456B9" w:rsidP="0090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906943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Социальное направление воспитания</w:t>
      </w:r>
      <w:r w:rsidR="00906943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:</w:t>
      </w:r>
    </w:p>
    <w:p w:rsidR="009456B9" w:rsidRPr="009456B9" w:rsidRDefault="009456B9" w:rsidP="00777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1) Цель социального направления воспитания - формирование ценностного отношения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детей к семье, другому человеку, развитие дружелюбия, умения находить общий язык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с другими людьми.</w:t>
      </w:r>
    </w:p>
    <w:p w:rsidR="009456B9" w:rsidRDefault="009456B9" w:rsidP="00777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2) Ценности - семья, дружба, человек и сотрудничество лежат в основе социального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направления воспитания.</w:t>
      </w:r>
    </w:p>
    <w:p w:rsidR="009456B9" w:rsidRDefault="009456B9" w:rsidP="00777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lastRenderedPageBreak/>
        <w:t>3) В дошкольном детстве ребёнок начинает осваивать все многообразие социальных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отношений и социальных ролей. Он учится действовать сообща, подчиняться правилам,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нести ответственность за свои поступки, действовать в интересах других людей.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Формирование ценностно-смыслового отношения ребёнка к социальному окружению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невозможно без грамотно выстроенного воспитательного процесса, в котором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проявляется личная социальная инициатива ребёнка в </w:t>
      </w:r>
      <w:proofErr w:type="spellStart"/>
      <w:r w:rsidRPr="009456B9">
        <w:rPr>
          <w:rFonts w:ascii="Times New Roman" w:eastAsia="TimesNewRomanPSMT" w:hAnsi="Times New Roman" w:cs="Times New Roman"/>
          <w:sz w:val="28"/>
          <w:szCs w:val="28"/>
        </w:rPr>
        <w:t>детско</w:t>
      </w:r>
      <w:proofErr w:type="spellEnd"/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 взрослых и детских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общностях.</w:t>
      </w:r>
    </w:p>
    <w:p w:rsidR="00777D9C" w:rsidRPr="00906943" w:rsidRDefault="009456B9" w:rsidP="0090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4) Важной составляющей социального воспитания является освоение ребёнком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моральных ценностей, формирование у него нравственных качеств и идеалов,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способности жить в соответствии с моральными принципами и нормами и воплощать</w:t>
      </w:r>
      <w:r w:rsidR="00777D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их в своем поведении. Культура поведения в своей основе имеет глубоко социальное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нравственное чувство - уважение к человеку, к законам человеческого общества.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Конкретные представления о культуре поведени</w:t>
      </w:r>
      <w:r w:rsidR="00777D9C">
        <w:rPr>
          <w:rFonts w:ascii="Times New Roman" w:eastAsia="TimesNewRomanPSMT" w:hAnsi="Times New Roman" w:cs="Times New Roman"/>
          <w:sz w:val="28"/>
          <w:szCs w:val="28"/>
        </w:rPr>
        <w:t xml:space="preserve">я усваиваются ребёнком вместе с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опытом поведения, с накоплением нравственных представлений, формированием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навыка культурного поведения.</w:t>
      </w:r>
    </w:p>
    <w:p w:rsidR="009456B9" w:rsidRPr="00906943" w:rsidRDefault="009456B9" w:rsidP="00906943">
      <w:pPr>
        <w:spacing w:after="0"/>
        <w:ind w:firstLine="708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906943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Познавательное направление воспитания</w:t>
      </w:r>
      <w:r w:rsidR="00906943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:</w:t>
      </w:r>
    </w:p>
    <w:p w:rsidR="009456B9" w:rsidRPr="009456B9" w:rsidRDefault="009456B9" w:rsidP="0090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1) Цель познавательного направления воспитания - формирование ценности познания.</w:t>
      </w:r>
    </w:p>
    <w:p w:rsidR="009456B9" w:rsidRPr="009456B9" w:rsidRDefault="009456B9" w:rsidP="00777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2) Ценность - познание лежит в основе познавательного направления воспитания.</w:t>
      </w:r>
    </w:p>
    <w:p w:rsidR="009456B9" w:rsidRPr="009456B9" w:rsidRDefault="003A180B" w:rsidP="00777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3) В ДОО</w:t>
      </w:r>
      <w:r w:rsidR="009456B9" w:rsidRPr="009456B9">
        <w:rPr>
          <w:rFonts w:ascii="Times New Roman" w:eastAsia="TimesNewRomanPSMT" w:hAnsi="Times New Roman" w:cs="Times New Roman"/>
          <w:sz w:val="28"/>
          <w:szCs w:val="28"/>
        </w:rPr>
        <w:t xml:space="preserve"> проблема воспитания у детей познавательной активности охватывает все</w:t>
      </w:r>
      <w:r w:rsidR="009456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456B9" w:rsidRPr="009456B9">
        <w:rPr>
          <w:rFonts w:ascii="Times New Roman" w:eastAsia="TimesNewRomanPSMT" w:hAnsi="Times New Roman" w:cs="Times New Roman"/>
          <w:sz w:val="28"/>
          <w:szCs w:val="28"/>
        </w:rPr>
        <w:t>стороны воспитательного процесса и является непременным условием формирования</w:t>
      </w:r>
      <w:r w:rsidR="009456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456B9" w:rsidRPr="009456B9">
        <w:rPr>
          <w:rFonts w:ascii="Times New Roman" w:eastAsia="TimesNewRomanPSMT" w:hAnsi="Times New Roman" w:cs="Times New Roman"/>
          <w:sz w:val="28"/>
          <w:szCs w:val="28"/>
        </w:rPr>
        <w:t>умственных качеств личности, самостоятельности и инициативности ребёнка.</w:t>
      </w:r>
      <w:r w:rsidR="009456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456B9" w:rsidRPr="009456B9">
        <w:rPr>
          <w:rFonts w:ascii="Times New Roman" w:eastAsia="TimesNewRomanPSMT" w:hAnsi="Times New Roman" w:cs="Times New Roman"/>
          <w:sz w:val="28"/>
          <w:szCs w:val="28"/>
        </w:rPr>
        <w:t>Познавательное и духовно-нравственное воспитание осуществляются в</w:t>
      </w:r>
      <w:r w:rsidR="009456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456B9" w:rsidRPr="009456B9">
        <w:rPr>
          <w:rFonts w:ascii="Times New Roman" w:eastAsia="TimesNewRomanPSMT" w:hAnsi="Times New Roman" w:cs="Times New Roman"/>
          <w:sz w:val="28"/>
          <w:szCs w:val="28"/>
        </w:rPr>
        <w:t>содержательном единстве, так как знания наук и незнание добра ограничивает и</w:t>
      </w:r>
      <w:r w:rsidR="009456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456B9" w:rsidRPr="009456B9">
        <w:rPr>
          <w:rFonts w:ascii="Times New Roman" w:eastAsia="TimesNewRomanPSMT" w:hAnsi="Times New Roman" w:cs="Times New Roman"/>
          <w:sz w:val="28"/>
          <w:szCs w:val="28"/>
        </w:rPr>
        <w:t>деформирует личностное развитие ребёнка.</w:t>
      </w:r>
    </w:p>
    <w:p w:rsidR="00777D9C" w:rsidRPr="00906943" w:rsidRDefault="009456B9" w:rsidP="0090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4) Значимым является воспитание у ребёнка стремления к истине, становление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целостной картины мира, в которой интегрировано ценностное, эмоционально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окрашенное отношение к миру, людям, природе, деятельности человека.</w:t>
      </w:r>
    </w:p>
    <w:p w:rsidR="009456B9" w:rsidRPr="00906943" w:rsidRDefault="009456B9" w:rsidP="00906943">
      <w:pPr>
        <w:spacing w:after="0"/>
        <w:ind w:firstLine="708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906943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Физическое и оздоровительное направление воспитания</w:t>
      </w:r>
      <w:r w:rsidR="00906943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:</w:t>
      </w:r>
    </w:p>
    <w:p w:rsidR="001D5AB0" w:rsidRDefault="009456B9" w:rsidP="0090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1) Цель физического и оздоровительного воспитания - формирование ценностного</w:t>
      </w:r>
      <w:r w:rsidR="001D5A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отношения детей к здоровому образу жизни, овладение элементарными</w:t>
      </w:r>
      <w:r w:rsidR="001D5A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гигиеническими навыками и правилами безопасности.</w:t>
      </w:r>
    </w:p>
    <w:p w:rsidR="009456B9" w:rsidRPr="009456B9" w:rsidRDefault="009456B9" w:rsidP="00777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2) Ценности жизнь и здоровье лежит в основе физического и оздоровительного</w:t>
      </w:r>
      <w:r w:rsidR="001D5A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направления воспитания.</w:t>
      </w:r>
    </w:p>
    <w:p w:rsidR="00777D9C" w:rsidRPr="00906943" w:rsidRDefault="009456B9" w:rsidP="0090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3) Физическое и оздоровительное направление воспитания основано на идее охраны и</w:t>
      </w:r>
      <w:r w:rsidR="001D5A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укрепления здоровья детей, становления осознанного отношения к жизни как</w:t>
      </w:r>
      <w:r w:rsidR="001D5A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основоположной ценности и здоровью как совокупности физического, духовного и</w:t>
      </w:r>
      <w:r w:rsidR="001D5A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социального благополучия человека.</w:t>
      </w:r>
    </w:p>
    <w:p w:rsidR="009456B9" w:rsidRPr="00906943" w:rsidRDefault="009456B9" w:rsidP="00906943">
      <w:pPr>
        <w:spacing w:after="0"/>
        <w:ind w:firstLine="708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906943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Трудовое направление воспитания</w:t>
      </w:r>
      <w:r w:rsidR="00906943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:</w:t>
      </w:r>
    </w:p>
    <w:p w:rsidR="009456B9" w:rsidRPr="009456B9" w:rsidRDefault="009456B9" w:rsidP="0090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1) Цель трудового воспитания - формирование ценностного отношения детей к труду,</w:t>
      </w:r>
      <w:r w:rsidR="001D5A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трудолюбию и приобщение ребёнка к труду.</w:t>
      </w:r>
    </w:p>
    <w:p w:rsidR="009456B9" w:rsidRPr="009456B9" w:rsidRDefault="009456B9" w:rsidP="0090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2) Ценность-труд лежит в основе трудового направления воспитания.</w:t>
      </w:r>
    </w:p>
    <w:p w:rsidR="009456B9" w:rsidRPr="009456B9" w:rsidRDefault="009456B9" w:rsidP="0090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3) Трудовое направление воспитания направлено на формирование и поддержку</w:t>
      </w:r>
      <w:r w:rsidR="001D5A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привычки к трудовому усилию, к доступному напряжению физических, умственных и</w:t>
      </w:r>
      <w:r w:rsidR="001D5A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нравственных сил для решения трудовой задачи; стремление приносить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lastRenderedPageBreak/>
        <w:t>пользу людям.</w:t>
      </w:r>
      <w:r w:rsidR="00777D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Повседневный труд постепенно приводит детей к осознанию нравственной стороны</w:t>
      </w:r>
      <w:r w:rsidR="001D5A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труда. Самостоятельность в выполнении трудовых поручений способствует</w:t>
      </w:r>
      <w:r w:rsidR="001D5A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формированию ответственности за свои действия.</w:t>
      </w:r>
    </w:p>
    <w:p w:rsidR="009456B9" w:rsidRPr="00906943" w:rsidRDefault="009456B9" w:rsidP="00906943">
      <w:pPr>
        <w:spacing w:after="0"/>
        <w:ind w:firstLine="708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906943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Эстетическое направление воспитания</w:t>
      </w:r>
      <w:r w:rsidR="00906943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:</w:t>
      </w:r>
    </w:p>
    <w:p w:rsidR="009456B9" w:rsidRPr="009456B9" w:rsidRDefault="009456B9" w:rsidP="0090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1) Цель эстетического направления воспитания - способствовать становлению у ребёнка</w:t>
      </w:r>
      <w:r w:rsidR="001D5A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ценностного отношения к красоте.</w:t>
      </w:r>
    </w:p>
    <w:p w:rsidR="009456B9" w:rsidRPr="009456B9" w:rsidRDefault="009456B9" w:rsidP="00777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2) Ценности - культура, красота, лежат в основе эстетического направления воспитания.</w:t>
      </w:r>
    </w:p>
    <w:p w:rsidR="001D5AB0" w:rsidRDefault="009456B9" w:rsidP="0090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456B9">
        <w:rPr>
          <w:rFonts w:ascii="Times New Roman" w:eastAsia="TimesNewRomanPSMT" w:hAnsi="Times New Roman" w:cs="Times New Roman"/>
          <w:sz w:val="28"/>
          <w:szCs w:val="28"/>
        </w:rPr>
        <w:t>3)</w:t>
      </w:r>
      <w:r w:rsidR="001D5A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Эстетическое воспитание направлено на воспитание любви к </w:t>
      </w:r>
      <w:proofErr w:type="gramStart"/>
      <w:r w:rsidRPr="009456B9">
        <w:rPr>
          <w:rFonts w:ascii="Times New Roman" w:eastAsia="TimesNewRomanPSMT" w:hAnsi="Times New Roman" w:cs="Times New Roman"/>
          <w:sz w:val="28"/>
          <w:szCs w:val="28"/>
        </w:rPr>
        <w:t>прекрасному</w:t>
      </w:r>
      <w:proofErr w:type="gramEnd"/>
      <w:r w:rsidRPr="009456B9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r w:rsidR="001D5A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окружающей обстановке, в природе, в искусстве, в отношениях, развитие у детей</w:t>
      </w:r>
      <w:r w:rsidR="001D5A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желания и умения творить. Эстетическое воспитание через обогащение чувственного</w:t>
      </w:r>
      <w:r w:rsidR="001D5A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опыта и развитие эмоциональной сферы личности влияет на становление нравственной</w:t>
      </w:r>
      <w:r w:rsidR="001D5A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и духовной составляющих внутреннего мира ребёнка. Искусство делает ребёнка</w:t>
      </w:r>
      <w:r w:rsidR="001D5A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отзывчивее, добрее, обогащает его духовный мир, способствует воспитанию</w:t>
      </w:r>
      <w:r w:rsidR="001D5A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воображения, чувств. Красивая и удобная обстановка, чистота помещения, опрятный</w:t>
      </w:r>
      <w:r w:rsidR="00777D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56B9">
        <w:rPr>
          <w:rFonts w:ascii="Times New Roman" w:eastAsia="TimesNewRomanPSMT" w:hAnsi="Times New Roman" w:cs="Times New Roman"/>
          <w:sz w:val="28"/>
          <w:szCs w:val="28"/>
        </w:rPr>
        <w:t>вид детей и взрослых содействуют воспитанию художественного вкуса.</w:t>
      </w:r>
    </w:p>
    <w:p w:rsidR="00906943" w:rsidRPr="00906943" w:rsidRDefault="00906943" w:rsidP="0090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456B9" w:rsidRPr="00AA45F5" w:rsidRDefault="00AA45F5" w:rsidP="00AA45F5">
      <w:pPr>
        <w:pStyle w:val="2"/>
        <w:jc w:val="center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bookmarkStart w:id="4" w:name="_Toc162000518"/>
      <w:r w:rsidRPr="00AA45F5">
        <w:rPr>
          <w:rFonts w:ascii="Times New Roman" w:hAnsi="Times New Roman" w:cs="Times New Roman"/>
          <w:color w:val="000000" w:themeColor="text1"/>
          <w:sz w:val="28"/>
          <w:szCs w:val="28"/>
        </w:rPr>
        <w:t>3.7.</w:t>
      </w:r>
      <w:r w:rsidR="003A180B" w:rsidRPr="00AA45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7D9C" w:rsidRPr="00AA45F5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9456B9" w:rsidRPr="00AA45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7D9C" w:rsidRPr="00AA4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6B9" w:rsidRPr="00AA45F5">
        <w:rPr>
          <w:rFonts w:ascii="Times New Roman" w:hAnsi="Times New Roman" w:cs="Times New Roman"/>
          <w:color w:val="000000" w:themeColor="text1"/>
          <w:sz w:val="28"/>
          <w:szCs w:val="28"/>
        </w:rPr>
        <w:t>Целевые ориентиры воспитания</w:t>
      </w:r>
      <w:bookmarkEnd w:id="4"/>
    </w:p>
    <w:p w:rsidR="00967FB0" w:rsidRPr="00967FB0" w:rsidRDefault="003A180B" w:rsidP="00906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1) </w:t>
      </w:r>
      <w:r w:rsidR="001D5AB0" w:rsidRPr="00967FB0">
        <w:rPr>
          <w:rFonts w:ascii="Times New Roman" w:eastAsia="TimesNewRomanPSMT" w:hAnsi="Times New Roman" w:cs="Times New Roman"/>
          <w:sz w:val="28"/>
          <w:szCs w:val="28"/>
        </w:rPr>
        <w:t xml:space="preserve">Деятельность </w:t>
      </w:r>
      <w:r w:rsidR="009456B9" w:rsidRPr="00967FB0">
        <w:rPr>
          <w:rFonts w:ascii="Times New Roman" w:eastAsia="TimesNewRomanPSMT" w:hAnsi="Times New Roman" w:cs="Times New Roman"/>
          <w:sz w:val="28"/>
          <w:szCs w:val="28"/>
        </w:rPr>
        <w:t>воспитателя нацелена на перспективу становления личности и развития</w:t>
      </w:r>
      <w:r w:rsidR="001D5AB0" w:rsidRPr="00967F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456B9" w:rsidRPr="00967FB0">
        <w:rPr>
          <w:rFonts w:ascii="Times New Roman" w:eastAsia="TimesNewRomanPSMT" w:hAnsi="Times New Roman" w:cs="Times New Roman"/>
          <w:sz w:val="28"/>
          <w:szCs w:val="28"/>
        </w:rPr>
        <w:t>ребёнка. Поэтому планируемые результаты представлены в виде целевых ориентиров</w:t>
      </w:r>
      <w:r w:rsidR="001D5AB0" w:rsidRPr="00967F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456B9" w:rsidRPr="00967FB0">
        <w:rPr>
          <w:rFonts w:ascii="Times New Roman" w:eastAsia="TimesNewRomanPSMT" w:hAnsi="Times New Roman" w:cs="Times New Roman"/>
          <w:sz w:val="28"/>
          <w:szCs w:val="28"/>
        </w:rPr>
        <w:t>как обобщенные «портреты» ребёнка к концу раннего и дошкольного возрастов.</w:t>
      </w:r>
      <w:r w:rsidR="001D5AB0" w:rsidRPr="00967F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9456B9" w:rsidRPr="00967FB0" w:rsidRDefault="003A180B" w:rsidP="00123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2) </w:t>
      </w:r>
      <w:r w:rsidR="009456B9" w:rsidRPr="00967FB0"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="009456B9" w:rsidRPr="00967FB0"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gramEnd"/>
      <w:r w:rsidR="009456B9" w:rsidRPr="00967F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9456B9" w:rsidRPr="00967FB0">
        <w:rPr>
          <w:rFonts w:ascii="Times New Roman" w:eastAsia="TimesNewRomanPSMT" w:hAnsi="Times New Roman" w:cs="Times New Roman"/>
          <w:sz w:val="28"/>
          <w:szCs w:val="28"/>
        </w:rPr>
        <w:t>оценка</w:t>
      </w:r>
      <w:proofErr w:type="gramEnd"/>
      <w:r w:rsidR="009456B9" w:rsidRPr="00967FB0">
        <w:rPr>
          <w:rFonts w:ascii="Times New Roman" w:eastAsia="TimesNewRomanPSMT" w:hAnsi="Times New Roman" w:cs="Times New Roman"/>
          <w:sz w:val="28"/>
          <w:szCs w:val="28"/>
        </w:rPr>
        <w:t xml:space="preserve"> результатов воспитательной работы не</w:t>
      </w:r>
      <w:r w:rsidR="001D5AB0" w:rsidRPr="00967F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456B9" w:rsidRPr="00967FB0">
        <w:rPr>
          <w:rFonts w:ascii="Times New Roman" w:eastAsia="TimesNewRomanPSMT" w:hAnsi="Times New Roman" w:cs="Times New Roman"/>
          <w:sz w:val="28"/>
          <w:szCs w:val="28"/>
        </w:rPr>
        <w:t>осуществляется, так как целевые ориентиры основной образовательной программы</w:t>
      </w:r>
      <w:r w:rsidR="001D5AB0" w:rsidRPr="00967F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456B9" w:rsidRPr="00967FB0">
        <w:rPr>
          <w:rFonts w:ascii="Times New Roman" w:eastAsia="TimesNewRomanPSMT" w:hAnsi="Times New Roman" w:cs="Times New Roman"/>
          <w:sz w:val="28"/>
          <w:szCs w:val="28"/>
        </w:rPr>
        <w:t>дошкольного образования не подлежат непосредственной оценке, в том числе в виде</w:t>
      </w:r>
      <w:r w:rsidR="001D5AB0" w:rsidRPr="00967F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456B9" w:rsidRPr="00967FB0">
        <w:rPr>
          <w:rFonts w:ascii="Times New Roman" w:eastAsia="TimesNewRomanPSMT" w:hAnsi="Times New Roman" w:cs="Times New Roman"/>
          <w:sz w:val="28"/>
          <w:szCs w:val="28"/>
        </w:rPr>
        <w:t>педагогической диагностики (мониторинга), и не являются основанием для их</w:t>
      </w:r>
      <w:r w:rsidR="001D5AB0" w:rsidRPr="00967F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456B9" w:rsidRPr="00967FB0">
        <w:rPr>
          <w:rFonts w:ascii="Times New Roman" w:eastAsia="TimesNewRomanPSMT" w:hAnsi="Times New Roman" w:cs="Times New Roman"/>
          <w:sz w:val="28"/>
          <w:szCs w:val="28"/>
        </w:rPr>
        <w:t>формального сравнения с</w:t>
      </w:r>
      <w:r w:rsidR="001D5AB0" w:rsidRPr="00967FB0">
        <w:rPr>
          <w:rFonts w:ascii="Times New Roman" w:eastAsia="TimesNewRomanPSMT" w:hAnsi="Times New Roman" w:cs="Times New Roman"/>
          <w:sz w:val="28"/>
          <w:szCs w:val="28"/>
        </w:rPr>
        <w:t xml:space="preserve"> реальными достижениями детей.</w:t>
      </w:r>
    </w:p>
    <w:p w:rsidR="00967FB0" w:rsidRDefault="00967FB0" w:rsidP="006E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F68" w:rsidRPr="00CA228E" w:rsidRDefault="006E170C" w:rsidP="00AA4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28E">
        <w:rPr>
          <w:rFonts w:ascii="Times New Roman" w:hAnsi="Times New Roman" w:cs="Times New Roman"/>
          <w:sz w:val="28"/>
          <w:szCs w:val="28"/>
        </w:rPr>
        <w:t>Целевые ориентиры воспитания детей раннего возраста (к трем годам)</w:t>
      </w:r>
      <w:r w:rsidR="007B22A7" w:rsidRPr="00CA228E">
        <w:rPr>
          <w:rFonts w:ascii="Times New Roman" w:hAnsi="Times New Roman" w:cs="Times New Roman"/>
          <w:sz w:val="28"/>
          <w:szCs w:val="28"/>
        </w:rPr>
        <w:t xml:space="preserve"> и на этапе завершения освоения </w:t>
      </w:r>
      <w:r w:rsidR="007B22A7" w:rsidRPr="00EC2AF2">
        <w:rPr>
          <w:rFonts w:ascii="Times New Roman" w:hAnsi="Times New Roman" w:cs="Times New Roman"/>
          <w:sz w:val="28"/>
          <w:szCs w:val="28"/>
        </w:rPr>
        <w:t>п</w:t>
      </w:r>
      <w:r w:rsidR="007B22A7" w:rsidRPr="00CA228E">
        <w:rPr>
          <w:rFonts w:ascii="Times New Roman" w:hAnsi="Times New Roman" w:cs="Times New Roman"/>
          <w:sz w:val="28"/>
          <w:szCs w:val="28"/>
        </w:rPr>
        <w:t>рограммы</w:t>
      </w:r>
    </w:p>
    <w:tbl>
      <w:tblPr>
        <w:tblStyle w:val="a4"/>
        <w:tblW w:w="0" w:type="auto"/>
        <w:tblLook w:val="04A0"/>
      </w:tblPr>
      <w:tblGrid>
        <w:gridCol w:w="2660"/>
        <w:gridCol w:w="2693"/>
        <w:gridCol w:w="4536"/>
        <w:gridCol w:w="5671"/>
      </w:tblGrid>
      <w:tr w:rsidR="006E170C" w:rsidRPr="00CA228E" w:rsidTr="006E170C">
        <w:tc>
          <w:tcPr>
            <w:tcW w:w="2660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Направление воспитания</w:t>
            </w:r>
          </w:p>
        </w:tc>
        <w:tc>
          <w:tcPr>
            <w:tcW w:w="2693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</w:p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Ценности</w:t>
            </w:r>
          </w:p>
        </w:tc>
        <w:tc>
          <w:tcPr>
            <w:tcW w:w="4536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Целевые ориентиры воспитания детей раннего возраста (к трем годам)</w:t>
            </w:r>
          </w:p>
        </w:tc>
        <w:tc>
          <w:tcPr>
            <w:tcW w:w="5671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 xml:space="preserve">Целевые ориентиры воспитания детей на этапе завершения освоения </w:t>
            </w:r>
            <w:r w:rsidR="00EC2AF2" w:rsidRPr="00EC2AF2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</w:t>
            </w:r>
            <w:r w:rsidRPr="00CA228E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рограммы</w:t>
            </w:r>
          </w:p>
        </w:tc>
      </w:tr>
      <w:tr w:rsidR="006E170C" w:rsidRPr="00CA228E" w:rsidTr="006E170C">
        <w:tc>
          <w:tcPr>
            <w:tcW w:w="2660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</w:tr>
      <w:tr w:rsidR="006E170C" w:rsidRPr="00CA228E" w:rsidTr="006E170C">
        <w:tc>
          <w:tcPr>
            <w:tcW w:w="2660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2693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4536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привязанность к близким людям, бережное отношение к живому</w:t>
            </w:r>
          </w:p>
        </w:tc>
        <w:tc>
          <w:tcPr>
            <w:tcW w:w="5671" w:type="dxa"/>
          </w:tcPr>
          <w:p w:rsidR="006E170C" w:rsidRPr="00CA228E" w:rsidRDefault="006E170C" w:rsidP="0027617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Любящий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свою малую родину и имеющий представление о своей стране - России, испытывающий чувство привязанности к </w:t>
            </w: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родному дому, семье, близким людям.</w:t>
            </w:r>
          </w:p>
        </w:tc>
      </w:tr>
      <w:tr w:rsidR="006E170C" w:rsidRPr="00CA228E" w:rsidTr="006E170C">
        <w:tc>
          <w:tcPr>
            <w:tcW w:w="2660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Духовно нравственное</w:t>
            </w:r>
          </w:p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Жизнь, милосердие, добро</w:t>
            </w:r>
          </w:p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понять и принять, что такое "хорошо" и "плохо". </w:t>
            </w: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сочувствие, доброту.</w:t>
            </w:r>
          </w:p>
        </w:tc>
        <w:tc>
          <w:tcPr>
            <w:tcW w:w="5671" w:type="dxa"/>
          </w:tcPr>
          <w:p w:rsidR="006E170C" w:rsidRPr="00CA228E" w:rsidRDefault="006E170C" w:rsidP="0027617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Различающий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 </w:t>
            </w: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6E170C" w:rsidRPr="00CA228E" w:rsidTr="006E170C">
        <w:tc>
          <w:tcPr>
            <w:tcW w:w="2660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Социальное</w:t>
            </w:r>
          </w:p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Испытывающий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 Проявляющий позицию "Я сам!". </w:t>
            </w: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к самостоятельным (свободным) активным действиям в общении.</w:t>
            </w:r>
          </w:p>
          <w:p w:rsidR="006E170C" w:rsidRPr="00CA228E" w:rsidRDefault="006E170C" w:rsidP="001F5F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6E170C" w:rsidRPr="00CA228E" w:rsidRDefault="006E170C" w:rsidP="0027617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ответственность за свои действия и поведение; принимающий и уважающий различия между людьми. </w:t>
            </w: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Владеющий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основами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со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взрослыми и сверстниками на основе общих интересов и дел.</w:t>
            </w:r>
          </w:p>
        </w:tc>
      </w:tr>
      <w:tr w:rsidR="006E170C" w:rsidRPr="00CA228E" w:rsidTr="006E170C">
        <w:tc>
          <w:tcPr>
            <w:tcW w:w="2660" w:type="dxa"/>
          </w:tcPr>
          <w:p w:rsidR="006E170C" w:rsidRPr="00CA228E" w:rsidRDefault="006E170C" w:rsidP="006E1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Познавательное</w:t>
            </w:r>
          </w:p>
          <w:p w:rsidR="006E170C" w:rsidRPr="00CA228E" w:rsidRDefault="006E170C" w:rsidP="006E1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170C" w:rsidRPr="00CA228E" w:rsidRDefault="006E170C" w:rsidP="006E1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4536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Проявляющий интерес к окружающему миру. </w:t>
            </w: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Любознательный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, активный в поведении и деятельности.</w:t>
            </w:r>
          </w:p>
          <w:p w:rsidR="006E170C" w:rsidRPr="00CA228E" w:rsidRDefault="006E170C" w:rsidP="001F5F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6E170C" w:rsidRPr="00CA228E" w:rsidRDefault="006E170C" w:rsidP="0027617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Любознательный, наблюдательный, испытывающий потребность в самовыражении, в том числе творческом.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активность, самостоятельность, инициативу в познавательной, игровой, коммуникативной и продуктивных видах деятельности и в </w:t>
            </w: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самообслуживании. </w:t>
            </w: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Обладающий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первичной картиной мира на основе традиционных ценностей.</w:t>
            </w:r>
          </w:p>
        </w:tc>
      </w:tr>
      <w:tr w:rsidR="006E170C" w:rsidRPr="00CA228E" w:rsidTr="006E170C">
        <w:tc>
          <w:tcPr>
            <w:tcW w:w="2660" w:type="dxa"/>
          </w:tcPr>
          <w:p w:rsidR="006E170C" w:rsidRPr="00CA228E" w:rsidRDefault="006E170C" w:rsidP="006E1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Физическое и оздоровительное</w:t>
            </w:r>
          </w:p>
          <w:p w:rsidR="006E170C" w:rsidRPr="00CA228E" w:rsidRDefault="006E170C" w:rsidP="006E1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E170C" w:rsidRPr="00CA228E" w:rsidRDefault="006E170C" w:rsidP="006E1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170C" w:rsidRPr="00CA228E" w:rsidRDefault="006E170C" w:rsidP="006E17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Здоровье, жизнь</w:t>
            </w:r>
          </w:p>
        </w:tc>
        <w:tc>
          <w:tcPr>
            <w:tcW w:w="4536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ценность жизни и здоровья, владеющий основными способами укрепления здоровья –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  <w:tc>
          <w:tcPr>
            <w:tcW w:w="5671" w:type="dxa"/>
          </w:tcPr>
          <w:p w:rsidR="006E170C" w:rsidRPr="00CA228E" w:rsidRDefault="006E170C" w:rsidP="0027617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</w:t>
            </w:r>
          </w:p>
          <w:p w:rsidR="006E170C" w:rsidRPr="00CA228E" w:rsidRDefault="006E170C" w:rsidP="0027617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играм, стремление к личной и командной победе, нравственные и волевые качества. </w:t>
            </w: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потребность в двигательной деятельности. </w:t>
            </w: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представление о некоторых видах спорта и активного отдыха.</w:t>
            </w:r>
          </w:p>
        </w:tc>
      </w:tr>
      <w:tr w:rsidR="006E170C" w:rsidRPr="00CA228E" w:rsidTr="006E170C">
        <w:tc>
          <w:tcPr>
            <w:tcW w:w="2660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Трудовое</w:t>
            </w:r>
          </w:p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4536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Поддерживающий элементарный порядок в окружающей обстановке.</w:t>
            </w:r>
          </w:p>
          <w:p w:rsidR="006E170C" w:rsidRPr="00CA228E" w:rsidRDefault="006E170C" w:rsidP="001F5F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помогать старшим в доступных трудовых действиях. </w:t>
            </w: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  <w:proofErr w:type="gramEnd"/>
          </w:p>
        </w:tc>
        <w:tc>
          <w:tcPr>
            <w:tcW w:w="5671" w:type="dxa"/>
          </w:tcPr>
          <w:p w:rsidR="006E170C" w:rsidRPr="00CA228E" w:rsidRDefault="006E170C" w:rsidP="0027617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ценность труда в семье и в обществе на основе уважения к людям труда, результатам их деятельности. </w:t>
            </w: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трудолюбие при выполнении поручений и в самостоятельной деятельности.</w:t>
            </w:r>
          </w:p>
        </w:tc>
      </w:tr>
      <w:tr w:rsidR="006E170C" w:rsidRPr="00CA228E" w:rsidTr="006E170C">
        <w:tc>
          <w:tcPr>
            <w:tcW w:w="2660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Эстетическое</w:t>
            </w:r>
          </w:p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Культура и красота</w:t>
            </w:r>
          </w:p>
          <w:p w:rsidR="006E170C" w:rsidRPr="00CA228E" w:rsidRDefault="006E170C" w:rsidP="001F5F6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170C" w:rsidRPr="00CA228E" w:rsidRDefault="006E170C" w:rsidP="001F5F6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эмоциональную отзывчивость на красоту в </w:t>
            </w: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окружающем мире и искусстве. </w:t>
            </w: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к творческой деятельности (изобразительной, декоративно-оформительской, музыкальной, словесно речевой, театрализованной и другое).</w:t>
            </w:r>
          </w:p>
        </w:tc>
        <w:tc>
          <w:tcPr>
            <w:tcW w:w="5671" w:type="dxa"/>
          </w:tcPr>
          <w:p w:rsidR="006E170C" w:rsidRPr="00CA228E" w:rsidRDefault="006E170C" w:rsidP="0027617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Способный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воспринимать и чувствовать прекрасное в быту, природе, поступках, </w:t>
            </w:r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искусстве. </w:t>
            </w:r>
            <w:proofErr w:type="gramStart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к отображению прекрасного в продуктивных видах деятельности.</w:t>
            </w:r>
          </w:p>
        </w:tc>
      </w:tr>
    </w:tbl>
    <w:p w:rsidR="00440638" w:rsidRDefault="00440638" w:rsidP="00AA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7B5E" w:rsidRPr="00AA45F5" w:rsidRDefault="00AA45F5" w:rsidP="00AA45F5">
      <w:pPr>
        <w:pStyle w:val="1"/>
        <w:spacing w:before="0"/>
        <w:jc w:val="center"/>
        <w:rPr>
          <w:rFonts w:ascii="Times New Roman" w:eastAsia="TimesNewRomanPSMT" w:hAnsi="Times New Roman" w:cs="Times New Roman"/>
          <w:color w:val="000000" w:themeColor="text1"/>
        </w:rPr>
      </w:pPr>
      <w:bookmarkStart w:id="5" w:name="_Toc162000519"/>
      <w:r>
        <w:rPr>
          <w:rFonts w:ascii="Times New Roman" w:eastAsia="TimesNewRomanPSMT" w:hAnsi="Times New Roman" w:cs="Times New Roman"/>
          <w:color w:val="000000" w:themeColor="text1"/>
        </w:rPr>
        <w:t>3.7.</w:t>
      </w:r>
      <w:r w:rsidR="003A180B" w:rsidRPr="00AA45F5">
        <w:rPr>
          <w:rFonts w:ascii="Times New Roman" w:eastAsia="TimesNewRomanPSMT" w:hAnsi="Times New Roman" w:cs="Times New Roman"/>
          <w:color w:val="000000" w:themeColor="text1"/>
        </w:rPr>
        <w:t>3</w:t>
      </w:r>
      <w:r w:rsidR="00097B5E" w:rsidRPr="00AA45F5">
        <w:rPr>
          <w:rFonts w:ascii="Times New Roman" w:eastAsia="TimesNewRomanPSMT" w:hAnsi="Times New Roman" w:cs="Times New Roman"/>
          <w:color w:val="000000" w:themeColor="text1"/>
        </w:rPr>
        <w:t>.</w:t>
      </w:r>
      <w:r w:rsidR="00EF64D1" w:rsidRPr="00AA45F5">
        <w:rPr>
          <w:rFonts w:ascii="Times New Roman" w:eastAsia="TimesNewRomanPSMT" w:hAnsi="Times New Roman" w:cs="Times New Roman"/>
          <w:color w:val="000000" w:themeColor="text1"/>
        </w:rPr>
        <w:t xml:space="preserve"> </w:t>
      </w:r>
      <w:r w:rsidR="00097B5E" w:rsidRPr="00AA45F5">
        <w:rPr>
          <w:rFonts w:ascii="Times New Roman" w:eastAsia="TimesNewRomanPSMT" w:hAnsi="Times New Roman" w:cs="Times New Roman"/>
          <w:color w:val="000000" w:themeColor="text1"/>
        </w:rPr>
        <w:t>Содержательный раздел Программы воспитания</w:t>
      </w:r>
      <w:bookmarkEnd w:id="5"/>
    </w:p>
    <w:p w:rsidR="00097B5E" w:rsidRPr="00AA45F5" w:rsidRDefault="00AA45F5" w:rsidP="00AA45F5">
      <w:pPr>
        <w:pStyle w:val="2"/>
        <w:spacing w:before="0"/>
        <w:jc w:val="center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bookmarkStart w:id="6" w:name="_Toc162000520"/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3.7.</w:t>
      </w:r>
      <w:r w:rsidR="003A180B"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</w:t>
      </w:r>
      <w:r w:rsidR="007B22A7"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.1. </w:t>
      </w:r>
      <w:r w:rsidR="00097B5E"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Уклад образовательной организации</w:t>
      </w:r>
      <w:bookmarkEnd w:id="6"/>
    </w:p>
    <w:p w:rsidR="003C5484" w:rsidRPr="003C5484" w:rsidRDefault="003C5484" w:rsidP="003C5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bookmarkStart w:id="7" w:name="_Toc162000521"/>
      <w:r w:rsidRPr="00CB749C">
        <w:rPr>
          <w:rStyle w:val="10"/>
          <w:rFonts w:ascii="Times New Roman" w:hAnsi="Times New Roman" w:cs="Times New Roman"/>
          <w:b w:val="0"/>
          <w:color w:val="000000" w:themeColor="text1"/>
        </w:rPr>
        <w:t>1)</w:t>
      </w:r>
      <w:bookmarkEnd w:id="7"/>
      <w:r w:rsidRPr="003C5484">
        <w:rPr>
          <w:rFonts w:ascii="Times New Roman" w:eastAsia="TimesNewRomanPSMT" w:hAnsi="Times New Roman" w:cs="Times New Roman"/>
          <w:sz w:val="28"/>
          <w:szCs w:val="28"/>
        </w:rPr>
        <w:t xml:space="preserve"> В данном разделе раскрываются особенности уклада ДОО.</w:t>
      </w:r>
    </w:p>
    <w:p w:rsidR="00097B5E" w:rsidRDefault="003C5484" w:rsidP="007B2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</w:t>
      </w:r>
      <w:r w:rsidR="00440638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="00097B5E" w:rsidRPr="00097B5E">
        <w:rPr>
          <w:rFonts w:ascii="Times New Roman" w:eastAsia="TimesNewRomanPSMT" w:hAnsi="Times New Roman" w:cs="Times New Roman"/>
          <w:sz w:val="28"/>
          <w:szCs w:val="28"/>
        </w:rPr>
        <w:t>Уклад, в качестве установившегося порядка жизни образовательного учреждения,</w:t>
      </w:r>
      <w:r w:rsidR="00097B5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97B5E" w:rsidRPr="00097B5E">
        <w:rPr>
          <w:rFonts w:ascii="Times New Roman" w:eastAsia="TimesNewRomanPSMT" w:hAnsi="Times New Roman" w:cs="Times New Roman"/>
          <w:sz w:val="28"/>
          <w:szCs w:val="28"/>
        </w:rPr>
        <w:t>определяет мировосприятие, гармонизацию интересов и возможностей совместной</w:t>
      </w:r>
      <w:r w:rsidR="00097B5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97B5E" w:rsidRPr="00097B5E">
        <w:rPr>
          <w:rFonts w:ascii="Times New Roman" w:eastAsia="TimesNewRomanPSMT" w:hAnsi="Times New Roman" w:cs="Times New Roman"/>
          <w:sz w:val="28"/>
          <w:szCs w:val="28"/>
        </w:rPr>
        <w:t>деятельности детских, взрослых и детско</w:t>
      </w:r>
      <w:r w:rsidR="00097B5E" w:rsidRPr="00097B5E">
        <w:rPr>
          <w:rFonts w:ascii="Times New Roman" w:hAnsi="Times New Roman" w:cs="Times New Roman"/>
          <w:sz w:val="28"/>
          <w:szCs w:val="28"/>
        </w:rPr>
        <w:t>-</w:t>
      </w:r>
      <w:r w:rsidR="00097B5E" w:rsidRPr="00097B5E">
        <w:rPr>
          <w:rFonts w:ascii="Times New Roman" w:eastAsia="TimesNewRomanPSMT" w:hAnsi="Times New Roman" w:cs="Times New Roman"/>
          <w:sz w:val="28"/>
          <w:szCs w:val="28"/>
        </w:rPr>
        <w:t>взрослых общностей в пространстве</w:t>
      </w:r>
      <w:r w:rsidR="00097B5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97B5E" w:rsidRPr="00097B5E">
        <w:rPr>
          <w:rFonts w:ascii="Times New Roman" w:eastAsia="TimesNewRomanPSMT" w:hAnsi="Times New Roman" w:cs="Times New Roman"/>
          <w:sz w:val="28"/>
          <w:szCs w:val="28"/>
        </w:rPr>
        <w:t>дошкольного образования.</w:t>
      </w:r>
      <w:r w:rsidR="00097B5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097B5E" w:rsidRDefault="003C5484" w:rsidP="007B2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="00440638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="00097B5E" w:rsidRPr="00097B5E">
        <w:rPr>
          <w:rFonts w:ascii="Times New Roman" w:eastAsia="TimesNewRomanPSMT" w:hAnsi="Times New Roman" w:cs="Times New Roman"/>
          <w:sz w:val="28"/>
          <w:szCs w:val="28"/>
        </w:rPr>
        <w:t xml:space="preserve">Уклад </w:t>
      </w:r>
      <w:r>
        <w:rPr>
          <w:rFonts w:ascii="Times New Roman" w:eastAsia="TimesNewRomanPSMT" w:hAnsi="Times New Roman" w:cs="Times New Roman"/>
          <w:sz w:val="28"/>
          <w:szCs w:val="28"/>
        </w:rPr>
        <w:t>ДОО</w:t>
      </w:r>
      <w:r w:rsidR="00097B5E" w:rsidRPr="00097B5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97B5E" w:rsidRPr="00097B5E">
        <w:rPr>
          <w:rFonts w:ascii="Times New Roman" w:hAnsi="Times New Roman" w:cs="Times New Roman"/>
          <w:sz w:val="28"/>
          <w:szCs w:val="28"/>
        </w:rPr>
        <w:t xml:space="preserve">- </w:t>
      </w:r>
      <w:r w:rsidR="00097B5E" w:rsidRPr="00097B5E">
        <w:rPr>
          <w:rFonts w:ascii="Times New Roman" w:eastAsia="TimesNewRomanPSMT" w:hAnsi="Times New Roman" w:cs="Times New Roman"/>
          <w:sz w:val="28"/>
          <w:szCs w:val="28"/>
        </w:rPr>
        <w:t>это ее необходимый фундамент, основа и инструмент воспитания.</w:t>
      </w:r>
      <w:r w:rsidR="00097B5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097B5E" w:rsidRDefault="003C5484" w:rsidP="007B2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="00440638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="00097B5E" w:rsidRPr="00097B5E">
        <w:rPr>
          <w:rFonts w:ascii="Times New Roman" w:eastAsia="TimesNewRomanPSMT" w:hAnsi="Times New Roman" w:cs="Times New Roman"/>
          <w:sz w:val="28"/>
          <w:szCs w:val="28"/>
        </w:rPr>
        <w:t>Уклад задает и удерживает ценности воспитания для всех участников образовательных</w:t>
      </w:r>
      <w:r w:rsidR="00097B5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отношений: руководителя ОО</w:t>
      </w:r>
      <w:r w:rsidR="00097B5E" w:rsidRPr="00097B5E">
        <w:rPr>
          <w:rFonts w:ascii="Times New Roman" w:eastAsia="TimesNewRomanPSMT" w:hAnsi="Times New Roman" w:cs="Times New Roman"/>
          <w:sz w:val="28"/>
          <w:szCs w:val="28"/>
        </w:rPr>
        <w:t>, воспитателей и специалистов, вспомогательного</w:t>
      </w:r>
      <w:r w:rsidR="00097B5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97B5E" w:rsidRPr="00097B5E">
        <w:rPr>
          <w:rFonts w:ascii="Times New Roman" w:eastAsia="TimesNewRomanPSMT" w:hAnsi="Times New Roman" w:cs="Times New Roman"/>
          <w:sz w:val="28"/>
          <w:szCs w:val="28"/>
        </w:rPr>
        <w:t>персонала, воспитанников, родителей (законных представителей), субъектов</w:t>
      </w:r>
      <w:r w:rsidR="00097B5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097B5E" w:rsidRPr="00097B5E">
        <w:rPr>
          <w:rFonts w:ascii="Times New Roman" w:eastAsia="TimesNewRomanPSMT" w:hAnsi="Times New Roman" w:cs="Times New Roman"/>
          <w:sz w:val="28"/>
          <w:szCs w:val="28"/>
        </w:rPr>
        <w:t>социокультурного</w:t>
      </w:r>
      <w:proofErr w:type="spellEnd"/>
      <w:r w:rsidR="00097B5E" w:rsidRPr="00097B5E">
        <w:rPr>
          <w:rFonts w:ascii="Times New Roman" w:eastAsia="TimesNewRomanPSMT" w:hAnsi="Times New Roman" w:cs="Times New Roman"/>
          <w:sz w:val="28"/>
          <w:szCs w:val="28"/>
        </w:rPr>
        <w:t xml:space="preserve"> окруж</w:t>
      </w:r>
      <w:r>
        <w:rPr>
          <w:rFonts w:ascii="Times New Roman" w:eastAsia="TimesNewRomanPSMT" w:hAnsi="Times New Roman" w:cs="Times New Roman"/>
          <w:sz w:val="28"/>
          <w:szCs w:val="28"/>
        </w:rPr>
        <w:t>ения ОО</w:t>
      </w:r>
      <w:r w:rsidR="00097B5E" w:rsidRPr="00097B5E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097B5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0D33E8" w:rsidRPr="00CA228E" w:rsidRDefault="000D33E8" w:rsidP="000D3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bookmarkStart w:id="8" w:name="_Toc162000522"/>
      <w:r w:rsidRPr="00CA228E">
        <w:rPr>
          <w:rStyle w:val="20"/>
          <w:rFonts w:ascii="Times New Roman" w:hAnsi="Times New Roman" w:cs="Times New Roman"/>
          <w:i/>
          <w:color w:val="002060"/>
          <w:sz w:val="28"/>
          <w:szCs w:val="28"/>
        </w:rPr>
        <w:t>Уклад</w:t>
      </w:r>
      <w:bookmarkEnd w:id="8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МДОУ опирается на базовые национальные ценности, традиции региона и образовательного учреждения, задает культуру поведения сообществ, учитывает специфику и конкретные формы организации распорядка дня, соблюдение оптимального двигательного режима, разумное чередование и сочетание умственных, эмоциональных и физических нагрузок в специально организованной деятельности детей, совместной </w:t>
      </w:r>
      <w:proofErr w:type="gram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со</w:t>
      </w:r>
      <w:proofErr w:type="gramEnd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взрослыми, а также самостоятельной деятельности. Обязательно выделено время для восприятия художественной литературы, утреннего и вечернего круга.</w:t>
      </w:r>
    </w:p>
    <w:p w:rsidR="003E39B4" w:rsidRPr="000D33E8" w:rsidRDefault="000D33E8" w:rsidP="000D33E8">
      <w:pPr>
        <w:spacing w:after="0"/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5) </w:t>
      </w:r>
      <w:r w:rsidR="003E39B4" w:rsidRPr="000D33E8">
        <w:rPr>
          <w:rFonts w:ascii="Times New Roman" w:eastAsia="TimesNewRomanPSMT" w:hAnsi="Times New Roman" w:cs="Times New Roman"/>
          <w:sz w:val="28"/>
          <w:szCs w:val="28"/>
        </w:rPr>
        <w:t>Основные характеристики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3C5484" w:rsidRPr="00CA228E" w:rsidRDefault="003C5484" w:rsidP="000D3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bCs/>
          <w:i/>
          <w:iCs/>
          <w:color w:val="002060"/>
          <w:sz w:val="28"/>
          <w:szCs w:val="28"/>
        </w:rPr>
        <w:t xml:space="preserve">Цель деятельности детского сада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– деятельности МДОУ «Детский сад №70» является создание условий для самоопределения и социализации детей дошкольного возраста на основе </w:t>
      </w:r>
      <w:proofErr w:type="spell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социокультурных</w:t>
      </w:r>
      <w:proofErr w:type="spellEnd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</w:t>
      </w:r>
    </w:p>
    <w:p w:rsidR="003C5484" w:rsidRPr="00CA228E" w:rsidRDefault="003C5484" w:rsidP="00F3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bCs/>
          <w:i/>
          <w:iCs/>
          <w:color w:val="002060"/>
          <w:sz w:val="28"/>
          <w:szCs w:val="28"/>
        </w:rPr>
        <w:t xml:space="preserve">Смысл деятельности нашего детского сада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состоит в создании условий </w:t>
      </w:r>
      <w:r w:rsidR="00255893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для воспитания</w:t>
      </w:r>
      <w:r w:rsidR="00351EEB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высоконравственного, творческого, компетентного гражданина России, который знает и чтит духовные и культурные традиции многонационального народа России.</w:t>
      </w:r>
    </w:p>
    <w:p w:rsidR="00351EEB" w:rsidRPr="00CA228E" w:rsidRDefault="003C5484" w:rsidP="00351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bCs/>
          <w:i/>
          <w:iCs/>
          <w:color w:val="002060"/>
          <w:sz w:val="28"/>
          <w:szCs w:val="28"/>
        </w:rPr>
        <w:t xml:space="preserve">Миссия детского сада </w:t>
      </w:r>
      <w:r w:rsidR="00351EEB" w:rsidRPr="00CA228E">
        <w:rPr>
          <w:rFonts w:ascii="Times New Roman" w:eastAsia="TimesNewRomanPSMT" w:hAnsi="Times New Roman" w:cs="Times New Roman"/>
          <w:b/>
          <w:bCs/>
          <w:i/>
          <w:iCs/>
          <w:color w:val="002060"/>
          <w:sz w:val="28"/>
          <w:szCs w:val="28"/>
        </w:rPr>
        <w:t xml:space="preserve">- </w:t>
      </w:r>
      <w:r w:rsidR="00351EEB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совместными усилиями детского сада, семьи и социальных партнеров создать условия для воспитания, развития и обучения детей на основе успешного опыты прошлого и передовых технологий настоящего. Вся наша </w:t>
      </w:r>
      <w:r w:rsidR="00351EEB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lastRenderedPageBreak/>
        <w:t xml:space="preserve">деятельность направлена на сохранение </w:t>
      </w:r>
      <w:proofErr w:type="spellStart"/>
      <w:r w:rsidR="00351EEB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самоценности</w:t>
      </w:r>
      <w:proofErr w:type="spellEnd"/>
      <w:r w:rsidR="00351EEB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важного периода детства в жизни каждого ребенка и на удовлетворение запросов родителей и законных представителей. Совершенствование работы взаимодействия с родителями является ежегодно одной из задач нашего коллектива.</w:t>
      </w:r>
    </w:p>
    <w:p w:rsidR="003C5484" w:rsidRPr="00AA45F5" w:rsidRDefault="003E39B4" w:rsidP="000D33E8">
      <w:pPr>
        <w:spacing w:after="0"/>
        <w:ind w:firstLine="708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AA45F5">
        <w:rPr>
          <w:rFonts w:ascii="Times New Roman" w:eastAsia="TimesNewRomanPSMT" w:hAnsi="Times New Roman" w:cs="Times New Roman"/>
          <w:b/>
          <w:i/>
          <w:sz w:val="28"/>
          <w:szCs w:val="28"/>
        </w:rPr>
        <w:t>Принципы жизни и воспитания ДОУ</w:t>
      </w:r>
      <w:r w:rsidR="000D33E8" w:rsidRPr="00AA45F5">
        <w:rPr>
          <w:rFonts w:ascii="Times New Roman" w:eastAsia="TimesNewRomanPSMT" w:hAnsi="Times New Roman" w:cs="Times New Roman"/>
          <w:b/>
          <w:i/>
          <w:sz w:val="28"/>
          <w:szCs w:val="28"/>
        </w:rPr>
        <w:t>:</w:t>
      </w:r>
    </w:p>
    <w:p w:rsidR="00F33F00" w:rsidRPr="00CA228E" w:rsidRDefault="00F33F00" w:rsidP="000D3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Принцип гуманизма.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F33F00" w:rsidRPr="00CA228E" w:rsidRDefault="00F33F00" w:rsidP="00F3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Принцип ценностного единства и совместности.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F33F00" w:rsidRPr="00CA228E" w:rsidRDefault="00F33F00" w:rsidP="00F3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Принцип общего культурного образования.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 </w:t>
      </w:r>
    </w:p>
    <w:p w:rsidR="00F33F00" w:rsidRPr="00CA228E" w:rsidRDefault="00F33F00" w:rsidP="00F3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Принцип следования нравственному примеру.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F33F00" w:rsidRPr="00CA228E" w:rsidRDefault="00F33F00" w:rsidP="00F33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Принципы безопасной жизнедеятельности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F33F00" w:rsidRPr="00CA228E" w:rsidRDefault="00F33F00" w:rsidP="000D3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Принцип совместной деятельности ребенка и взрослого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. Значимость совместной деятельности взрослого и ребенка на основе приобщения к культурным ценностям и их освоения; принцип </w:t>
      </w:r>
      <w:proofErr w:type="spell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инклюзивности</w:t>
      </w:r>
      <w:proofErr w:type="spellEnd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3C5484" w:rsidRPr="00AA45F5" w:rsidRDefault="003C5484" w:rsidP="000D33E8">
      <w:pPr>
        <w:spacing w:after="0"/>
        <w:ind w:firstLine="708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AA45F5">
        <w:rPr>
          <w:rFonts w:ascii="Times New Roman" w:eastAsia="TimesNewRomanPSMT" w:hAnsi="Times New Roman" w:cs="Times New Roman"/>
          <w:b/>
          <w:i/>
          <w:sz w:val="28"/>
          <w:szCs w:val="28"/>
        </w:rPr>
        <w:t>Образ ДОУ, её особенности, символика, внешний имидж</w:t>
      </w:r>
      <w:r w:rsidR="000D33E8" w:rsidRPr="00AA45F5">
        <w:rPr>
          <w:rFonts w:ascii="Times New Roman" w:eastAsia="TimesNewRomanPSMT" w:hAnsi="Times New Roman" w:cs="Times New Roman"/>
          <w:b/>
          <w:i/>
          <w:sz w:val="28"/>
          <w:szCs w:val="28"/>
        </w:rPr>
        <w:t>:</w:t>
      </w:r>
    </w:p>
    <w:p w:rsidR="003E39B4" w:rsidRPr="00CA228E" w:rsidRDefault="003E39B4" w:rsidP="000D3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Муниципальное дошкольное образовательное учреждение «Детский сад №70» (далее – Детский сад) расположен в </w:t>
      </w:r>
      <w:proofErr w:type="gram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г</w:t>
      </w:r>
      <w:proofErr w:type="gramEnd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. Ярославль, во Фрунзенском районе. Учреждение работает по пятидневной рабочей неделе. Выходные дни: суббота, воскресенье и праздничные дни в соответствии с законодательством Российской Федерации. Режим работы детского сада: с 7.00 до 19.00. Детский сад имеет территорию с игровым оборудованием, зелеными насаждениями, цветниками, имеется спортивная площадка, а так же площадка по дорожной безопасности. </w:t>
      </w:r>
    </w:p>
    <w:p w:rsidR="003E39B4" w:rsidRPr="00CA228E" w:rsidRDefault="003E39B4" w:rsidP="003C5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Эмоционально окрашенный образ образовательного учреждения, часто сознательно сформированный,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социума. </w:t>
      </w:r>
    </w:p>
    <w:p w:rsidR="003C5484" w:rsidRPr="00CA228E" w:rsidRDefault="003C5484" w:rsidP="003C5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lastRenderedPageBreak/>
        <w:t xml:space="preserve">МДОУ «Детский сад №70» – это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 </w:t>
      </w:r>
    </w:p>
    <w:p w:rsidR="008510AC" w:rsidRPr="00CA228E" w:rsidRDefault="00297471" w:rsidP="00297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Символика детского сада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–</w:t>
      </w:r>
      <w:r w:rsidR="008510AC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</w:t>
      </w:r>
      <w:r w:rsidR="00A71CE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эмблема ДОУ</w:t>
      </w:r>
    </w:p>
    <w:p w:rsidR="00297471" w:rsidRPr="00CA228E" w:rsidRDefault="00297471" w:rsidP="003C5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Внешний имидж</w:t>
      </w:r>
      <w:r w:rsidRPr="00CA228E">
        <w:rPr>
          <w:i/>
          <w:color w:val="002060"/>
        </w:rPr>
        <w:t xml:space="preserve"> </w:t>
      </w:r>
      <w:r w:rsidR="00092608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–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</w:t>
      </w:r>
      <w:r w:rsidR="00092608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помещения детского сада отличаются своим дизайном, цветовой гаммой, оформлением, вся наша работа направлена на создание уюта в них. Цветовая гамма покраски стен - нежные тона, к ним подбирается единый цвет мебели. Яркими дополнениями являются декоративные вставки в виде детских работ, которые соответствует настроению радости, доброжелательного настроя. Дизайн ДОУ, групповых и дополнительных помещений продуман таким образом, чтобы детям было комфортно, уютно и они имели возможность в интересной для себя деятельности развивать свои способности.</w:t>
      </w:r>
    </w:p>
    <w:p w:rsidR="001729DC" w:rsidRPr="00CA228E" w:rsidRDefault="005F33CB" w:rsidP="001729DC">
      <w:pPr>
        <w:spacing w:after="0"/>
        <w:ind w:firstLine="708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</w:t>
      </w:r>
      <w:r w:rsidR="001729DC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резентация успешного опыта на городских методических мероприятиях, профессиональных конкурсах разного уровня, в официальных </w:t>
      </w:r>
      <w:proofErr w:type="spellStart"/>
      <w:r w:rsidR="001729DC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госпабликах</w:t>
      </w:r>
      <w:proofErr w:type="spellEnd"/>
      <w:r w:rsidR="001729DC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в социальной сети, на сайте позволяют формировать и поддерживать положительный внешний имидж МДОУ «Детский сад № 70».</w:t>
      </w:r>
      <w:proofErr w:type="gramEnd"/>
    </w:p>
    <w:p w:rsidR="00297471" w:rsidRPr="00AA45F5" w:rsidRDefault="00092608" w:rsidP="000D33E8">
      <w:pPr>
        <w:spacing w:after="0"/>
        <w:ind w:firstLine="708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AA45F5">
        <w:rPr>
          <w:rFonts w:ascii="Times New Roman" w:eastAsia="TimesNewRomanPSMT" w:hAnsi="Times New Roman" w:cs="Times New Roman"/>
          <w:b/>
          <w:i/>
          <w:sz w:val="28"/>
          <w:szCs w:val="28"/>
        </w:rPr>
        <w:t>Отношения к воспитанникам, их родителям (законным представителям), сотрудникам и партнерам ДОО</w:t>
      </w:r>
      <w:r w:rsidR="000D33E8" w:rsidRPr="00AA45F5">
        <w:rPr>
          <w:rFonts w:ascii="Times New Roman" w:eastAsia="TimesNewRomanPSMT" w:hAnsi="Times New Roman" w:cs="Times New Roman"/>
          <w:b/>
          <w:i/>
          <w:sz w:val="28"/>
          <w:szCs w:val="28"/>
        </w:rPr>
        <w:t>:</w:t>
      </w:r>
    </w:p>
    <w:p w:rsidR="00E4345F" w:rsidRPr="00CA228E" w:rsidRDefault="00E4345F" w:rsidP="000D3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Стиль общения работника с воспитанниками строится на взаимном уважении.  В первую очередь, работник должен быть требователен к себе. Требовательность работника по отношению к ребенку позитивна, является стержнем профессиональной этики и основой его саморазвития. </w:t>
      </w:r>
    </w:p>
    <w:p w:rsidR="00E4345F" w:rsidRPr="00CA228E" w:rsidRDefault="00E4345F" w:rsidP="00E43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Работник выбирает такие методы работы, которые поощряют в его подопечных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 </w:t>
      </w:r>
    </w:p>
    <w:p w:rsidR="00E4345F" w:rsidRPr="00CA228E" w:rsidRDefault="00E4345F" w:rsidP="00E43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При оценке достижений детей, работник стремится к объективности и справедливости. Работник постоянно заботится о культуре своей речи и общения.</w:t>
      </w:r>
    </w:p>
    <w:p w:rsidR="00E4345F" w:rsidRPr="00CA228E" w:rsidRDefault="00E4345F" w:rsidP="00E43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Важнейшим условием обеспечения целостного развития личности ребёнка является развитие конструктивного взаимодействия с семьёй. Основными направлениями работы являются: </w:t>
      </w:r>
    </w:p>
    <w:p w:rsidR="00E4345F" w:rsidRPr="00CA228E" w:rsidRDefault="00E4345F" w:rsidP="00E43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обеспечение психолого-педагогической поддержки семьи и повышения компетентности родителей в вопросах воспитания, развития и образования, охраны и укрепления здоровья детей; </w:t>
      </w:r>
    </w:p>
    <w:p w:rsidR="00E4345F" w:rsidRPr="00CA228E" w:rsidRDefault="00E4345F" w:rsidP="003C5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оказание помощи родителям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 </w:t>
      </w:r>
    </w:p>
    <w:p w:rsidR="00E4345F" w:rsidRPr="00CA228E" w:rsidRDefault="00E4345F" w:rsidP="003C5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создание условий для участия родителей в образовательной деятельности; </w:t>
      </w:r>
    </w:p>
    <w:p w:rsidR="00E4345F" w:rsidRPr="00CA228E" w:rsidRDefault="00E4345F" w:rsidP="003C5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lastRenderedPageBreak/>
        <w:t xml:space="preserve">-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</w:t>
      </w:r>
    </w:p>
    <w:p w:rsidR="00092608" w:rsidRPr="00CA228E" w:rsidRDefault="00E4345F" w:rsidP="001729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создание возможностей для обсуждения с родителями детей вопросов, связанных с реализацией Программы.</w:t>
      </w:r>
    </w:p>
    <w:p w:rsidR="0070238E" w:rsidRPr="00CA228E" w:rsidRDefault="0070238E" w:rsidP="001729DC">
      <w:pPr>
        <w:pStyle w:val="a6"/>
        <w:spacing w:line="276" w:lineRule="auto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  <w:lang w:eastAsia="en-US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Реализация образовательной программы МДОУ предполагает тесное взаимодействие с различными социальными партнерами. </w:t>
      </w:r>
      <w:r w:rsidR="005F33CB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Заключен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договор с сотрудниками детской </w:t>
      </w:r>
      <w:r w:rsidR="001729DC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  <w:lang w:eastAsia="en-US"/>
        </w:rPr>
        <w:t>библиотеки-филиала № 13 им. Ф. М. Достоевского МУК ЦБС г. Ярославля</w:t>
      </w:r>
      <w:r w:rsidR="001729DC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  <w:lang w:eastAsia="en-US"/>
        </w:rPr>
        <w:t>(на базе ДОУ и библиотеки проводятся занятия со старшими дошкольниками),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</w:t>
      </w:r>
      <w:r w:rsidR="00B42D7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  <w:lang w:eastAsia="en-US"/>
        </w:rPr>
        <w:t xml:space="preserve">в </w:t>
      </w:r>
      <w:r w:rsidR="001729DC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  <w:lang w:eastAsia="en-US"/>
        </w:rPr>
        <w:t xml:space="preserve">МОУ средняя школа № 89 </w:t>
      </w:r>
      <w:r w:rsidR="00B42D7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проводятся занятия для будущих первоклассников, а так же открытые уроки для воспитателей, выпустивших детей.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Кроме того, детский сад осуществляет сотрудничество со следующими социальными партнерами: </w:t>
      </w:r>
      <w:r w:rsidR="005F33CB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д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епартаментом образования мэрии </w:t>
      </w:r>
      <w:proofErr w:type="gram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г</w:t>
      </w:r>
      <w:proofErr w:type="gramEnd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. Ярославля, Институтом развития образования, </w:t>
      </w:r>
      <w:r w:rsidR="00B42D7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«Центром помощи детям»</w:t>
      </w:r>
      <w:r w:rsidR="00AD45AC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и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с другими детскими садами города. </w:t>
      </w:r>
    </w:p>
    <w:p w:rsidR="0070238E" w:rsidRPr="00CA228E" w:rsidRDefault="0070238E" w:rsidP="001729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С целью пропаганды безопасного поведения на дорогах в течение учебного года совместно с представителями ГИБДД ежегодно проводятся </w:t>
      </w:r>
      <w:r w:rsidR="00B42D7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акция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«Родительский патруль», тренировочные занятия с выездом спецтехники</w:t>
      </w:r>
      <w:r w:rsidR="00B42D7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.</w:t>
      </w:r>
    </w:p>
    <w:p w:rsidR="00A71CED" w:rsidRPr="00CA228E" w:rsidRDefault="00B42D72" w:rsidP="00A71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Процесс взаимодействия с социальными партнерами способствует росту профессионального мастерства всех специалистов детского сада, поднимает статус учреждения. Социальное партнерство строится с учетом интересов детей и родителей. Совместная реализация образовательных программ объектов социума и получение в этой области положительных значимых результатов подтверждает необходимость развития социального партнерства, направленного на социализацию детей дошкольного возраста, на воспитание и развитие подрастающего поколения. </w:t>
      </w:r>
    </w:p>
    <w:p w:rsidR="00E4345F" w:rsidRPr="00AA45F5" w:rsidRDefault="00D40236" w:rsidP="00A71CED">
      <w:pPr>
        <w:spacing w:after="0"/>
        <w:ind w:firstLine="708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AA45F5">
        <w:rPr>
          <w:rFonts w:ascii="Times New Roman" w:eastAsia="TimesNewRomanPSMT" w:hAnsi="Times New Roman" w:cs="Times New Roman"/>
          <w:b/>
          <w:i/>
          <w:sz w:val="28"/>
          <w:szCs w:val="28"/>
        </w:rPr>
        <w:t>Ключевые правила ДОО</w:t>
      </w:r>
      <w:r w:rsidR="000D33E8" w:rsidRPr="00AA45F5">
        <w:rPr>
          <w:rFonts w:ascii="Times New Roman" w:eastAsia="TimesNewRomanPSMT" w:hAnsi="Times New Roman" w:cs="Times New Roman"/>
          <w:b/>
          <w:i/>
          <w:sz w:val="28"/>
          <w:szCs w:val="28"/>
        </w:rPr>
        <w:t>:</w:t>
      </w:r>
    </w:p>
    <w:p w:rsidR="00255893" w:rsidRPr="00CA228E" w:rsidRDefault="00255893" w:rsidP="00A71CED">
      <w:pPr>
        <w:pStyle w:val="a3"/>
        <w:numPr>
          <w:ilvl w:val="0"/>
          <w:numId w:val="17"/>
        </w:numPr>
        <w:spacing w:after="0" w:line="240" w:lineRule="auto"/>
        <w:ind w:left="1020" w:right="180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на личном примере формировать у детей ценностные ориентиры, нормы общения и поведения;</w:t>
      </w:r>
    </w:p>
    <w:p w:rsidR="00255893" w:rsidRPr="00CA228E" w:rsidRDefault="00255893" w:rsidP="00D60847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1020" w:right="180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формировать общую для всех культуру безопасного и здорового образа жизни;</w:t>
      </w:r>
    </w:p>
    <w:p w:rsidR="00255893" w:rsidRPr="00CA228E" w:rsidRDefault="00255893" w:rsidP="00D60847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1020" w:right="180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мотивировать детей общаться друг с другом, поощрять стремление к взаимодействию;</w:t>
      </w:r>
    </w:p>
    <w:p w:rsidR="00255893" w:rsidRPr="00CA228E" w:rsidRDefault="00255893" w:rsidP="00D60847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1020" w:right="180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поощрять детскую дружбу, чтобы она принимала общественную направленность;</w:t>
      </w:r>
    </w:p>
    <w:p w:rsidR="00255893" w:rsidRPr="00CA228E" w:rsidRDefault="00255893" w:rsidP="00D60847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1020" w:right="180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содействовать проявлению детьми заботы об окружающих, учить проявлять чуткость к сверстникам;</w:t>
      </w:r>
    </w:p>
    <w:p w:rsidR="00255893" w:rsidRPr="00CA228E" w:rsidRDefault="00255893" w:rsidP="00D60847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1020" w:right="180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насыщать жизнь детей событиями, которые сплачивают и объединяют;</w:t>
      </w:r>
    </w:p>
    <w:p w:rsidR="00255893" w:rsidRPr="00CA228E" w:rsidRDefault="00255893" w:rsidP="00D6084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следовать общим для всех правилам, нормам поведения и традициям</w:t>
      </w:r>
    </w:p>
    <w:p w:rsidR="00D40236" w:rsidRPr="00AA45F5" w:rsidRDefault="00A153A6" w:rsidP="000D33E8">
      <w:pPr>
        <w:spacing w:after="0"/>
        <w:ind w:firstLine="708"/>
        <w:rPr>
          <w:b/>
          <w:i/>
        </w:rPr>
      </w:pPr>
      <w:r w:rsidRPr="00AA45F5">
        <w:rPr>
          <w:rFonts w:ascii="Times New Roman" w:eastAsia="TimesNewRomanPSMT" w:hAnsi="Times New Roman" w:cs="Times New Roman"/>
          <w:b/>
          <w:i/>
          <w:sz w:val="28"/>
          <w:szCs w:val="28"/>
        </w:rPr>
        <w:t>Традиции и ритуалы, особые нормы этикет</w:t>
      </w:r>
      <w:r w:rsidR="00DA09B8" w:rsidRPr="00AA45F5">
        <w:rPr>
          <w:rFonts w:ascii="Times New Roman" w:eastAsia="TimesNewRomanPSMT" w:hAnsi="Times New Roman" w:cs="Times New Roman"/>
          <w:b/>
          <w:i/>
          <w:sz w:val="28"/>
          <w:szCs w:val="28"/>
        </w:rPr>
        <w:t>а в</w:t>
      </w:r>
      <w:r w:rsidRPr="00AA45F5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ДОО</w:t>
      </w:r>
      <w:r w:rsidR="00DA09B8" w:rsidRPr="00AA45F5">
        <w:rPr>
          <w:rFonts w:ascii="Times New Roman" w:eastAsia="TimesNewRomanPSMT" w:hAnsi="Times New Roman" w:cs="Times New Roman"/>
          <w:b/>
          <w:i/>
          <w:sz w:val="28"/>
          <w:szCs w:val="28"/>
        </w:rPr>
        <w:t>. Особенности РППС, отражающие образ и ценности</w:t>
      </w:r>
      <w:r w:rsidR="000D33E8" w:rsidRPr="00AA45F5">
        <w:rPr>
          <w:rFonts w:ascii="Times New Roman" w:eastAsia="TimesNewRomanPSMT" w:hAnsi="Times New Roman" w:cs="Times New Roman"/>
          <w:b/>
          <w:i/>
          <w:sz w:val="28"/>
          <w:szCs w:val="28"/>
        </w:rPr>
        <w:t>:</w:t>
      </w:r>
    </w:p>
    <w:p w:rsidR="00E67DA5" w:rsidRDefault="00A71CED" w:rsidP="00A71CED">
      <w:pPr>
        <w:spacing w:after="0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Традиции и ритуалы формируют и развивают творческое мышление детей, помогают реализовать идеи воспитанников. Вся наша деятельность направлена на сохранение </w:t>
      </w:r>
      <w:proofErr w:type="spell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самоценности</w:t>
      </w:r>
      <w:proofErr w:type="spellEnd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важного периода детства в жизни каждого ребенка и на удовлетворение запросов родителей и законных представителей. Совершенствование работы взаимодействия с родителями является ежегодно одной из задач нашего коллектива. Родители – наши партнеры во всем. Традицией стала для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lastRenderedPageBreak/>
        <w:t xml:space="preserve">нас возможность проведения открытых просмотров творческой деятельности воспитанников в разных направлениях (музыка, танец, рисование, театральные постановки и др.). </w:t>
      </w:r>
    </w:p>
    <w:p w:rsidR="00E67DA5" w:rsidRDefault="00A71CED" w:rsidP="00A71CED">
      <w:pPr>
        <w:spacing w:after="0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Помимо этого, мы создаем условия посредством реализации детско-родительских проектов</w:t>
      </w:r>
      <w:r w:rsidR="00E67DA5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: </w:t>
      </w:r>
    </w:p>
    <w:p w:rsidR="00E67DA5" w:rsidRPr="005D400E" w:rsidRDefault="00E67DA5" w:rsidP="00A71CED">
      <w:pPr>
        <w:spacing w:after="0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проект «Русская горница</w:t>
      </w:r>
      <w:r w:rsidR="00A71CED"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»</w:t>
      </w:r>
      <w:r w:rsidR="000C4CBA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,</w:t>
      </w: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</w:t>
      </w:r>
      <w:r w:rsidR="00855B3F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который завершается</w:t>
      </w: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«Ярмарк</w:t>
      </w:r>
      <w:r w:rsidR="00855B3F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ой</w:t>
      </w: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Свистунь</w:t>
      </w:r>
      <w:r w:rsidR="00855B3F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ей</w:t>
      </w: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»;</w:t>
      </w:r>
      <w:r w:rsidR="00A71CED"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</w:t>
      </w:r>
    </w:p>
    <w:p w:rsidR="005D400E" w:rsidRDefault="00E67DA5" w:rsidP="00A71CED">
      <w:pPr>
        <w:spacing w:after="0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проект </w:t>
      </w:r>
      <w:r w:rsidR="00A71CED"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«</w:t>
      </w:r>
      <w:r w:rsidR="005D400E"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Волшебная иголочка</w:t>
      </w:r>
      <w:r w:rsidR="00A71CED"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»</w:t>
      </w:r>
      <w:r w:rsidR="005D400E"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;</w:t>
      </w:r>
    </w:p>
    <w:p w:rsidR="005D400E" w:rsidRDefault="005D400E" w:rsidP="00A71CED">
      <w:pPr>
        <w:spacing w:after="0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проект «Мой край родной»</w:t>
      </w:r>
      <w:r w:rsidR="000C4CBA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итогом которого является КВН среди воспитанников совместно с родителями (законными представителями);</w:t>
      </w:r>
    </w:p>
    <w:p w:rsidR="005D400E" w:rsidRDefault="005D400E" w:rsidP="00A71CED">
      <w:pPr>
        <w:spacing w:after="0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проект «Русская народная игрушка»</w:t>
      </w:r>
      <w:r w:rsidR="00855B3F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</w:t>
      </w:r>
      <w:r w:rsidR="00855B3F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по завершению которого проводится</w:t>
      </w:r>
      <w:r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«Праздник игрушки»;</w:t>
      </w:r>
    </w:p>
    <w:p w:rsidR="005D400E" w:rsidRDefault="005D400E" w:rsidP="00A71CED">
      <w:pPr>
        <w:spacing w:after="0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проект «Куклы наших прабабушек»</w:t>
      </w:r>
      <w:r w:rsidR="00855B3F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итог </w:t>
      </w:r>
      <w:r w:rsidR="00855B3F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проект «Праздник кукол»;</w:t>
      </w:r>
    </w:p>
    <w:p w:rsidR="005D400E" w:rsidRDefault="005D400E" w:rsidP="00A71CED">
      <w:pPr>
        <w:spacing w:after="0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проект «Город мастеров»</w:t>
      </w:r>
      <w:r w:rsidR="00855B3F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ито</w:t>
      </w:r>
      <w:proofErr w:type="gramStart"/>
      <w:r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г</w:t>
      </w:r>
      <w:r w:rsidR="00855B3F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</w:t>
      </w:r>
      <w:proofErr w:type="gramEnd"/>
      <w:r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проект КВН «Чудо – мастера земли русской» и др.</w:t>
      </w:r>
    </w:p>
    <w:p w:rsidR="00F17263" w:rsidRPr="00CA228E" w:rsidRDefault="00F17263" w:rsidP="003C5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В группах нашего детского сада созданы условия для игровой, художественной, творческой, театрализованной, экспериментальной деятельности. Педагоги всех групп </w:t>
      </w:r>
      <w:r w:rsidR="00D60847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оформляют  уголки, в которых размещают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в соответствии с возрастом детей комнатные </w:t>
      </w:r>
      <w:r w:rsidR="00BE1EB8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растения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, сезонный растительный материал, календари наблюдений и природы, макеты, коллекционный материал, модели времена года и пр. </w:t>
      </w:r>
    </w:p>
    <w:p w:rsidR="00F17263" w:rsidRPr="00CA228E" w:rsidRDefault="00F17263" w:rsidP="003C5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В каждой группе имеется уголок для творческой деятельности дошкольников: оборудование для изобразительной деятельности, разнообразный бросовый и природный материал, опорные схемы, операционные карты. Простейшие чертежи, модели, трафареты, лекала, геометрические формы, силуэты, детские и взрослые работы по рисованию, аппликации и </w:t>
      </w:r>
      <w:proofErr w:type="gram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другое</w:t>
      </w:r>
      <w:proofErr w:type="gramEnd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. </w:t>
      </w:r>
    </w:p>
    <w:p w:rsidR="00F17263" w:rsidRPr="00CA228E" w:rsidRDefault="00F17263" w:rsidP="003C5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 целью познания окружающего мира и его закономерностей в старших и подготовительной группах педагогами созданы экспериментальные уголки. В них дети «выступают» в роли исследователей, занимаются экспериментальной деятельностью. Здесь собраны материалы по разделам: песок и вода, магниты, б</w:t>
      </w:r>
      <w:r w:rsidR="00BE1EB8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умага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, приборы</w:t>
      </w:r>
      <w:r w:rsidR="00D60847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помощники: увеличительное стекло, песочные часы, микроскопы, коллекции минералов, прозрачные и непрозрачные сосуды разной конфигурации и объема, мерные ложки сита и воронки, карточк</w:t>
      </w:r>
      <w:proofErr w:type="gram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и-</w:t>
      </w:r>
      <w:proofErr w:type="gramEnd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схемы проведения экспериментов</w:t>
      </w:r>
      <w:r w:rsidR="00BE1EB8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.</w:t>
      </w:r>
    </w:p>
    <w:p w:rsidR="00F17263" w:rsidRPr="00CA228E" w:rsidRDefault="00F17263" w:rsidP="003C5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Уголки для разнообразной театрализованной деятельности детей наполнены следующим материалом: настольные театры, небольшие ширмы и наборы кукол (пальчиковых, перчаточных и плоскостных фигур), театры сделанные детьми и воспитателями, маски, атрибуты, элементы костюмов для персонажей, подиумы, декорации. </w:t>
      </w:r>
    </w:p>
    <w:p w:rsidR="00F17263" w:rsidRPr="00CA228E" w:rsidRDefault="00F17263" w:rsidP="003C5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Для музыкального развития детей имеется хорошо оборудованный музыкальный зал. В группах оформлены «Музыкальные уголки». В этих уголках для детей </w:t>
      </w:r>
      <w:r w:rsidR="004C69BC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имеются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игрушечные музыкальные, шумовые инструменты, в том числе и самодельные, выполненные из бросового материала, альбомы с портретами композиторов и изображениями инструментов. </w:t>
      </w:r>
    </w:p>
    <w:p w:rsidR="00AD45AC" w:rsidRDefault="00F17263" w:rsidP="003C5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FF000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Для обеспечения двигательной активности детей в детском саду имеется оборудованная спортивная площадка, прогулочные участки, в каждой группе </w:t>
      </w:r>
      <w:r w:rsidR="004C69BC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оборудован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физкультурный уголок, в котором имеется разнообразное спортивное оборудование: мячи, скакалки, кегли, флажки, оборудование для профилактики и коррекции осанки и плоскостопия.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lastRenderedPageBreak/>
        <w:t>Большинство из них изготовле</w:t>
      </w:r>
      <w:r w:rsidR="00BE1EB8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но руками педагогов и родителей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. Кроме того группы оснащены оборудованием для сенсорного развития дошкольников: развивающие игры, игрушки, пособия, материалы для развития мелкой моторики рук и пр. </w:t>
      </w:r>
    </w:p>
    <w:p w:rsidR="00BE1EB8" w:rsidRPr="00CA228E" w:rsidRDefault="00D60847" w:rsidP="003C5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В</w:t>
      </w:r>
      <w:r w:rsidR="004C69BC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групповых помещениях </w:t>
      </w:r>
      <w:r w:rsidR="00F17263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детско</w:t>
      </w:r>
      <w:r w:rsidR="004C69BC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го</w:t>
      </w:r>
      <w:r w:rsidR="00F17263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сад</w:t>
      </w:r>
      <w:r w:rsidR="004C69BC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а</w:t>
      </w:r>
      <w:r w:rsidR="00F17263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созданы следующие условия: уголки уединения с удобной мебелью, подушк</w:t>
      </w:r>
      <w:r w:rsidR="00B25FB6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ами и т.д. </w:t>
      </w:r>
      <w:r w:rsidR="00BE1EB8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– место для общего сбора детей. </w:t>
      </w:r>
      <w:r w:rsidR="00F17263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Эмоциональное благополучие детей во взаимодействии с предметно пространственным окружением обеспечивается за счет цветового дизайна помещений (приятные, радостные, гармонично сочетающиеся цвета, мебели, оформления не только в группах, но и в рекреациях). Оформление помещений близко к домашней обстановке. В группах имеются</w:t>
      </w:r>
      <w:r w:rsidR="00BE1EB8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магнитофоны и ноутбуки.</w:t>
      </w:r>
      <w:r w:rsidR="00F17263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</w:t>
      </w:r>
    </w:p>
    <w:p w:rsidR="00BE1EB8" w:rsidRPr="00CA228E" w:rsidRDefault="00F17263" w:rsidP="003C5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Насыщенность среды в группах ДОУ соответствует возрастным возможностям детей и содержанию Программы. </w:t>
      </w:r>
      <w:proofErr w:type="spell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Трансформируемость</w:t>
      </w:r>
      <w:proofErr w:type="spellEnd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Границы между зонами подвижные, легко перемещаются. С этой целью в группах имеется пластмассовая п</w:t>
      </w:r>
      <w:r w:rsidR="0070238E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одвижная мебель (на колесиках)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, ширмы</w:t>
      </w:r>
      <w:r w:rsidR="0070238E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,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объемные мягкие напольные модули</w:t>
      </w:r>
      <w:r w:rsidR="0070238E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.</w:t>
      </w:r>
    </w:p>
    <w:p w:rsidR="00BE1EB8" w:rsidRPr="00CA228E" w:rsidRDefault="00F17263" w:rsidP="003C5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Вариативность среды </w:t>
      </w:r>
      <w:r w:rsidR="00D60847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имеет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периодическую сменяемость игрового материала в группах, появление новых предметов, стимулирующих игровую, двигательную, познавательную и исследовательскую активность детей. Доступность среды предполагает доступность для наших воспита</w:t>
      </w:r>
      <w:r w:rsidR="0070238E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нников, в том числе детей с ОВЗ,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всех помещений детского сада, где осуществляется образовательный процесс, свободный доступ воспитанников к играм, игрушкам, материалам, пособиям, обеспечивающим все основные виды детской активности. </w:t>
      </w:r>
    </w:p>
    <w:p w:rsidR="0070238E" w:rsidRPr="00AA45F5" w:rsidRDefault="0070238E" w:rsidP="000D33E8">
      <w:pPr>
        <w:spacing w:after="0"/>
        <w:ind w:firstLine="708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proofErr w:type="spellStart"/>
      <w:r w:rsidRPr="00AA45F5">
        <w:rPr>
          <w:rFonts w:ascii="Times New Roman" w:eastAsia="TimesNewRomanPSMT" w:hAnsi="Times New Roman" w:cs="Times New Roman"/>
          <w:b/>
          <w:i/>
          <w:sz w:val="28"/>
          <w:szCs w:val="28"/>
        </w:rPr>
        <w:t>Социокультурный</w:t>
      </w:r>
      <w:proofErr w:type="spellEnd"/>
      <w:r w:rsidRPr="00AA45F5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контекст, внешняя социальная и культурная среда ДОУ</w:t>
      </w:r>
      <w:r w:rsidR="000D33E8" w:rsidRPr="00AA45F5">
        <w:rPr>
          <w:rFonts w:ascii="Times New Roman" w:eastAsia="TimesNewRomanPSMT" w:hAnsi="Times New Roman" w:cs="Times New Roman"/>
          <w:b/>
          <w:i/>
          <w:sz w:val="28"/>
          <w:szCs w:val="28"/>
        </w:rPr>
        <w:t>:</w:t>
      </w:r>
    </w:p>
    <w:p w:rsidR="0070238E" w:rsidRPr="00CA228E" w:rsidRDefault="0070238E" w:rsidP="000D3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Муниципальное дошкольное образовательное учреждение «Детский сад № 70» расположено во Фрунзенском районе </w:t>
      </w:r>
      <w:proofErr w:type="gram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г</w:t>
      </w:r>
      <w:proofErr w:type="gramEnd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. Ярославля. При проектировании содержания образовательной работы учтены специфические климатические особенности Ярославской области, расположенной в средней полосе России: время начала и окончания тех или иных сезонных явлений (листопад, таяние снега, прилет птиц и т.д.) и интенсивность их протекания; состав флоры и фауны; длительность светов</w:t>
      </w:r>
      <w:r w:rsidR="004C515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ого дня; погодные условия и т. д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. На содержание психолого</w:t>
      </w:r>
      <w:r w:rsidR="004C515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педагогической работы в ДОУ оказывают влияние и </w:t>
      </w:r>
      <w:proofErr w:type="spell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социокультурные</w:t>
      </w:r>
      <w:proofErr w:type="spellEnd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особенности Ярославской области. Ведущие отрасли экономики – сел</w:t>
      </w:r>
      <w:r w:rsidR="00B25FB6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ьское хозяйство, промышленность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обуславливают тематику образовательных областей. Режим дня в детском саду педагогически обоснован, составлен в соответствии с учётом максимальной нагрузки на ребенка в ДОУ. 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пищи, дневного сна. Образовательная деятельность (далее ОД) в ДОУ осуществляется как в совместной с педагогом деятельности, так и в самостоятельной деятельности детей. </w:t>
      </w:r>
    </w:p>
    <w:p w:rsidR="00AF7D92" w:rsidRDefault="00AF7D92" w:rsidP="007D4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365F91" w:themeColor="accent1" w:themeShade="BF"/>
          <w:sz w:val="28"/>
          <w:szCs w:val="28"/>
        </w:rPr>
      </w:pPr>
    </w:p>
    <w:p w:rsidR="00BA2AAE" w:rsidRPr="00AA45F5" w:rsidRDefault="00AA45F5" w:rsidP="00AA45F5">
      <w:pPr>
        <w:pStyle w:val="2"/>
        <w:spacing w:before="0"/>
        <w:jc w:val="center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bookmarkStart w:id="9" w:name="_Toc162000523"/>
      <w:r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3.7.</w:t>
      </w:r>
      <w:r w:rsidR="007D4794"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</w:t>
      </w:r>
      <w:r w:rsidR="00455CB2"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.2</w:t>
      </w:r>
      <w:r w:rsidR="00BA2AAE"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</w:t>
      </w:r>
      <w:r w:rsidR="0048392E"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9A5BD8"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Воспитывающая среда</w:t>
      </w:r>
      <w:r w:rsidR="000D33E8"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образовательной организации</w:t>
      </w:r>
      <w:bookmarkEnd w:id="9"/>
    </w:p>
    <w:p w:rsidR="003F35AE" w:rsidRPr="00B67504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bookmarkStart w:id="10" w:name="_Toc162000524"/>
      <w:r w:rsidRPr="00B06498">
        <w:rPr>
          <w:rStyle w:val="10"/>
          <w:rFonts w:ascii="Times New Roman" w:hAnsi="Times New Roman" w:cs="Times New Roman"/>
          <w:b w:val="0"/>
          <w:color w:val="auto"/>
        </w:rPr>
        <w:t>Воспитывающая</w:t>
      </w:r>
      <w:bookmarkEnd w:id="10"/>
      <w:r w:rsidRPr="00B67504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среда раскрывает ценности и смыслы,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её содержательная насыщенность и структурированность. </w:t>
      </w:r>
    </w:p>
    <w:p w:rsidR="003F35AE" w:rsidRPr="00B67504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B67504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При описании воспитывающей среды целесообразно учитывать: </w:t>
      </w:r>
    </w:p>
    <w:p w:rsidR="003F35AE" w:rsidRPr="00B67504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B67504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- условия для формирования эмоционально-ценностного отношения ребёнка к окружающему миру, другим людям, себе; </w:t>
      </w:r>
    </w:p>
    <w:p w:rsidR="003F35AE" w:rsidRPr="00B67504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B67504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- условия для обретения ребёнком первичного опыта деятельности и поступка в соответствии с традиционными ценностями российского общества; </w:t>
      </w:r>
    </w:p>
    <w:p w:rsidR="003F35AE" w:rsidRPr="00B67504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B67504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- 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 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bookmarkStart w:id="11" w:name="_Toc162000525"/>
      <w:r w:rsidRPr="00CA228E">
        <w:rPr>
          <w:rStyle w:val="20"/>
          <w:rFonts w:ascii="Times New Roman" w:hAnsi="Times New Roman" w:cs="Times New Roman"/>
          <w:i/>
          <w:color w:val="002060"/>
          <w:sz w:val="28"/>
          <w:szCs w:val="28"/>
        </w:rPr>
        <w:t>Воспитывающая</w:t>
      </w:r>
      <w:bookmarkEnd w:id="11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среда строится по трем линиям: 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«от взрослого», который создает предметно-образную среду, способствующую воспитанию необходимых качеств; 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«от ребенка», который самостоятельно действует, творит, получает опыт деятельности, в особенности – игровой. 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Детская и детско-взрослая общность развиваются на принципах заботы, взаимоуважения и сотрудничества в совместной деятельности. Особенностью организации воспитательной деятельности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Воспитательная ситуация протекает в конкретный временной период образовательной деятельности. Особенностью воспитательной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Ориентация на конечный продукт определяет технологию создания образовательных ситуаций. Преимущественно воспитательные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Воспитательные ситуации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lastRenderedPageBreak/>
        <w:t xml:space="preserve">Воспитатель создает разнообразные воспитательные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Ситуационный подход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</w:t>
      </w:r>
      <w:r w:rsidR="00BD3B1F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ибуты для сюжетно-ролевой игры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и др.). Принцип продуктивности ориентирован на развитие </w:t>
      </w:r>
      <w:proofErr w:type="spell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субъектности</w:t>
      </w:r>
      <w:proofErr w:type="spellEnd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 игр-путешествий, коллекционирования, экспериментирования, ведение детских дневников и журналов, создания спектаклей и многое другое. 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Образовательная деятельность основана на организации педагогом видов деятельности, заданных ФГОС дошкольного образования.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Игровая деятельность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Игровая деятельность представлена в образовательном процессе в разнообразных формах – это: дидактические и сюжетно-дидактические, развивающие, подвижные игры, игры-путешествия, игровые проблемные ситуации, игры</w:t>
      </w:r>
      <w:r w:rsidR="00BD3B1F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-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инсценировки, игры-этюды и пр. 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lastRenderedPageBreak/>
        <w:t>При этом обогащение игрового опыта творческих игр детей тесно связано с содержанием организованной образовательной деятельности. Организация сюжетно-ролевых, режиссерских, театрализованных игр и игр</w:t>
      </w:r>
      <w:r w:rsidR="00BD3B1F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-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драматизаций осуществляется преимущественно в режимных моментах (в утренний отрезок времени и во второй половине дня). 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Коммуникативная деятельность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Познавательно-исследовательская деятельность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Конструирование и изобразительная деятельность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детей представлена разными видами художественно-творческой (рисование, лепка, аппликация) деятельности и конструктивной (работа с природным материалом, с разными видами конструкторов). 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Художественно-творческая деятельность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Музыкальная деятельность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</w:t>
      </w:r>
    </w:p>
    <w:p w:rsidR="003F35AE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Двигательная деятельность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организуется в процессе занятий физической культурой, </w:t>
      </w:r>
      <w:proofErr w:type="gram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требования</w:t>
      </w:r>
      <w:proofErr w:type="gramEnd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к проведению которых согласуются дошкольным учреждением с положениями действующего </w:t>
      </w:r>
      <w:proofErr w:type="spell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СанПин</w:t>
      </w:r>
      <w:proofErr w:type="spellEnd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. </w:t>
      </w:r>
    </w:p>
    <w:p w:rsidR="00BD3B1F" w:rsidRPr="00CA228E" w:rsidRDefault="003F35AE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Воспитательная деятельность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, осуществляемая в ходе режимных моментов, требует, особых форм работы в соответствии с реализуемыми задачами воспитания,</w:t>
      </w:r>
      <w:r w:rsidR="00BD3B1F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BD3B1F" w:rsidRPr="00CA228E" w:rsidRDefault="00BD3B1F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lastRenderedPageBreak/>
        <w:t xml:space="preserve">Воспитательная деятельность, осуществляемая в утренний отрезок времени включает: </w:t>
      </w:r>
    </w:p>
    <w:p w:rsidR="00BD3B1F" w:rsidRPr="00CA228E" w:rsidRDefault="00BD3B1F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наблюдения - в уголке природы; за деятельностью взрослых (сервировка стола к завтраку); </w:t>
      </w:r>
    </w:p>
    <w:p w:rsidR="00BD3B1F" w:rsidRPr="00CA228E" w:rsidRDefault="00BD3B1F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BD3B1F" w:rsidRPr="00CA228E" w:rsidRDefault="00BD3B1F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BD3B1F" w:rsidRPr="00CA228E" w:rsidRDefault="00BD3B1F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трудовые поручения (сервировка столов к завтраку, уход за комнатными растениями и пр.); </w:t>
      </w:r>
    </w:p>
    <w:p w:rsidR="00BD3B1F" w:rsidRPr="00CA228E" w:rsidRDefault="00BD3B1F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беседы и разговоры с детьми по их интересам; </w:t>
      </w:r>
    </w:p>
    <w:p w:rsidR="00BD3B1F" w:rsidRPr="00CA228E" w:rsidRDefault="00BD3B1F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рассматривание дидактических картинок, иллюстраций, просмотр видеоматериалов разнообразного содержания; </w:t>
      </w:r>
    </w:p>
    <w:p w:rsidR="00BD3B1F" w:rsidRPr="00CA228E" w:rsidRDefault="00BD3B1F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индивидуальную работу с детьми в соответствии с задачами образовательных областей; </w:t>
      </w:r>
    </w:p>
    <w:p w:rsidR="00BD3B1F" w:rsidRPr="00CA228E" w:rsidRDefault="00BD3B1F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BD3B1F" w:rsidRPr="00CA228E" w:rsidRDefault="00BD3B1F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работу по воспитанию у детей культурно-гигиеническ</w:t>
      </w:r>
      <w:r w:rsidR="007C1B4C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их навыков и культуры здоровья;</w:t>
      </w:r>
    </w:p>
    <w:p w:rsidR="003F35AE" w:rsidRPr="00CA228E" w:rsidRDefault="00BD3B1F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утренний круг проводится в форме развивающего общения (развивающего диалога). </w:t>
      </w:r>
      <w:proofErr w:type="gram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На утреннем круге зарождается и обсуждается новое приключение (образовательное событие), дети договариваются о совместных правилах группы (нормотворчество), обсуждаются «мировые» и «научные» проблемы (развивающий диалог) и т. д.</w:t>
      </w:r>
      <w:proofErr w:type="gramEnd"/>
    </w:p>
    <w:p w:rsidR="007C1B4C" w:rsidRPr="00CA228E" w:rsidRDefault="007C1B4C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 xml:space="preserve">Воспитательная деятельность, осуществляемая во время прогулки, включает: </w:t>
      </w:r>
    </w:p>
    <w:p w:rsidR="007C1B4C" w:rsidRPr="00CA228E" w:rsidRDefault="007C1B4C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подвижные игры и упражнения, направленные на оптимизацию режима двигательной активности и укрепление здоровья детей; </w:t>
      </w:r>
    </w:p>
    <w:p w:rsidR="007C1B4C" w:rsidRPr="00CA228E" w:rsidRDefault="007C1B4C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7C1B4C" w:rsidRPr="00CA228E" w:rsidRDefault="007C1B4C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экспериментирование с объектами неживой природы; </w:t>
      </w:r>
    </w:p>
    <w:p w:rsidR="007C1B4C" w:rsidRPr="00CA228E" w:rsidRDefault="007C1B4C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сюжетно-ролевые и конструктивные игры (с песком, со снегом, с природным материалом); </w:t>
      </w:r>
    </w:p>
    <w:p w:rsidR="007C1B4C" w:rsidRPr="00CA228E" w:rsidRDefault="007C1B4C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элементарную трудовую деятельность детей на участке детского сада; </w:t>
      </w:r>
    </w:p>
    <w:p w:rsidR="007C1B4C" w:rsidRPr="00CA228E" w:rsidRDefault="007C1B4C" w:rsidP="009A5B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свободное общение воспитателя с детьми. </w:t>
      </w:r>
    </w:p>
    <w:p w:rsidR="007D4794" w:rsidRPr="00CA228E" w:rsidRDefault="007C1B4C" w:rsidP="00B0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</w:t>
      </w:r>
    </w:p>
    <w:p w:rsidR="00275C0F" w:rsidRPr="00AA45F5" w:rsidRDefault="00AA45F5" w:rsidP="00AA45F5">
      <w:pPr>
        <w:pStyle w:val="2"/>
        <w:jc w:val="center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bookmarkStart w:id="12" w:name="_Toc162000526"/>
      <w:r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3.7.</w:t>
      </w:r>
      <w:r w:rsidR="00B67504"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</w:t>
      </w:r>
      <w:r w:rsidR="00275C0F"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</w:t>
      </w:r>
      <w:r w:rsidR="00455CB2"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3. </w:t>
      </w:r>
      <w:r w:rsidR="00275C0F"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Общности </w:t>
      </w:r>
      <w:r w:rsidR="00E50570"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образовательной о</w:t>
      </w:r>
      <w:r w:rsidR="00B67504"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</w:t>
      </w:r>
      <w:r w:rsidR="00E50570"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</w:t>
      </w:r>
      <w:r w:rsidR="00B67504"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анизации</w:t>
      </w:r>
      <w:bookmarkEnd w:id="12"/>
    </w:p>
    <w:p w:rsidR="00B67504" w:rsidRPr="00B67504" w:rsidRDefault="00B67504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bookmarkStart w:id="13" w:name="_Toc162000527"/>
      <w:r w:rsidRPr="00B06498">
        <w:rPr>
          <w:rStyle w:val="10"/>
          <w:rFonts w:ascii="Times New Roman" w:hAnsi="Times New Roman" w:cs="Times New Roman"/>
          <w:b w:val="0"/>
          <w:color w:val="000000" w:themeColor="text1"/>
        </w:rPr>
        <w:t>1)</w:t>
      </w:r>
      <w:bookmarkEnd w:id="13"/>
      <w:r w:rsidRPr="00B67504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Общность характеризуется системой связей и отношений между людьми, основанной на разделяемых всеми её участниками ценностных основаниях, определяющих цели совместной деятельности. </w:t>
      </w:r>
    </w:p>
    <w:p w:rsidR="00B67504" w:rsidRPr="00B67504" w:rsidRDefault="00B67504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proofErr w:type="gramStart"/>
      <w:r w:rsidRPr="00B67504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2) В ДОО выделены следующие общности: - педагог - дети, родители (законные представители) - ребёнок (дети), педагог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- </w:t>
      </w:r>
      <w:r w:rsidRPr="00B67504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родители (законные представители). </w:t>
      </w:r>
      <w:proofErr w:type="gramEnd"/>
    </w:p>
    <w:p w:rsidR="00B67504" w:rsidRPr="00B67504" w:rsidRDefault="00B67504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B67504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3) Описаны: </w:t>
      </w:r>
    </w:p>
    <w:p w:rsidR="00B67504" w:rsidRPr="00B67504" w:rsidRDefault="00B67504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B67504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 ценности и цели: профессионального сообщества, профессионально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-</w:t>
      </w:r>
      <w:r w:rsidRPr="00B67504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родительского сообщества и детско-взрослой общности;</w:t>
      </w:r>
    </w:p>
    <w:p w:rsidR="00B67504" w:rsidRPr="00B67504" w:rsidRDefault="00B67504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B67504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- особенности организации всех общностей и их роль в процессе воспитания детей. Особенности обеспечения возможности разновозрастного взаимодействия детей. </w:t>
      </w:r>
    </w:p>
    <w:p w:rsidR="00B67504" w:rsidRPr="00CA228E" w:rsidRDefault="00B67504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bookmarkStart w:id="14" w:name="_Toc162000528"/>
      <w:r w:rsidRPr="00CA228E">
        <w:rPr>
          <w:rStyle w:val="20"/>
          <w:rFonts w:ascii="Times New Roman" w:hAnsi="Times New Roman" w:cs="Times New Roman"/>
          <w:i/>
          <w:color w:val="002060"/>
          <w:sz w:val="28"/>
          <w:szCs w:val="28"/>
        </w:rPr>
        <w:t>Профессиональная</w:t>
      </w:r>
      <w:bookmarkEnd w:id="14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общность – это устойчивая система связей и отношений между людьми, единство целей и задач воспитания, реализуемое всеми сотрудниками ДОУ. Сами участники общности должны разделять те ценности, которые заложены в основу Программы. </w:t>
      </w:r>
    </w:p>
    <w:p w:rsidR="00B67504" w:rsidRPr="00CA228E" w:rsidRDefault="00B67504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Основой эффективности такой общности является рефлексия собственной профессиональной деятельности. </w:t>
      </w:r>
    </w:p>
    <w:p w:rsidR="00B67504" w:rsidRPr="00CA228E" w:rsidRDefault="00B67504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Воспитатель, а также другие сотрудники должны: </w:t>
      </w:r>
    </w:p>
    <w:p w:rsidR="00B67504" w:rsidRPr="00CA228E" w:rsidRDefault="00B67504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быть примером в формировании полноценных и сформированных ценностных ориентиров, норм общения и поведения; </w:t>
      </w:r>
    </w:p>
    <w:p w:rsidR="00B67504" w:rsidRPr="00CA228E" w:rsidRDefault="00B67504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мотивировать детей к общению друг с другом, поощрять даже самые незначительные стремления к общению и взаимодействию; </w:t>
      </w:r>
    </w:p>
    <w:p w:rsidR="00B67504" w:rsidRPr="00CA228E" w:rsidRDefault="00B67504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B67504" w:rsidRPr="00CA228E" w:rsidRDefault="00B67504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заботиться о том, чтобы дети непрерывно приобретали опыт общения на основе чувства доброжелательности; </w:t>
      </w:r>
    </w:p>
    <w:p w:rsidR="00B67504" w:rsidRPr="00CA228E" w:rsidRDefault="00B67504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B67504" w:rsidRPr="00CA228E" w:rsidRDefault="00B67504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B67504" w:rsidRPr="00CA228E" w:rsidRDefault="00B67504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учить детей совместной деятельности, насыщать их жизнь событиями, которые сплачивали бы и объединяли ребят; </w:t>
      </w:r>
    </w:p>
    <w:p w:rsidR="00B67504" w:rsidRPr="00CA228E" w:rsidRDefault="00B67504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воспитывать в детях чувство ответственности перед группой за свое поведение.</w:t>
      </w:r>
    </w:p>
    <w:p w:rsidR="00E8118A" w:rsidRPr="00CA228E" w:rsidRDefault="00E8118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Профессионально-родительская общность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включает сотрудников ДОУ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ДОУ. Зачастую поведение ребенка сильно различается дома и в ДОУ.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E8118A" w:rsidRPr="00CA228E" w:rsidRDefault="00E8118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Детско-взрослая общность.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lastRenderedPageBreak/>
        <w:t xml:space="preserve">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E8118A" w:rsidRPr="00CA228E" w:rsidRDefault="00E8118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Детская общность.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E8118A" w:rsidRPr="00CA228E" w:rsidRDefault="00E8118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E8118A" w:rsidRPr="00CA228E" w:rsidRDefault="00E8118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Одним из видов детских общностей являются разновозрастные детские общности. В детском саду обеспечена возможность взаимодействия </w:t>
      </w:r>
      <w:r w:rsidR="00BB2D7A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ребенка</w:t>
      </w:r>
      <w:r w:rsidR="00B25FB6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,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B67504" w:rsidRPr="00CA228E" w:rsidRDefault="00E8118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BB2D7A" w:rsidRPr="00CA228E" w:rsidRDefault="00BB2D7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Культура поведения воспитателя в общностях как значимая составляющая уклада.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</w:t>
      </w:r>
      <w:r w:rsidRPr="00CA228E">
        <w:rPr>
          <w:i/>
          <w:color w:val="002060"/>
        </w:rPr>
        <w:t xml:space="preserve">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BB2D7A" w:rsidRPr="00CA228E" w:rsidRDefault="00BB2D7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Воспитатель должен соблюдать кодекс нормы профессиональной этики и поведения: </w:t>
      </w:r>
    </w:p>
    <w:p w:rsidR="00BB2D7A" w:rsidRPr="00CA228E" w:rsidRDefault="00BB2D7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педагог всегда выходит навстречу родителям и приветствует родителей и детей первым; </w:t>
      </w:r>
    </w:p>
    <w:p w:rsidR="00C27F62" w:rsidRPr="00CA228E" w:rsidRDefault="00BB2D7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улыбка – всегда обязательная часть приветствия; </w:t>
      </w:r>
    </w:p>
    <w:p w:rsidR="00BB2D7A" w:rsidRPr="00CA228E" w:rsidRDefault="00BB2D7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педагог описывает события и ситуации, но не даёт им оценки; </w:t>
      </w:r>
    </w:p>
    <w:p w:rsidR="00BB2D7A" w:rsidRPr="00CA228E" w:rsidRDefault="00BB2D7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педагог не обвиняет родителей и не возлагает на них ответственность за поведение детей в детском саду; </w:t>
      </w:r>
    </w:p>
    <w:p w:rsidR="00BB2D7A" w:rsidRPr="00CA228E" w:rsidRDefault="00BB2D7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тон общения ровный и дружелюбный, исключается повышение голоса; </w:t>
      </w:r>
    </w:p>
    <w:p w:rsidR="00BB2D7A" w:rsidRPr="00CA228E" w:rsidRDefault="00BB2D7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уважительное отношение к личности воспитанника; </w:t>
      </w:r>
    </w:p>
    <w:p w:rsidR="00BB2D7A" w:rsidRPr="00CA228E" w:rsidRDefault="00BB2D7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умение заинтересованно слушать собеседника и сопереживать ему; </w:t>
      </w:r>
    </w:p>
    <w:p w:rsidR="00BB2D7A" w:rsidRPr="00CA228E" w:rsidRDefault="00BB2D7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lastRenderedPageBreak/>
        <w:t xml:space="preserve">- умение видеть и слышать воспитанника, сопереживать ему; </w:t>
      </w:r>
    </w:p>
    <w:p w:rsidR="00BB2D7A" w:rsidRPr="00CA228E" w:rsidRDefault="00BB2D7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уравновешенность и самообладание, выдержка в отношениях с детьми; </w:t>
      </w:r>
    </w:p>
    <w:p w:rsidR="00BB2D7A" w:rsidRPr="00CA228E" w:rsidRDefault="00BB2D7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BB2D7A" w:rsidRPr="00CA228E" w:rsidRDefault="00BB2D7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умение сочетать мягкий эмоциональный и деловой тон в отношениях с детьми; </w:t>
      </w:r>
    </w:p>
    <w:p w:rsidR="00BB2D7A" w:rsidRPr="00CA228E" w:rsidRDefault="00BB2D7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умение сочетать требовательность с чутким отношением к воспитанникам; - знание возрастных и индивидуальных особенностей воспитанников; </w:t>
      </w:r>
    </w:p>
    <w:p w:rsidR="00BB2D7A" w:rsidRPr="00CA228E" w:rsidRDefault="00BB2D7A" w:rsidP="00B67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соответствие внешнего вида статусу воспитателя детского сада.</w:t>
      </w:r>
    </w:p>
    <w:p w:rsidR="00B67504" w:rsidRPr="00BB2D7A" w:rsidRDefault="00B67504" w:rsidP="00275C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PSMT" w:hAnsi="Times New Roman" w:cs="Times New Roman"/>
          <w:color w:val="365F91" w:themeColor="accent1" w:themeShade="BF"/>
          <w:sz w:val="28"/>
          <w:szCs w:val="28"/>
        </w:rPr>
      </w:pPr>
    </w:p>
    <w:p w:rsidR="00275C0F" w:rsidRPr="00AA45F5" w:rsidRDefault="005E3E88" w:rsidP="00AA45F5">
      <w:pPr>
        <w:pStyle w:val="2"/>
        <w:jc w:val="center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bookmarkStart w:id="15" w:name="_Toc162000529"/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3.7.</w:t>
      </w:r>
      <w:r w:rsidR="00C27F62"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</w:t>
      </w:r>
      <w:r w:rsidR="009D475A"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.4. </w:t>
      </w:r>
      <w:r w:rsidR="00275C0F" w:rsidRPr="00AA45F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Задачи воспитания в образовательных областях</w:t>
      </w:r>
      <w:bookmarkEnd w:id="15"/>
    </w:p>
    <w:p w:rsidR="00C27F62" w:rsidRPr="00C27F62" w:rsidRDefault="00A07522" w:rsidP="00C27F6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bookmarkStart w:id="16" w:name="_Toc162000530"/>
      <w:r w:rsidRPr="00B06498">
        <w:rPr>
          <w:rStyle w:val="10"/>
          <w:rFonts w:ascii="Times New Roman" w:hAnsi="Times New Roman" w:cs="Times New Roman"/>
          <w:b w:val="0"/>
          <w:color w:val="000000" w:themeColor="text1"/>
        </w:rPr>
        <w:t>1)</w:t>
      </w:r>
      <w:bookmarkEnd w:id="16"/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C27F62" w:rsidRPr="00C27F6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Для проектирования содержания воспитательной работы необходимо соотнести направления воспитания и образовательные области. </w:t>
      </w:r>
    </w:p>
    <w:p w:rsidR="00C27F62" w:rsidRPr="00C27F62" w:rsidRDefault="00A07522" w:rsidP="00C27F6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2) </w:t>
      </w:r>
      <w:r w:rsidR="00C27F62" w:rsidRPr="00C27F6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 ФГОС </w:t>
      </w:r>
      <w:proofErr w:type="gramStart"/>
      <w:r w:rsidR="00C27F62" w:rsidRPr="00C27F6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C27F62" w:rsidRPr="00C27F6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. </w:t>
      </w:r>
    </w:p>
    <w:p w:rsidR="00C27F62" w:rsidRPr="00C27F62" w:rsidRDefault="00C27F62" w:rsidP="00C27F6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C27F6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Образовательная область «Социально-коммуникативное развитие» соотносится с патриотическим, духовно-нравственным, социальным и трудовым направлениями воспитания; </w:t>
      </w:r>
    </w:p>
    <w:p w:rsidR="00C27F62" w:rsidRPr="00C27F62" w:rsidRDefault="00C27F62" w:rsidP="00C27F6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C27F6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Образовательная область «Познавательное развитие» соотносится с познавательным и патриотическим направлениями воспитания;</w:t>
      </w:r>
    </w:p>
    <w:p w:rsidR="00C27F62" w:rsidRPr="00C27F62" w:rsidRDefault="00C27F62" w:rsidP="00C27F6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C27F6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Образовательная область «Речевое развитие» соотносится с социальным и эстетическим направлениями воспитания; </w:t>
      </w:r>
    </w:p>
    <w:p w:rsidR="00C27F62" w:rsidRPr="00C27F62" w:rsidRDefault="00C27F62" w:rsidP="00C27F6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C27F6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Образовательная область «Художественно-эстетическое развитие» соотносится с эстетическим направлением воспитания; </w:t>
      </w:r>
    </w:p>
    <w:p w:rsidR="00C27F62" w:rsidRPr="00C27F62" w:rsidRDefault="00C27F62" w:rsidP="00C27F6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C27F6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Образовательная область «Физическое развитие» соотносится с физическим и оздоровительным направлениями воспитания. </w:t>
      </w:r>
    </w:p>
    <w:p w:rsidR="00A07522" w:rsidRPr="00A07522" w:rsidRDefault="00A07522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3) </w:t>
      </w:r>
      <w:r w:rsidR="00C27F62" w:rsidRPr="00C27F6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Решение задач воспитания в рамках образовательной области «</w:t>
      </w:r>
      <w:proofErr w:type="spellStart"/>
      <w:r w:rsidR="00C27F62" w:rsidRPr="00C27F6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Социальнокоммуникативное</w:t>
      </w:r>
      <w:proofErr w:type="spellEnd"/>
      <w:r w:rsidR="00C27F62" w:rsidRPr="00C27F6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</w:r>
      <w:proofErr w:type="gramEnd"/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A0752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Это предполагает решение задач нескольких направлений воспитания:</w:t>
      </w:r>
      <w:r>
        <w:t xml:space="preserve"> </w:t>
      </w:r>
    </w:p>
    <w:p w:rsidR="00A07522" w:rsidRPr="00A07522" w:rsidRDefault="00A07522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A0752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воспитание любви к своей семье, своему населенному пункту, родному краю, своей стране; </w:t>
      </w:r>
    </w:p>
    <w:p w:rsidR="00A07522" w:rsidRPr="00A07522" w:rsidRDefault="00A07522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A0752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 </w:t>
      </w:r>
    </w:p>
    <w:p w:rsidR="009D475A" w:rsidRDefault="00A07522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A0752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A07522" w:rsidRPr="00A07522" w:rsidRDefault="00A07522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A0752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 xml:space="preserve">содействие становлению целостной картины мира, основанной на представлениях о добре и зле, прекрасном и безобразном, правдивом и ложном; </w:t>
      </w:r>
    </w:p>
    <w:p w:rsidR="00A07522" w:rsidRPr="00A07522" w:rsidRDefault="00A07522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A0752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A07522" w:rsidRPr="00A07522" w:rsidRDefault="00A07522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A0752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создание условий для возникновения у ребёнка нравственного, социально значимого поступка, приобретения ребёнком опыта милосердия и заботы; </w:t>
      </w:r>
    </w:p>
    <w:p w:rsidR="00A07522" w:rsidRPr="00A07522" w:rsidRDefault="00A07522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A0752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поддержка трудового усилия, привычки к доступному дошкольнику напряжению физических, умственных и нравственных сил для решения трудовой задачи; </w:t>
      </w:r>
    </w:p>
    <w:p w:rsidR="00A07522" w:rsidRDefault="00A07522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A07522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6B21B8" w:rsidRPr="006B21B8" w:rsidRDefault="006B21B8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4) </w:t>
      </w:r>
      <w:r w:rsidR="00A07522"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Решение задач воспитания в рамках образовательной области. </w:t>
      </w:r>
      <w:proofErr w:type="gramStart"/>
      <w:r w:rsidR="00A07522"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«Познавательное развитие» направлено на приобщение детей к ценностям «Человек», «Семья», «Познание», «Родина» и «Природа», что предполагает: воспитание отношения к знанию как ценности, понимание значения образования </w:t>
      </w:r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для человека, общества, страны;</w:t>
      </w:r>
      <w:proofErr w:type="gramEnd"/>
    </w:p>
    <w:p w:rsidR="006B21B8" w:rsidRPr="006B21B8" w:rsidRDefault="00A07522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приобщение к отечественным традициям и праздникам, к истории и достижениям родной страны, к культурному наследию народов России; </w:t>
      </w:r>
    </w:p>
    <w:p w:rsidR="006B21B8" w:rsidRPr="006B21B8" w:rsidRDefault="00A07522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воспитание уважения к людям - представителям разных народов России независимо от их этнической принадлежности; - воспитание уважительного отношения к государственным символам страны (флагу, гербу, гимну); </w:t>
      </w:r>
    </w:p>
    <w:p w:rsidR="006B21B8" w:rsidRPr="006B21B8" w:rsidRDefault="00A07522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воспитание бережного и ответственного отношения к природе родного края, родной страны, приобретение первого опыта действий по сохранению природы. </w:t>
      </w:r>
    </w:p>
    <w:p w:rsidR="006B21B8" w:rsidRPr="006B21B8" w:rsidRDefault="006B21B8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5) </w:t>
      </w:r>
      <w:r w:rsidR="00A07522"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Решение задач воспитания в рамках образовательной области «Речевое развитие» направлено на приобщение детей к ценностям «Культура», «Красота», что предполагает: </w:t>
      </w:r>
    </w:p>
    <w:p w:rsidR="006B21B8" w:rsidRPr="006B21B8" w:rsidRDefault="00A07522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владение формами речевого этикета, отражающими принятые в обществе правила и нормы культурного поведения; </w:t>
      </w:r>
    </w:p>
    <w:p w:rsidR="006B21B8" w:rsidRPr="006B21B8" w:rsidRDefault="00A07522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 </w:t>
      </w:r>
    </w:p>
    <w:p w:rsidR="006B21B8" w:rsidRPr="006B21B8" w:rsidRDefault="006B21B8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6) </w:t>
      </w:r>
      <w:r w:rsidR="00A07522"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Решение задач воспитания в рамках образовательной области «</w:t>
      </w:r>
      <w:proofErr w:type="spellStart"/>
      <w:r w:rsidR="00A07522"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Художественноэстетическое</w:t>
      </w:r>
      <w:proofErr w:type="spellEnd"/>
      <w:r w:rsidR="00A07522"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развитие» направлено на приобщение детей к ценностям «Красота», «Культура», «Человек», «Природа», что предполагает: </w:t>
      </w:r>
    </w:p>
    <w:p w:rsidR="006B21B8" w:rsidRPr="006B21B8" w:rsidRDefault="00A07522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воспитание эстетических чувств (удивления, радости, восхищения, любви) к различным объектам и явлениям окружающего мира (природного, бытового, </w:t>
      </w:r>
      <w:proofErr w:type="spellStart"/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социокультурного</w:t>
      </w:r>
      <w:proofErr w:type="spellEnd"/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), к произведениям разных видов, жанров и стилей искусства (в соответствии с возрастными особенностями); </w:t>
      </w:r>
    </w:p>
    <w:p w:rsidR="006B21B8" w:rsidRPr="006B21B8" w:rsidRDefault="00A07522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 </w:t>
      </w:r>
    </w:p>
    <w:p w:rsidR="006B21B8" w:rsidRPr="006B21B8" w:rsidRDefault="00A07522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становление эстетического, эмоционально-ценностного отношения к окружающему миру для гармонизации внешнего мира и внутреннего мира ребёнка; </w:t>
      </w:r>
    </w:p>
    <w:p w:rsidR="006B21B8" w:rsidRPr="006B21B8" w:rsidRDefault="00A07522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 xml:space="preserve">формирование целостной картины мира на основе интеграции интеллектуального и эмоционально-образного способов его освоения детьми; </w:t>
      </w:r>
    </w:p>
    <w:p w:rsidR="006B21B8" w:rsidRPr="006B21B8" w:rsidRDefault="00A07522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 </w:t>
      </w:r>
    </w:p>
    <w:p w:rsidR="006B21B8" w:rsidRPr="006B21B8" w:rsidRDefault="006B21B8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7) </w:t>
      </w:r>
      <w:r w:rsidR="00A07522"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Решение задач воспитания в рамках образовательной области «Физическое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>
        <w:t xml:space="preserve">развитие» направлено на приобщение детей к </w:t>
      </w:r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ценностям «Жизнь», «Здоровье», что предполагает: </w:t>
      </w:r>
    </w:p>
    <w:p w:rsidR="006B21B8" w:rsidRPr="006B21B8" w:rsidRDefault="006B21B8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формирование у ребёнка </w:t>
      </w:r>
      <w:proofErr w:type="spellStart"/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возрастосообразных</w:t>
      </w:r>
      <w:proofErr w:type="spellEnd"/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представлений о жизни, здоровье и физической культуре; </w:t>
      </w:r>
    </w:p>
    <w:p w:rsidR="006B21B8" w:rsidRPr="006B21B8" w:rsidRDefault="006B21B8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 </w:t>
      </w:r>
    </w:p>
    <w:p w:rsidR="00A07522" w:rsidRDefault="006B21B8" w:rsidP="00A0752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6B21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воспитание активности, самостоятельности, уверенности, нравственных и волевых качеств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</w:t>
      </w:r>
    </w:p>
    <w:p w:rsidR="00A07522" w:rsidRPr="005D400E" w:rsidRDefault="004A58B9" w:rsidP="005E3E88">
      <w:pPr>
        <w:spacing w:after="0"/>
        <w:ind w:firstLine="70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bookmarkStart w:id="17" w:name="_Toc162000531"/>
      <w:r w:rsidRPr="005D400E">
        <w:rPr>
          <w:rStyle w:val="20"/>
          <w:rFonts w:ascii="Times New Roman" w:hAnsi="Times New Roman" w:cs="Times New Roman"/>
          <w:i/>
          <w:color w:val="002060"/>
          <w:sz w:val="28"/>
          <w:szCs w:val="28"/>
        </w:rPr>
        <w:t>Патриотическое</w:t>
      </w:r>
      <w:bookmarkEnd w:id="17"/>
      <w:r w:rsidRPr="005D400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направление воспитания</w:t>
      </w:r>
      <w:r w:rsidR="005E3E88" w:rsidRPr="005D400E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</w:p>
    <w:p w:rsidR="004A58B9" w:rsidRPr="005D400E" w:rsidRDefault="004A58B9" w:rsidP="005E3E8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Ценности Родина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4A58B9" w:rsidRPr="005D400E" w:rsidRDefault="004A58B9" w:rsidP="004A58B9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4A58B9" w:rsidRPr="005D400E" w:rsidRDefault="004A58B9" w:rsidP="004A58B9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4A58B9" w:rsidRPr="005D400E" w:rsidRDefault="004A58B9" w:rsidP="004A58B9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proofErr w:type="spellStart"/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когнитивно</w:t>
      </w:r>
      <w:proofErr w:type="spellEnd"/>
      <w:r w:rsidR="0008639A"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</w:t>
      </w: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</w:t>
      </w:r>
      <w:r w:rsidR="0008639A"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</w:t>
      </w: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смысловой, </w:t>
      </w:r>
      <w:proofErr w:type="gramStart"/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связанный</w:t>
      </w:r>
      <w:proofErr w:type="gramEnd"/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 </w:t>
      </w:r>
    </w:p>
    <w:p w:rsidR="004A58B9" w:rsidRPr="005D400E" w:rsidRDefault="004A58B9" w:rsidP="004A58B9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эмоционально</w:t>
      </w:r>
      <w:r w:rsidR="0008639A"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</w:t>
      </w: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</w:t>
      </w:r>
      <w:r w:rsidR="0008639A"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</w:t>
      </w:r>
      <w:proofErr w:type="gramStart"/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ценностный</w:t>
      </w:r>
      <w:proofErr w:type="gramEnd"/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, характеризующийся любовью к Родине – России, уважением к своему народу, народу России в целом; </w:t>
      </w:r>
    </w:p>
    <w:p w:rsidR="004A58B9" w:rsidRPr="005D400E" w:rsidRDefault="004A58B9" w:rsidP="004A58B9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proofErr w:type="spellStart"/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регуляторно</w:t>
      </w:r>
      <w:proofErr w:type="spellEnd"/>
      <w:r w:rsidR="0008639A"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</w:t>
      </w: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</w:t>
      </w:r>
      <w:r w:rsidR="0008639A"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</w:t>
      </w: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волевой, </w:t>
      </w:r>
      <w:proofErr w:type="gramStart"/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обеспечивающий</w:t>
      </w:r>
      <w:proofErr w:type="gramEnd"/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4A58B9" w:rsidRPr="005D400E" w:rsidRDefault="004A58B9" w:rsidP="004A58B9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Задачи патриотического воспитания: </w:t>
      </w:r>
    </w:p>
    <w:p w:rsidR="004A58B9" w:rsidRPr="005D400E" w:rsidRDefault="004A58B9" w:rsidP="004A58B9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формирование любви к родному краю, родной природе, родному языку, культурному наследию своего народа; </w:t>
      </w:r>
    </w:p>
    <w:p w:rsidR="004A58B9" w:rsidRPr="005D400E" w:rsidRDefault="004A58B9" w:rsidP="004A58B9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4A58B9" w:rsidRPr="005D400E" w:rsidRDefault="004A58B9" w:rsidP="004A58B9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lastRenderedPageBreak/>
        <w:t xml:space="preserve">-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4A58B9" w:rsidRPr="005D400E" w:rsidRDefault="004A58B9" w:rsidP="004A58B9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4A58B9" w:rsidRPr="005D400E" w:rsidRDefault="004A58B9" w:rsidP="004A58B9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При реализации указанных задач воспитатель ДОУ должен сосредоточить свое внимание на нескольких основных направлениях воспитательной работы:</w:t>
      </w:r>
    </w:p>
    <w:p w:rsidR="004A58B9" w:rsidRPr="005D400E" w:rsidRDefault="004A58B9" w:rsidP="004A58B9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proofErr w:type="gramStart"/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ознакомлении</w:t>
      </w:r>
      <w:proofErr w:type="gramEnd"/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детей с историей, героями, культурой, традициями России и своего народа; </w:t>
      </w:r>
    </w:p>
    <w:p w:rsidR="004A58B9" w:rsidRPr="005D400E" w:rsidRDefault="004A58B9" w:rsidP="004A58B9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организации коллективных творческих проектов, направленных на приобщение детей к российским общенациональным традициям; </w:t>
      </w:r>
    </w:p>
    <w:p w:rsidR="004A58B9" w:rsidRPr="005D400E" w:rsidRDefault="004A58B9" w:rsidP="005E3E8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proofErr w:type="gramStart"/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формировании</w:t>
      </w:r>
      <w:proofErr w:type="gramEnd"/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8D3C32" w:rsidRPr="005D400E" w:rsidRDefault="008D3C32" w:rsidP="005E3E88">
      <w:pPr>
        <w:spacing w:after="0"/>
        <w:ind w:firstLine="70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D400E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Социальное направление воспитания</w:t>
      </w:r>
      <w:r w:rsidR="005E3E88" w:rsidRPr="005D400E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</w:p>
    <w:p w:rsidR="008D3C32" w:rsidRPr="005D400E" w:rsidRDefault="008D3C32" w:rsidP="005E3E8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Ценности семья, дружба, человек и сотрудничество лежат в основе социального направления воспитания. </w:t>
      </w:r>
    </w:p>
    <w:p w:rsidR="008D3C32" w:rsidRPr="005D400E" w:rsidRDefault="008D3C32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8D3C32" w:rsidRPr="005D400E" w:rsidRDefault="008D3C32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8D3C32" w:rsidRPr="005D400E" w:rsidRDefault="008D3C32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Выделяются основные задачи социального направления воспитания. </w:t>
      </w:r>
    </w:p>
    <w:p w:rsidR="008D3C32" w:rsidRPr="005D400E" w:rsidRDefault="008D3C32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8D3C32" w:rsidRPr="005D400E" w:rsidRDefault="008D3C32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proofErr w:type="gramStart"/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эмпатии</w:t>
      </w:r>
      <w:proofErr w:type="spellEnd"/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  <w:proofErr w:type="gramEnd"/>
    </w:p>
    <w:p w:rsidR="008D3C32" w:rsidRPr="005D400E" w:rsidRDefault="008D3C32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Развитие способности поставить себя на место другого как проявление личностной зрелости и преодоление детского эгоизма. </w:t>
      </w:r>
    </w:p>
    <w:p w:rsidR="008D3C32" w:rsidRPr="005D400E" w:rsidRDefault="008D3C32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lastRenderedPageBreak/>
        <w:t xml:space="preserve">При реализации данных задач воспитатель ДОУ должен сосредоточить свое внимание на нескольких основных направлениях воспитательной работы: </w:t>
      </w:r>
    </w:p>
    <w:p w:rsidR="008D3C32" w:rsidRPr="005D400E" w:rsidRDefault="008D3C32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организовывать сюжетно-ролевые игры (в семью, в команду и т. п.), игры с правилами, традиционные народные игры и пр.; </w:t>
      </w:r>
    </w:p>
    <w:p w:rsidR="008D3C32" w:rsidRPr="005D400E" w:rsidRDefault="008D3C32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воспитывать у детей навыки поведения в обществе; </w:t>
      </w:r>
    </w:p>
    <w:p w:rsidR="008D3C32" w:rsidRPr="005D400E" w:rsidRDefault="008D3C32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учить детей сотрудничать, организуя групповые формы в продуктивных видах деятельности; </w:t>
      </w:r>
    </w:p>
    <w:p w:rsidR="008D3C32" w:rsidRPr="005D400E" w:rsidRDefault="008D3C32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учить детей анализировать поступки и чувства – свои и других людей; </w:t>
      </w:r>
    </w:p>
    <w:p w:rsidR="008D3C32" w:rsidRPr="005D400E" w:rsidRDefault="008D3C32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организовывать коллективные проекты заботы и помощи; </w:t>
      </w:r>
    </w:p>
    <w:p w:rsidR="000455C3" w:rsidRPr="005D400E" w:rsidRDefault="008D3C32" w:rsidP="005E3E8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создавать доброжелательный психологический климат в группе.</w:t>
      </w:r>
    </w:p>
    <w:p w:rsidR="008D3C32" w:rsidRPr="005D400E" w:rsidRDefault="002A38CC" w:rsidP="005E3E8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Познавательное направление воспитания</w:t>
      </w:r>
      <w:r w:rsidR="005E3E88" w:rsidRPr="005D400E">
        <w:rPr>
          <w:rFonts w:ascii="Times New Roman" w:eastAsia="TimesNewRomanPSMT" w:hAnsi="Times New Roman" w:cs="Times New Roman"/>
          <w:b/>
          <w:i/>
          <w:color w:val="002060"/>
          <w:sz w:val="28"/>
          <w:szCs w:val="28"/>
        </w:rPr>
        <w:t>:</w:t>
      </w:r>
    </w:p>
    <w:p w:rsidR="002A38CC" w:rsidRPr="005D400E" w:rsidRDefault="002A38CC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Ценность – знания. Цель познавательного направления воспитания – формирование ценности познания. </w:t>
      </w:r>
    </w:p>
    <w:p w:rsidR="002A38CC" w:rsidRPr="005D400E" w:rsidRDefault="002A38CC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2A38CC" w:rsidRPr="005D400E" w:rsidRDefault="002A38CC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Задачи познавательного направления воспитания: </w:t>
      </w:r>
    </w:p>
    <w:p w:rsidR="002A38CC" w:rsidRPr="005D400E" w:rsidRDefault="002A38CC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развитие любознательности, формирование опыта познавательной инициативы; </w:t>
      </w:r>
    </w:p>
    <w:p w:rsidR="002A38CC" w:rsidRPr="005D400E" w:rsidRDefault="002A38CC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формирование ценностного отношения к взрослому как источнику знаний; </w:t>
      </w:r>
    </w:p>
    <w:p w:rsidR="002A38CC" w:rsidRPr="005D400E" w:rsidRDefault="002A38CC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приобщение ребенка к культурным способам познания (книги, дискуссии и др.). </w:t>
      </w:r>
    </w:p>
    <w:p w:rsidR="008B1921" w:rsidRPr="005D400E" w:rsidRDefault="002A38CC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Направления деятельности воспитателя: </w:t>
      </w:r>
    </w:p>
    <w:p w:rsidR="008B1921" w:rsidRPr="005D400E" w:rsidRDefault="002A38CC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8B1921" w:rsidRPr="005D400E" w:rsidRDefault="002A38CC" w:rsidP="008D3C3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со</w:t>
      </w:r>
      <w:proofErr w:type="gramEnd"/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взрослыми; </w:t>
      </w:r>
    </w:p>
    <w:p w:rsidR="00E50570" w:rsidRPr="005D400E" w:rsidRDefault="002A38CC" w:rsidP="005E3E8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организация насыщенной и структурированной образовательной среды, включающей иллюстрации, видеоматериалы, ориент</w:t>
      </w:r>
      <w:r w:rsidR="008B1921"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ированные на детскую аудиторию, </w:t>
      </w: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различного типа конструкторы и наборы для экспериментирования.</w:t>
      </w:r>
    </w:p>
    <w:p w:rsidR="00E50570" w:rsidRPr="005D400E" w:rsidRDefault="00E50570" w:rsidP="005E3E88">
      <w:pPr>
        <w:spacing w:after="0"/>
        <w:ind w:firstLine="708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D400E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Трудовое направление воспитания</w:t>
      </w:r>
      <w:r w:rsidR="005E3E88" w:rsidRPr="005D400E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</w:p>
    <w:p w:rsidR="00E50570" w:rsidRPr="005D400E" w:rsidRDefault="00E50570" w:rsidP="005E3E8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Ценность – труд.</w:t>
      </w:r>
    </w:p>
    <w:p w:rsidR="00E50570" w:rsidRPr="005D400E" w:rsidRDefault="00E50570" w:rsidP="00E50570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E50570" w:rsidRPr="005D400E" w:rsidRDefault="00E50570" w:rsidP="00E50570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E50570" w:rsidRPr="005D400E" w:rsidRDefault="00E50570" w:rsidP="00E50570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lastRenderedPageBreak/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E50570" w:rsidRPr="005D400E" w:rsidRDefault="00E50570" w:rsidP="00E50570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E50570" w:rsidRPr="005D400E" w:rsidRDefault="00E50570" w:rsidP="00E50570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E50570" w:rsidRPr="005D400E" w:rsidRDefault="00E50570" w:rsidP="00E50570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При реализации данных задач воспитатель ДОУ должен сосредоточить свое внимание на нескольких направлениях воспитательной работы: </w:t>
      </w:r>
    </w:p>
    <w:p w:rsidR="00E50570" w:rsidRPr="005D400E" w:rsidRDefault="00E50570" w:rsidP="00E50570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sym w:font="Symbol" w:char="F02D"/>
      </w: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E50570" w:rsidRPr="005D400E" w:rsidRDefault="00E50570" w:rsidP="00E50570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sym w:font="Symbol" w:char="F02D"/>
      </w: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E50570" w:rsidRPr="005D400E" w:rsidRDefault="00E50570" w:rsidP="00E50570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sym w:font="Symbol" w:char="F02D"/>
      </w: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предоставлять детям самостоятельность в выполнении работы, чтобы они почувствовали ответственность за свои действия; </w:t>
      </w:r>
    </w:p>
    <w:p w:rsidR="00E50570" w:rsidRPr="005D400E" w:rsidRDefault="00E50570" w:rsidP="00E50570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sym w:font="Symbol" w:char="F02D"/>
      </w: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E50570" w:rsidRPr="005D400E" w:rsidRDefault="00E50570" w:rsidP="00CB749C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sym w:font="Symbol" w:char="F02D"/>
      </w:r>
      <w:r w:rsidRPr="005D400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связывать развитие трудолюбия с формированием общественных мотивов труда, желанием приносить пользу людям.</w:t>
      </w:r>
    </w:p>
    <w:p w:rsidR="00E50570" w:rsidRPr="008D3C32" w:rsidRDefault="00E50570" w:rsidP="00CB749C">
      <w:pPr>
        <w:pStyle w:val="2"/>
        <w:spacing w:before="0"/>
        <w:rPr>
          <w:rFonts w:eastAsia="TimesNewRomanPSMT"/>
        </w:rPr>
      </w:pPr>
    </w:p>
    <w:p w:rsidR="00022331" w:rsidRPr="005E3E88" w:rsidRDefault="005E3E88" w:rsidP="00CB749C">
      <w:pPr>
        <w:pStyle w:val="2"/>
        <w:spacing w:before="0"/>
        <w:jc w:val="center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bookmarkStart w:id="18" w:name="_Toc162000532"/>
      <w:r w:rsidRPr="005E3E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3.7.</w:t>
      </w:r>
      <w:r w:rsidR="00E50570" w:rsidRPr="005E3E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</w:t>
      </w:r>
      <w:r w:rsidR="009D475A" w:rsidRPr="005E3E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.5</w:t>
      </w:r>
      <w:r w:rsidR="00022331" w:rsidRPr="005E3E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</w:t>
      </w:r>
      <w:r w:rsidR="00EF64D1" w:rsidRPr="005E3E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022331" w:rsidRPr="005E3E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Формы совместной деятельности в образовательной организации</w:t>
      </w:r>
      <w:bookmarkEnd w:id="18"/>
    </w:p>
    <w:p w:rsidR="009D475A" w:rsidRPr="005E3E88" w:rsidRDefault="00022331" w:rsidP="00CB749C">
      <w:pPr>
        <w:spacing w:after="0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19" w:name="_Toc162000533"/>
      <w:r w:rsidRPr="0008639A">
        <w:rPr>
          <w:rStyle w:val="10"/>
          <w:rFonts w:ascii="Times New Roman" w:hAnsi="Times New Roman" w:cs="Times New Roman"/>
          <w:i/>
          <w:color w:val="000000" w:themeColor="text1"/>
        </w:rPr>
        <w:t>Работа</w:t>
      </w:r>
      <w:bookmarkEnd w:id="19"/>
      <w:r w:rsidRPr="000863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E3E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 родителями (законными представителями) воспитаннико</w:t>
      </w:r>
      <w:r w:rsidR="005E3E88" w:rsidRPr="005E3E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 w:rsidR="005E3E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E50570" w:rsidRPr="00E50570" w:rsidRDefault="00022331" w:rsidP="005E3E8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E50570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</w:t>
      </w:r>
      <w:r w:rsidR="00E50570" w:rsidRPr="00E50570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0570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социокультурного</w:t>
      </w:r>
      <w:proofErr w:type="spellEnd"/>
      <w:r w:rsidRPr="00E50570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окружения ДОО. </w:t>
      </w:r>
    </w:p>
    <w:p w:rsidR="00022331" w:rsidRPr="00CA228E" w:rsidRDefault="00022331" w:rsidP="00E50570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bookmarkStart w:id="20" w:name="_Toc162000534"/>
      <w:r w:rsidRPr="00CA228E">
        <w:rPr>
          <w:rStyle w:val="20"/>
          <w:rFonts w:ascii="Times New Roman" w:hAnsi="Times New Roman" w:cs="Times New Roman"/>
          <w:b w:val="0"/>
          <w:i/>
          <w:color w:val="002060"/>
          <w:sz w:val="28"/>
          <w:szCs w:val="28"/>
        </w:rPr>
        <w:t>Цель</w:t>
      </w:r>
      <w:bookmarkEnd w:id="20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взаимодействия – объединение усилий педагогов ДОУ и семьи по созданию условий для развития личности ребёнка на основе </w:t>
      </w:r>
      <w:proofErr w:type="spell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социокультурных</w:t>
      </w:r>
      <w:proofErr w:type="spellEnd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, духовно- нравственных ценностей и правил, принятых в российском обществе.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Задачи взаимодействия педагогического коллектива с семьями воспитанников: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• обеспечение психолого-педагогической поддержки семьи и повышение компетентности родителей (законных представителей) в вопросах воспитания, развития и образования, охраны и укрепления здоровья;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•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lastRenderedPageBreak/>
        <w:t>развития;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• объединение усилия педагогов и семьи по воспитанию дошкольников посредством совместных мероприятий;</w:t>
      </w:r>
    </w:p>
    <w:p w:rsidR="00275C0F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• создание возможностей для обсуждения с родителями (законными представителями) детей вопросов, связанных с реализацией программы.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Формат взаимодействия с родителями должен заключаться в следующем: родители и воспитатели не «заказчик» и «исполнитель», а коллеги и партнеры, у которых общая задача — воспитание ребенка, при этом воспитатель, как профессионал, занимает экспертную позицию, а родитель прислушивается к м</w:t>
      </w:r>
      <w:r w:rsidR="009D475A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нению воспитателя и содействует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ему по мере сил.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Формы взаимодействия с родителями в рамках решения поставленных задач: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тестирование, опрос, анкетирование, интервьюирование;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информационные стенды;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консультации, беседы, рекомендации;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proofErr w:type="spell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онлайн-информирование</w:t>
      </w:r>
      <w:proofErr w:type="spellEnd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на сайте ДОУ;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семинары – практикумы, «круглые столы» и пр.;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образовательные проекты;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совместные экскурсии;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открытые просмотры мероприятий с участием детей;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совместные досуги, праздники, концерты и пр.;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творческие выставки, вернисажи;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конкурсы;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благотворительные акции;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участие в работе </w:t>
      </w:r>
      <w:r w:rsidR="00897D3A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Управляющего совета</w:t>
      </w:r>
      <w:proofErr w:type="gram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.</w:t>
      </w:r>
      <w:proofErr w:type="gramEnd"/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Групповые формы работы с семьей: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общие родительские собрания;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групповые ро</w:t>
      </w:r>
      <w:r w:rsidR="00897D3A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дительские собрания;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консультирование групп родителей по общим темам;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анкетирование;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оформление информационных стендов;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участие и организация выставок, смотров-конкурсов совместного творчества;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участие в организации мини-музеев и тематических выставок в ДОУ;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приглашение родителей воспитанников на детские концерты и праздники;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участие в различных фестивалях, марафонах и акциях в течение года.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lastRenderedPageBreak/>
        <w:t>Индивидуальные формы работы: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работа специалистов по запросу родителей для решения проблемных ситуаций, связанных с воспитанием ребенка дошкольного возраста.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</w:r>
    </w:p>
    <w:p w:rsidR="00022331" w:rsidRPr="00CA228E" w:rsidRDefault="00022331" w:rsidP="009D475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индивидуальное консультирование родителей (законных представителей) </w:t>
      </w:r>
      <w:proofErr w:type="spell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c</w:t>
      </w:r>
      <w:proofErr w:type="spellEnd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целью координации воспитательных усилий педагогического коллектива и семьи.</w:t>
      </w:r>
    </w:p>
    <w:p w:rsidR="001F099E" w:rsidRPr="00CA228E" w:rsidRDefault="00022331" w:rsidP="001F099E">
      <w:pPr>
        <w:autoSpaceDE w:val="0"/>
        <w:autoSpaceDN w:val="0"/>
        <w:adjustRightInd w:val="0"/>
        <w:spacing w:after="0" w:line="240" w:lineRule="auto"/>
        <w:ind w:right="57" w:firstLine="708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Планируемые результаты сотрудничества ДОУ с семьями воспитанников:</w:t>
      </w:r>
    </w:p>
    <w:p w:rsidR="001F099E" w:rsidRPr="00CA228E" w:rsidRDefault="001F099E" w:rsidP="001F099E">
      <w:pPr>
        <w:autoSpaceDE w:val="0"/>
        <w:autoSpaceDN w:val="0"/>
        <w:adjustRightInd w:val="0"/>
        <w:spacing w:after="0" w:line="240" w:lineRule="auto"/>
        <w:ind w:right="57" w:firstLine="708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</w:t>
      </w:r>
      <w:r w:rsidR="00022331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="00022331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сформированность</w:t>
      </w:r>
      <w:proofErr w:type="spellEnd"/>
      <w:r w:rsidR="00022331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у родителей представлений о сфере педагогической деятельности;</w:t>
      </w:r>
    </w:p>
    <w:p w:rsidR="001F099E" w:rsidRPr="00CA228E" w:rsidRDefault="001F099E" w:rsidP="001F099E">
      <w:pPr>
        <w:autoSpaceDE w:val="0"/>
        <w:autoSpaceDN w:val="0"/>
        <w:adjustRightInd w:val="0"/>
        <w:spacing w:after="0" w:line="240" w:lineRule="auto"/>
        <w:ind w:right="57" w:firstLine="708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</w:t>
      </w:r>
      <w:r w:rsidR="00022331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владение родителями практическими умениями и навыками воспитания и обуч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ения детей дошкольного возраста</w:t>
      </w:r>
    </w:p>
    <w:p w:rsidR="00022331" w:rsidRPr="00CA228E" w:rsidRDefault="00022331" w:rsidP="005E3E88">
      <w:pPr>
        <w:autoSpaceDE w:val="0"/>
        <w:autoSpaceDN w:val="0"/>
        <w:adjustRightInd w:val="0"/>
        <w:spacing w:after="0" w:line="240" w:lineRule="auto"/>
        <w:ind w:right="57" w:firstLine="708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</w:t>
      </w:r>
      <w:r w:rsidR="001F099E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формирование устойчивого интереса родителей к активному включению в общественную деятельность.</w:t>
      </w:r>
    </w:p>
    <w:p w:rsidR="005E3E88" w:rsidRDefault="005E3E88" w:rsidP="005E3E88">
      <w:pPr>
        <w:spacing w:after="0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22331" w:rsidRPr="005E3E88" w:rsidRDefault="00022331" w:rsidP="005E3E88">
      <w:pPr>
        <w:spacing w:after="0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E3E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События образовательной организации</w:t>
      </w:r>
      <w:r w:rsidR="005E3E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8A3AFF" w:rsidRDefault="00022331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365F91" w:themeColor="accent1" w:themeShade="BF"/>
          <w:sz w:val="28"/>
          <w:szCs w:val="28"/>
        </w:rPr>
      </w:pPr>
      <w:r w:rsidRPr="008A3AF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Событие предполагает взаимодействие ребёнка и </w:t>
      </w:r>
      <w:r w:rsidR="002107ED" w:rsidRPr="008A3AF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взрослого, в котором активность </w:t>
      </w:r>
      <w:r w:rsidRPr="008A3AF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взрослого приводит к приобретению ребёнком собственного опыта переживания той или иной ценности</w:t>
      </w:r>
      <w:r w:rsidRPr="00022331">
        <w:rPr>
          <w:rFonts w:ascii="Times New Roman" w:eastAsia="TimesNewRomanPSMT" w:hAnsi="Times New Roman" w:cs="Times New Roman"/>
          <w:color w:val="365F91" w:themeColor="accent1" w:themeShade="BF"/>
          <w:sz w:val="28"/>
          <w:szCs w:val="28"/>
        </w:rPr>
        <w:t xml:space="preserve">. </w:t>
      </w:r>
    </w:p>
    <w:p w:rsidR="00022331" w:rsidRPr="00CA228E" w:rsidRDefault="00022331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022331" w:rsidRPr="00CA228E" w:rsidRDefault="00022331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</w:t>
      </w:r>
    </w:p>
    <w:p w:rsidR="00022331" w:rsidRPr="00CA228E" w:rsidRDefault="00022331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022331" w:rsidRPr="00CA228E" w:rsidRDefault="00022331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Проектирование событий в ДОО возможно в следующих формах:</w:t>
      </w:r>
    </w:p>
    <w:p w:rsidR="00022331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 w:rsidR="00022331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022331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proofErr w:type="gram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lastRenderedPageBreak/>
        <w:t xml:space="preserve">- </w:t>
      </w:r>
      <w:r w:rsidR="00022331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="00022331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воспитательно</w:t>
      </w:r>
      <w:proofErr w:type="spellEnd"/>
      <w:r w:rsidR="00022331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значимых культурных практик (искусство, литература, прикладное творчество и т.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д.), профессий, </w:t>
      </w:r>
      <w:r w:rsidR="00022331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культурных традиций народов России;</w:t>
      </w:r>
      <w:proofErr w:type="gramEnd"/>
    </w:p>
    <w:p w:rsidR="00022331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 w:rsidR="00022331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создание творческих детско-взрослых проектов.</w:t>
      </w:r>
    </w:p>
    <w:p w:rsidR="00022331" w:rsidRPr="001F099E" w:rsidRDefault="00022331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1F099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Проектирование событий позволяет построить цело</w:t>
      </w:r>
      <w:r w:rsidR="006861A2" w:rsidRPr="001F099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стный годовой цикл методической </w:t>
      </w:r>
      <w:r w:rsidRPr="001F099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работы на основе традиционных ценностей ро</w:t>
      </w:r>
      <w:r w:rsidR="006861A2" w:rsidRPr="001F099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ссийского общества. Это поможет </w:t>
      </w:r>
      <w:r w:rsidRPr="001F099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каждому педагогу создать тематический тво</w:t>
      </w:r>
      <w:r w:rsidR="006861A2" w:rsidRPr="001F099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рческий прое</w:t>
      </w:r>
      <w:proofErr w:type="gramStart"/>
      <w:r w:rsidR="006861A2" w:rsidRPr="001F099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кт в св</w:t>
      </w:r>
      <w:proofErr w:type="gramEnd"/>
      <w:r w:rsidR="006861A2" w:rsidRPr="001F099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оей группе и </w:t>
      </w:r>
      <w:r w:rsidRPr="001F099E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спроектировать работу с группой в целом, с подгруппами детей, с каждым ребенком.</w:t>
      </w:r>
    </w:p>
    <w:p w:rsidR="00022331" w:rsidRPr="00CA228E" w:rsidRDefault="00022331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Основой реализации комплексно-тематическ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ого принципа построения рабочей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программы воспитания являются примерные темы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(праздники, события, проекты),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которые ориентированы на все направления развития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ребенка дошкольного возраста и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посвящены различным сторонам человеческого быт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ия, а также вызывают личностный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интерес детей </w:t>
      </w:r>
      <w:proofErr w:type="gram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к</w:t>
      </w:r>
      <w:proofErr w:type="gramEnd"/>
    </w:p>
    <w:p w:rsidR="00022331" w:rsidRPr="00CA228E" w:rsidRDefault="00022331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явлениям нравственной жизни ребенка;</w:t>
      </w:r>
    </w:p>
    <w:p w:rsidR="00022331" w:rsidRPr="00CA228E" w:rsidRDefault="00022331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окружающей природе;</w:t>
      </w:r>
    </w:p>
    <w:p w:rsidR="00022331" w:rsidRPr="00CA228E" w:rsidRDefault="00022331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миру искусства и литературы;</w:t>
      </w:r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традиционным для семьи, общества и государства праздничным событиям;</w:t>
      </w:r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событиям, формирующим чувство гражданской принадлежности ребенка;</w:t>
      </w:r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сезонным явлениям;</w:t>
      </w:r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- народной культуре и традициям.</w:t>
      </w:r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В ДОУ создаются проекты воспитательной направленности. Они могут быть долгосрочными, являясь </w:t>
      </w:r>
      <w:proofErr w:type="spell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системообразующей</w:t>
      </w:r>
      <w:proofErr w:type="spellEnd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и структурообразующей идеей воспитательной работы в ДОО и семье, или краткосрочными. Проекты месяца разнообразны по тематике, содержанию, организационным формам, при этом каждый проект месяца ориентирован на ценность-доминанту (например, проект </w:t>
      </w:r>
      <w:r w:rsidR="000C4CBA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«Космонавтика»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предполагает постижение детьми ценности познания, проект марта «Игрушки наших бабушек» нацелен на приобщение детей к ценности Родины). Презентации проектов воспитательной направленности проводятся в утреннее и вечернее время, гибко включаются педагогом в различные образовательные ситуации, в игровую и театрализованную деятельность детей.</w:t>
      </w:r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Правильно организованные праздники в детском саду — это эффективный инструмент развития и воспитания детей. Главное, чтобы праздник проводился для детей, чтобы он стал захватывающим, запоминающимся событием в жизни каждого ребенка.</w:t>
      </w:r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Первое условие — разнообразие форматов.</w:t>
      </w:r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Второе условие — участие родителей.</w:t>
      </w:r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Третье условие — поддержка детской инициативы.</w:t>
      </w:r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lastRenderedPageBreak/>
        <w:t>Общие дела - это события ДОУ, которые обязательно планируются, готовятся, проводятся и анализируются. Это комплекс коллективных, групповых и индивидуальных творческих дел, интересны</w:t>
      </w:r>
      <w:r w:rsidR="002107E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х и значимых для воспитанников,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объединяющих их вместе с педагогами в единый коллектив. В ДОУ такими являются:</w:t>
      </w:r>
    </w:p>
    <w:p w:rsidR="006861A2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социальные и экологические акции;</w:t>
      </w:r>
    </w:p>
    <w:p w:rsidR="006861A2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выставки;</w:t>
      </w:r>
    </w:p>
    <w:p w:rsidR="006861A2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проекты;</w:t>
      </w:r>
    </w:p>
    <w:p w:rsidR="006861A2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спортивные и оздоровительные мероприятия;</w:t>
      </w:r>
    </w:p>
    <w:p w:rsidR="006861A2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конкурсы;</w:t>
      </w:r>
    </w:p>
    <w:p w:rsidR="006861A2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выставки;</w:t>
      </w:r>
    </w:p>
    <w:p w:rsidR="006861A2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творческие мастерские.</w:t>
      </w:r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Прогулка - обязательный элемент режима дня. Правильно организованная и продуманная прогулка помогают решать воспитательно-образовательные задачи:</w:t>
      </w:r>
    </w:p>
    <w:p w:rsidR="006861A2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развивает умственные способности и наблюдательность: получают много новых впечатлений и знаний об окружающем; узнают об особенностях сезонных изменений в природе, подмечают связи между различными явлениями, устанавливают элементарную зависимость между явлениями в природе;</w:t>
      </w:r>
    </w:p>
    <w:p w:rsidR="006861A2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дает возможность знакомить детей с родным городом, его достопримечательностями, трудом взрослых, которые озеленяют его улицы, строят красивые дома, асфальтируют дороги и т.д.;</w:t>
      </w:r>
    </w:p>
    <w:p w:rsidR="006861A2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удовлетворяет естественную биологическую потребность ребенка в движении;</w:t>
      </w:r>
    </w:p>
    <w:p w:rsidR="006861A2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дети учатся преодолевать различные препятствия, становятся подвижными, ловкими, смелыми, выносливыми;</w:t>
      </w:r>
    </w:p>
    <w:p w:rsidR="006861A2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у детей вырабатывается двигательные умения и навыки, укрепляется мышечная система, повышается жизненный тонус;</w:t>
      </w:r>
    </w:p>
    <w:p w:rsidR="006861A2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на прогулке решаются задачи умственного, нравственного, физического, трудового и эстетического воспитания.</w:t>
      </w:r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Проводится прогулка в первую и вторую половину дня. Решение воспитательных задач осуществляется при проведении режимных моментов. Режим дня в первую очередь ориентирован на сохранение и укрепление здоровья детей. Успех воспитательной работы зависит от правильной организации режима дня, двигательного, санитарно-гигиенического режимов, всех форм работы с детьми и других факторов. 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 Распорядок дня в ДОУ основан на определенном ритме и ритуалах, учит детей пониманию состояния своего здоровья, способности регулировать чередование активности и отдыха, концентрации и релаксации. У каждого режимного момента в ДОУ есть собственные задачи. Некоторые моменты являются основными и имеют ведущее значение, а некоторые - переходными, связующими. Но в целом</w:t>
      </w:r>
      <w:r w:rsidR="001F099E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,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все они взаимосвязаны между собой.</w:t>
      </w:r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lastRenderedPageBreak/>
        <w:t>Утренняя встреча детей в саду задаёт настроение ребёнку на весь день. От того, как малыш попрощается с родителем, какое у него будет настроение утром, часто зависит, как в дальнейшем сложится его день.</w:t>
      </w:r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Подготовка к завтраку, гигиенические процедуры воспитывают у ребенка культуру гигиены, формируют гигиенические навыки. Завтрак, обед, полдник прививают основу режима питания, сбалансированного рациона, закладывают культуру приёма пищи и нормы поведения за столом; Зарядка, гимнастика - повышают работос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пособность, укрепляют здоровье.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Подвижные коллективные игры учат коммуни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кации, согласованным действиям,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развивают моторику, речь, внимание, память, ловкость и другие навыки.</w:t>
      </w:r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Игра - это основная образовательная деятельность в дошкольном у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чреждении. </w:t>
      </w:r>
      <w:proofErr w:type="gram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Задачи сна - разгрузить нервную систему, сме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нить деятельность с активной на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отдых, который очень полезен для детского организма.</w:t>
      </w:r>
      <w:proofErr w:type="gramEnd"/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Подготовка к прогулке, подготовка ко сну 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учат ребёнка самостоятельности,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аккуратности при одевании или раздевании, фо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рмируют дисциплину. Утренняя и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вечерняя прогулка - учат наблюдать за природ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ой, окружающим миром, расширяют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кругозор, развивают пространственное мышление, укрепляют здоровье.</w:t>
      </w:r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Образовательная деятельность направлена на ра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звитие знаний, умений и навыков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детей в соответствии с возрастом, а также фор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мирование универсальных учебных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действий.</w:t>
      </w:r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Свободная игра - самостоятельная деятельност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ь детей, где они используют все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доступные им игровые средства, свободно объеди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няются и взаимодействуют друг с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другом.</w:t>
      </w:r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Игра – это универсальное, незаменимое сре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дство воспитания. Именно в игре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проявляются и развиваются разные стороны ли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чности ребенка, удовлетворяются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многие его интеллектуальные и эмоциональные потребности, складывается характер.</w:t>
      </w:r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Именно в играх дети раскрывают свои</w:t>
      </w:r>
      <w:r w:rsidR="00D60DBD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положител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ьные и отрицательные </w:t>
      </w:r>
      <w:proofErr w:type="gramStart"/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качества</w:t>
      </w:r>
      <w:proofErr w:type="gramEnd"/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и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педагог получает полную возможность влиять долж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ным образом на всех вместе и на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каждого в отдельности. Воспитательная роль игры с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остоит в том, что игры приучают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детей жить и работать в коллективе, считаться с инт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ересами товарищей, приходить им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на выручку, соблюдать установленные правила, выполнять требования дисциплины.</w:t>
      </w:r>
    </w:p>
    <w:p w:rsidR="006861A2" w:rsidRPr="00CA228E" w:rsidRDefault="006861A2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Свободная деятельность. Роль педагога в своб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одной деятельности очень важна.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От него требуется:</w:t>
      </w:r>
    </w:p>
    <w:p w:rsidR="006861A2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обустроить предметно-простр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анственную среду так, чтобы она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провоцировала ребенка на самостоятельные пробы,</w:t>
      </w:r>
    </w:p>
    <w:p w:rsidR="006861A2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взаимодействовать с ребенком так, чтоб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ы он как можно больше наблюдал,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размышлял, обыгрывал, чтобы через продукти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вную деятельность осмыслял свой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собственный опыт и содержание,</w:t>
      </w:r>
    </w:p>
    <w:p w:rsidR="006861A2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выделять время, чтобы ребенок успевал самостоятельно в своем режиме</w:t>
      </w:r>
      <w:r w:rsidR="00352A3D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освоить пласт культуры, в который был введен взрослым,</w:t>
      </w:r>
    </w:p>
    <w:p w:rsidR="006861A2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демонстрировать ценность детского замысла,</w:t>
      </w:r>
    </w:p>
    <w:p w:rsidR="006861A2" w:rsidRPr="00CA228E" w:rsidRDefault="001F099E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-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поддерживать ребенка в сложные моменты, когда ему необходима помощь.</w:t>
      </w:r>
    </w:p>
    <w:p w:rsidR="00352A3D" w:rsidRDefault="00352A3D" w:rsidP="006861A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365F91" w:themeColor="accent1" w:themeShade="BF"/>
          <w:sz w:val="28"/>
          <w:szCs w:val="28"/>
        </w:rPr>
      </w:pPr>
    </w:p>
    <w:p w:rsidR="006861A2" w:rsidRPr="005E3E88" w:rsidRDefault="006861A2" w:rsidP="005E3E88">
      <w:pPr>
        <w:spacing w:after="0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E3E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Совместная деятельность в образовательных ситуациях</w:t>
      </w:r>
      <w:r w:rsidR="005E3E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2107ED" w:rsidRPr="008A3AFF" w:rsidRDefault="002107ED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A3AF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Программы, в рамках которой решаются конкретные задачи воспитания.</w:t>
      </w:r>
    </w:p>
    <w:p w:rsidR="002107ED" w:rsidRPr="008A3AFF" w:rsidRDefault="002107ED" w:rsidP="001F099E">
      <w:pPr>
        <w:autoSpaceDE w:val="0"/>
        <w:autoSpaceDN w:val="0"/>
        <w:adjustRightInd w:val="0"/>
        <w:spacing w:after="0" w:line="240" w:lineRule="auto"/>
        <w:ind w:left="708" w:right="5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A3AF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Воспитание в образовательной деятельности осуществляется в течение всего времени пребывания ребенка</w:t>
      </w:r>
      <w:r w:rsidR="008A3AFF" w:rsidRPr="008A3AF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в ДОО</w:t>
      </w:r>
      <w:r w:rsidRPr="008A3AF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 Основные формы организации совместной деятельности, представленные в Программе, обеспечивают её воспитательный потенциал.</w:t>
      </w:r>
    </w:p>
    <w:p w:rsidR="002107ED" w:rsidRPr="008A3AFF" w:rsidRDefault="002107ED" w:rsidP="002107ED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A3AF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 основным видам организации совместной деятельности в образовательных ситуациях:</w:t>
      </w:r>
    </w:p>
    <w:p w:rsidR="002107ED" w:rsidRPr="008A3AFF" w:rsidRDefault="002107ED" w:rsidP="005E00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A3AF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ситуативная беседа, рассказ, советы, вопросы;</w:t>
      </w:r>
    </w:p>
    <w:p w:rsidR="002107ED" w:rsidRPr="008A3AFF" w:rsidRDefault="002107ED" w:rsidP="005E00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A3AF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социальное моделирование, воспитывающая (проблемная) ситуация, составление рассказов из личного опыта;</w:t>
      </w:r>
    </w:p>
    <w:p w:rsidR="002107ED" w:rsidRPr="008A3AFF" w:rsidRDefault="002107ED" w:rsidP="005E00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A3AF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2107ED" w:rsidRPr="008A3AFF" w:rsidRDefault="002107ED" w:rsidP="005E00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A3AF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разучивание и исполнение песен, театрализация, драматизация, этюд</w:t>
      </w:r>
      <w:proofErr w:type="gramStart"/>
      <w:r w:rsidRPr="008A3AF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ы-</w:t>
      </w:r>
      <w:proofErr w:type="gramEnd"/>
      <w:r w:rsidRPr="008A3AF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инсценировки;</w:t>
      </w:r>
    </w:p>
    <w:p w:rsidR="002107ED" w:rsidRPr="008A3AFF" w:rsidRDefault="002107ED" w:rsidP="005E00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A3AF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2107ED" w:rsidRPr="008A3AFF" w:rsidRDefault="002107ED" w:rsidP="005E00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A3AF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организация выставок (книг, репродукций картин, тематических или авторских, детских поделок и тому подобное),</w:t>
      </w:r>
    </w:p>
    <w:p w:rsidR="002107ED" w:rsidRPr="008A3AFF" w:rsidRDefault="002107ED" w:rsidP="005E00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A3AF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экскурсии (в музей, в общеобразовательную организацию и тому подобное), посещение спектаклей, выставок;</w:t>
      </w:r>
    </w:p>
    <w:p w:rsidR="002107ED" w:rsidRPr="008A3AFF" w:rsidRDefault="002107ED" w:rsidP="005E005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A3AF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игровые методы (игровая роль, игровая ситуация, игровое действие и другие);</w:t>
      </w:r>
    </w:p>
    <w:p w:rsidR="00352A3D" w:rsidRPr="008A3AFF" w:rsidRDefault="002107ED" w:rsidP="005E3E8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8A3AF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5E005B" w:rsidRDefault="005E005B" w:rsidP="005E3E88">
      <w:pPr>
        <w:autoSpaceDE w:val="0"/>
        <w:autoSpaceDN w:val="0"/>
        <w:adjustRightInd w:val="0"/>
        <w:spacing w:after="0" w:line="240" w:lineRule="auto"/>
        <w:ind w:right="57" w:firstLine="708"/>
        <w:jc w:val="center"/>
        <w:rPr>
          <w:rFonts w:ascii="Times New Roman" w:eastAsia="TimesNewRomanPSMT" w:hAnsi="Times New Roman" w:cs="Times New Roman"/>
          <w:color w:val="365F91" w:themeColor="accent1" w:themeShade="BF"/>
          <w:sz w:val="28"/>
          <w:szCs w:val="28"/>
        </w:rPr>
      </w:pPr>
    </w:p>
    <w:p w:rsidR="006861A2" w:rsidRPr="005E3E88" w:rsidRDefault="005E3E88" w:rsidP="005E3E88">
      <w:pPr>
        <w:pStyle w:val="2"/>
        <w:spacing w:before="0"/>
        <w:jc w:val="center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bookmarkStart w:id="21" w:name="_Toc162000535"/>
      <w:r w:rsidRPr="005E3E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3.7.</w:t>
      </w:r>
      <w:r w:rsidR="000455C3" w:rsidRPr="005E3E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</w:t>
      </w:r>
      <w:r w:rsidR="006861A2" w:rsidRPr="005E3E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.6.</w:t>
      </w:r>
      <w:r w:rsidR="00EF64D1" w:rsidRPr="005E3E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6861A2" w:rsidRPr="005E3E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Организация предметно-пространственной среды</w:t>
      </w:r>
      <w:bookmarkEnd w:id="21"/>
    </w:p>
    <w:p w:rsidR="006861A2" w:rsidRPr="005A04B8" w:rsidRDefault="006861A2" w:rsidP="008C73F7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bookmarkStart w:id="22" w:name="_Toc162000536"/>
      <w:r w:rsidRPr="000C50E8">
        <w:rPr>
          <w:rStyle w:val="10"/>
          <w:rFonts w:ascii="Times New Roman" w:hAnsi="Times New Roman" w:cs="Times New Roman"/>
          <w:b w:val="0"/>
          <w:color w:val="000000" w:themeColor="text1"/>
        </w:rPr>
        <w:t>Реализация</w:t>
      </w:r>
      <w:bookmarkEnd w:id="22"/>
      <w:r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воспитательного потенциала предме</w:t>
      </w:r>
      <w:r w:rsidR="00352A3D"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тно-пространственной среды </w:t>
      </w:r>
      <w:r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может предусматривать совместную деятельность</w:t>
      </w:r>
      <w:r w:rsidR="00352A3D"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педагогов, обучающихся, других </w:t>
      </w:r>
      <w:r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участников образовательных отношений по её созда</w:t>
      </w:r>
      <w:r w:rsidR="00352A3D"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нию, поддержанию, использованию </w:t>
      </w:r>
      <w:r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 воспитательном процессе.</w:t>
      </w:r>
    </w:p>
    <w:p w:rsidR="00C54CF3" w:rsidRPr="008E2050" w:rsidRDefault="00C54CF3" w:rsidP="008C73F7">
      <w:pPr>
        <w:spacing w:after="0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bookmarkStart w:id="23" w:name="_Toc162000537"/>
      <w:r w:rsidRPr="008E2050">
        <w:rPr>
          <w:rStyle w:val="20"/>
          <w:rFonts w:ascii="Times New Roman" w:hAnsi="Times New Roman" w:cs="Times New Roman"/>
          <w:b w:val="0"/>
          <w:i/>
          <w:color w:val="002060"/>
          <w:sz w:val="28"/>
          <w:szCs w:val="28"/>
        </w:rPr>
        <w:t>Среда</w:t>
      </w:r>
      <w:bookmarkEnd w:id="23"/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включает знаки и символы государства, региона, города и организации. Среда отражает региональные, этнографические, конфессиональные и другие особенности </w:t>
      </w:r>
      <w:proofErr w:type="spellStart"/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социокультурных</w:t>
      </w:r>
      <w:proofErr w:type="spellEnd"/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условий, в которой находится организация. Среда должна быть </w:t>
      </w:r>
      <w:proofErr w:type="spellStart"/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экологичной</w:t>
      </w:r>
      <w:proofErr w:type="spellEnd"/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, </w:t>
      </w:r>
      <w:proofErr w:type="spellStart"/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природосообразной</w:t>
      </w:r>
      <w:proofErr w:type="spellEnd"/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и безопасной.</w:t>
      </w:r>
    </w:p>
    <w:p w:rsidR="00C54CF3" w:rsidRPr="008E2050" w:rsidRDefault="00C54CF3" w:rsidP="008C73F7">
      <w:pPr>
        <w:spacing w:after="0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C54CF3" w:rsidRPr="008E2050" w:rsidRDefault="00C54CF3" w:rsidP="008C73F7">
      <w:pPr>
        <w:spacing w:after="0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lastRenderedPageBreak/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C54CF3" w:rsidRPr="008E2050" w:rsidRDefault="00C54CF3" w:rsidP="008C73F7">
      <w:pPr>
        <w:spacing w:after="0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пр.). Результаты труда ребенка могут быть отражены и сохранены в среде.</w:t>
      </w:r>
    </w:p>
    <w:p w:rsidR="00C54CF3" w:rsidRPr="008E2050" w:rsidRDefault="00C54CF3" w:rsidP="008C73F7">
      <w:pPr>
        <w:spacing w:after="0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C54CF3" w:rsidRPr="008E2050" w:rsidRDefault="00C54CF3" w:rsidP="008C73F7">
      <w:pPr>
        <w:spacing w:after="0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C54CF3" w:rsidRPr="008E2050" w:rsidRDefault="00C54CF3" w:rsidP="008C73F7">
      <w:pPr>
        <w:spacing w:after="0"/>
        <w:ind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Игрушки, материалы и оборудование соответствуют возрастным задачам воспитания детей дошкольного возраста.</w:t>
      </w:r>
    </w:p>
    <w:p w:rsidR="00C54CF3" w:rsidRPr="008E2050" w:rsidRDefault="00C54CF3" w:rsidP="008C73F7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Предметно-пространственная среда ДОО имеет специфику организации по требованиям и принципам согласно ФГОС </w:t>
      </w:r>
      <w:proofErr w:type="gramStart"/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ДО</w:t>
      </w:r>
      <w:proofErr w:type="gramEnd"/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и ФОП ДО и подробно представлена в организационном р</w:t>
      </w:r>
      <w:r w:rsidR="008C73F7"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азделе настоящей ОП ДО, пункт 4.2</w:t>
      </w:r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.</w:t>
      </w:r>
    </w:p>
    <w:p w:rsidR="006861A2" w:rsidRPr="008E2050" w:rsidRDefault="006861A2" w:rsidP="008C73F7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При выборе материалов и </w:t>
      </w:r>
      <w:r w:rsidR="005A473A"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игрушек для ППС администрация МДОУ ориентируется на </w:t>
      </w:r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продукцию отечественных и территориальных произ</w:t>
      </w:r>
      <w:r w:rsidR="005A473A"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водителей. Игрушки, материалы и </w:t>
      </w:r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оборудование соответствуют возрастным задач</w:t>
      </w:r>
      <w:r w:rsidR="005A473A"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ам воспитания детей дошкольного </w:t>
      </w:r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возраста и имеют документы, подтверж</w:t>
      </w:r>
      <w:r w:rsidR="005A473A"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дающие соответствие требованиям </w:t>
      </w:r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безопасности.</w:t>
      </w:r>
    </w:p>
    <w:p w:rsidR="008C73F7" w:rsidRPr="008E2050" w:rsidRDefault="008C73F7" w:rsidP="008C73F7">
      <w:pPr>
        <w:ind w:firstLine="708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Для реализации воспитательных задач организуется предметно-пространственная среда, которая имеет некоторую свою специфику по направлениям воспитания</w:t>
      </w:r>
      <w:r w:rsidR="008E2050" w:rsidRPr="008E2050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24"/>
        <w:gridCol w:w="3198"/>
        <w:gridCol w:w="7506"/>
      </w:tblGrid>
      <w:tr w:rsidR="008C73F7" w:rsidRPr="008E2050" w:rsidTr="00086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3F7" w:rsidRPr="008E2050" w:rsidRDefault="008C73F7" w:rsidP="008E205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Направления воспитательной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3F7" w:rsidRPr="008E2050" w:rsidRDefault="008C73F7" w:rsidP="008E205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Вид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3F7" w:rsidRPr="008E2050" w:rsidRDefault="008C73F7" w:rsidP="008E205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Оснащение</w:t>
            </w:r>
          </w:p>
        </w:tc>
      </w:tr>
      <w:tr w:rsidR="008C73F7" w:rsidRPr="008E2050" w:rsidTr="00717127">
        <w:trPr>
          <w:trHeight w:val="17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3F7" w:rsidRPr="008E2050" w:rsidRDefault="008C73F7" w:rsidP="00717127">
            <w:pPr>
              <w:spacing w:after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Познавательное направление воспитания (ценность – познание)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3F7" w:rsidRPr="008E2050" w:rsidRDefault="008C73F7" w:rsidP="00717127">
            <w:pPr>
              <w:spacing w:after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Игровая групповая, развивающая групповая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3F7" w:rsidRPr="008E2050" w:rsidRDefault="008C73F7" w:rsidP="00717127">
            <w:pPr>
              <w:spacing w:after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Объекты для исследования в действии (наборы для опытов с водой, воздухом, магнитами, песком).</w:t>
            </w:r>
          </w:p>
          <w:p w:rsidR="008C73F7" w:rsidRPr="008E2050" w:rsidRDefault="008C73F7" w:rsidP="00717127">
            <w:pPr>
              <w:spacing w:after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Образно-символический материал (карты, иллюстрации и фото России, Ярославля, наборы картинок природы, глобус).</w:t>
            </w:r>
          </w:p>
          <w:p w:rsidR="008C73F7" w:rsidRPr="008E2050" w:rsidRDefault="008C73F7" w:rsidP="00717127">
            <w:pPr>
              <w:spacing w:after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proofErr w:type="gramStart"/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Развивающие современные игры на развитие мышления, внимания, памяти, воображения (весы, часы, пружинки, свойства магнитов, свойства воды и др.).</w:t>
            </w:r>
            <w:proofErr w:type="gramEnd"/>
          </w:p>
          <w:p w:rsidR="008C73F7" w:rsidRPr="008E2050" w:rsidRDefault="008C73F7" w:rsidP="00717127">
            <w:pPr>
              <w:spacing w:after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lastRenderedPageBreak/>
              <w:t>Настенные панели серии «Безопасность».</w:t>
            </w:r>
          </w:p>
          <w:p w:rsidR="008C73F7" w:rsidRPr="008E2050" w:rsidRDefault="008C73F7" w:rsidP="00717127">
            <w:pPr>
              <w:spacing w:after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Комплект оборудования. Нормативно-знаковый материал (календарь, карточки, набор геометрических кубиков для счета и для конструирования), головоломки, лабиринты.</w:t>
            </w:r>
          </w:p>
          <w:p w:rsidR="008C73F7" w:rsidRPr="008E2050" w:rsidRDefault="008C73F7" w:rsidP="00717127">
            <w:pPr>
              <w:spacing w:after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Коллекции.</w:t>
            </w:r>
          </w:p>
          <w:p w:rsidR="008C73F7" w:rsidRPr="008E2050" w:rsidRDefault="008C73F7" w:rsidP="00717127">
            <w:pPr>
              <w:spacing w:after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Настольно-печатные игры.</w:t>
            </w:r>
          </w:p>
        </w:tc>
      </w:tr>
      <w:tr w:rsidR="008C73F7" w:rsidRPr="008E2050" w:rsidTr="00086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3F7" w:rsidRPr="008E2050" w:rsidRDefault="008C73F7" w:rsidP="0008639A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lastRenderedPageBreak/>
              <w:t>Патриотическое направление воспитания.</w:t>
            </w: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Ценности – Родина и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3F7" w:rsidRPr="008E2050" w:rsidRDefault="008C73F7" w:rsidP="0008639A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Развивающее пространство детского сада и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3F7" w:rsidRPr="008E2050" w:rsidRDefault="008C73F7" w:rsidP="00717127">
            <w:pPr>
              <w:spacing w:after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Групповые помещения:</w:t>
            </w:r>
          </w:p>
          <w:p w:rsidR="0008639A" w:rsidRPr="008E2050" w:rsidRDefault="0008639A" w:rsidP="0071712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Патриотический уголок «Моя Родина – Россия»</w:t>
            </w:r>
            <w:r w:rsidR="00717127"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;</w:t>
            </w:r>
          </w:p>
          <w:p w:rsidR="00717127" w:rsidRPr="008E2050" w:rsidRDefault="0008639A" w:rsidP="0008639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Рисунки детей «Мой любимый край, улица»</w:t>
            </w:r>
            <w:r w:rsidR="00717127"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;</w:t>
            </w:r>
          </w:p>
          <w:p w:rsidR="0008639A" w:rsidRPr="008E2050" w:rsidRDefault="00717127" w:rsidP="0008639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</w:t>
            </w:r>
            <w:r w:rsidR="0008639A"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имволика и геральдика </w:t>
            </w:r>
            <w:proofErr w:type="gramStart"/>
            <w:r w:rsidR="0008639A"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г</w:t>
            </w:r>
            <w:proofErr w:type="gramEnd"/>
            <w:r w:rsidR="0008639A"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 Ярославля и Российской Федерации для рассматривания</w:t>
            </w: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;</w:t>
            </w:r>
          </w:p>
          <w:p w:rsidR="00717127" w:rsidRPr="008E2050" w:rsidRDefault="0008639A" w:rsidP="0071712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Настенный календарь</w:t>
            </w:r>
            <w:r w:rsidR="00717127"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, к</w:t>
            </w: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алендарь с приметами, временами года</w:t>
            </w:r>
            <w:r w:rsidR="00717127"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;</w:t>
            </w:r>
          </w:p>
          <w:p w:rsidR="00717127" w:rsidRPr="008E2050" w:rsidRDefault="0008639A" w:rsidP="00717127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Холл</w:t>
            </w:r>
            <w:r w:rsidR="00717127" w:rsidRPr="008E2050"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 xml:space="preserve"> дошкольной организации отражает:</w:t>
            </w:r>
          </w:p>
          <w:p w:rsidR="00717127" w:rsidRPr="008E2050" w:rsidRDefault="0008639A" w:rsidP="00717127">
            <w:pPr>
              <w:spacing w:after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Настенный наглядный рельефный макет малой родины</w:t>
            </w:r>
            <w:r w:rsidR="00717127"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;</w:t>
            </w:r>
          </w:p>
          <w:p w:rsidR="00717127" w:rsidRPr="008E2050" w:rsidRDefault="00717127" w:rsidP="00717127">
            <w:pPr>
              <w:spacing w:after="0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8C73F7" w:rsidRPr="008E2050" w:rsidTr="00086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3F7" w:rsidRPr="008E2050" w:rsidRDefault="008C73F7" w:rsidP="0008639A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Социальное направление воспитания (ценности – семья, дружба, человек и сотрудничество)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3F7" w:rsidRPr="008E2050" w:rsidRDefault="008C73F7" w:rsidP="0008639A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Развивающее пространство детского сада и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3F7" w:rsidRPr="008E2050" w:rsidRDefault="008C73F7" w:rsidP="0008639A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Атрибуты для сюжетно-ролевых игр (в семью, в команду и т. п.), игр с правилами, традиционных народных игр &lt;...&gt;</w:t>
            </w:r>
          </w:p>
        </w:tc>
      </w:tr>
      <w:tr w:rsidR="008C73F7" w:rsidRPr="008E2050" w:rsidTr="000863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3F7" w:rsidRPr="008E2050" w:rsidRDefault="008C73F7" w:rsidP="0008639A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Духовно-нравственное направление воспитания (ценности – жизнь, милосердие, добро)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3F7" w:rsidRPr="008E2050" w:rsidRDefault="008C73F7" w:rsidP="0008639A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Развивающее пространство детского сада и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3F7" w:rsidRPr="008E2050" w:rsidRDefault="008C73F7" w:rsidP="0071712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Материал для знакомства детей «малой родиной»;</w:t>
            </w:r>
          </w:p>
          <w:p w:rsidR="008C73F7" w:rsidRPr="008E2050" w:rsidRDefault="008C73F7" w:rsidP="0071712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предметы старины;</w:t>
            </w:r>
          </w:p>
          <w:p w:rsidR="008C73F7" w:rsidRPr="008E2050" w:rsidRDefault="008C73F7" w:rsidP="0071712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народные игрушки;</w:t>
            </w:r>
          </w:p>
          <w:p w:rsidR="008C73F7" w:rsidRPr="008E2050" w:rsidRDefault="008C73F7" w:rsidP="0071712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8E2050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предметы народного декоративно-прикладного искусства;</w:t>
            </w:r>
          </w:p>
        </w:tc>
      </w:tr>
    </w:tbl>
    <w:p w:rsidR="005A473A" w:rsidRDefault="005A473A" w:rsidP="003372E1">
      <w:pPr>
        <w:pStyle w:val="2"/>
        <w:spacing w:before="0"/>
        <w:rPr>
          <w:rFonts w:eastAsia="TimesNewRomanPSMT"/>
        </w:rPr>
      </w:pPr>
    </w:p>
    <w:p w:rsidR="006861A2" w:rsidRPr="005E3E88" w:rsidRDefault="005E3E88" w:rsidP="003372E1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_Toc162000538"/>
      <w:r w:rsidRPr="005E3E88">
        <w:rPr>
          <w:rFonts w:ascii="Times New Roman" w:hAnsi="Times New Roman" w:cs="Times New Roman"/>
          <w:color w:val="000000" w:themeColor="text1"/>
          <w:sz w:val="28"/>
          <w:szCs w:val="28"/>
        </w:rPr>
        <w:t>3.7.</w:t>
      </w:r>
      <w:r w:rsidR="000455C3" w:rsidRPr="005E3E8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861A2" w:rsidRPr="005E3E88">
        <w:rPr>
          <w:rFonts w:ascii="Times New Roman" w:hAnsi="Times New Roman" w:cs="Times New Roman"/>
          <w:color w:val="000000" w:themeColor="text1"/>
          <w:sz w:val="28"/>
          <w:szCs w:val="28"/>
        </w:rPr>
        <w:t>.7. Социальное партнерство</w:t>
      </w:r>
      <w:bookmarkEnd w:id="24"/>
    </w:p>
    <w:p w:rsidR="006861A2" w:rsidRPr="00AA68FA" w:rsidRDefault="006861A2" w:rsidP="006861A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bookmarkStart w:id="25" w:name="_Toc162000539"/>
      <w:r w:rsidRPr="003372E1">
        <w:rPr>
          <w:rStyle w:val="10"/>
          <w:rFonts w:ascii="Times New Roman" w:hAnsi="Times New Roman" w:cs="Times New Roman"/>
          <w:b w:val="0"/>
          <w:color w:val="000000" w:themeColor="text1"/>
        </w:rPr>
        <w:t>Реализация</w:t>
      </w:r>
      <w:bookmarkEnd w:id="25"/>
      <w:r w:rsidRPr="00AA68F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воспитательного потенциала социального партнерства предусматривает:</w:t>
      </w:r>
    </w:p>
    <w:p w:rsidR="006861A2" w:rsidRPr="005A04B8" w:rsidRDefault="006861A2" w:rsidP="005A473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участие представителей организаций-п</w:t>
      </w:r>
      <w:r w:rsidR="005A473A"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артнеров в проведении отдельных </w:t>
      </w:r>
      <w:r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мероприятий (дни открытых дверей, </w:t>
      </w:r>
      <w:r w:rsidR="005A473A"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государственные и региональные, </w:t>
      </w:r>
      <w:r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праздники, торжественные мероприятия и тому подобное);</w:t>
      </w:r>
    </w:p>
    <w:p w:rsidR="006861A2" w:rsidRPr="005A04B8" w:rsidRDefault="006861A2" w:rsidP="005A473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проведение на базе организаций-партнеров р</w:t>
      </w:r>
      <w:r w:rsidR="005A473A"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азличных мероприятий, </w:t>
      </w:r>
      <w:r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событий и акций воспитательной направленности;</w:t>
      </w:r>
    </w:p>
    <w:p w:rsidR="006861A2" w:rsidRPr="005A04B8" w:rsidRDefault="006861A2" w:rsidP="005A473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участие представителей организац</w:t>
      </w:r>
      <w:r w:rsidR="005A473A"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ий-партнеров в проведении акций </w:t>
      </w:r>
      <w:r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воспитательной направленности;</w:t>
      </w:r>
    </w:p>
    <w:p w:rsidR="006861A2" w:rsidRPr="005A04B8" w:rsidRDefault="006861A2" w:rsidP="005A473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реализация различных проектов</w:t>
      </w:r>
      <w:r w:rsidR="005A473A"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воспитательной направленности, совместно разрабатываемых </w:t>
      </w:r>
      <w:r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детьми, родителями (законными представителями</w:t>
      </w:r>
      <w:r w:rsidR="005A473A"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) и педагогами с организациям</w:t>
      </w:r>
      <w:proofErr w:type="gramStart"/>
      <w:r w:rsidR="005A473A"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и-</w:t>
      </w:r>
      <w:proofErr w:type="gramEnd"/>
      <w:r w:rsidR="005A473A"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5A04B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партнерами.</w:t>
      </w:r>
    </w:p>
    <w:p w:rsidR="006861A2" w:rsidRPr="00CA228E" w:rsidRDefault="005A473A" w:rsidP="005A473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bookmarkStart w:id="26" w:name="_Toc162000540"/>
      <w:r w:rsidRPr="00CA228E">
        <w:rPr>
          <w:rStyle w:val="20"/>
          <w:rFonts w:ascii="Times New Roman" w:hAnsi="Times New Roman" w:cs="Times New Roman"/>
          <w:b w:val="0"/>
          <w:i/>
          <w:color w:val="002060"/>
          <w:sz w:val="28"/>
          <w:szCs w:val="28"/>
        </w:rPr>
        <w:t>Педагогический</w:t>
      </w:r>
      <w:bookmarkEnd w:id="26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коллектив МДОУ «Д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етский сад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№70» осуществляет деловое,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практическое и научно - консультатив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ное сотрудничество с различными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организациями. Заключены договора </w:t>
      </w:r>
      <w:proofErr w:type="gramStart"/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с</w:t>
      </w:r>
      <w:proofErr w:type="gramEnd"/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:</w:t>
      </w:r>
    </w:p>
    <w:p w:rsidR="005A04B8" w:rsidRPr="00CA228E" w:rsidRDefault="005A04B8" w:rsidP="005A473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9214"/>
      </w:tblGrid>
      <w:tr w:rsidR="005A04B8" w:rsidRPr="00CA228E" w:rsidTr="00B62904">
        <w:trPr>
          <w:trHeight w:val="34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B8" w:rsidRPr="00CA228E" w:rsidRDefault="005A04B8" w:rsidP="00B62904">
            <w:pPr>
              <w:pStyle w:val="a6"/>
              <w:spacing w:line="276" w:lineRule="auto"/>
              <w:ind w:firstLine="284"/>
              <w:jc w:val="center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  <w:t>Социальный партнёр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B8" w:rsidRPr="00CA228E" w:rsidRDefault="005A04B8" w:rsidP="00B62904">
            <w:pPr>
              <w:pStyle w:val="a6"/>
              <w:spacing w:line="276" w:lineRule="auto"/>
              <w:ind w:firstLine="284"/>
              <w:jc w:val="center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  <w:t>Направление взаимодействия</w:t>
            </w:r>
          </w:p>
        </w:tc>
      </w:tr>
      <w:tr w:rsidR="005A04B8" w:rsidRPr="00CA228E" w:rsidTr="00B62904">
        <w:trPr>
          <w:trHeight w:val="153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B8" w:rsidRPr="00CA228E" w:rsidRDefault="005A04B8" w:rsidP="00B62904">
            <w:pPr>
              <w:pStyle w:val="a6"/>
              <w:spacing w:line="276" w:lineRule="auto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  <w:t>Департамент образования мэрии города Ярославля - учредитель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B8" w:rsidRPr="00CA228E" w:rsidRDefault="005A04B8" w:rsidP="00B62904">
            <w:pPr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Нормативно-правовое обеспечение, финансирование, комплектование групп и содействие в развитии ДОУ, профессиональные конкурсы, консультирование, управленческий аудит, контрольно – инспекционная деятельность.</w:t>
            </w:r>
          </w:p>
        </w:tc>
      </w:tr>
      <w:tr w:rsidR="005A04B8" w:rsidRPr="00CA228E" w:rsidTr="00B629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B8" w:rsidRPr="00CA228E" w:rsidRDefault="005A04B8" w:rsidP="00B62904">
            <w:pPr>
              <w:pStyle w:val="a6"/>
              <w:spacing w:line="276" w:lineRule="auto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  <w:t xml:space="preserve">ГАУ ДПО ЯО «Институт развития образования», </w:t>
            </w:r>
          </w:p>
          <w:p w:rsidR="005A04B8" w:rsidRPr="00CA228E" w:rsidRDefault="005A04B8" w:rsidP="00B62904">
            <w:pPr>
              <w:pStyle w:val="a6"/>
              <w:spacing w:line="276" w:lineRule="auto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  <w:t>ГУ ЯО «Центр оценки и контроля качества образования»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B8" w:rsidRPr="00CA228E" w:rsidRDefault="005A04B8" w:rsidP="00B62904">
            <w:pPr>
              <w:pStyle w:val="a6"/>
              <w:spacing w:line="276" w:lineRule="auto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  <w:t>Повышение квалификации педагогических работников ДОУ, курсовая подготовка, аттестация.</w:t>
            </w:r>
          </w:p>
        </w:tc>
      </w:tr>
      <w:tr w:rsidR="005A04B8" w:rsidRPr="00CA228E" w:rsidTr="00B629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B8" w:rsidRPr="00CA228E" w:rsidRDefault="005A04B8" w:rsidP="00B62904">
            <w:pPr>
              <w:pStyle w:val="a6"/>
              <w:spacing w:line="276" w:lineRule="auto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  <w:t>МОУ ДПО «Городской центр развития образования»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B8" w:rsidRPr="00CA228E" w:rsidRDefault="005A04B8" w:rsidP="00B62904">
            <w:pPr>
              <w:pStyle w:val="a6"/>
              <w:spacing w:line="276" w:lineRule="auto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  <w:t>Повышение квалификации педагогических работников ДОУ, курсовая подготовка</w:t>
            </w:r>
          </w:p>
        </w:tc>
      </w:tr>
      <w:tr w:rsidR="005A04B8" w:rsidRPr="00CA228E" w:rsidTr="00B6290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B8" w:rsidRPr="00CA228E" w:rsidRDefault="005A04B8" w:rsidP="00B62904">
            <w:pPr>
              <w:pStyle w:val="a6"/>
              <w:spacing w:line="276" w:lineRule="auto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  <w:t xml:space="preserve">МОУ средняя школа № 89 </w:t>
            </w:r>
          </w:p>
          <w:p w:rsidR="005A04B8" w:rsidRPr="00CA228E" w:rsidRDefault="005A04B8" w:rsidP="00B62904">
            <w:pPr>
              <w:pStyle w:val="a6"/>
              <w:spacing w:line="276" w:lineRule="auto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B8" w:rsidRPr="00CA228E" w:rsidRDefault="005A04B8" w:rsidP="00B62904">
            <w:pPr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 xml:space="preserve">Обеспечение преемственности дошкольного и начального образования. В течение учебного года дети имеют возможность познакомиться со школой и будущим учителем, что способствует снижению уровня </w:t>
            </w:r>
            <w:proofErr w:type="spellStart"/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дезадаптации</w:t>
            </w:r>
            <w:proofErr w:type="spellEnd"/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.</w:t>
            </w:r>
          </w:p>
          <w:p w:rsidR="005A04B8" w:rsidRPr="00CA228E" w:rsidRDefault="005A04B8" w:rsidP="005A04B8">
            <w:pPr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Взаимосвязь психологической службы школы с детским садом позволяет вносить своевременные коррективы в программу подготовки детей к школьному обучению.</w:t>
            </w:r>
          </w:p>
        </w:tc>
      </w:tr>
      <w:tr w:rsidR="005A04B8" w:rsidRPr="00CA228E" w:rsidTr="00B62904">
        <w:trPr>
          <w:trHeight w:val="84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B8" w:rsidRPr="00CA228E" w:rsidRDefault="005A04B8" w:rsidP="00B62904">
            <w:pPr>
              <w:pStyle w:val="a6"/>
              <w:spacing w:line="276" w:lineRule="auto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  <w:lastRenderedPageBreak/>
              <w:t>Библиотека-филиал № 13 им.</w:t>
            </w:r>
          </w:p>
          <w:p w:rsidR="005A04B8" w:rsidRPr="00CA228E" w:rsidRDefault="005A04B8" w:rsidP="00B62904">
            <w:pPr>
              <w:pStyle w:val="a6"/>
              <w:spacing w:line="276" w:lineRule="auto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  <w:lang w:eastAsia="en-US"/>
              </w:rPr>
              <w:t xml:space="preserve"> Ф. М. Достоевского МУК ЦБС г. Ярославля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B8" w:rsidRPr="00CA228E" w:rsidRDefault="005A04B8" w:rsidP="00B62904">
            <w:pPr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С целью формирования у детей нравственно-этических норм,  развитие познавательных процессов, творческого мышления, фантазии и воображения старших дошкольников, согласно плану совместных мероприятий работниками  библиотеки  были проведены  творческие встречи мероприятия с детьми в форме  интерактивных занятий, посещение выставок, обмен фондом передвижной библиотеки, досуг выходного дня</w:t>
            </w:r>
          </w:p>
        </w:tc>
      </w:tr>
    </w:tbl>
    <w:p w:rsidR="005A04B8" w:rsidRPr="00CA228E" w:rsidRDefault="005A04B8" w:rsidP="00673B6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</w:p>
    <w:p w:rsidR="006861A2" w:rsidRPr="00CA228E" w:rsidRDefault="006861A2" w:rsidP="005A04B8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МДОУ «Детский сад №70» открыт, взаимодействует с внешней средой, развивается, реагирует на ее запросы.</w:t>
      </w:r>
    </w:p>
    <w:p w:rsidR="005A473A" w:rsidRPr="005A04B8" w:rsidRDefault="005A473A" w:rsidP="006861A2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6861A2" w:rsidRPr="00CB749C" w:rsidRDefault="00CB749C" w:rsidP="00CB749C">
      <w:pPr>
        <w:pStyle w:val="1"/>
        <w:spacing w:before="0"/>
        <w:jc w:val="center"/>
        <w:rPr>
          <w:rFonts w:ascii="Times New Roman" w:eastAsia="TimesNewRomanPSMT" w:hAnsi="Times New Roman" w:cs="Times New Roman"/>
          <w:color w:val="000000" w:themeColor="text1"/>
        </w:rPr>
      </w:pPr>
      <w:bookmarkStart w:id="27" w:name="_Toc162000541"/>
      <w:r w:rsidRPr="00CB749C">
        <w:rPr>
          <w:rFonts w:ascii="Times New Roman" w:eastAsia="TimesNewRomanPSMT" w:hAnsi="Times New Roman" w:cs="Times New Roman"/>
          <w:color w:val="000000" w:themeColor="text1"/>
        </w:rPr>
        <w:t>3.7.</w:t>
      </w:r>
      <w:r w:rsidR="00AA68FA" w:rsidRPr="00CB749C">
        <w:rPr>
          <w:rFonts w:ascii="Times New Roman" w:eastAsia="TimesNewRomanPSMT" w:hAnsi="Times New Roman" w:cs="Times New Roman"/>
          <w:color w:val="000000" w:themeColor="text1"/>
        </w:rPr>
        <w:t>4</w:t>
      </w:r>
      <w:r w:rsidR="006861A2" w:rsidRPr="00CB749C">
        <w:rPr>
          <w:rFonts w:ascii="Times New Roman" w:eastAsia="TimesNewRomanPSMT" w:hAnsi="Times New Roman" w:cs="Times New Roman"/>
          <w:color w:val="000000" w:themeColor="text1"/>
        </w:rPr>
        <w:t>.</w:t>
      </w:r>
      <w:r w:rsidR="00EF64D1" w:rsidRPr="00CB749C">
        <w:rPr>
          <w:rFonts w:ascii="Times New Roman" w:eastAsia="TimesNewRomanPSMT" w:hAnsi="Times New Roman" w:cs="Times New Roman"/>
          <w:color w:val="000000" w:themeColor="text1"/>
        </w:rPr>
        <w:t xml:space="preserve"> </w:t>
      </w:r>
      <w:r w:rsidR="006861A2" w:rsidRPr="00CB749C">
        <w:rPr>
          <w:rFonts w:ascii="Times New Roman" w:eastAsia="TimesNewRomanPSMT" w:hAnsi="Times New Roman" w:cs="Times New Roman"/>
          <w:color w:val="000000" w:themeColor="text1"/>
        </w:rPr>
        <w:t>Организационный раздел Программы воспитания</w:t>
      </w:r>
      <w:bookmarkEnd w:id="27"/>
    </w:p>
    <w:p w:rsidR="006861A2" w:rsidRPr="00CB749C" w:rsidRDefault="00CB749C" w:rsidP="00CB749C">
      <w:pPr>
        <w:pStyle w:val="2"/>
        <w:spacing w:before="0"/>
        <w:jc w:val="center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bookmarkStart w:id="28" w:name="_Toc162000542"/>
      <w:r w:rsidRPr="00CB749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3.7.</w:t>
      </w:r>
      <w:r w:rsidR="00AA68FA" w:rsidRPr="00CB749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4</w:t>
      </w:r>
      <w:r w:rsidR="006861A2" w:rsidRPr="00CB749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.1.</w:t>
      </w:r>
      <w:r w:rsidR="00EF64D1" w:rsidRPr="00CB749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6861A2" w:rsidRPr="00CB749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Кадровое обеспечение</w:t>
      </w:r>
      <w:bookmarkEnd w:id="28"/>
    </w:p>
    <w:p w:rsidR="005A473A" w:rsidRPr="00CA228E" w:rsidRDefault="006861A2" w:rsidP="005A473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bookmarkStart w:id="29" w:name="_Toc162000543"/>
      <w:r w:rsidRPr="00CA228E">
        <w:rPr>
          <w:rStyle w:val="20"/>
          <w:rFonts w:ascii="Times New Roman" w:hAnsi="Times New Roman" w:cs="Times New Roman"/>
          <w:b w:val="0"/>
          <w:i/>
          <w:color w:val="002060"/>
          <w:sz w:val="28"/>
          <w:szCs w:val="28"/>
        </w:rPr>
        <w:t>В</w:t>
      </w:r>
      <w:bookmarkEnd w:id="29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реализации Программы в ДОУ приним</w:t>
      </w:r>
      <w:r w:rsidR="005A473A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ает участие весь педагогический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коллектив, укомплектованный согласно шт</w:t>
      </w:r>
      <w:r w:rsidR="005A473A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атному расписанию. Воспитатели,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осуществляют образовательный процесс в течение всего времени пребыв</w:t>
      </w:r>
      <w:r w:rsidR="005A473A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ания детей в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детском саду. Старший воспитатель осуще</w:t>
      </w:r>
      <w:r w:rsidR="005A473A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ствляет планирование, контроль,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методическое сопровождение органи</w:t>
      </w:r>
      <w:r w:rsidR="005A473A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зации мероприятий с участниками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образовательных отношений. Музыкальный руководит</w:t>
      </w:r>
      <w:r w:rsidR="005A473A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ель осуществляет развитие детей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по музыкальному воспитанию. </w:t>
      </w:r>
      <w:r w:rsidR="004C33EF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78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% </w:t>
      </w:r>
      <w:r w:rsidR="005A473A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педагогов имеют высшую и первую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квалификационную категорию, повышают профессио</w:t>
      </w:r>
      <w:r w:rsidR="005A473A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нальный уровень через различные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формы обучения: КПК, семинары, </w:t>
      </w:r>
      <w:proofErr w:type="spell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вебин</w:t>
      </w:r>
      <w:r w:rsidR="005A473A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ары</w:t>
      </w:r>
      <w:proofErr w:type="spellEnd"/>
      <w:r w:rsidR="005A473A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, мастер-классы, практикумы,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распространении педагогического опыта. </w:t>
      </w:r>
    </w:p>
    <w:p w:rsidR="006861A2" w:rsidRPr="00CA228E" w:rsidRDefault="005A473A" w:rsidP="005A473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Педагоги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дошкольного учреждения являются активными учас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тниками семинаров, конференций,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методических объединений, становятся побед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ителями и лауреатами конкурсов,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фестивалей, разного уровня, представляют свои авто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рские методические разработки и </w:t>
      </w:r>
      <w:r w:rsidR="006861A2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делятся опытом работы на научно – практич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еских семинарах и конференциях</w:t>
      </w:r>
      <w:r w:rsidR="00C618DC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.</w:t>
      </w:r>
    </w:p>
    <w:p w:rsidR="00C618DC" w:rsidRPr="00CA228E" w:rsidRDefault="00C618DC" w:rsidP="00C618DC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При </w:t>
      </w:r>
      <w:proofErr w:type="gramStart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работе</w:t>
      </w:r>
      <w:proofErr w:type="gramEnd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в группе компенсирующей </w:t>
      </w:r>
      <w:r w:rsidR="005A04B8"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и комбинированной </w:t>
      </w:r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направленности для детей с тяжелыми нарушениями речи в МДОУ «Детский сад №70» предусмотрена должность учителя - логопеда, имеющего соответствующую квалификацию для работы в соответствии со спецификой ограничения здоровья детей.</w:t>
      </w:r>
    </w:p>
    <w:p w:rsidR="005A04B8" w:rsidRPr="00CA228E" w:rsidRDefault="005A04B8" w:rsidP="00C618DC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7"/>
        <w:gridCol w:w="11537"/>
      </w:tblGrid>
      <w:tr w:rsidR="00C618DC" w:rsidRPr="00CA228E" w:rsidTr="00305512">
        <w:tc>
          <w:tcPr>
            <w:tcW w:w="4077" w:type="dxa"/>
          </w:tcPr>
          <w:p w:rsidR="00C618DC" w:rsidRPr="00CA228E" w:rsidRDefault="00C618DC" w:rsidP="0030551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1537" w:type="dxa"/>
          </w:tcPr>
          <w:p w:rsidR="00C618DC" w:rsidRPr="00CA228E" w:rsidRDefault="00C618DC" w:rsidP="00305512">
            <w:pPr>
              <w:pStyle w:val="Default"/>
              <w:jc w:val="center"/>
              <w:rPr>
                <w:rFonts w:eastAsia="TimesNewRomanPSMT"/>
                <w:i/>
                <w:color w:val="002060"/>
                <w:sz w:val="28"/>
                <w:szCs w:val="28"/>
              </w:rPr>
            </w:pPr>
            <w:r w:rsidRPr="00CA228E">
              <w:rPr>
                <w:rFonts w:eastAsia="TimesNewRomanPSMT"/>
                <w:i/>
                <w:color w:val="002060"/>
                <w:sz w:val="28"/>
                <w:szCs w:val="28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C618DC" w:rsidRPr="00CA228E" w:rsidTr="00305512">
        <w:tc>
          <w:tcPr>
            <w:tcW w:w="4077" w:type="dxa"/>
          </w:tcPr>
          <w:p w:rsidR="00C618DC" w:rsidRPr="00CA228E" w:rsidRDefault="00C618DC" w:rsidP="0030551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Заведующий детским садом</w:t>
            </w:r>
          </w:p>
        </w:tc>
        <w:tc>
          <w:tcPr>
            <w:tcW w:w="11537" w:type="dxa"/>
          </w:tcPr>
          <w:p w:rsidR="00C618DC" w:rsidRPr="00CA228E" w:rsidRDefault="00C618DC" w:rsidP="00305512">
            <w:pPr>
              <w:pStyle w:val="Default"/>
              <w:numPr>
                <w:ilvl w:val="0"/>
                <w:numId w:val="5"/>
              </w:numPr>
              <w:ind w:left="415"/>
              <w:jc w:val="both"/>
              <w:rPr>
                <w:rFonts w:eastAsia="TimesNewRomanPSMT"/>
                <w:i/>
                <w:color w:val="002060"/>
                <w:sz w:val="28"/>
                <w:szCs w:val="28"/>
              </w:rPr>
            </w:pPr>
            <w:r w:rsidRPr="00CA228E">
              <w:rPr>
                <w:rFonts w:eastAsia="TimesNewRomanPSMT"/>
                <w:i/>
                <w:color w:val="002060"/>
                <w:sz w:val="28"/>
                <w:szCs w:val="28"/>
              </w:rPr>
              <w:t xml:space="preserve">Обеспечивает необходимые условия для успешного осуществления воспитательного процесса в детском саду. </w:t>
            </w:r>
          </w:p>
          <w:p w:rsidR="00C618DC" w:rsidRPr="00CA228E" w:rsidRDefault="00C618DC" w:rsidP="00305512">
            <w:pPr>
              <w:pStyle w:val="Default"/>
              <w:numPr>
                <w:ilvl w:val="0"/>
                <w:numId w:val="5"/>
              </w:numPr>
              <w:ind w:left="415"/>
              <w:jc w:val="both"/>
              <w:rPr>
                <w:rFonts w:eastAsia="TimesNewRomanPSMT"/>
                <w:i/>
                <w:color w:val="002060"/>
                <w:sz w:val="28"/>
                <w:szCs w:val="28"/>
              </w:rPr>
            </w:pPr>
            <w:r w:rsidRPr="00CA228E">
              <w:rPr>
                <w:rFonts w:eastAsia="TimesNewRomanPSMT"/>
                <w:i/>
                <w:color w:val="002060"/>
                <w:sz w:val="28"/>
                <w:szCs w:val="28"/>
              </w:rPr>
              <w:t xml:space="preserve">Осуществляет </w:t>
            </w:r>
            <w:proofErr w:type="gramStart"/>
            <w:r w:rsidRPr="00CA228E">
              <w:rPr>
                <w:rFonts w:eastAsia="TimesNewRomanPSMT"/>
                <w:i/>
                <w:color w:val="002060"/>
                <w:sz w:val="28"/>
                <w:szCs w:val="28"/>
              </w:rPr>
              <w:t>контроль за</w:t>
            </w:r>
            <w:proofErr w:type="gramEnd"/>
            <w:r w:rsidRPr="00CA228E">
              <w:rPr>
                <w:rFonts w:eastAsia="TimesNewRomanPSMT"/>
                <w:i/>
                <w:color w:val="002060"/>
                <w:sz w:val="28"/>
                <w:szCs w:val="28"/>
              </w:rPr>
              <w:t xml:space="preserve"> выполнением Программы воспитания. </w:t>
            </w:r>
          </w:p>
          <w:p w:rsidR="00C618DC" w:rsidRPr="00CA228E" w:rsidRDefault="00C618DC" w:rsidP="00305512">
            <w:pPr>
              <w:pStyle w:val="Default"/>
              <w:numPr>
                <w:ilvl w:val="0"/>
                <w:numId w:val="5"/>
              </w:numPr>
              <w:ind w:left="415"/>
              <w:jc w:val="both"/>
              <w:rPr>
                <w:rFonts w:eastAsia="TimesNewRomanPSMT"/>
                <w:i/>
                <w:color w:val="002060"/>
                <w:sz w:val="28"/>
                <w:szCs w:val="28"/>
              </w:rPr>
            </w:pPr>
            <w:r w:rsidRPr="00CA228E">
              <w:rPr>
                <w:rFonts w:eastAsia="TimesNewRomanPSMT"/>
                <w:i/>
                <w:color w:val="002060"/>
                <w:sz w:val="28"/>
                <w:szCs w:val="28"/>
              </w:rPr>
              <w:lastRenderedPageBreak/>
              <w:t xml:space="preserve">Организует работу коллектива педагогических работников, направленную на достижение высокой эффективности воспитательной работы с детьми. </w:t>
            </w:r>
          </w:p>
          <w:p w:rsidR="00C618DC" w:rsidRPr="00CA228E" w:rsidRDefault="00C618DC" w:rsidP="00305512">
            <w:pPr>
              <w:pStyle w:val="Default"/>
              <w:numPr>
                <w:ilvl w:val="0"/>
                <w:numId w:val="5"/>
              </w:numPr>
              <w:ind w:left="415"/>
              <w:jc w:val="both"/>
              <w:rPr>
                <w:rFonts w:eastAsia="TimesNewRomanPSMT"/>
                <w:i/>
                <w:color w:val="002060"/>
                <w:sz w:val="28"/>
                <w:szCs w:val="28"/>
              </w:rPr>
            </w:pPr>
            <w:r w:rsidRPr="00CA228E">
              <w:rPr>
                <w:rFonts w:eastAsia="TimesNewRomanPSMT"/>
                <w:i/>
                <w:color w:val="002060"/>
                <w:sz w:val="28"/>
                <w:szCs w:val="28"/>
              </w:rPr>
              <w:t xml:space="preserve">Организует работу с родителями по вопросам воспитания детей в семье. </w:t>
            </w:r>
          </w:p>
          <w:p w:rsidR="00C618DC" w:rsidRPr="00CA228E" w:rsidRDefault="00C618DC" w:rsidP="00305512">
            <w:pPr>
              <w:pStyle w:val="Default"/>
              <w:numPr>
                <w:ilvl w:val="0"/>
                <w:numId w:val="5"/>
              </w:numPr>
              <w:ind w:left="415"/>
              <w:jc w:val="both"/>
              <w:rPr>
                <w:rFonts w:eastAsia="TimesNewRomanPSMT"/>
                <w:i/>
                <w:color w:val="002060"/>
                <w:sz w:val="28"/>
                <w:szCs w:val="28"/>
              </w:rPr>
            </w:pPr>
            <w:r w:rsidRPr="00CA228E">
              <w:rPr>
                <w:rFonts w:eastAsia="TimesNewRomanPSMT"/>
                <w:i/>
                <w:color w:val="002060"/>
                <w:sz w:val="28"/>
                <w:szCs w:val="28"/>
              </w:rPr>
              <w:t>Принимает меры по укомплектованию детского сада квалифицированными работниками, определяет круг полномочий и распределение должностных обязанностей педагогических работников и персонала для осуществления воспитательного процесса в детском саду.</w:t>
            </w:r>
          </w:p>
          <w:p w:rsidR="00C618DC" w:rsidRPr="00CA228E" w:rsidRDefault="00C618DC" w:rsidP="00305512">
            <w:pPr>
              <w:pStyle w:val="Default"/>
              <w:numPr>
                <w:ilvl w:val="0"/>
                <w:numId w:val="5"/>
              </w:numPr>
              <w:ind w:left="415"/>
              <w:jc w:val="both"/>
              <w:rPr>
                <w:rFonts w:eastAsia="TimesNewRomanPSMT"/>
                <w:i/>
                <w:color w:val="002060"/>
                <w:sz w:val="28"/>
                <w:szCs w:val="28"/>
              </w:rPr>
            </w:pPr>
            <w:r w:rsidRPr="00CA228E">
              <w:rPr>
                <w:rFonts w:eastAsia="TimesNewRomanPSMT"/>
                <w:i/>
                <w:color w:val="002060"/>
                <w:sz w:val="28"/>
                <w:szCs w:val="28"/>
              </w:rPr>
              <w:t>Принимает меры по оснащению и оборудованию групп, кабинетов специалистов и музыкально - физкультурного зала, обеспечивает соответствие принципа необходимости и достаточности для организации коррекционной работы, медицинского обслуживания детей, методического оснащения воспитательного процесса.</w:t>
            </w:r>
          </w:p>
          <w:p w:rsidR="00C618DC" w:rsidRPr="00CA228E" w:rsidRDefault="00C618DC" w:rsidP="00305512">
            <w:pPr>
              <w:pStyle w:val="Default"/>
              <w:numPr>
                <w:ilvl w:val="0"/>
                <w:numId w:val="5"/>
              </w:numPr>
              <w:ind w:left="415"/>
              <w:jc w:val="both"/>
              <w:rPr>
                <w:rFonts w:eastAsia="TimesNewRomanPSMT"/>
                <w:i/>
                <w:color w:val="002060"/>
                <w:sz w:val="28"/>
                <w:szCs w:val="28"/>
              </w:rPr>
            </w:pPr>
            <w:r w:rsidRPr="00CA228E">
              <w:rPr>
                <w:rFonts w:eastAsia="TimesNewRomanPSMT"/>
                <w:i/>
                <w:color w:val="002060"/>
                <w:sz w:val="28"/>
                <w:szCs w:val="28"/>
              </w:rPr>
              <w:t xml:space="preserve">Принимает меры по соответствию состояния и содержания территории, здания и помещений образовательного учреждения санитарным и гигиеническим нормам, нормам пожарной и </w:t>
            </w:r>
            <w:proofErr w:type="spellStart"/>
            <w:r w:rsidRPr="00CA228E">
              <w:rPr>
                <w:rFonts w:eastAsia="TimesNewRomanPSMT"/>
                <w:i/>
                <w:color w:val="002060"/>
                <w:sz w:val="28"/>
                <w:szCs w:val="28"/>
              </w:rPr>
              <w:t>электробезопасности</w:t>
            </w:r>
            <w:proofErr w:type="spellEnd"/>
            <w:r w:rsidRPr="00CA228E">
              <w:rPr>
                <w:rFonts w:eastAsia="TimesNewRomanPSMT"/>
                <w:i/>
                <w:color w:val="002060"/>
                <w:sz w:val="28"/>
                <w:szCs w:val="28"/>
              </w:rPr>
              <w:t>, требованиям охраны труда воспитанников и работников.</w:t>
            </w:r>
          </w:p>
        </w:tc>
      </w:tr>
      <w:tr w:rsidR="00C618DC" w:rsidRPr="00CA228E" w:rsidTr="00305512">
        <w:tc>
          <w:tcPr>
            <w:tcW w:w="4077" w:type="dxa"/>
          </w:tcPr>
          <w:p w:rsidR="00C618DC" w:rsidRPr="00CA228E" w:rsidRDefault="00673B64" w:rsidP="0030551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lastRenderedPageBreak/>
              <w:t>С</w:t>
            </w:r>
            <w:r w:rsidR="00C618DC"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тарший воспитатель</w:t>
            </w:r>
          </w:p>
        </w:tc>
        <w:tc>
          <w:tcPr>
            <w:tcW w:w="11537" w:type="dxa"/>
          </w:tcPr>
          <w:p w:rsidR="00C618DC" w:rsidRPr="00CA228E" w:rsidRDefault="00C618DC" w:rsidP="0030551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Управляет воспитательным процессом, организует взаимодействие специалистов, методическое сопровождение и контроль, оказывает педагогической помощи родителям по вопросам воспитания детей в семье.</w:t>
            </w:r>
          </w:p>
        </w:tc>
      </w:tr>
      <w:tr w:rsidR="00C618DC" w:rsidRPr="00CA228E" w:rsidTr="00305512">
        <w:tc>
          <w:tcPr>
            <w:tcW w:w="4077" w:type="dxa"/>
          </w:tcPr>
          <w:p w:rsidR="00C618DC" w:rsidRPr="00CA228E" w:rsidRDefault="00C618DC" w:rsidP="0030551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Воспитатель</w:t>
            </w:r>
          </w:p>
        </w:tc>
        <w:tc>
          <w:tcPr>
            <w:tcW w:w="11537" w:type="dxa"/>
          </w:tcPr>
          <w:p w:rsidR="00C618DC" w:rsidRPr="00CA228E" w:rsidRDefault="00C618DC" w:rsidP="0030551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Организует воспитательно-образовательную деятельность с детьми, направленную на всестороннее развитие ребенка, через развивающее игровое взаимодействие.</w:t>
            </w:r>
          </w:p>
          <w:p w:rsidR="00C618DC" w:rsidRPr="00CA228E" w:rsidRDefault="00C618DC" w:rsidP="0030551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Планирует воспитательную работу с детьми</w:t>
            </w:r>
            <w:proofErr w:type="gramStart"/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 xml:space="preserve"> ,</w:t>
            </w:r>
            <w:proofErr w:type="gramEnd"/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 xml:space="preserve"> организует ее в соответствии с режимом дня.</w:t>
            </w:r>
          </w:p>
          <w:p w:rsidR="00305512" w:rsidRPr="00CA228E" w:rsidRDefault="00C618DC" w:rsidP="0030551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 xml:space="preserve">Организует эффективную предметно-развивающую среду, способствующую воспитанию </w:t>
            </w:r>
            <w:r w:rsidR="00305512"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и становлению личности детей.</w:t>
            </w:r>
          </w:p>
          <w:p w:rsidR="00C618DC" w:rsidRPr="00CA228E" w:rsidRDefault="00C618DC" w:rsidP="0030551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Осуществляет сотрудничество с родителями по вопросам всестороннего воспитания детей в семье.</w:t>
            </w:r>
          </w:p>
        </w:tc>
      </w:tr>
      <w:tr w:rsidR="00C618DC" w:rsidRPr="00CA228E" w:rsidTr="00305512">
        <w:tc>
          <w:tcPr>
            <w:tcW w:w="4077" w:type="dxa"/>
          </w:tcPr>
          <w:p w:rsidR="00C618DC" w:rsidRPr="00CA228E" w:rsidRDefault="00305512" w:rsidP="0030551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1537" w:type="dxa"/>
          </w:tcPr>
          <w:p w:rsidR="00305512" w:rsidRPr="00CA228E" w:rsidRDefault="00305512" w:rsidP="0030551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 xml:space="preserve">Организует воспитательно-образовательную деятельность с детьми, направленную на всестороннее развитие ребенка, через музыкальное развитие. </w:t>
            </w:r>
          </w:p>
          <w:p w:rsidR="00305512" w:rsidRPr="00CA228E" w:rsidRDefault="00305512" w:rsidP="0030551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 xml:space="preserve">Организует воспитательный процесс и психолого-педагогическое сопровождение талантливых детей дошкольного возраста, через индивидуальные развивающие игровые занятия, направленные на музыкальное развитие ребенка. </w:t>
            </w:r>
          </w:p>
          <w:p w:rsidR="00305512" w:rsidRPr="00CA228E" w:rsidRDefault="00305512" w:rsidP="0030551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lastRenderedPageBreak/>
              <w:t xml:space="preserve">Планирует воспитательную работу с детьми, организует ее в соответствии с режимом дня. </w:t>
            </w:r>
          </w:p>
          <w:p w:rsidR="00305512" w:rsidRPr="00CA228E" w:rsidRDefault="00305512" w:rsidP="0030551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Организует эффективную предметно-развивающую среду, способствующую воспитанию и становлению личности детей.</w:t>
            </w:r>
          </w:p>
          <w:p w:rsidR="00C618DC" w:rsidRPr="00CA228E" w:rsidRDefault="00305512" w:rsidP="0030551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Осуществляет сотрудничество с родителями по вопросам музыкального воспитания детей в семье.</w:t>
            </w:r>
          </w:p>
        </w:tc>
      </w:tr>
      <w:tr w:rsidR="00C618DC" w:rsidRPr="00CA228E" w:rsidTr="00305512">
        <w:tc>
          <w:tcPr>
            <w:tcW w:w="4077" w:type="dxa"/>
          </w:tcPr>
          <w:p w:rsidR="00C618DC" w:rsidRPr="00CA228E" w:rsidRDefault="00305512" w:rsidP="0030551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11537" w:type="dxa"/>
          </w:tcPr>
          <w:p w:rsidR="00305512" w:rsidRPr="00CA228E" w:rsidRDefault="00305512" w:rsidP="0030551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 xml:space="preserve">Организует воспитательно-образовательную деятельность с детьми, имеющими отклонения в речевом развитии, с учетом их возрастных и индивидуальных возможностей и потребностей. </w:t>
            </w:r>
          </w:p>
          <w:p w:rsidR="00305512" w:rsidRPr="00CA228E" w:rsidRDefault="00305512" w:rsidP="0030551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 xml:space="preserve">Организует воспитательный процесс и психолого-педагогическое сопровождение детей с ОВЗ через индивидуальные развивающие игровые занятия. </w:t>
            </w:r>
          </w:p>
          <w:p w:rsidR="00305512" w:rsidRPr="00CA228E" w:rsidRDefault="00305512" w:rsidP="0030551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 xml:space="preserve">Планирует коррекционно-воспитательную работу с детьми с ОВЗ, организует ее в соответствии с режимом дня. </w:t>
            </w:r>
          </w:p>
          <w:p w:rsidR="00305512" w:rsidRPr="00CA228E" w:rsidRDefault="00305512" w:rsidP="0030551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Организует эффективную предметно-развивающую среду, способствующую воспитанию и становлению личности детей.</w:t>
            </w:r>
          </w:p>
          <w:p w:rsidR="00C618DC" w:rsidRPr="00CA228E" w:rsidRDefault="00305512" w:rsidP="00305512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Осуществляет сотрудничество с родителями детей с ОВЗ по вопросам всестороннего воспитания детей в семье.</w:t>
            </w:r>
          </w:p>
        </w:tc>
      </w:tr>
      <w:tr w:rsidR="00C618DC" w:rsidRPr="00CA228E" w:rsidTr="00305512">
        <w:tc>
          <w:tcPr>
            <w:tcW w:w="4077" w:type="dxa"/>
          </w:tcPr>
          <w:p w:rsidR="00C618DC" w:rsidRPr="00CA228E" w:rsidRDefault="00305512" w:rsidP="0030551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Педагог-психолог</w:t>
            </w:r>
          </w:p>
        </w:tc>
        <w:tc>
          <w:tcPr>
            <w:tcW w:w="11537" w:type="dxa"/>
          </w:tcPr>
          <w:p w:rsidR="00305512" w:rsidRPr="00CA228E" w:rsidRDefault="00305512" w:rsidP="0030551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 xml:space="preserve">Организует воспитательно-образовательную деятельность с детьми, имеющими отклонения в речевом развитии, с учетом их возрастных и индивидуальных возможностей и потребностей. </w:t>
            </w:r>
          </w:p>
          <w:p w:rsidR="00305512" w:rsidRPr="00CA228E" w:rsidRDefault="00305512" w:rsidP="0030551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 xml:space="preserve">Организует воспитательный процесс и психолого-педагогическое сопровождение детей с ОВЗ через индивидуальные развивающие игровые занятия. </w:t>
            </w:r>
          </w:p>
          <w:p w:rsidR="00305512" w:rsidRPr="00CA228E" w:rsidRDefault="00305512" w:rsidP="0030551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 xml:space="preserve">Планирует коррекционно-воспитательную работу с детьми с ОВЗ, организует ее в соответствии с режимом дня. </w:t>
            </w:r>
          </w:p>
          <w:p w:rsidR="00305512" w:rsidRPr="00CA228E" w:rsidRDefault="00305512" w:rsidP="0030551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Организует эффективную предметно-развивающую среду, способствующую воспитанию и становлению личности детей.</w:t>
            </w:r>
          </w:p>
          <w:p w:rsidR="00C618DC" w:rsidRPr="00CA228E" w:rsidRDefault="00305512" w:rsidP="0030551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Осуществляет сотрудничество с родителями детей с ОВЗ по вопросам всестороннего воспитания детей в семье.</w:t>
            </w:r>
          </w:p>
        </w:tc>
      </w:tr>
      <w:tr w:rsidR="00305512" w:rsidRPr="00CA228E" w:rsidTr="00305512">
        <w:tc>
          <w:tcPr>
            <w:tcW w:w="4077" w:type="dxa"/>
          </w:tcPr>
          <w:p w:rsidR="00305512" w:rsidRPr="00CA228E" w:rsidRDefault="00305512" w:rsidP="00305512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Младший воспитатель</w:t>
            </w:r>
          </w:p>
        </w:tc>
        <w:tc>
          <w:tcPr>
            <w:tcW w:w="11537" w:type="dxa"/>
          </w:tcPr>
          <w:p w:rsidR="00305512" w:rsidRPr="00CA228E" w:rsidRDefault="00305512" w:rsidP="0030551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>Участвует в планировании и организации жизнедеятельности воспитанников через воспитательный процесс.</w:t>
            </w:r>
          </w:p>
          <w:p w:rsidR="00305512" w:rsidRPr="00CA228E" w:rsidRDefault="00305512" w:rsidP="0030551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5" w:right="57"/>
              <w:jc w:val="both"/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</w:pP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t xml:space="preserve">Осуществляет под руководством воспитателя повседневную воспитательную работу, </w:t>
            </w:r>
            <w:r w:rsidRPr="00CA228E">
              <w:rPr>
                <w:rFonts w:ascii="Times New Roman" w:eastAsia="TimesNewRomanPSMT" w:hAnsi="Times New Roman" w:cs="Times New Roman"/>
                <w:i/>
                <w:color w:val="002060"/>
                <w:sz w:val="28"/>
                <w:szCs w:val="28"/>
              </w:rPr>
              <w:lastRenderedPageBreak/>
              <w:t>обеспечивающую создание условий для социальной, трудовой и психологической адаптации воспитанников.</w:t>
            </w:r>
          </w:p>
        </w:tc>
      </w:tr>
    </w:tbl>
    <w:p w:rsidR="00C618DC" w:rsidRPr="00305512" w:rsidRDefault="00C618DC" w:rsidP="00CB749C">
      <w:pPr>
        <w:pStyle w:val="2"/>
        <w:spacing w:before="0"/>
        <w:rPr>
          <w:rFonts w:eastAsia="TimesNewRomanPSMT"/>
        </w:rPr>
      </w:pPr>
    </w:p>
    <w:p w:rsidR="006861A2" w:rsidRPr="00CB749C" w:rsidRDefault="00CB749C" w:rsidP="00CB749C">
      <w:pPr>
        <w:pStyle w:val="2"/>
        <w:spacing w:before="0"/>
        <w:jc w:val="center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bookmarkStart w:id="30" w:name="_Toc162000544"/>
      <w:r w:rsidRPr="00CB749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3.7.</w:t>
      </w:r>
      <w:r w:rsidR="00AA68FA" w:rsidRPr="00CB749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4</w:t>
      </w:r>
      <w:r w:rsidR="006861A2" w:rsidRPr="00CB749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.2.</w:t>
      </w:r>
      <w:r w:rsidR="00305512" w:rsidRPr="00CB749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6861A2" w:rsidRPr="00CB749C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Нормативно-методическое обеспечение</w:t>
      </w:r>
      <w:bookmarkEnd w:id="30"/>
    </w:p>
    <w:p w:rsidR="00AA68FA" w:rsidRPr="00CA228E" w:rsidRDefault="00AA68FA" w:rsidP="00AA68F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</w:pPr>
      <w:bookmarkStart w:id="31" w:name="_Toc162000545"/>
      <w:proofErr w:type="gramStart"/>
      <w:r w:rsidRPr="00CA228E">
        <w:rPr>
          <w:rStyle w:val="20"/>
          <w:rFonts w:ascii="Times New Roman" w:hAnsi="Times New Roman" w:cs="Times New Roman"/>
          <w:b w:val="0"/>
          <w:i/>
          <w:color w:val="002060"/>
          <w:sz w:val="28"/>
          <w:szCs w:val="28"/>
        </w:rPr>
        <w:t>Решения</w:t>
      </w:r>
      <w:bookmarkEnd w:id="31"/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 xml:space="preserve"> на уровне ДОО организации по принятию, внесению изменений в должностные инструкции педагогов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 представлены в виде ссылки на локальные нормативные акты, в которые вносятся изменения </w:t>
      </w:r>
      <w:hyperlink r:id="rId7" w:history="1">
        <w:r w:rsidRPr="00CA228E">
          <w:rPr>
            <w:rStyle w:val="a8"/>
            <w:rFonts w:ascii="Times New Roman" w:eastAsia="TimesNewRomanPSMT" w:hAnsi="Times New Roman" w:cs="Times New Roman"/>
            <w:i/>
            <w:color w:val="002060"/>
            <w:sz w:val="28"/>
            <w:szCs w:val="28"/>
          </w:rPr>
          <w:t>https://mdou70.edu.yar.ru</w:t>
        </w:r>
      </w:hyperlink>
      <w:r w:rsidRPr="00CA228E">
        <w:rPr>
          <w:rFonts w:ascii="Times New Roman" w:eastAsia="TimesNewRomanPSMT" w:hAnsi="Times New Roman" w:cs="Times New Roman"/>
          <w:i/>
          <w:color w:val="002060"/>
          <w:sz w:val="28"/>
          <w:szCs w:val="28"/>
        </w:rPr>
        <w:t>.</w:t>
      </w:r>
      <w:proofErr w:type="gramEnd"/>
    </w:p>
    <w:p w:rsidR="005A473A" w:rsidRPr="00CB749C" w:rsidRDefault="005A473A" w:rsidP="00CB749C">
      <w:pPr>
        <w:pStyle w:val="2"/>
        <w:rPr>
          <w:szCs w:val="28"/>
        </w:rPr>
      </w:pPr>
    </w:p>
    <w:p w:rsidR="00305512" w:rsidRPr="00CB749C" w:rsidRDefault="00CB749C" w:rsidP="00CB749C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_Toc162000546"/>
      <w:r w:rsidRPr="00CB749C">
        <w:rPr>
          <w:rFonts w:ascii="Times New Roman" w:hAnsi="Times New Roman" w:cs="Times New Roman"/>
          <w:color w:val="000000" w:themeColor="text1"/>
          <w:sz w:val="28"/>
          <w:szCs w:val="28"/>
        </w:rPr>
        <w:t>3.7.</w:t>
      </w:r>
      <w:r w:rsidR="00AA68FA" w:rsidRPr="00CB749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861A2" w:rsidRPr="00CB749C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EF64D1" w:rsidRPr="00CB7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1A2" w:rsidRPr="00CB749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условиям работы с особыми категориями детей</w:t>
      </w:r>
      <w:bookmarkEnd w:id="32"/>
    </w:p>
    <w:p w:rsidR="006861A2" w:rsidRPr="00CB749C" w:rsidRDefault="006861A2" w:rsidP="00CB749C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B749C">
        <w:rPr>
          <w:rFonts w:ascii="Times New Roman" w:hAnsi="Times New Roman" w:cs="Times New Roman"/>
          <w:b/>
          <w:i/>
          <w:sz w:val="28"/>
          <w:szCs w:val="28"/>
        </w:rPr>
        <w:t>По своим основным задачам воспитательная раб</w:t>
      </w:r>
      <w:r w:rsidR="005A473A" w:rsidRPr="00CB749C">
        <w:rPr>
          <w:rFonts w:ascii="Times New Roman" w:hAnsi="Times New Roman" w:cs="Times New Roman"/>
          <w:b/>
          <w:i/>
          <w:sz w:val="28"/>
          <w:szCs w:val="28"/>
        </w:rPr>
        <w:t xml:space="preserve">ота в ДОО не зависит от наличия </w:t>
      </w:r>
      <w:r w:rsidRPr="00CB749C">
        <w:rPr>
          <w:rFonts w:ascii="Times New Roman" w:hAnsi="Times New Roman" w:cs="Times New Roman"/>
          <w:b/>
          <w:i/>
          <w:sz w:val="28"/>
          <w:szCs w:val="28"/>
        </w:rPr>
        <w:t>(отсутствия) у ребёнка особых образовательных потребностей</w:t>
      </w:r>
      <w:r w:rsidR="00CB749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861A2" w:rsidRPr="007F744F" w:rsidRDefault="006861A2" w:rsidP="005A473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7F74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 основе процесса воспитания детей в</w:t>
      </w:r>
      <w:r w:rsidR="005A473A" w:rsidRPr="007F74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ДОО должны лежать традиционные </w:t>
      </w:r>
      <w:r w:rsidRPr="007F74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ценности российского общества. Необходимо создават</w:t>
      </w:r>
      <w:r w:rsidR="005A473A" w:rsidRPr="007F74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ь особые условия воспитания для </w:t>
      </w:r>
      <w:r w:rsidRPr="007F74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отдельных категорий обучающихся, имеющих особые образовательные потребност</w:t>
      </w:r>
      <w:r w:rsidR="005A473A" w:rsidRPr="007F74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и: </w:t>
      </w:r>
      <w:r w:rsidRPr="007F74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дети с инвалидностью, дети с ограниченными возможностями здоровья, дети </w:t>
      </w:r>
      <w:proofErr w:type="gramStart"/>
      <w:r w:rsidRPr="007F74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из</w:t>
      </w:r>
      <w:proofErr w:type="gramEnd"/>
    </w:p>
    <w:p w:rsidR="006861A2" w:rsidRPr="007F744F" w:rsidRDefault="006861A2" w:rsidP="005A473A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7F74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социально уязвимых групп (воспитанники детских до</w:t>
      </w:r>
      <w:r w:rsidR="005A473A" w:rsidRPr="007F74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мов, дети из семей мигрантов, и </w:t>
      </w:r>
      <w:r w:rsidRPr="007F744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так далее), одаренные дети и другие категории.</w:t>
      </w:r>
    </w:p>
    <w:p w:rsidR="00AA68FA" w:rsidRDefault="006861A2" w:rsidP="00CB749C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Инклюзия подразумевает готовность образовательной </w:t>
      </w:r>
      <w:r w:rsidR="005A473A"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системы принять любого </w:t>
      </w: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ребёнка независимо от его особенностей (пс</w:t>
      </w:r>
      <w:r w:rsidR="005A473A"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ихофизиологических, социальных, </w:t>
      </w: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психологических, этнокультурных, национальных, рел</w:t>
      </w:r>
      <w:r w:rsidR="005A473A"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игиозных и других) и обеспечить </w:t>
      </w: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ему оптимальную социальную ситуацию развития.</w:t>
      </w:r>
    </w:p>
    <w:p w:rsidR="006861A2" w:rsidRPr="00CB749C" w:rsidRDefault="006861A2" w:rsidP="00CB749C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B749C">
        <w:rPr>
          <w:rFonts w:ascii="Times New Roman" w:hAnsi="Times New Roman" w:cs="Times New Roman"/>
          <w:b/>
          <w:i/>
          <w:sz w:val="28"/>
          <w:szCs w:val="28"/>
        </w:rPr>
        <w:t>Программа предполагает создание сл</w:t>
      </w:r>
      <w:r w:rsidR="005A473A" w:rsidRPr="00CB749C">
        <w:rPr>
          <w:rFonts w:ascii="Times New Roman" w:hAnsi="Times New Roman" w:cs="Times New Roman"/>
          <w:b/>
          <w:i/>
          <w:sz w:val="28"/>
          <w:szCs w:val="28"/>
        </w:rPr>
        <w:t xml:space="preserve">едующих условий, обеспечивающих </w:t>
      </w:r>
      <w:r w:rsidRPr="00CB749C">
        <w:rPr>
          <w:rFonts w:ascii="Times New Roman" w:hAnsi="Times New Roman" w:cs="Times New Roman"/>
          <w:b/>
          <w:i/>
          <w:sz w:val="28"/>
          <w:szCs w:val="28"/>
        </w:rPr>
        <w:t>достижение целевых ориентиров в работе с особыми категориями детей:</w:t>
      </w:r>
    </w:p>
    <w:p w:rsidR="006861A2" w:rsidRPr="00A026DA" w:rsidRDefault="006861A2" w:rsidP="00CB749C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1) направленное на формирование личности вз</w:t>
      </w:r>
      <w:r w:rsidR="005A473A"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аимодействие взрослых с детьми, </w:t>
      </w: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предполагающее создание таких ситуаций, в ко</w:t>
      </w:r>
      <w:r w:rsidR="005A473A"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торых каждому ребёнку с особыми </w:t>
      </w: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образовательными потребностями предоставляется в</w:t>
      </w:r>
      <w:r w:rsidR="005A473A"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озможность выбора деятельности, </w:t>
      </w: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партнера и средств; учитываются особенности деятельности, средств её реализации,</w:t>
      </w:r>
    </w:p>
    <w:p w:rsidR="006861A2" w:rsidRPr="00A026DA" w:rsidRDefault="006861A2" w:rsidP="005A473A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ограниченный объем личного опыта детей особых категорий;</w:t>
      </w:r>
    </w:p>
    <w:p w:rsidR="006861A2" w:rsidRPr="00A026DA" w:rsidRDefault="006861A2" w:rsidP="005A473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2) формирование игры как важнейшего фактора </w:t>
      </w:r>
      <w:r w:rsidR="005A473A"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воспитания и развития ребёнка с </w:t>
      </w: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особыми образовательными потребностями, </w:t>
      </w:r>
      <w:r w:rsidR="005A473A"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 учётом необходимости развития </w:t>
      </w: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личности ребёнка, создание условий для самоопределения и социализации </w:t>
      </w: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детей на</w:t>
      </w:r>
      <w:r w:rsidR="005A473A"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основе </w:t>
      </w:r>
      <w:proofErr w:type="spellStart"/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социокультурных</w:t>
      </w:r>
      <w:proofErr w:type="spellEnd"/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, духовно-нравственных ценностей и принятых в российском</w:t>
      </w:r>
      <w:r w:rsidR="005A473A"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обществе правил и норм поведения;</w:t>
      </w:r>
    </w:p>
    <w:p w:rsidR="006861A2" w:rsidRPr="00A026DA" w:rsidRDefault="006861A2" w:rsidP="005A473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3) создание воспитывающей среды, способствую</w:t>
      </w:r>
      <w:r w:rsidR="005A473A"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щей личностному развитию особой </w:t>
      </w: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категории дошкольников, их позитив</w:t>
      </w:r>
      <w:r w:rsidR="005A473A"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ной социализации, сохранению их </w:t>
      </w: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индивидуальности, охране и укреплению их здоровья и эмоционального благополучия;</w:t>
      </w:r>
    </w:p>
    <w:p w:rsidR="006861A2" w:rsidRPr="00A026DA" w:rsidRDefault="006861A2" w:rsidP="005A473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4) доступность воспитательных мероприятий</w:t>
      </w:r>
      <w:r w:rsidR="005A473A"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, совместных и самостоятельных, </w:t>
      </w: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подвижных и статичных форм активности с</w:t>
      </w:r>
      <w:r w:rsidR="005A473A"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учётом особенностей развития и </w:t>
      </w: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образовательных потребностей ребёнка; речь идет не т</w:t>
      </w:r>
      <w:r w:rsidR="005A473A"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олько о физической доступности, </w:t>
      </w: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но и об интеллектуальной, когда созданные у</w:t>
      </w:r>
      <w:r w:rsidR="005A473A"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словия воспитания и применяемые </w:t>
      </w: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правила должны быть понятны ребёнку с особыми образовательными потребностями;</w:t>
      </w:r>
    </w:p>
    <w:p w:rsidR="00A026DA" w:rsidRPr="00A026DA" w:rsidRDefault="006861A2" w:rsidP="00A026DA">
      <w:pPr>
        <w:autoSpaceDE w:val="0"/>
        <w:autoSpaceDN w:val="0"/>
        <w:adjustRightInd w:val="0"/>
        <w:spacing w:after="0" w:line="240" w:lineRule="auto"/>
        <w:ind w:right="57" w:firstLine="708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5) участие семьи как необходимое условие для полноценного воспитания ребёнка</w:t>
      </w:r>
      <w:r w:rsidR="00A026DA"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дошкольного возраста с особыми образователь</w:t>
      </w:r>
      <w:r w:rsidR="005A473A" w:rsidRPr="00A026D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ными потребностями. </w:t>
      </w:r>
    </w:p>
    <w:sectPr w:rsidR="00A026DA" w:rsidRPr="00A026DA" w:rsidSect="009456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0FA2"/>
    <w:multiLevelType w:val="hybridMultilevel"/>
    <w:tmpl w:val="810E9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2584"/>
    <w:multiLevelType w:val="hybridMultilevel"/>
    <w:tmpl w:val="78B8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31C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141AB"/>
    <w:multiLevelType w:val="hybridMultilevel"/>
    <w:tmpl w:val="C542230E"/>
    <w:lvl w:ilvl="0" w:tplc="8738E65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0502E"/>
    <w:multiLevelType w:val="hybridMultilevel"/>
    <w:tmpl w:val="54EA15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16788C"/>
    <w:multiLevelType w:val="hybridMultilevel"/>
    <w:tmpl w:val="CBC8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12D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70591"/>
    <w:multiLevelType w:val="hybridMultilevel"/>
    <w:tmpl w:val="9C0AB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725C4"/>
    <w:multiLevelType w:val="multilevel"/>
    <w:tmpl w:val="F56CB4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C32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771E8"/>
    <w:multiLevelType w:val="hybridMultilevel"/>
    <w:tmpl w:val="1F94CA7C"/>
    <w:lvl w:ilvl="0" w:tplc="0419000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18303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54D9D"/>
    <w:multiLevelType w:val="hybridMultilevel"/>
    <w:tmpl w:val="9842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02AC8"/>
    <w:multiLevelType w:val="hybridMultilevel"/>
    <w:tmpl w:val="7A08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21BA3"/>
    <w:multiLevelType w:val="hybridMultilevel"/>
    <w:tmpl w:val="AAFAA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F4432"/>
    <w:multiLevelType w:val="hybridMultilevel"/>
    <w:tmpl w:val="FCF2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77C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651B20"/>
    <w:multiLevelType w:val="hybridMultilevel"/>
    <w:tmpl w:val="810E9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8231F"/>
    <w:multiLevelType w:val="hybridMultilevel"/>
    <w:tmpl w:val="3F7AA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548DC"/>
    <w:multiLevelType w:val="hybridMultilevel"/>
    <w:tmpl w:val="F4C26696"/>
    <w:lvl w:ilvl="0" w:tplc="4B4C2D4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>
    <w:nsid w:val="6D4B13F3"/>
    <w:multiLevelType w:val="hybridMultilevel"/>
    <w:tmpl w:val="ECC4C2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E4D484E"/>
    <w:multiLevelType w:val="hybridMultilevel"/>
    <w:tmpl w:val="459C07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4971775"/>
    <w:multiLevelType w:val="hybridMultilevel"/>
    <w:tmpl w:val="260E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4"/>
  </w:num>
  <w:num w:numId="5">
    <w:abstractNumId w:val="13"/>
  </w:num>
  <w:num w:numId="6">
    <w:abstractNumId w:val="22"/>
  </w:num>
  <w:num w:numId="7">
    <w:abstractNumId w:val="15"/>
  </w:num>
  <w:num w:numId="8">
    <w:abstractNumId w:val="5"/>
  </w:num>
  <w:num w:numId="9">
    <w:abstractNumId w:val="12"/>
  </w:num>
  <w:num w:numId="10">
    <w:abstractNumId w:val="14"/>
  </w:num>
  <w:num w:numId="11">
    <w:abstractNumId w:val="1"/>
  </w:num>
  <w:num w:numId="12">
    <w:abstractNumId w:val="8"/>
  </w:num>
  <w:num w:numId="13">
    <w:abstractNumId w:val="2"/>
  </w:num>
  <w:num w:numId="14">
    <w:abstractNumId w:val="18"/>
  </w:num>
  <w:num w:numId="15">
    <w:abstractNumId w:val="21"/>
  </w:num>
  <w:num w:numId="16">
    <w:abstractNumId w:val="20"/>
  </w:num>
  <w:num w:numId="17">
    <w:abstractNumId w:val="10"/>
  </w:num>
  <w:num w:numId="18">
    <w:abstractNumId w:val="11"/>
  </w:num>
  <w:num w:numId="19">
    <w:abstractNumId w:val="9"/>
  </w:num>
  <w:num w:numId="20">
    <w:abstractNumId w:val="16"/>
  </w:num>
  <w:num w:numId="21">
    <w:abstractNumId w:val="6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6B9"/>
    <w:rsid w:val="00022331"/>
    <w:rsid w:val="00044C9E"/>
    <w:rsid w:val="000455C3"/>
    <w:rsid w:val="0008639A"/>
    <w:rsid w:val="00092608"/>
    <w:rsid w:val="00097B5E"/>
    <w:rsid w:val="000C4CBA"/>
    <w:rsid w:val="000C50E8"/>
    <w:rsid w:val="000D33E8"/>
    <w:rsid w:val="00123CD3"/>
    <w:rsid w:val="001242CB"/>
    <w:rsid w:val="00156DD5"/>
    <w:rsid w:val="001729DC"/>
    <w:rsid w:val="00183658"/>
    <w:rsid w:val="001A5AA4"/>
    <w:rsid w:val="001C2F1C"/>
    <w:rsid w:val="001D0BDD"/>
    <w:rsid w:val="001D5AB0"/>
    <w:rsid w:val="001F099E"/>
    <w:rsid w:val="001F5F68"/>
    <w:rsid w:val="001F7C44"/>
    <w:rsid w:val="002107ED"/>
    <w:rsid w:val="00225196"/>
    <w:rsid w:val="00255893"/>
    <w:rsid w:val="00275C0F"/>
    <w:rsid w:val="00276172"/>
    <w:rsid w:val="00293EF6"/>
    <w:rsid w:val="00297471"/>
    <w:rsid w:val="002A20C1"/>
    <w:rsid w:val="002A38CC"/>
    <w:rsid w:val="00305512"/>
    <w:rsid w:val="00323DEF"/>
    <w:rsid w:val="003372E1"/>
    <w:rsid w:val="00351EEB"/>
    <w:rsid w:val="00352A3D"/>
    <w:rsid w:val="00385D00"/>
    <w:rsid w:val="003A180B"/>
    <w:rsid w:val="003C5484"/>
    <w:rsid w:val="003E39B4"/>
    <w:rsid w:val="003F35AE"/>
    <w:rsid w:val="00440638"/>
    <w:rsid w:val="00455CB2"/>
    <w:rsid w:val="0048392E"/>
    <w:rsid w:val="004A58B9"/>
    <w:rsid w:val="004B2398"/>
    <w:rsid w:val="004C33EF"/>
    <w:rsid w:val="004C5152"/>
    <w:rsid w:val="004C69BC"/>
    <w:rsid w:val="00511376"/>
    <w:rsid w:val="005A04B8"/>
    <w:rsid w:val="005A473A"/>
    <w:rsid w:val="005D400E"/>
    <w:rsid w:val="005E005B"/>
    <w:rsid w:val="005E3E88"/>
    <w:rsid w:val="005F33CB"/>
    <w:rsid w:val="00607DF1"/>
    <w:rsid w:val="00673B64"/>
    <w:rsid w:val="006861A2"/>
    <w:rsid w:val="006B21B8"/>
    <w:rsid w:val="006E170C"/>
    <w:rsid w:val="006E5450"/>
    <w:rsid w:val="0070238E"/>
    <w:rsid w:val="00717127"/>
    <w:rsid w:val="00746FD1"/>
    <w:rsid w:val="007768DB"/>
    <w:rsid w:val="00777D9C"/>
    <w:rsid w:val="00793858"/>
    <w:rsid w:val="007A50B1"/>
    <w:rsid w:val="007B22A7"/>
    <w:rsid w:val="007C1B4C"/>
    <w:rsid w:val="007C6E38"/>
    <w:rsid w:val="007D4794"/>
    <w:rsid w:val="007F00E0"/>
    <w:rsid w:val="007F744F"/>
    <w:rsid w:val="00832638"/>
    <w:rsid w:val="008510AC"/>
    <w:rsid w:val="00855B3F"/>
    <w:rsid w:val="0087530B"/>
    <w:rsid w:val="00897D3A"/>
    <w:rsid w:val="008A3AFF"/>
    <w:rsid w:val="008B1921"/>
    <w:rsid w:val="008C06D8"/>
    <w:rsid w:val="008C73F7"/>
    <w:rsid w:val="008D3C32"/>
    <w:rsid w:val="008E2050"/>
    <w:rsid w:val="00906943"/>
    <w:rsid w:val="00917F56"/>
    <w:rsid w:val="00942B92"/>
    <w:rsid w:val="009456B9"/>
    <w:rsid w:val="00967FB0"/>
    <w:rsid w:val="009842F6"/>
    <w:rsid w:val="009A5BD8"/>
    <w:rsid w:val="009D475A"/>
    <w:rsid w:val="00A026DA"/>
    <w:rsid w:val="00A07522"/>
    <w:rsid w:val="00A153A6"/>
    <w:rsid w:val="00A5418E"/>
    <w:rsid w:val="00A6532D"/>
    <w:rsid w:val="00A70175"/>
    <w:rsid w:val="00A71CED"/>
    <w:rsid w:val="00A80733"/>
    <w:rsid w:val="00AA45F5"/>
    <w:rsid w:val="00AA68FA"/>
    <w:rsid w:val="00AC6E83"/>
    <w:rsid w:val="00AD45AC"/>
    <w:rsid w:val="00AF7D92"/>
    <w:rsid w:val="00B06498"/>
    <w:rsid w:val="00B25FB6"/>
    <w:rsid w:val="00B277EA"/>
    <w:rsid w:val="00B42D72"/>
    <w:rsid w:val="00B62904"/>
    <w:rsid w:val="00B67504"/>
    <w:rsid w:val="00B87487"/>
    <w:rsid w:val="00BA2AAE"/>
    <w:rsid w:val="00BB2D7A"/>
    <w:rsid w:val="00BD3B1F"/>
    <w:rsid w:val="00BD4BE7"/>
    <w:rsid w:val="00BE1EB8"/>
    <w:rsid w:val="00C27F62"/>
    <w:rsid w:val="00C54CF3"/>
    <w:rsid w:val="00C618DC"/>
    <w:rsid w:val="00CA228E"/>
    <w:rsid w:val="00CB749C"/>
    <w:rsid w:val="00CF6F32"/>
    <w:rsid w:val="00D40236"/>
    <w:rsid w:val="00D60847"/>
    <w:rsid w:val="00D60DBD"/>
    <w:rsid w:val="00D86D86"/>
    <w:rsid w:val="00DA09B8"/>
    <w:rsid w:val="00E2520A"/>
    <w:rsid w:val="00E4345F"/>
    <w:rsid w:val="00E502E8"/>
    <w:rsid w:val="00E50570"/>
    <w:rsid w:val="00E67DA5"/>
    <w:rsid w:val="00E8118A"/>
    <w:rsid w:val="00E94C97"/>
    <w:rsid w:val="00EC2AF2"/>
    <w:rsid w:val="00EC65CB"/>
    <w:rsid w:val="00EF64D1"/>
    <w:rsid w:val="00F17263"/>
    <w:rsid w:val="00F3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DD"/>
  </w:style>
  <w:style w:type="paragraph" w:styleId="1">
    <w:name w:val="heading 1"/>
    <w:basedOn w:val="a"/>
    <w:next w:val="a"/>
    <w:link w:val="10"/>
    <w:uiPriority w:val="9"/>
    <w:qFormat/>
    <w:rsid w:val="00E25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6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6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6B9"/>
    <w:pPr>
      <w:ind w:left="720"/>
      <w:contextualSpacing/>
    </w:pPr>
  </w:style>
  <w:style w:type="table" w:styleId="a4">
    <w:name w:val="Table Grid"/>
    <w:basedOn w:val="a1"/>
    <w:uiPriority w:val="59"/>
    <w:rsid w:val="001F5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6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5A04B8"/>
    <w:rPr>
      <w:rFonts w:ascii="Calibri" w:hAnsi="Calibri" w:cs="Calibri"/>
      <w:lang w:eastAsia="ru-RU"/>
    </w:rPr>
  </w:style>
  <w:style w:type="paragraph" w:styleId="a6">
    <w:name w:val="No Spacing"/>
    <w:link w:val="a5"/>
    <w:uiPriority w:val="1"/>
    <w:qFormat/>
    <w:rsid w:val="005A04B8"/>
    <w:pPr>
      <w:spacing w:after="0" w:line="240" w:lineRule="auto"/>
    </w:pPr>
    <w:rPr>
      <w:rFonts w:ascii="Calibri" w:hAnsi="Calibri" w:cs="Calibri"/>
      <w:lang w:eastAsia="ru-RU"/>
    </w:rPr>
  </w:style>
  <w:style w:type="character" w:styleId="a7">
    <w:name w:val="Strong"/>
    <w:basedOn w:val="a0"/>
    <w:uiPriority w:val="22"/>
    <w:qFormat/>
    <w:rsid w:val="00092608"/>
    <w:rPr>
      <w:b/>
      <w:bCs/>
    </w:rPr>
  </w:style>
  <w:style w:type="character" w:styleId="a8">
    <w:name w:val="Hyperlink"/>
    <w:basedOn w:val="a0"/>
    <w:uiPriority w:val="99"/>
    <w:unhideWhenUsed/>
    <w:rsid w:val="00AA68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5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E2520A"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E2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520A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C65CB"/>
    <w:pPr>
      <w:spacing w:after="100"/>
    </w:pPr>
  </w:style>
  <w:style w:type="paragraph" w:styleId="ac">
    <w:name w:val="Subtitle"/>
    <w:basedOn w:val="a"/>
    <w:next w:val="a"/>
    <w:link w:val="ad"/>
    <w:uiPriority w:val="11"/>
    <w:qFormat/>
    <w:rsid w:val="00EC65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EC65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C6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EC65CB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EC65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EC65CB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dou70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9B263-013A-40F8-98DA-04C407B2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42</Pages>
  <Words>14429</Words>
  <Characters>82250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n70-2</dc:creator>
  <cp:keywords/>
  <dc:description/>
  <cp:lastModifiedBy>n70-2</cp:lastModifiedBy>
  <cp:revision>35</cp:revision>
  <dcterms:created xsi:type="dcterms:W3CDTF">2023-09-26T07:44:00Z</dcterms:created>
  <dcterms:modified xsi:type="dcterms:W3CDTF">2024-04-15T12:40:00Z</dcterms:modified>
</cp:coreProperties>
</file>