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84" w:rsidRDefault="00750612" w:rsidP="00165150">
      <w:pPr>
        <w:spacing w:after="207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1034502</wp:posOffset>
            </wp:positionH>
            <wp:positionV relativeFrom="paragraph">
              <wp:posOffset>-219070</wp:posOffset>
            </wp:positionV>
            <wp:extent cx="520508" cy="666341"/>
            <wp:effectExtent l="0" t="0" r="0" b="0"/>
            <wp:wrapSquare wrapText="bothSides"/>
            <wp:docPr id="1384" name="Picture 1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" name="Picture 13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508" cy="666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150">
        <w:rPr>
          <w:noProof/>
        </w:rPr>
        <w:t xml:space="preserve">                                        Руководителям    образовательных   организаций                        </w:t>
      </w:r>
    </w:p>
    <w:p w:rsidR="00165150" w:rsidRDefault="00165150">
      <w:pPr>
        <w:pStyle w:val="1"/>
      </w:pPr>
    </w:p>
    <w:p w:rsidR="00165150" w:rsidRDefault="00165150">
      <w:pPr>
        <w:pStyle w:val="1"/>
      </w:pPr>
    </w:p>
    <w:p w:rsidR="00165150" w:rsidRPr="00165150" w:rsidRDefault="00165150" w:rsidP="00165150">
      <w:pPr>
        <w:pStyle w:val="1"/>
        <w:rPr>
          <w:b/>
          <w:sz w:val="32"/>
        </w:rPr>
      </w:pPr>
      <w:r>
        <w:rPr>
          <w:b/>
          <w:sz w:val="32"/>
        </w:rPr>
        <w:t xml:space="preserve">      </w:t>
      </w:r>
      <w:r w:rsidR="00750612" w:rsidRPr="00165150">
        <w:rPr>
          <w:b/>
          <w:sz w:val="32"/>
        </w:rPr>
        <w:t>ДЕПАРТАМЕНТ</w:t>
      </w:r>
    </w:p>
    <w:p w:rsidR="00B52E84" w:rsidRPr="00165150" w:rsidRDefault="00165150" w:rsidP="00165150">
      <w:pPr>
        <w:pStyle w:val="1"/>
        <w:rPr>
          <w:b/>
          <w:sz w:val="32"/>
        </w:rPr>
      </w:pPr>
      <w:r>
        <w:rPr>
          <w:b/>
          <w:sz w:val="32"/>
        </w:rPr>
        <w:t xml:space="preserve">      </w:t>
      </w:r>
      <w:r w:rsidR="00750612" w:rsidRPr="00165150">
        <w:rPr>
          <w:b/>
          <w:sz w:val="32"/>
        </w:rPr>
        <w:t>ОБРАЗОВАНИЯ</w:t>
      </w:r>
    </w:p>
    <w:p w:rsidR="00B52E84" w:rsidRPr="00165150" w:rsidRDefault="00750612" w:rsidP="00165150">
      <w:pPr>
        <w:spacing w:after="164"/>
        <w:ind w:left="0" w:right="0" w:firstLine="0"/>
        <w:rPr>
          <w:b/>
        </w:rPr>
      </w:pPr>
      <w:r w:rsidRPr="00165150">
        <w:rPr>
          <w:b/>
        </w:rPr>
        <w:t>МЭРИИ ГОРОДА ЯРОСЛАВЛЯ</w:t>
      </w:r>
    </w:p>
    <w:p w:rsidR="00B52E84" w:rsidRPr="00165150" w:rsidRDefault="00750612" w:rsidP="00165150">
      <w:pPr>
        <w:spacing w:after="245" w:line="216" w:lineRule="auto"/>
        <w:ind w:left="270" w:right="5537" w:hanging="43"/>
        <w:jc w:val="center"/>
        <w:rPr>
          <w:sz w:val="18"/>
          <w:szCs w:val="18"/>
        </w:rPr>
      </w:pPr>
      <w:r w:rsidRPr="00165150">
        <w:rPr>
          <w:sz w:val="18"/>
          <w:szCs w:val="18"/>
        </w:rPr>
        <w:t>В</w:t>
      </w:r>
      <w:r w:rsidRPr="00165150">
        <w:rPr>
          <w:sz w:val="18"/>
          <w:szCs w:val="18"/>
        </w:rPr>
        <w:t xml:space="preserve">олжская Набережная, 27, </w:t>
      </w:r>
      <w:proofErr w:type="spellStart"/>
      <w:r w:rsidRPr="00165150">
        <w:rPr>
          <w:sz w:val="18"/>
          <w:szCs w:val="18"/>
        </w:rPr>
        <w:t>г.Ярославль</w:t>
      </w:r>
      <w:proofErr w:type="spellEnd"/>
      <w:r w:rsidRPr="00165150">
        <w:rPr>
          <w:sz w:val="18"/>
          <w:szCs w:val="18"/>
        </w:rPr>
        <w:t>, 150000 телефон (4852) 40-51-00, факс (4852) 30-46-73 e-</w:t>
      </w:r>
      <w:proofErr w:type="spellStart"/>
      <w:r w:rsidRPr="00165150">
        <w:rPr>
          <w:sz w:val="18"/>
          <w:szCs w:val="18"/>
        </w:rPr>
        <w:t>mail</w:t>
      </w:r>
      <w:proofErr w:type="spellEnd"/>
      <w:r w:rsidRPr="00165150">
        <w:rPr>
          <w:sz w:val="18"/>
          <w:szCs w:val="18"/>
        </w:rPr>
        <w:t>: edudep@</w:t>
      </w:r>
      <w:r w:rsidR="00165150" w:rsidRPr="00165150">
        <w:rPr>
          <w:sz w:val="18"/>
          <w:szCs w:val="18"/>
        </w:rPr>
        <w:t>city-yar.ru окпо02119231, ОГРН 1027600685276 ИНН/КПП</w:t>
      </w:r>
      <w:r w:rsidRPr="00165150">
        <w:rPr>
          <w:sz w:val="18"/>
          <w:szCs w:val="18"/>
        </w:rPr>
        <w:t>7604011463/760401001</w:t>
      </w:r>
    </w:p>
    <w:p w:rsidR="00B52E84" w:rsidRPr="00165150" w:rsidRDefault="00165150">
      <w:pPr>
        <w:tabs>
          <w:tab w:val="center" w:pos="1356"/>
          <w:tab w:val="center" w:pos="2697"/>
        </w:tabs>
        <w:spacing w:after="249" w:line="265" w:lineRule="auto"/>
        <w:ind w:left="0" w:right="0" w:firstLine="0"/>
        <w:jc w:val="left"/>
        <w:rPr>
          <w:sz w:val="24"/>
        </w:rPr>
      </w:pPr>
      <w:r w:rsidRPr="00165150">
        <w:rPr>
          <w:sz w:val="20"/>
        </w:rPr>
        <w:t xml:space="preserve">          </w:t>
      </w:r>
      <w:r>
        <w:rPr>
          <w:sz w:val="20"/>
        </w:rPr>
        <w:t xml:space="preserve">           </w:t>
      </w:r>
      <w:r w:rsidRPr="00165150">
        <w:rPr>
          <w:sz w:val="20"/>
        </w:rPr>
        <w:t xml:space="preserve"> от 24.02.25 № 01-18/698</w:t>
      </w:r>
    </w:p>
    <w:p w:rsidR="00B52E84" w:rsidRPr="00165150" w:rsidRDefault="00165150" w:rsidP="00165150">
      <w:pPr>
        <w:spacing w:after="380" w:line="265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              </w:t>
      </w:r>
      <w:r w:rsidRPr="00165150">
        <w:rPr>
          <w:sz w:val="20"/>
        </w:rPr>
        <w:t>на №__________от________</w:t>
      </w:r>
    </w:p>
    <w:p w:rsidR="00B52E84" w:rsidRDefault="00750612" w:rsidP="002F3592">
      <w:pPr>
        <w:spacing w:after="560"/>
        <w:ind w:left="71" w:right="4918"/>
        <w:jc w:val="left"/>
      </w:pPr>
      <w:r>
        <w:t>О городской родительской конференции</w:t>
      </w:r>
    </w:p>
    <w:p w:rsidR="00B52E84" w:rsidRDefault="00750612">
      <w:pPr>
        <w:spacing w:after="293" w:line="259" w:lineRule="auto"/>
        <w:ind w:left="19" w:right="0" w:firstLine="0"/>
        <w:jc w:val="center"/>
      </w:pPr>
      <w:r>
        <w:t>Уважаемые коллеги!</w:t>
      </w:r>
    </w:p>
    <w:p w:rsidR="00B52E84" w:rsidRDefault="00750612">
      <w:pPr>
        <w:ind w:left="61" w:right="0" w:firstLine="554"/>
      </w:pPr>
      <w:r>
        <w:t>Общественный совет по развитию муниципальной системы образования города Ярославля (далее — Совет) совместно с департаментом образования мэрии города Ярославля проводит традиционную городскую родительскую конференцию. В 2025 году конференция пройдет в онлай</w:t>
      </w:r>
      <w:r>
        <w:t>н-формате.</w:t>
      </w:r>
    </w:p>
    <w:p w:rsidR="00B52E84" w:rsidRDefault="00750612">
      <w:pPr>
        <w:ind w:left="61" w:right="0" w:firstLine="554"/>
      </w:pPr>
      <w:r>
        <w:t>Тема конференции: «</w:t>
      </w:r>
      <w:proofErr w:type="spellStart"/>
      <w:r>
        <w:t>Родительство</w:t>
      </w:r>
      <w:proofErr w:type="spellEnd"/>
      <w:r>
        <w:t xml:space="preserve"> и семейные ценности в современном мире».</w:t>
      </w:r>
    </w:p>
    <w:p w:rsidR="00B52E84" w:rsidRDefault="00750612">
      <w:pPr>
        <w:ind w:left="632" w:right="0"/>
      </w:pPr>
      <w:r>
        <w:t xml:space="preserve">28 февраля 2025 года в 15:00 конференция состоится на платформе </w:t>
      </w:r>
      <w:proofErr w:type="spellStart"/>
      <w:r>
        <w:t>Сферум</w:t>
      </w:r>
      <w:proofErr w:type="spellEnd"/>
      <w:r>
        <w:t>.</w:t>
      </w:r>
    </w:p>
    <w:p w:rsidR="00B52E84" w:rsidRDefault="00750612">
      <w:pPr>
        <w:ind w:left="625" w:right="0"/>
      </w:pPr>
      <w:r>
        <w:t>Программа:</w:t>
      </w:r>
    </w:p>
    <w:p w:rsidR="00B52E84" w:rsidRDefault="00750612" w:rsidP="002F3592">
      <w:pPr>
        <w:pStyle w:val="a4"/>
        <w:numPr>
          <w:ilvl w:val="0"/>
          <w:numId w:val="2"/>
        </w:numPr>
        <w:spacing w:after="31" w:line="268" w:lineRule="auto"/>
        <w:ind w:left="0" w:right="0" w:firstLine="425"/>
      </w:pPr>
      <w:r>
        <w:t>«Ведущие за собой: осознанные родители», Серебрякова Светлана Павловна, педагог</w:t>
      </w:r>
      <w:r>
        <w:tab/>
        <w:t xml:space="preserve">психолог МУ Центра психолого-педагогической, медицинской и социальной </w:t>
      </w:r>
      <w:proofErr w:type="gramStart"/>
      <w:r>
        <w:t>помощи ”Доверие</w:t>
      </w:r>
      <w:proofErr w:type="gramEnd"/>
      <w:r>
        <w:t>”</w:t>
      </w:r>
    </w:p>
    <w:p w:rsidR="00B52E84" w:rsidRDefault="002F3592" w:rsidP="002F3592">
      <w:pPr>
        <w:pStyle w:val="a4"/>
        <w:numPr>
          <w:ilvl w:val="0"/>
          <w:numId w:val="2"/>
        </w:numPr>
        <w:spacing w:after="0" w:line="259" w:lineRule="auto"/>
        <w:ind w:left="567" w:right="0" w:firstLine="0"/>
      </w:pPr>
      <w:r>
        <w:t xml:space="preserve">  </w:t>
      </w:r>
      <w:r w:rsidR="00750612">
        <w:t>«Совместное творчество</w:t>
      </w:r>
      <w:r w:rsidR="00750612">
        <w:tab/>
        <w:t>залог укрепления семьи», Хайкина Ольга</w:t>
      </w:r>
    </w:p>
    <w:p w:rsidR="00B52E84" w:rsidRDefault="00750612">
      <w:pPr>
        <w:ind w:left="71" w:right="0"/>
      </w:pPr>
      <w:r>
        <w:t>В</w:t>
      </w:r>
      <w:r>
        <w:t>ладимировна, директор, Син</w:t>
      </w:r>
      <w:r>
        <w:t xml:space="preserve">ицына Жанна Юрьевна, заместитель директора по УВР МОУ ДО Детского </w:t>
      </w:r>
      <w:proofErr w:type="gramStart"/>
      <w:r>
        <w:t>центра ”Восхождение</w:t>
      </w:r>
      <w:proofErr w:type="gramEnd"/>
      <w:r>
        <w:t>”</w:t>
      </w:r>
    </w:p>
    <w:p w:rsidR="00B52E84" w:rsidRDefault="002F3592" w:rsidP="002F3592">
      <w:pPr>
        <w:pStyle w:val="a4"/>
        <w:numPr>
          <w:ilvl w:val="0"/>
          <w:numId w:val="2"/>
        </w:numPr>
        <w:spacing w:after="54"/>
        <w:ind w:left="0" w:right="0" w:firstLine="567"/>
      </w:pPr>
      <w:r>
        <w:t xml:space="preserve"> </w:t>
      </w:r>
      <w:r w:rsidR="00750612">
        <w:t>«Семья и образовательная организация: пути эффективного сотрудничества в современных условиях», Новикова Ольга Владимировна, педагог-психолог МОУ «Средняя школа 10», со</w:t>
      </w:r>
      <w:r w:rsidR="00750612">
        <w:t>владелец центра дополнительного образования для детей и взрослых «Детский Квартал»</w:t>
      </w:r>
    </w:p>
    <w:p w:rsidR="00B52E84" w:rsidRDefault="00750612" w:rsidP="002F3592">
      <w:pPr>
        <w:pStyle w:val="a4"/>
        <w:numPr>
          <w:ilvl w:val="0"/>
          <w:numId w:val="2"/>
        </w:numPr>
        <w:spacing w:after="36"/>
        <w:ind w:left="0" w:right="0" w:firstLine="626"/>
      </w:pPr>
      <w:r>
        <w:t>«Деятельность клуба молодых семей в Ярославле: современные направления, перспективы развития, возможности для развития детей и совместного семейного досуга», Куракина Юлия Н</w:t>
      </w:r>
      <w:r>
        <w:t>иколаевна, руководитель клуба «Молодая семья», заведующая филиалом МУ СОПИМ «ЯГПЦ «Молодость»</w:t>
      </w:r>
    </w:p>
    <w:p w:rsidR="00B52E84" w:rsidRDefault="002F3592" w:rsidP="002F3592">
      <w:pPr>
        <w:pStyle w:val="a4"/>
        <w:numPr>
          <w:ilvl w:val="0"/>
          <w:numId w:val="2"/>
        </w:numPr>
        <w:ind w:left="0" w:right="0" w:firstLine="567"/>
      </w:pPr>
      <w:r>
        <w:t xml:space="preserve">     </w:t>
      </w:r>
      <w:r w:rsidR="00750612">
        <w:t xml:space="preserve">«Мама в ресурсе. Роль общественных объединений в жизни матери ребенка с особенностями развития на примере сообщества «Про нее», Бородина Мария </w:t>
      </w:r>
      <w:r w:rsidR="00750612">
        <w:lastRenderedPageBreak/>
        <w:t>Андреевна, руководи</w:t>
      </w:r>
      <w:r w:rsidR="00750612">
        <w:t>тель сообщества матерей детей с инвалидностью «Про нее» в Ярославской области;</w:t>
      </w:r>
    </w:p>
    <w:p w:rsidR="00B52E84" w:rsidRDefault="00750612">
      <w:pPr>
        <w:numPr>
          <w:ilvl w:val="0"/>
          <w:numId w:val="1"/>
        </w:numPr>
        <w:ind w:right="0" w:firstLine="565"/>
      </w:pPr>
      <w:r>
        <w:t>«</w:t>
      </w:r>
      <w:r>
        <w:t xml:space="preserve">Многодетные семьи </w:t>
      </w:r>
      <w:proofErr w:type="spellStart"/>
      <w:r>
        <w:t>Ярославии</w:t>
      </w:r>
      <w:proofErr w:type="spellEnd"/>
      <w:r>
        <w:t xml:space="preserve">: проблемы и воспитательные возможности», </w:t>
      </w:r>
      <w:proofErr w:type="spellStart"/>
      <w:r>
        <w:t>Стригалева</w:t>
      </w:r>
      <w:proofErr w:type="spellEnd"/>
      <w:r>
        <w:t xml:space="preserve"> Елизавета Геннадьевна, консультант-наставник АНЮ «Моя семья».</w:t>
      </w:r>
    </w:p>
    <w:p w:rsidR="002F3592" w:rsidRDefault="002F3592" w:rsidP="002F3592">
      <w:pPr>
        <w:ind w:left="626" w:right="0" w:firstLine="0"/>
      </w:pPr>
    </w:p>
    <w:p w:rsidR="00B52E84" w:rsidRDefault="00750612">
      <w:pPr>
        <w:ind w:left="565" w:right="0"/>
      </w:pPr>
      <w:r>
        <w:t>Ссылка на подключение:</w:t>
      </w:r>
    </w:p>
    <w:p w:rsidR="00B52E84" w:rsidRPr="00165150" w:rsidRDefault="00165150">
      <w:pPr>
        <w:spacing w:after="0" w:line="224" w:lineRule="auto"/>
        <w:ind w:left="14" w:right="0" w:firstLine="555"/>
        <w:jc w:val="left"/>
        <w:rPr>
          <w:u w:val="single" w:color="000000"/>
        </w:rPr>
      </w:pPr>
      <w:hyperlink r:id="rId6" w:history="1">
        <w:r w:rsidRPr="00A97B11">
          <w:rPr>
            <w:rStyle w:val="a3"/>
            <w:u w:color="000000"/>
            <w:lang w:val="en-US"/>
          </w:rPr>
          <w:t>https</w:t>
        </w:r>
        <w:r w:rsidRPr="00A97B11">
          <w:rPr>
            <w:rStyle w:val="a3"/>
            <w:u w:color="000000"/>
          </w:rPr>
          <w:t>://</w:t>
        </w:r>
        <w:proofErr w:type="spellStart"/>
        <w:r w:rsidRPr="00A97B11">
          <w:rPr>
            <w:rStyle w:val="a3"/>
            <w:u w:color="000000"/>
            <w:lang w:val="en-US"/>
          </w:rPr>
          <w:t>sferum</w:t>
        </w:r>
        <w:proofErr w:type="spellEnd"/>
        <w:r w:rsidRPr="00A97B11">
          <w:rPr>
            <w:rStyle w:val="a3"/>
            <w:u w:color="000000"/>
          </w:rPr>
          <w:t>.</w:t>
        </w:r>
        <w:proofErr w:type="spellStart"/>
        <w:r w:rsidRPr="00A97B11">
          <w:rPr>
            <w:rStyle w:val="a3"/>
            <w:u w:color="000000"/>
            <w:lang w:val="en-US"/>
          </w:rPr>
          <w:t>ru</w:t>
        </w:r>
        <w:proofErr w:type="spellEnd"/>
        <w:r w:rsidRPr="00A97B11">
          <w:rPr>
            <w:rStyle w:val="a3"/>
            <w:u w:color="000000"/>
          </w:rPr>
          <w:t>/?</w:t>
        </w:r>
        <w:r w:rsidRPr="00A97B11">
          <w:rPr>
            <w:rStyle w:val="a3"/>
            <w:u w:color="000000"/>
            <w:lang w:val="en-US"/>
          </w:rPr>
          <w:t>call</w:t>
        </w:r>
        <w:r w:rsidRPr="00A97B11">
          <w:rPr>
            <w:rStyle w:val="a3"/>
            <w:u w:color="000000"/>
          </w:rPr>
          <w:t>_</w:t>
        </w:r>
        <w:r w:rsidRPr="00A97B11">
          <w:rPr>
            <w:rStyle w:val="a3"/>
            <w:u w:color="000000"/>
            <w:lang w:val="en-US"/>
          </w:rPr>
          <w:t>link</w:t>
        </w:r>
        <w:r w:rsidRPr="00A97B11">
          <w:rPr>
            <w:rStyle w:val="a3"/>
            <w:u w:color="000000"/>
          </w:rPr>
          <w:t>=9</w:t>
        </w:r>
        <w:proofErr w:type="spellStart"/>
        <w:r w:rsidRPr="00A97B11">
          <w:rPr>
            <w:rStyle w:val="a3"/>
            <w:u w:color="000000"/>
            <w:lang w:val="en-US"/>
          </w:rPr>
          <w:t>ApeB</w:t>
        </w:r>
        <w:proofErr w:type="spellEnd"/>
        <w:r w:rsidRPr="00A97B11">
          <w:rPr>
            <w:rStyle w:val="a3"/>
            <w:u w:color="000000"/>
          </w:rPr>
          <w:t>89</w:t>
        </w:r>
        <w:r w:rsidRPr="00A97B11">
          <w:rPr>
            <w:rStyle w:val="a3"/>
            <w:u w:color="000000"/>
            <w:lang w:val="en-US"/>
          </w:rPr>
          <w:t>x</w:t>
        </w:r>
        <w:r w:rsidRPr="00A97B11">
          <w:rPr>
            <w:rStyle w:val="a3"/>
            <w:u w:color="000000"/>
          </w:rPr>
          <w:t>0</w:t>
        </w:r>
        <w:proofErr w:type="spellStart"/>
        <w:r w:rsidRPr="00A97B11">
          <w:rPr>
            <w:rStyle w:val="a3"/>
            <w:u w:color="000000"/>
            <w:lang w:val="en-US"/>
          </w:rPr>
          <w:t>HDLfnXXNzhx</w:t>
        </w:r>
        <w:proofErr w:type="spellEnd"/>
        <w:r w:rsidRPr="00A97B11">
          <w:rPr>
            <w:rStyle w:val="a3"/>
            <w:u w:color="000000"/>
          </w:rPr>
          <w:t>0</w:t>
        </w:r>
        <w:r w:rsidRPr="00A97B11">
          <w:rPr>
            <w:rStyle w:val="a3"/>
            <w:u w:color="000000"/>
            <w:lang w:val="en-US"/>
          </w:rPr>
          <w:t>a</w:t>
        </w:r>
        <w:r w:rsidRPr="00A97B11">
          <w:rPr>
            <w:rStyle w:val="a3"/>
            <w:u w:color="000000"/>
          </w:rPr>
          <w:t>20</w:t>
        </w:r>
        <w:proofErr w:type="spellStart"/>
        <w:r w:rsidRPr="00A97B11">
          <w:rPr>
            <w:rStyle w:val="a3"/>
            <w:u w:color="000000"/>
            <w:lang w:val="en-US"/>
          </w:rPr>
          <w:t>AXxgQJmHrJwHsPYOMY</w:t>
        </w:r>
        <w:proofErr w:type="spellEnd"/>
      </w:hyperlink>
    </w:p>
    <w:p w:rsidR="00165150" w:rsidRPr="00165150" w:rsidRDefault="00165150">
      <w:pPr>
        <w:spacing w:after="0" w:line="224" w:lineRule="auto"/>
        <w:ind w:left="14" w:right="0" w:firstLine="555"/>
        <w:jc w:val="left"/>
      </w:pPr>
    </w:p>
    <w:p w:rsidR="00B52E84" w:rsidRDefault="00750612">
      <w:pPr>
        <w:ind w:left="0" w:right="0" w:firstLine="562"/>
        <w:rPr>
          <w:u w:val="single" w:color="000000"/>
        </w:rPr>
      </w:pPr>
      <w:r>
        <w:t xml:space="preserve">Материалы конференции будут размещены на странице Совета во </w:t>
      </w:r>
      <w:proofErr w:type="spellStart"/>
      <w:r>
        <w:t>ВКонтакге</w:t>
      </w:r>
      <w:proofErr w:type="spellEnd"/>
      <w:r>
        <w:t xml:space="preserve"> </w:t>
      </w:r>
      <w:hyperlink r:id="rId7" w:history="1">
        <w:r w:rsidR="00165150" w:rsidRPr="00A97B11">
          <w:rPr>
            <w:rStyle w:val="a3"/>
            <w:u w:color="000000"/>
          </w:rPr>
          <w:t>https://vk.com/club32738040?from=search</w:t>
        </w:r>
      </w:hyperlink>
    </w:p>
    <w:p w:rsidR="00165150" w:rsidRDefault="00165150">
      <w:pPr>
        <w:ind w:left="0" w:right="0" w:firstLine="562"/>
      </w:pPr>
    </w:p>
    <w:p w:rsidR="00750612" w:rsidRDefault="00750612" w:rsidP="00750612">
      <w:pPr>
        <w:spacing w:after="0"/>
        <w:ind w:left="61" w:right="0" w:firstLine="555"/>
      </w:pPr>
      <w:r>
        <w:t>Просим распространить информацию среди родительской общественности (на официальном са</w:t>
      </w:r>
      <w:r>
        <w:t xml:space="preserve">йте учреждения, на официальных страницах в </w:t>
      </w:r>
      <w:proofErr w:type="spellStart"/>
      <w:r>
        <w:t>соцсетях</w:t>
      </w:r>
      <w:proofErr w:type="spellEnd"/>
      <w:r>
        <w:t>). Текст приглашения прилагается.</w:t>
      </w:r>
    </w:p>
    <w:p w:rsidR="00750612" w:rsidRDefault="00750612" w:rsidP="00750612">
      <w:pPr>
        <w:spacing w:after="0"/>
        <w:ind w:left="61" w:right="0" w:firstLine="555"/>
      </w:pPr>
    </w:p>
    <w:p w:rsidR="00B52E84" w:rsidRDefault="00750612" w:rsidP="00750612">
      <w:pPr>
        <w:spacing w:after="0"/>
        <w:ind w:left="61" w:right="0" w:firstLine="555"/>
      </w:pPr>
      <w:r>
        <w:t>Приложение: на 1 л. в 1 экз.</w:t>
      </w:r>
    </w:p>
    <w:p w:rsidR="00B52E84" w:rsidRDefault="00750612" w:rsidP="00750612">
      <w:pPr>
        <w:tabs>
          <w:tab w:val="center" w:pos="8133"/>
        </w:tabs>
        <w:spacing w:after="0"/>
        <w:ind w:left="0" w:right="0" w:firstLine="0"/>
        <w:jc w:val="left"/>
      </w:pPr>
      <w:r>
        <w:t>Заместитель директора департамента образования</w:t>
      </w:r>
      <w:r>
        <w:rPr>
          <w:noProof/>
        </w:rPr>
        <w:drawing>
          <wp:inline distT="0" distB="0" distL="0" distR="0">
            <wp:extent cx="1226820" cy="612751"/>
            <wp:effectExtent l="0" t="0" r="0" b="0"/>
            <wp:docPr id="2156" name="Picture 2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6" name="Picture 2156"/>
                    <pic:cNvPicPr/>
                  </pic:nvPicPr>
                  <pic:blipFill rotWithShape="1">
                    <a:blip r:embed="rId8"/>
                    <a:srcRect r="16688"/>
                    <a:stretch/>
                  </pic:blipFill>
                  <pic:spPr bwMode="auto">
                    <a:xfrm>
                      <a:off x="0" y="0"/>
                      <a:ext cx="1227080" cy="612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proofErr w:type="spellStart"/>
      <w:r>
        <w:t>Е.А.Ильина</w:t>
      </w:r>
      <w:proofErr w:type="spellEnd"/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750612" w:rsidRDefault="00750612" w:rsidP="00750612">
      <w:pPr>
        <w:spacing w:after="0" w:line="265" w:lineRule="auto"/>
        <w:ind w:left="0" w:right="0" w:firstLine="0"/>
        <w:jc w:val="left"/>
        <w:rPr>
          <w:sz w:val="20"/>
        </w:rPr>
      </w:pPr>
    </w:p>
    <w:p w:rsidR="00B52E84" w:rsidRDefault="00750612" w:rsidP="00750612">
      <w:pPr>
        <w:spacing w:after="0" w:line="265" w:lineRule="auto"/>
        <w:ind w:left="0" w:right="0" w:firstLine="0"/>
        <w:jc w:val="left"/>
      </w:pPr>
      <w:bookmarkStart w:id="0" w:name="_GoBack"/>
      <w:bookmarkEnd w:id="0"/>
      <w:proofErr w:type="spellStart"/>
      <w:r>
        <w:rPr>
          <w:sz w:val="20"/>
        </w:rPr>
        <w:t>Капрашова</w:t>
      </w:r>
      <w:proofErr w:type="spellEnd"/>
      <w:r>
        <w:rPr>
          <w:sz w:val="20"/>
        </w:rPr>
        <w:t xml:space="preserve"> В.М., 40-51-09</w:t>
      </w:r>
    </w:p>
    <w:p w:rsidR="00B52E84" w:rsidRDefault="00750612" w:rsidP="002F3592">
      <w:pPr>
        <w:spacing w:after="458" w:line="265" w:lineRule="auto"/>
        <w:ind w:left="17" w:right="0"/>
        <w:jc w:val="left"/>
      </w:pPr>
      <w:proofErr w:type="spellStart"/>
      <w:r>
        <w:rPr>
          <w:sz w:val="20"/>
        </w:rPr>
        <w:t>Горнушкина</w:t>
      </w:r>
      <w:proofErr w:type="spellEnd"/>
      <w:r>
        <w:rPr>
          <w:sz w:val="20"/>
        </w:rPr>
        <w:t xml:space="preserve"> Н.В.,40</w:t>
      </w:r>
      <w:r>
        <w:rPr>
          <w:sz w:val="20"/>
        </w:rPr>
        <w:t>-51-24</w:t>
      </w:r>
    </w:p>
    <w:sectPr w:rsidR="00B52E84">
      <w:pgSz w:w="11900" w:h="16840"/>
      <w:pgMar w:top="853" w:right="798" w:bottom="1037" w:left="16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C2304"/>
    <w:multiLevelType w:val="hybridMultilevel"/>
    <w:tmpl w:val="992CAC38"/>
    <w:lvl w:ilvl="0" w:tplc="75107D12">
      <w:numFmt w:val="bullet"/>
      <w:lvlText w:val=""/>
      <w:lvlJc w:val="left"/>
      <w:pPr>
        <w:ind w:left="9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" w15:restartNumberingAfterBreak="0">
    <w:nsid w:val="70A06AC8"/>
    <w:multiLevelType w:val="hybridMultilevel"/>
    <w:tmpl w:val="8E82B8A2"/>
    <w:lvl w:ilvl="0" w:tplc="B7E2045E">
      <w:start w:val="1"/>
      <w:numFmt w:val="bullet"/>
      <w:lvlText w:val="•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EC3C7F7A">
      <w:start w:val="1"/>
      <w:numFmt w:val="bullet"/>
      <w:lvlText w:val="o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D39ED5CC">
      <w:start w:val="1"/>
      <w:numFmt w:val="bullet"/>
      <w:lvlText w:val="▪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948ADC70">
      <w:start w:val="1"/>
      <w:numFmt w:val="bullet"/>
      <w:lvlText w:val="•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5B2E8876">
      <w:start w:val="1"/>
      <w:numFmt w:val="bullet"/>
      <w:lvlText w:val="o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A8427874">
      <w:start w:val="1"/>
      <w:numFmt w:val="bullet"/>
      <w:lvlText w:val="▪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7FFC66A8">
      <w:start w:val="1"/>
      <w:numFmt w:val="bullet"/>
      <w:lvlText w:val="•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C4A8DAA8">
      <w:start w:val="1"/>
      <w:numFmt w:val="bullet"/>
      <w:lvlText w:val="o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101A0406">
      <w:start w:val="1"/>
      <w:numFmt w:val="bullet"/>
      <w:lvlText w:val="▪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4"/>
    <w:rsid w:val="00165150"/>
    <w:rsid w:val="002F3592"/>
    <w:rsid w:val="00750612"/>
    <w:rsid w:val="00B5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1D7E"/>
  <w15:docId w15:val="{08B81E5C-4B79-472E-8CDD-0334FD8F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639" w:right="1086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16" w:lineRule="auto"/>
      <w:ind w:left="321" w:right="2136" w:hanging="36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8"/>
    </w:rPr>
  </w:style>
  <w:style w:type="character" w:styleId="a3">
    <w:name w:val="Hyperlink"/>
    <w:basedOn w:val="a0"/>
    <w:uiPriority w:val="99"/>
    <w:unhideWhenUsed/>
    <w:rsid w:val="002F35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vk.com/club32738040?from=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?call_link=9ApeB89x0HDLfnXXNzhx0a20AXxgQJmHrJwHsPYOMY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cp:lastModifiedBy>Виталик</cp:lastModifiedBy>
  <cp:revision>3</cp:revision>
  <dcterms:created xsi:type="dcterms:W3CDTF">2025-02-25T16:05:00Z</dcterms:created>
  <dcterms:modified xsi:type="dcterms:W3CDTF">2025-02-25T16:05:00Z</dcterms:modified>
</cp:coreProperties>
</file>