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82" w:rsidRDefault="00CB1942">
      <w:pPr>
        <w:rPr>
          <w:rFonts w:ascii="Times New Roman" w:hAnsi="Times New Roman" w:cs="Times New Roman"/>
          <w:b/>
          <w:sz w:val="28"/>
          <w:szCs w:val="28"/>
        </w:rPr>
      </w:pPr>
      <w:r w:rsidRPr="00CB1942">
        <w:rPr>
          <w:rFonts w:ascii="Times New Roman" w:hAnsi="Times New Roman" w:cs="Times New Roman"/>
          <w:b/>
          <w:sz w:val="28"/>
          <w:szCs w:val="28"/>
        </w:rPr>
        <w:t>Рекомендации к песни «Солнышко светит» для детей 3-4лет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1942" w:rsidRPr="00CB1942" w:rsidRDefault="00CB19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песенку «Светит солнышко» с ребёнком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прослушать и поговорить о ее содержании. В дальнейшем малыш может подпевать под плюс фонограммы и выполнять танцевальные движения соответственно тексту.</w:t>
      </w:r>
    </w:p>
    <w:sectPr w:rsidR="00CB1942" w:rsidRPr="00CB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2"/>
    <w:rsid w:val="00CB1942"/>
    <w:rsid w:val="00F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Фанат</cp:lastModifiedBy>
  <cp:revision>1</cp:revision>
  <dcterms:created xsi:type="dcterms:W3CDTF">2020-06-01T16:56:00Z</dcterms:created>
  <dcterms:modified xsi:type="dcterms:W3CDTF">2020-06-01T17:02:00Z</dcterms:modified>
</cp:coreProperties>
</file>