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CE5" w:rsidRDefault="00393CE5" w:rsidP="005421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CE5" w:rsidRDefault="00393CE5" w:rsidP="005421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Pr="003267EA" w:rsidRDefault="00542107" w:rsidP="00542107">
      <w:pPr>
        <w:jc w:val="center"/>
        <w:rPr>
          <w:rFonts w:ascii="Times New Roman" w:hAnsi="Times New Roman" w:cs="Times New Roman"/>
          <w:sz w:val="32"/>
          <w:szCs w:val="32"/>
        </w:rPr>
      </w:pPr>
      <w:r w:rsidRPr="003267EA">
        <w:rPr>
          <w:rFonts w:ascii="Times New Roman" w:hAnsi="Times New Roman" w:cs="Times New Roman"/>
          <w:sz w:val="32"/>
          <w:szCs w:val="32"/>
        </w:rPr>
        <w:t>ИНФОРМАЦИЯ ДЛЯ РОДИТЕЛЕЙ ПО РАБОТЕ</w:t>
      </w:r>
    </w:p>
    <w:p w:rsidR="00542107" w:rsidRPr="003267EA" w:rsidRDefault="00542107" w:rsidP="00542107">
      <w:pPr>
        <w:jc w:val="center"/>
        <w:rPr>
          <w:rFonts w:ascii="Times New Roman" w:hAnsi="Times New Roman" w:cs="Times New Roman"/>
          <w:sz w:val="32"/>
          <w:szCs w:val="32"/>
        </w:rPr>
      </w:pPr>
      <w:r w:rsidRPr="003267EA">
        <w:rPr>
          <w:rFonts w:ascii="Times New Roman" w:hAnsi="Times New Roman" w:cs="Times New Roman"/>
          <w:sz w:val="32"/>
          <w:szCs w:val="32"/>
        </w:rPr>
        <w:t xml:space="preserve">С ДЕТЬМИ </w:t>
      </w:r>
      <w:r w:rsidR="00D94E28">
        <w:rPr>
          <w:rFonts w:ascii="Times New Roman" w:hAnsi="Times New Roman" w:cs="Times New Roman"/>
          <w:sz w:val="32"/>
          <w:szCs w:val="32"/>
        </w:rPr>
        <w:t>ПОДГОТОВИТЕЛЬНОЙ К ШКОЛЕ  ГРУППЫ (6-7</w:t>
      </w:r>
      <w:r w:rsidRPr="003267EA">
        <w:rPr>
          <w:rFonts w:ascii="Times New Roman" w:hAnsi="Times New Roman" w:cs="Times New Roman"/>
          <w:sz w:val="32"/>
          <w:szCs w:val="32"/>
        </w:rPr>
        <w:t xml:space="preserve"> ЛЕТ)</w:t>
      </w: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ОБУЧЕНИЮ ГРАМОТЕ И РАЗВИТИЮ РЕЧИ</w:t>
      </w: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9F1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CE5" w:rsidRDefault="00393CE5" w:rsidP="005421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93CE5" w:rsidRDefault="00393CE5" w:rsidP="005421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93CE5" w:rsidRDefault="00393CE5" w:rsidP="005421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42107" w:rsidRDefault="00542107" w:rsidP="0054210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воспитатель </w:t>
      </w:r>
    </w:p>
    <w:p w:rsidR="00542107" w:rsidRDefault="00542107" w:rsidP="0054210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речевому развитию Короннова А.Ю.</w:t>
      </w:r>
    </w:p>
    <w:p w:rsidR="009F1496" w:rsidRPr="00153321" w:rsidRDefault="009F1496" w:rsidP="009F14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321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родители, предлагаю вам игры и упражнения, которые вы можете использовать для занятий с детьми в домашних условиях</w:t>
      </w:r>
    </w:p>
    <w:p w:rsidR="009F1496" w:rsidRDefault="009F1496" w:rsidP="009F1496">
      <w:pPr>
        <w:jc w:val="both"/>
        <w:rPr>
          <w:b/>
          <w:sz w:val="28"/>
          <w:szCs w:val="28"/>
        </w:rPr>
      </w:pPr>
      <w:r w:rsidRPr="003267EA">
        <w:rPr>
          <w:rFonts w:ascii="Times New Roman" w:hAnsi="Times New Roman" w:cs="Times New Roman"/>
          <w:sz w:val="28"/>
          <w:szCs w:val="28"/>
        </w:rPr>
        <w:t xml:space="preserve"> </w:t>
      </w:r>
      <w:r w:rsidRPr="003267EA">
        <w:rPr>
          <w:rFonts w:ascii="Times New Roman" w:hAnsi="Times New Roman" w:cs="Times New Roman"/>
          <w:b/>
          <w:sz w:val="28"/>
          <w:szCs w:val="28"/>
        </w:rPr>
        <w:t>ПО ОБУЧЕНИЮ ГРАМОТЕ</w:t>
      </w:r>
    </w:p>
    <w:p w:rsidR="003267EA" w:rsidRDefault="003267EA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64AD5">
        <w:rPr>
          <w:rFonts w:ascii="Times New Roman" w:hAnsi="Times New Roman" w:cs="Times New Roman"/>
          <w:b/>
          <w:sz w:val="28"/>
          <w:szCs w:val="28"/>
        </w:rPr>
        <w:t>И</w:t>
      </w:r>
      <w:r w:rsidR="00304722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>
        <w:rPr>
          <w:rFonts w:ascii="Times New Roman" w:hAnsi="Times New Roman" w:cs="Times New Roman"/>
          <w:b/>
          <w:sz w:val="28"/>
          <w:szCs w:val="28"/>
        </w:rPr>
        <w:t>"НАЗОВИ СЛОВА</w:t>
      </w:r>
      <w:r w:rsidR="00D94E28">
        <w:rPr>
          <w:rFonts w:ascii="Times New Roman" w:hAnsi="Times New Roman" w:cs="Times New Roman"/>
          <w:b/>
          <w:sz w:val="28"/>
          <w:szCs w:val="28"/>
        </w:rPr>
        <w:t xml:space="preserve"> С ЗАДАННЫМ ЗВУКОМ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267EA" w:rsidRDefault="00825792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вариант. </w:t>
      </w:r>
      <w:r w:rsidR="003267EA">
        <w:rPr>
          <w:rFonts w:ascii="Times New Roman" w:hAnsi="Times New Roman" w:cs="Times New Roman"/>
          <w:sz w:val="28"/>
          <w:szCs w:val="28"/>
        </w:rPr>
        <w:t>Взрослый предлагает ребёнку назвать слова, в которых есть, например, звук [м], затем назвать слова, в которых есть звук [</w:t>
      </w:r>
      <w:proofErr w:type="spellStart"/>
      <w:r w:rsidR="003267EA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3267EA">
        <w:rPr>
          <w:rFonts w:ascii="Times New Roman" w:hAnsi="Times New Roman" w:cs="Times New Roman"/>
          <w:sz w:val="28"/>
          <w:szCs w:val="28"/>
        </w:rPr>
        <w:t>].</w:t>
      </w:r>
    </w:p>
    <w:p w:rsidR="003267EA" w:rsidRDefault="003267EA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правильно названное слово ребёнок получает фишку, а в конце игры подсчитывается количество фишек.                                                                                                                                                                                   </w:t>
      </w:r>
    </w:p>
    <w:p w:rsidR="00304722" w:rsidRDefault="003267EA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проводится игра с другими звуками.</w:t>
      </w:r>
    </w:p>
    <w:p w:rsidR="00825792" w:rsidRDefault="00825792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вариант. "Магазин". Взрослый: допустим, что мы пришли в продуктовый магазин. Какие продукты ты купишь со звуком [с] (соль, салат, свёкла, сок, </w:t>
      </w:r>
      <w:r w:rsidR="00E435EB">
        <w:rPr>
          <w:rFonts w:ascii="Times New Roman" w:hAnsi="Times New Roman" w:cs="Times New Roman"/>
          <w:sz w:val="28"/>
          <w:szCs w:val="28"/>
        </w:rPr>
        <w:t>сыр и т.д.)</w:t>
      </w:r>
      <w:r>
        <w:rPr>
          <w:rFonts w:ascii="Times New Roman" w:hAnsi="Times New Roman" w:cs="Times New Roman"/>
          <w:sz w:val="28"/>
          <w:szCs w:val="28"/>
        </w:rPr>
        <w:t>, а со звуком [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="00E435EB">
        <w:rPr>
          <w:rFonts w:ascii="Times New Roman" w:hAnsi="Times New Roman" w:cs="Times New Roman"/>
          <w:sz w:val="28"/>
          <w:szCs w:val="28"/>
        </w:rPr>
        <w:t xml:space="preserve"> (сельдь, семечки, сельдерей и т.д.)</w:t>
      </w:r>
      <w:r>
        <w:rPr>
          <w:rFonts w:ascii="Times New Roman" w:hAnsi="Times New Roman" w:cs="Times New Roman"/>
          <w:sz w:val="28"/>
          <w:szCs w:val="28"/>
        </w:rPr>
        <w:t>?</w:t>
      </w:r>
      <w:r w:rsidR="00E435EB">
        <w:rPr>
          <w:rFonts w:ascii="Times New Roman" w:hAnsi="Times New Roman" w:cs="Times New Roman"/>
          <w:sz w:val="28"/>
          <w:szCs w:val="28"/>
        </w:rPr>
        <w:t xml:space="preserve"> (можно называть слова, где данные звуки имеют разное местоположение: в начале слова, в середине, в конце)</w:t>
      </w:r>
    </w:p>
    <w:p w:rsidR="003267EA" w:rsidRPr="00304722" w:rsidRDefault="003267EA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72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4AD5">
        <w:rPr>
          <w:rFonts w:ascii="Times New Roman" w:hAnsi="Times New Roman" w:cs="Times New Roman"/>
          <w:b/>
          <w:sz w:val="28"/>
          <w:szCs w:val="28"/>
        </w:rPr>
        <w:t>И</w:t>
      </w:r>
      <w:r w:rsidR="00304722" w:rsidRPr="00304722">
        <w:rPr>
          <w:rFonts w:ascii="Times New Roman" w:hAnsi="Times New Roman" w:cs="Times New Roman"/>
          <w:b/>
          <w:sz w:val="28"/>
          <w:szCs w:val="28"/>
        </w:rPr>
        <w:t>гра "БУДЬ ВНИМАТЕЛЬНЫМ"</w:t>
      </w:r>
    </w:p>
    <w:p w:rsidR="00D94E28" w:rsidRDefault="00304722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D94E28">
        <w:rPr>
          <w:rFonts w:ascii="Times New Roman" w:hAnsi="Times New Roman" w:cs="Times New Roman"/>
          <w:sz w:val="28"/>
          <w:szCs w:val="28"/>
        </w:rPr>
        <w:t xml:space="preserve">по вертикали кладёт две фишки, синюю и зелёную, а ребёнок располагает после них гласные. За синей фишкой ставит гласные, которые пишутся после твёрдого согласного звука (а, о, у, </w:t>
      </w:r>
      <w:proofErr w:type="spellStart"/>
      <w:r w:rsidR="00D94E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94E28">
        <w:rPr>
          <w:rFonts w:ascii="Times New Roman" w:hAnsi="Times New Roman" w:cs="Times New Roman"/>
          <w:sz w:val="28"/>
          <w:szCs w:val="28"/>
        </w:rPr>
        <w:t xml:space="preserve">, э). За зелёной фишкой располагают гласные, которые пишутся после мягкого согласного звука (я, ё, </w:t>
      </w:r>
      <w:proofErr w:type="spellStart"/>
      <w:r w:rsidR="00D94E2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D94E28">
        <w:rPr>
          <w:rFonts w:ascii="Times New Roman" w:hAnsi="Times New Roman" w:cs="Times New Roman"/>
          <w:sz w:val="28"/>
          <w:szCs w:val="28"/>
        </w:rPr>
        <w:t>, и, е)</w:t>
      </w:r>
    </w:p>
    <w:p w:rsidR="009F1496" w:rsidRDefault="00D94E28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AD5">
        <w:rPr>
          <w:rFonts w:ascii="Times New Roman" w:hAnsi="Times New Roman" w:cs="Times New Roman"/>
          <w:b/>
          <w:sz w:val="28"/>
          <w:szCs w:val="28"/>
        </w:rPr>
        <w:t>3. И</w:t>
      </w:r>
      <w:r w:rsidR="00304722" w:rsidRPr="00304722">
        <w:rPr>
          <w:rFonts w:ascii="Times New Roman" w:hAnsi="Times New Roman" w:cs="Times New Roman"/>
          <w:b/>
          <w:sz w:val="28"/>
          <w:szCs w:val="28"/>
        </w:rPr>
        <w:t>гра "НАЗОВИ ПАРУ"</w:t>
      </w:r>
    </w:p>
    <w:p w:rsidR="00304722" w:rsidRDefault="00304722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с мячом. Взрослый бросает мяч, называет твёрдый согласный звук, а ребёнок, возвращая мяч, называет мягкий согласный звук. Например</w:t>
      </w:r>
      <w:r w:rsidR="002F1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2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F1D2B">
        <w:rPr>
          <w:rFonts w:ascii="Times New Roman" w:hAnsi="Times New Roman" w:cs="Times New Roman"/>
          <w:sz w:val="28"/>
          <w:szCs w:val="28"/>
        </w:rPr>
        <w:t>р-рь</w:t>
      </w:r>
      <w:proofErr w:type="spellEnd"/>
      <w:r w:rsidR="002F1D2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2F1D2B">
        <w:rPr>
          <w:rFonts w:ascii="Times New Roman" w:hAnsi="Times New Roman" w:cs="Times New Roman"/>
          <w:sz w:val="28"/>
          <w:szCs w:val="28"/>
        </w:rPr>
        <w:t>н-нь</w:t>
      </w:r>
      <w:proofErr w:type="spellEnd"/>
      <w:r w:rsidR="002F1D2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2F1D2B">
        <w:rPr>
          <w:rFonts w:ascii="Times New Roman" w:hAnsi="Times New Roman" w:cs="Times New Roman"/>
          <w:sz w:val="28"/>
          <w:szCs w:val="28"/>
        </w:rPr>
        <w:t>с-сь</w:t>
      </w:r>
      <w:proofErr w:type="spellEnd"/>
      <w:r w:rsidR="002F1D2B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2F1D2B">
        <w:rPr>
          <w:rFonts w:ascii="Times New Roman" w:hAnsi="Times New Roman" w:cs="Times New Roman"/>
          <w:sz w:val="28"/>
          <w:szCs w:val="28"/>
        </w:rPr>
        <w:t>з-зь</w:t>
      </w:r>
      <w:proofErr w:type="spellEnd"/>
      <w:r w:rsidR="002F1D2B">
        <w:rPr>
          <w:rFonts w:ascii="Times New Roman" w:hAnsi="Times New Roman" w:cs="Times New Roman"/>
          <w:sz w:val="28"/>
          <w:szCs w:val="28"/>
        </w:rPr>
        <w:t>] и т.д.</w:t>
      </w:r>
    </w:p>
    <w:p w:rsidR="002F1D2B" w:rsidRDefault="00F64AD5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</w:t>
      </w:r>
      <w:r w:rsidR="002F1D2B" w:rsidRPr="002F1D2B">
        <w:rPr>
          <w:rFonts w:ascii="Times New Roman" w:hAnsi="Times New Roman" w:cs="Times New Roman"/>
          <w:b/>
          <w:sz w:val="28"/>
          <w:szCs w:val="28"/>
        </w:rPr>
        <w:t>гра "НАЗОВИ ПЕРВЫЙ ЗВУК</w:t>
      </w:r>
      <w:r w:rsidR="002F1D2B">
        <w:rPr>
          <w:rFonts w:ascii="Times New Roman" w:hAnsi="Times New Roman" w:cs="Times New Roman"/>
          <w:b/>
          <w:sz w:val="28"/>
          <w:szCs w:val="28"/>
        </w:rPr>
        <w:t>"</w:t>
      </w:r>
    </w:p>
    <w:p w:rsidR="002F1D2B" w:rsidRDefault="002F1D2B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с мячом. Взрослый бросает мяч, называет любое слово, а ребёнок, возвращая мяч, называет первый звук. Например, бабочка-[б], белка - [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], машина - [м], письмо - [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>], рыба - 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] и т.д.</w:t>
      </w:r>
    </w:p>
    <w:p w:rsidR="002F1D2B" w:rsidRDefault="00F64AD5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</w:t>
      </w:r>
      <w:r w:rsidR="002F1D2B" w:rsidRPr="002F1D2B">
        <w:rPr>
          <w:rFonts w:ascii="Times New Roman" w:hAnsi="Times New Roman" w:cs="Times New Roman"/>
          <w:b/>
          <w:sz w:val="28"/>
          <w:szCs w:val="28"/>
        </w:rPr>
        <w:t>гра "</w:t>
      </w:r>
      <w:r w:rsidR="00D94E28">
        <w:rPr>
          <w:rFonts w:ascii="Times New Roman" w:hAnsi="Times New Roman" w:cs="Times New Roman"/>
          <w:b/>
          <w:sz w:val="28"/>
          <w:szCs w:val="28"/>
        </w:rPr>
        <w:t>НАЗОВИ СЛОВА ПО МОДЕЛИ</w:t>
      </w:r>
      <w:r w:rsidR="002F1D2B" w:rsidRPr="002F1D2B">
        <w:rPr>
          <w:rFonts w:ascii="Times New Roman" w:hAnsi="Times New Roman" w:cs="Times New Roman"/>
          <w:b/>
          <w:sz w:val="28"/>
          <w:szCs w:val="28"/>
        </w:rPr>
        <w:t>"</w:t>
      </w:r>
    </w:p>
    <w:p w:rsidR="00DF2F07" w:rsidRDefault="002F1D2B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D94E28">
        <w:rPr>
          <w:rFonts w:ascii="Times New Roman" w:hAnsi="Times New Roman" w:cs="Times New Roman"/>
          <w:sz w:val="28"/>
          <w:szCs w:val="28"/>
        </w:rPr>
        <w:t>выкладывает из фишек</w:t>
      </w:r>
      <w:r w:rsidR="00DF2F07">
        <w:rPr>
          <w:rFonts w:ascii="Times New Roman" w:hAnsi="Times New Roman" w:cs="Times New Roman"/>
          <w:sz w:val="28"/>
          <w:szCs w:val="28"/>
        </w:rPr>
        <w:t>:</w:t>
      </w:r>
      <w:r w:rsidR="00D94E28">
        <w:rPr>
          <w:rFonts w:ascii="Times New Roman" w:hAnsi="Times New Roman" w:cs="Times New Roman"/>
          <w:sz w:val="28"/>
          <w:szCs w:val="28"/>
        </w:rPr>
        <w:t xml:space="preserve"> синих (</w:t>
      </w:r>
      <w:proofErr w:type="spellStart"/>
      <w:r w:rsidR="00D94E28">
        <w:rPr>
          <w:rFonts w:ascii="Times New Roman" w:hAnsi="Times New Roman" w:cs="Times New Roman"/>
          <w:sz w:val="28"/>
          <w:szCs w:val="28"/>
        </w:rPr>
        <w:t>т</w:t>
      </w:r>
      <w:r w:rsidR="00F93281">
        <w:rPr>
          <w:rFonts w:ascii="Times New Roman" w:hAnsi="Times New Roman" w:cs="Times New Roman"/>
          <w:sz w:val="28"/>
          <w:szCs w:val="28"/>
        </w:rPr>
        <w:t>в.</w:t>
      </w:r>
      <w:r w:rsidR="00D94E28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DF2F07">
        <w:rPr>
          <w:rFonts w:ascii="Times New Roman" w:hAnsi="Times New Roman" w:cs="Times New Roman"/>
          <w:sz w:val="28"/>
          <w:szCs w:val="28"/>
        </w:rPr>
        <w:t>)</w:t>
      </w:r>
      <w:r w:rsidR="00D94E28">
        <w:rPr>
          <w:rFonts w:ascii="Times New Roman" w:hAnsi="Times New Roman" w:cs="Times New Roman"/>
          <w:sz w:val="28"/>
          <w:szCs w:val="28"/>
        </w:rPr>
        <w:t xml:space="preserve">, </w:t>
      </w:r>
      <w:r w:rsidR="00DF2F07">
        <w:rPr>
          <w:rFonts w:ascii="Times New Roman" w:hAnsi="Times New Roman" w:cs="Times New Roman"/>
          <w:sz w:val="28"/>
          <w:szCs w:val="28"/>
        </w:rPr>
        <w:t xml:space="preserve">зелёных (мягкий </w:t>
      </w:r>
      <w:proofErr w:type="spellStart"/>
      <w:r w:rsidR="00DF2F07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DF2F07">
        <w:rPr>
          <w:rFonts w:ascii="Times New Roman" w:hAnsi="Times New Roman" w:cs="Times New Roman"/>
          <w:sz w:val="28"/>
          <w:szCs w:val="28"/>
        </w:rPr>
        <w:t>.)</w:t>
      </w:r>
      <w:r w:rsidR="00F93281">
        <w:rPr>
          <w:rFonts w:ascii="Times New Roman" w:hAnsi="Times New Roman" w:cs="Times New Roman"/>
          <w:sz w:val="28"/>
          <w:szCs w:val="28"/>
        </w:rPr>
        <w:t xml:space="preserve"> </w:t>
      </w:r>
      <w:r w:rsidR="00DF2F07">
        <w:rPr>
          <w:rFonts w:ascii="Times New Roman" w:hAnsi="Times New Roman" w:cs="Times New Roman"/>
          <w:sz w:val="28"/>
          <w:szCs w:val="28"/>
        </w:rPr>
        <w:t>и  красных (гласные) модель слова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2F07">
        <w:rPr>
          <w:rFonts w:ascii="Times New Roman" w:hAnsi="Times New Roman" w:cs="Times New Roman"/>
          <w:sz w:val="28"/>
          <w:szCs w:val="28"/>
        </w:rPr>
        <w:t xml:space="preserve">а ребёнок подбирает слова по этой модели. </w:t>
      </w:r>
    </w:p>
    <w:p w:rsidR="00DF2F07" w:rsidRDefault="00F93281" w:rsidP="009F1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провести другой вариант этой игры "Игра-загадка</w:t>
      </w:r>
      <w:r w:rsidR="00DF2F07">
        <w:rPr>
          <w:rFonts w:ascii="Times New Roman" w:hAnsi="Times New Roman" w:cs="Times New Roman"/>
          <w:sz w:val="28"/>
          <w:szCs w:val="28"/>
        </w:rPr>
        <w:t>", где взрослый или ребёнок загадывает слово, выкладывает модель, а другой отгадывает.</w:t>
      </w:r>
    </w:p>
    <w:p w:rsidR="00825792" w:rsidRDefault="00F64AD5" w:rsidP="009F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И</w:t>
      </w:r>
      <w:r w:rsidR="00825792" w:rsidRPr="00825792">
        <w:rPr>
          <w:rFonts w:ascii="Times New Roman" w:hAnsi="Times New Roman" w:cs="Times New Roman"/>
          <w:b/>
          <w:sz w:val="28"/>
          <w:szCs w:val="28"/>
        </w:rPr>
        <w:t>гра "</w:t>
      </w:r>
      <w:r w:rsidR="00DF2F07">
        <w:rPr>
          <w:rFonts w:ascii="Times New Roman" w:hAnsi="Times New Roman" w:cs="Times New Roman"/>
          <w:b/>
          <w:sz w:val="28"/>
          <w:szCs w:val="28"/>
        </w:rPr>
        <w:t>ЦЕПОЧКА СЛОВ</w:t>
      </w:r>
      <w:r w:rsidR="00825792" w:rsidRPr="00825792">
        <w:rPr>
          <w:rFonts w:ascii="Times New Roman" w:hAnsi="Times New Roman" w:cs="Times New Roman"/>
          <w:b/>
          <w:sz w:val="28"/>
          <w:szCs w:val="28"/>
        </w:rPr>
        <w:t>"</w:t>
      </w:r>
    </w:p>
    <w:p w:rsidR="00DF2F07" w:rsidRDefault="00825792" w:rsidP="00DF2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DF2F07">
        <w:rPr>
          <w:rFonts w:ascii="Times New Roman" w:hAnsi="Times New Roman" w:cs="Times New Roman"/>
          <w:sz w:val="28"/>
          <w:szCs w:val="28"/>
        </w:rPr>
        <w:t>выкладывает слово из букв, а ребёнок на последнюю букву придумывает и выкладывает новое слово. Можно в этой игре слова писать на листочке.</w:t>
      </w:r>
      <w:r w:rsidR="00DF2F07">
        <w:rPr>
          <w:rFonts w:ascii="Times New Roman" w:hAnsi="Times New Roman" w:cs="Times New Roman"/>
          <w:sz w:val="28"/>
          <w:szCs w:val="28"/>
        </w:rPr>
        <w:br/>
        <w:t>Пример:. Например, самолёт - трактор - ракета -автобус- собака - арка - ананас - сова - апельсин - нос и т.д.</w:t>
      </w:r>
      <w:r w:rsidR="00DF2F07" w:rsidRPr="00DF2F07">
        <w:rPr>
          <w:rFonts w:ascii="Times New Roman" w:hAnsi="Times New Roman" w:cs="Times New Roman"/>
          <w:sz w:val="28"/>
          <w:szCs w:val="28"/>
        </w:rPr>
        <w:t xml:space="preserve"> </w:t>
      </w:r>
      <w:r w:rsidR="00DF2F07">
        <w:rPr>
          <w:rFonts w:ascii="Times New Roman" w:hAnsi="Times New Roman" w:cs="Times New Roman"/>
          <w:sz w:val="28"/>
          <w:szCs w:val="28"/>
        </w:rPr>
        <w:t>Получается "цепочка" слов.</w:t>
      </w:r>
    </w:p>
    <w:p w:rsidR="00825792" w:rsidRDefault="00825792" w:rsidP="009F1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47A" w:rsidRDefault="0064347A" w:rsidP="00D13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5EB" w:rsidRDefault="00E435EB" w:rsidP="00D13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7E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РАЗВИТИЮ РЕЧИ</w:t>
      </w:r>
    </w:p>
    <w:p w:rsidR="007E2DD5" w:rsidRPr="007E2DD5" w:rsidRDefault="007E2DD5" w:rsidP="00E435EB">
      <w:pPr>
        <w:jc w:val="both"/>
        <w:rPr>
          <w:rFonts w:ascii="Times New Roman" w:hAnsi="Times New Roman" w:cs="Times New Roman"/>
          <w:sz w:val="28"/>
          <w:szCs w:val="28"/>
        </w:rPr>
      </w:pPr>
      <w:r w:rsidRPr="007E2DD5">
        <w:rPr>
          <w:rFonts w:ascii="Times New Roman" w:hAnsi="Times New Roman" w:cs="Times New Roman"/>
          <w:sz w:val="28"/>
          <w:szCs w:val="28"/>
        </w:rPr>
        <w:t xml:space="preserve">ИГРА НА УСВОЕНИЕ КАТЕГОРИИ РОДА,ЧИСЛА, ПАДЕЖА </w:t>
      </w:r>
    </w:p>
    <w:p w:rsidR="007E2DD5" w:rsidRDefault="00E435EB" w:rsidP="007E2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DD5">
        <w:rPr>
          <w:rFonts w:ascii="Times New Roman" w:hAnsi="Times New Roman" w:cs="Times New Roman"/>
          <w:b/>
          <w:sz w:val="28"/>
          <w:szCs w:val="28"/>
        </w:rPr>
        <w:t>1. Игра "Где я был(а)?"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EB" w:rsidRDefault="00E435EB" w:rsidP="007E2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умения образовывать формы винительного падежа мн. ч. существительных)</w:t>
      </w:r>
    </w:p>
    <w:p w:rsidR="00E435EB" w:rsidRDefault="00E435EB" w:rsidP="007E2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Знаешь, кого я видела? Я видела медуз, морских коньков, акул. Где я была?</w:t>
      </w:r>
    </w:p>
    <w:p w:rsidR="00E435EB" w:rsidRDefault="00E435EB" w:rsidP="00E43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на море.</w:t>
      </w:r>
    </w:p>
    <w:p w:rsidR="00E435EB" w:rsidRDefault="00E435EB" w:rsidP="00E43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А теперь загадай мне загадку. Расскажи, кого ты видел (а)?</w:t>
      </w:r>
    </w:p>
    <w:p w:rsidR="00F93281" w:rsidRDefault="00F93281" w:rsidP="00E43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DD5" w:rsidRDefault="00E164BC" w:rsidP="00E43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НА РАЗВИТИЕ ПОНИМАНИЯ СМЫСЛОВОЙ СТОРОНЫ СЛОВА</w:t>
      </w:r>
    </w:p>
    <w:p w:rsidR="00E164BC" w:rsidRDefault="00E164BC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Скажи, какой?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D5" w:rsidRDefault="00E164BC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4BC">
        <w:rPr>
          <w:rFonts w:ascii="Times New Roman" w:hAnsi="Times New Roman" w:cs="Times New Roman"/>
          <w:sz w:val="28"/>
          <w:szCs w:val="28"/>
        </w:rPr>
        <w:t>(формирование умения называть предмет, его признаки и действия)</w:t>
      </w:r>
    </w:p>
    <w:p w:rsidR="00A556C0" w:rsidRDefault="00E164BC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отгадайте, про какой предмет я говорю</w:t>
      </w:r>
      <w:r w:rsidR="00A556C0">
        <w:rPr>
          <w:rFonts w:ascii="Times New Roman" w:hAnsi="Times New Roman" w:cs="Times New Roman"/>
          <w:sz w:val="28"/>
          <w:szCs w:val="28"/>
        </w:rPr>
        <w:t xml:space="preserve">: круглое, сладкое, румяное - что это? (яблоко). </w:t>
      </w:r>
    </w:p>
    <w:p w:rsidR="00A556C0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словосочетание словами, отвечающими на вопрос, какой предмет по вкусу, цвету: сахар (какой?)... (сладкий), снег..., лимон...</w:t>
      </w:r>
    </w:p>
    <w:p w:rsidR="00A556C0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словесный ряд: снег белый, холодный (ещё какой?); морковь жёлтая, ...; солнце тёплое, ...</w:t>
      </w:r>
    </w:p>
    <w:p w:rsidR="00A556C0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Назвать, какие в комнате вещи круглые, большие.</w:t>
      </w:r>
    </w:p>
    <w:p w:rsidR="00E164BC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скажите, кто из животных  и птиц как передвигается (ворона летает, щука плавает, кузнечик прыгает, уж ползает); кто как голос подаёт (львы рычат, мыши пищат, коровы мычат)</w:t>
      </w:r>
    </w:p>
    <w:p w:rsidR="00A556C0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вопросы.</w:t>
      </w:r>
    </w:p>
    <w:p w:rsidR="00A556C0" w:rsidRDefault="00A556C0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F07" w:rsidRDefault="00DF2F07" w:rsidP="00DC50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281" w:rsidRDefault="00F93281" w:rsidP="00DC50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09C" w:rsidRDefault="00DC509C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Найди противоположное по смыслу слово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9C" w:rsidRDefault="00DC509C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умения подбирать противоположные по смыслу слова)</w:t>
      </w:r>
    </w:p>
    <w:p w:rsidR="00DC509C" w:rsidRDefault="00DC509C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словосочетания, делая паузы. Ребёнок говорит пропущенное слово. Например, </w:t>
      </w:r>
    </w:p>
    <w:p w:rsidR="00DC509C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сахар сладкий, а лимон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луна видна ночью, а солнце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огонь горячий, а лёд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тополь высокий, а шиповник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река широкая, а ручей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камень тяжёлый, а пух ...,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редька горькая, а груша ....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если суп не горячий, то, значит, он какой? (холодный).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комнате не светло,  то в ней как? (темно).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сумка не тяжёлая то, значит, она какая? (лёгкая).</w:t>
      </w:r>
    </w:p>
    <w:p w:rsidR="00D13C69" w:rsidRDefault="00D13C69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нож не тупой, то, значит, он какой? (острый).</w:t>
      </w:r>
    </w:p>
    <w:p w:rsidR="0064347A" w:rsidRDefault="0064347A" w:rsidP="00DC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F38" w:rsidRDefault="0064347A" w:rsidP="00643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 w:rsidR="00977F38">
        <w:rPr>
          <w:rFonts w:ascii="Times New Roman" w:hAnsi="Times New Roman" w:cs="Times New Roman"/>
          <w:b/>
          <w:sz w:val="28"/>
          <w:szCs w:val="28"/>
        </w:rPr>
        <w:t>Скажи другими словами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F38">
        <w:rPr>
          <w:rFonts w:ascii="Times New Roman" w:hAnsi="Times New Roman" w:cs="Times New Roman"/>
          <w:sz w:val="28"/>
          <w:szCs w:val="28"/>
        </w:rPr>
        <w:t xml:space="preserve">(формирование </w:t>
      </w:r>
      <w:r>
        <w:rPr>
          <w:rFonts w:ascii="Times New Roman" w:hAnsi="Times New Roman" w:cs="Times New Roman"/>
          <w:sz w:val="28"/>
          <w:szCs w:val="28"/>
        </w:rPr>
        <w:t>умения подбирать к словосочетаниям слова, близкие по смыслу)</w:t>
      </w:r>
    </w:p>
    <w:p w:rsidR="0064347A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У одного мальчика было плохое настроение. Какими словами можно про него </w:t>
      </w:r>
      <w:r w:rsidR="0064347A" w:rsidRPr="0097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сказать, какой мальчик? (печальный, грустный).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Послушай, какое я назову предложение: дождь идёт (льёт) и мальчик идёт (шагает). Какое слово повторялось? Давай попробуем заменить слово </w:t>
      </w:r>
      <w:r w:rsidRPr="00977F38">
        <w:rPr>
          <w:rFonts w:ascii="Times New Roman" w:hAnsi="Times New Roman" w:cs="Times New Roman"/>
          <w:i/>
          <w:sz w:val="28"/>
          <w:szCs w:val="28"/>
        </w:rPr>
        <w:t>идёт</w:t>
      </w:r>
      <w:r>
        <w:rPr>
          <w:rFonts w:ascii="Times New Roman" w:hAnsi="Times New Roman" w:cs="Times New Roman"/>
          <w:sz w:val="28"/>
          <w:szCs w:val="28"/>
        </w:rPr>
        <w:t>. Весна идёт  - как можно сказать по-другому? (наступает).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подобрать слова-друзья к следующим словосочетаниям: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чистый воздух (свежий воздух); чистая вода (прозрачная вода); чистая посуда (вымытая посуда);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самолёт сел (приземлился); солнце село (зашло);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река бежит (течёт, струится); мальчик бежит (мчится, несётся);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сказать одним словом: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большой (громадный, огромный);</w:t>
      </w:r>
    </w:p>
    <w:p w:rsidR="00977F38" w:rsidRDefault="00977F38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маленький (малюсенький).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CAA" w:rsidRDefault="00A65CAA" w:rsidP="00A6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Что бывает острым?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sz w:val="28"/>
          <w:szCs w:val="28"/>
        </w:rPr>
        <w:t>(</w:t>
      </w:r>
      <w:r w:rsidR="006E05D3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значениями слова </w:t>
      </w:r>
      <w:r w:rsidRPr="00A65CAA">
        <w:rPr>
          <w:rFonts w:ascii="Times New Roman" w:hAnsi="Times New Roman" w:cs="Times New Roman"/>
          <w:i/>
          <w:sz w:val="28"/>
          <w:szCs w:val="28"/>
        </w:rPr>
        <w:t>острый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назови (нарисуй) предметы, про которые можно сказать: острый (нож, топор, меч, зуб); острая (пила, игла); острое (перо, стекло, копьё); острые (ножницы, иглы).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так сказать: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острый суп, острый язык, острый ум, острое зрение? Что означают эти выражения? Как ты это понимаешь?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ещё бывает острым? Кто такой острослов? Кого так называют?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"остроумный"?</w:t>
      </w:r>
    </w:p>
    <w:p w:rsidR="00A65CAA" w:rsidRDefault="00A65CAA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CAA" w:rsidRDefault="00A65CAA" w:rsidP="00A65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Хвост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</w:p>
    <w:p w:rsidR="00A65CAA" w:rsidRPr="00A65CAA" w:rsidRDefault="00A65CAA" w:rsidP="00A6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sz w:val="28"/>
          <w:szCs w:val="28"/>
        </w:rPr>
        <w:t>(</w:t>
      </w:r>
      <w:r w:rsidR="006E05D3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</w:t>
      </w:r>
      <w:r w:rsidR="00E62FFE">
        <w:rPr>
          <w:rFonts w:ascii="Times New Roman" w:hAnsi="Times New Roman" w:cs="Times New Roman"/>
          <w:sz w:val="28"/>
          <w:szCs w:val="28"/>
        </w:rPr>
        <w:t xml:space="preserve"> значениями слова </w:t>
      </w:r>
      <w:r w:rsidR="00E62FFE" w:rsidRPr="00E62FFE">
        <w:rPr>
          <w:rFonts w:ascii="Times New Roman" w:hAnsi="Times New Roman" w:cs="Times New Roman"/>
          <w:i/>
          <w:sz w:val="28"/>
          <w:szCs w:val="28"/>
        </w:rPr>
        <w:t>хвост</w:t>
      </w:r>
      <w:r w:rsidR="00E62FFE">
        <w:rPr>
          <w:rFonts w:ascii="Times New Roman" w:hAnsi="Times New Roman" w:cs="Times New Roman"/>
          <w:sz w:val="28"/>
          <w:szCs w:val="28"/>
        </w:rPr>
        <w:t>)</w:t>
      </w:r>
    </w:p>
    <w:p w:rsidR="00A65CAA" w:rsidRDefault="00E62FFE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загадывает загадки:</w:t>
      </w:r>
    </w:p>
    <w:p w:rsidR="00E62FFE" w:rsidRPr="00A65CAA" w:rsidRDefault="00E62FFE" w:rsidP="0064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"Нос стальной, а хвост льняной" (игла)</w:t>
      </w:r>
    </w:p>
    <w:p w:rsidR="00A556C0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FFE">
        <w:rPr>
          <w:rFonts w:ascii="Times New Roman" w:hAnsi="Times New Roman" w:cs="Times New Roman"/>
          <w:sz w:val="28"/>
          <w:szCs w:val="28"/>
        </w:rPr>
        <w:t xml:space="preserve">"Под </w:t>
      </w:r>
      <w:r>
        <w:rPr>
          <w:rFonts w:ascii="Times New Roman" w:hAnsi="Times New Roman" w:cs="Times New Roman"/>
          <w:sz w:val="28"/>
          <w:szCs w:val="28"/>
        </w:rPr>
        <w:t>мостиком виляет хвостиком</w:t>
      </w:r>
      <w:r w:rsidRPr="00E62F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(рыба)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"Хвост узорами, сапоги со шпорами" (петух)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"Утка в море, а хвост на заборе" (ковш)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мы называем словом "хвост"? (у девочек хвост, у морковки хвостик)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Хвост крючком, а нож пятачком. Кто это? (поросёнок)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понимаешь выражение: "Держи хвост трубой", "Хвост поджать", "Наступить на хвост", "Тянуть кота за хвост"? Какие выражения тебе больше всего понравились?</w:t>
      </w:r>
    </w:p>
    <w:p w:rsidR="00E62FFE" w:rsidRDefault="00E62FFE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FFE" w:rsidRDefault="00E62FFE" w:rsidP="00E6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Звонок-звонить</w:t>
      </w:r>
      <w:proofErr w:type="spellEnd"/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FE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умения распознавать значения слов в разных контекстах)</w:t>
      </w:r>
    </w:p>
    <w:p w:rsidR="006E05D3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послушай предложение. Звенит звонок весёлый. Про какой звонок здесь говорится? (про школьный звонок)</w:t>
      </w:r>
    </w:p>
    <w:p w:rsidR="006E05D3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называют словом "звонок". Какие звонки ты знаешь? (дверной, телефонный, велосипедный).</w:t>
      </w:r>
    </w:p>
    <w:p w:rsidR="006E05D3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Звонить во все колокола - в каких случаях так говорят? (когда человек всем рассказывает о чём-либо)</w:t>
      </w:r>
    </w:p>
    <w:p w:rsidR="006E05D3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 предложения. Звонит.... (телефон) У велосипеда есть ... (звонок). Дверь со звонком ... (находить в доме).</w:t>
      </w:r>
    </w:p>
    <w:p w:rsidR="006E05D3" w:rsidRDefault="006E05D3" w:rsidP="006E0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НА ФОРМИРОВАНИЕ ОБРАЗНОЙ РЕЧИ</w:t>
      </w:r>
    </w:p>
    <w:p w:rsidR="006E05D3" w:rsidRDefault="006E05D3" w:rsidP="006E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На выставке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D3" w:rsidRDefault="006E05D3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умения давать описание картины, используя образные слова и выражения).</w:t>
      </w:r>
    </w:p>
    <w:p w:rsidR="006E05D3" w:rsidRDefault="00671146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размещает на стене детские рисунки и организует выставку. Ребёнок- экскурсовод, который проводит экскурсию по выставке. Экскурсовод должен красиво описать картины. дать им названия.</w:t>
      </w:r>
    </w:p>
    <w:p w:rsidR="00671146" w:rsidRDefault="00671146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146" w:rsidRDefault="00671146" w:rsidP="0067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46" w:rsidRDefault="00671146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воображения, формирование умения выразительно передавать содержание, характеры с помощью слов.</w:t>
      </w:r>
    </w:p>
    <w:p w:rsidR="00671146" w:rsidRDefault="00671146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Ребёнок используя кукол, шапочки, другие атрибуты, разыгрывают какой-либо эпизод, диалог из литературного произведения. Взрослый отгадывает, из какой сказки или рассказа этот отрывок. </w:t>
      </w:r>
    </w:p>
    <w:p w:rsidR="00671146" w:rsidRDefault="00671146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146" w:rsidRDefault="00671146" w:rsidP="0067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Будь внимательным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46" w:rsidRDefault="003F0437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(формирование умения</w:t>
      </w:r>
      <w:r w:rsidR="00671146">
        <w:rPr>
          <w:rFonts w:ascii="Times New Roman" w:hAnsi="Times New Roman" w:cs="Times New Roman"/>
          <w:sz w:val="28"/>
          <w:szCs w:val="28"/>
        </w:rPr>
        <w:t xml:space="preserve"> выделять в художественном тексте образные выражения, литературные обороты)</w:t>
      </w:r>
    </w:p>
    <w:p w:rsidR="006E05D3" w:rsidRDefault="00010ABC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рассказывает знакомую  сказку. Ребёнок внимательно слушает и старается запомнить нужные, специфические </w:t>
      </w:r>
      <w:r w:rsidR="004C75D5">
        <w:rPr>
          <w:rFonts w:ascii="Times New Roman" w:hAnsi="Times New Roman" w:cs="Times New Roman"/>
          <w:sz w:val="28"/>
          <w:szCs w:val="28"/>
        </w:rPr>
        <w:t xml:space="preserve">и образные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4C75D5">
        <w:rPr>
          <w:rFonts w:ascii="Times New Roman" w:hAnsi="Times New Roman" w:cs="Times New Roman"/>
          <w:sz w:val="28"/>
          <w:szCs w:val="28"/>
        </w:rPr>
        <w:t>, сказочные выражения.</w:t>
      </w:r>
    </w:p>
    <w:p w:rsidR="00DF2F07" w:rsidRDefault="00DF2F07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F07" w:rsidRDefault="00DF2F07" w:rsidP="00DF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Объясни, покажи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07" w:rsidRDefault="00DF2F07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(знакомство с фразеологизмами)</w:t>
      </w:r>
    </w:p>
    <w:p w:rsidR="00DF2F07" w:rsidRDefault="00390305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"</w:t>
      </w:r>
      <w:r w:rsidR="00DF2F07">
        <w:rPr>
          <w:rFonts w:ascii="Times New Roman" w:hAnsi="Times New Roman" w:cs="Times New Roman"/>
          <w:sz w:val="28"/>
          <w:szCs w:val="28"/>
        </w:rPr>
        <w:t>Одна нога здесь, а другая там</w:t>
      </w:r>
      <w:r>
        <w:rPr>
          <w:rFonts w:ascii="Times New Roman" w:hAnsi="Times New Roman" w:cs="Times New Roman"/>
          <w:sz w:val="28"/>
          <w:szCs w:val="28"/>
        </w:rPr>
        <w:t>". Что означает это выражение? Когда так говорят?.</w:t>
      </w:r>
    </w:p>
    <w:p w:rsidR="00390305" w:rsidRDefault="00390305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разбираются выражения: сгореть от стыда, ворон считать, морочить голову.</w:t>
      </w:r>
    </w:p>
    <w:p w:rsidR="00390305" w:rsidRDefault="00390305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305" w:rsidRDefault="00390305" w:rsidP="00390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E2DD5">
        <w:rPr>
          <w:rFonts w:ascii="Times New Roman" w:hAnsi="Times New Roman" w:cs="Times New Roman"/>
          <w:b/>
          <w:sz w:val="28"/>
          <w:szCs w:val="28"/>
        </w:rPr>
        <w:t>. Игра "</w:t>
      </w:r>
      <w:r>
        <w:rPr>
          <w:rFonts w:ascii="Times New Roman" w:hAnsi="Times New Roman" w:cs="Times New Roman"/>
          <w:b/>
          <w:sz w:val="28"/>
          <w:szCs w:val="28"/>
        </w:rPr>
        <w:t>О чём говорит пословица</w:t>
      </w:r>
      <w:r w:rsidRPr="007E2DD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05" w:rsidRDefault="00390305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образного мышления)</w:t>
      </w:r>
    </w:p>
    <w:p w:rsidR="00390305" w:rsidRDefault="00390305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пословица, разбирается её значение, затем ребёнок придумывает небольшой рассказ или сказку, в котором кто-то из героев мог бы её сказать. Также можно нарисовать иллюстрацию к пословице.</w:t>
      </w:r>
    </w:p>
    <w:p w:rsidR="00390305" w:rsidRDefault="00390305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материал: "У страха глаза велики", "Трусливому зайке и пенёк - волк", "Не рой яму другому, сам в неё попадёшь", "Кто зря сердит, у того голова болит", "Как аукнется, так и откликнется", "Какие сани, такие и сами", "Одна пчела много мёда не наносит" и др.</w:t>
      </w:r>
    </w:p>
    <w:p w:rsidR="004C75D5" w:rsidRDefault="004C75D5" w:rsidP="004C7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D5" w:rsidRPr="004C75D5" w:rsidRDefault="004C75D5" w:rsidP="004C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D5">
        <w:rPr>
          <w:rFonts w:ascii="Times New Roman" w:hAnsi="Times New Roman" w:cs="Times New Roman"/>
          <w:b/>
          <w:sz w:val="28"/>
          <w:szCs w:val="28"/>
        </w:rPr>
        <w:t>СПИСОК ЛИТЕРАТУРНЫХ ПРОИЗВЕДЕНИЙ ДЛЯ ЧТЕНИЯ ДОМА</w:t>
      </w:r>
    </w:p>
    <w:p w:rsidR="00390305" w:rsidRDefault="00390305" w:rsidP="004C7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ФОЛЬКЛОР</w:t>
      </w:r>
    </w:p>
    <w:p w:rsidR="00390305" w:rsidRDefault="00390305" w:rsidP="00390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И БЫЛИНЫ: </w:t>
      </w:r>
    </w:p>
    <w:p w:rsidR="00390305" w:rsidRDefault="00390305" w:rsidP="00390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"Садко" </w:t>
      </w:r>
      <w:r w:rsidR="001F671D">
        <w:rPr>
          <w:rFonts w:ascii="Times New Roman" w:hAnsi="Times New Roman" w:cs="Times New Roman"/>
          <w:sz w:val="28"/>
          <w:szCs w:val="28"/>
        </w:rPr>
        <w:t>(запись П. Рыбникова, отрывок);</w:t>
      </w:r>
      <w:r>
        <w:rPr>
          <w:rFonts w:ascii="Times New Roman" w:hAnsi="Times New Roman" w:cs="Times New Roman"/>
          <w:sz w:val="28"/>
          <w:szCs w:val="28"/>
        </w:rPr>
        <w:t xml:space="preserve">"Семь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семь </w:t>
      </w:r>
      <w:r w:rsidR="001F671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1F671D">
        <w:rPr>
          <w:rFonts w:ascii="Times New Roman" w:hAnsi="Times New Roman" w:cs="Times New Roman"/>
          <w:sz w:val="28"/>
          <w:szCs w:val="28"/>
        </w:rPr>
        <w:t xml:space="preserve"> в обр. И. Карнауховой; "</w:t>
      </w:r>
      <w:proofErr w:type="spellStart"/>
      <w:r w:rsidR="001F671D">
        <w:rPr>
          <w:rFonts w:ascii="Times New Roman" w:hAnsi="Times New Roman" w:cs="Times New Roman"/>
          <w:sz w:val="28"/>
          <w:szCs w:val="28"/>
        </w:rPr>
        <w:t>Сынко-Филипко</w:t>
      </w:r>
      <w:proofErr w:type="spellEnd"/>
      <w:r w:rsidR="001F671D">
        <w:rPr>
          <w:rFonts w:ascii="Times New Roman" w:hAnsi="Times New Roman" w:cs="Times New Roman"/>
          <w:sz w:val="28"/>
          <w:szCs w:val="28"/>
        </w:rPr>
        <w:t>" пересказ Е. Поленовой</w:t>
      </w:r>
    </w:p>
    <w:p w:rsidR="001F671D" w:rsidRDefault="001F671D" w:rsidP="001F6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ФОЛЬКЛОР НАРОДОВ МИРА</w:t>
      </w:r>
    </w:p>
    <w:p w:rsidR="001F671D" w:rsidRDefault="001F671D" w:rsidP="001F6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СКАЗКИ:</w:t>
      </w:r>
    </w:p>
    <w:p w:rsidR="001F671D" w:rsidRDefault="001F671D" w:rsidP="001F6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Розочка" пер. с нем. Л. Кон;  "Самый красивый наряд на свете"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В. Макаровой.</w:t>
      </w:r>
    </w:p>
    <w:p w:rsidR="001F671D" w:rsidRDefault="001F671D" w:rsidP="00390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D5" w:rsidRDefault="00390305" w:rsidP="004C7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D5">
        <w:rPr>
          <w:rFonts w:ascii="Times New Roman" w:hAnsi="Times New Roman" w:cs="Times New Roman"/>
          <w:sz w:val="28"/>
          <w:szCs w:val="28"/>
        </w:rPr>
        <w:t>ПРОИЗВЕДЕНИЯ ПОЭТОВ И ПИСАТЕЛЕЙ  РОССИИ</w:t>
      </w:r>
    </w:p>
    <w:p w:rsidR="004C75D5" w:rsidRDefault="004C75D5" w:rsidP="004C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ПОЭЗИЯ: </w:t>
      </w:r>
    </w:p>
    <w:p w:rsidR="004C75D5" w:rsidRDefault="001F671D" w:rsidP="004C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Блок</w:t>
      </w:r>
      <w:r w:rsidR="004C75D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На лугу</w:t>
      </w:r>
      <w:r w:rsidR="004C75D5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С. Городецкий "Весенняя песенка", В. Жуковский "Жаворонок", А. Пушкин "Птичка", А Фет "Уж верба вся пушистая".</w:t>
      </w:r>
    </w:p>
    <w:p w:rsidR="004C75D5" w:rsidRDefault="004D7898" w:rsidP="004C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ПРОЗА:</w:t>
      </w:r>
    </w:p>
    <w:p w:rsidR="001F671D" w:rsidRDefault="001F671D" w:rsidP="004C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"Уха", Е. Воробьёв "Обрывок провода", Ю. Коваль "Русачок-травник".</w:t>
      </w:r>
    </w:p>
    <w:p w:rsidR="004D7898" w:rsidRDefault="004D7898" w:rsidP="004C7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СКАЗКИ:</w:t>
      </w:r>
    </w:p>
    <w:p w:rsidR="00153321" w:rsidRDefault="001F671D" w:rsidP="001F6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Ремизов "Гуси-лебеди", И. Соколов-Микитов "Соль земли"</w:t>
      </w:r>
    </w:p>
    <w:p w:rsidR="004D7898" w:rsidRDefault="004D7898" w:rsidP="004D7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</w:p>
    <w:p w:rsidR="001F671D" w:rsidRDefault="004D7898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ПОЭЗИЯ:</w:t>
      </w:r>
    </w:p>
    <w:p w:rsidR="001F671D" w:rsidRDefault="001F671D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Лир "</w:t>
      </w:r>
      <w:r w:rsidR="009F5C1D">
        <w:rPr>
          <w:rFonts w:ascii="Times New Roman" w:hAnsi="Times New Roman" w:cs="Times New Roman"/>
          <w:sz w:val="28"/>
          <w:szCs w:val="28"/>
        </w:rPr>
        <w:t>Лимерики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9F5C1D">
        <w:rPr>
          <w:rFonts w:ascii="Times New Roman" w:hAnsi="Times New Roman" w:cs="Times New Roman"/>
          <w:sz w:val="28"/>
          <w:szCs w:val="28"/>
        </w:rPr>
        <w:t xml:space="preserve"> ("Жил-был старичок из Гонконга..", "Жил-был старичок из Винчестера")</w:t>
      </w:r>
    </w:p>
    <w:p w:rsidR="009F5C1D" w:rsidRDefault="009F5C1D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ПРОЗА:</w:t>
      </w:r>
    </w:p>
    <w:p w:rsidR="009F5C1D" w:rsidRDefault="009F5C1D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Х.К. Андерсен "Гадкий утёнок" пер. с дат.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289D" w:rsidRDefault="008D289D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СКАЗКИ:</w:t>
      </w:r>
    </w:p>
    <w:p w:rsidR="008D289D" w:rsidRDefault="008D289D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"Сказка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Джемайму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Нырнивлужу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пер. с англ.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</w:p>
    <w:p w:rsidR="004D7898" w:rsidRDefault="004D7898" w:rsidP="004D7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ЗАУЧИВАНИЯ НАИЗУСТЬ:</w:t>
      </w:r>
    </w:p>
    <w:p w:rsidR="004C75D5" w:rsidRPr="00E62FFE" w:rsidRDefault="009F5C1D" w:rsidP="00E1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Аким "</w:t>
      </w:r>
      <w:r w:rsidR="008D289D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>"</w:t>
      </w:r>
      <w:r w:rsidR="008D289D">
        <w:rPr>
          <w:rFonts w:ascii="Times New Roman" w:hAnsi="Times New Roman" w:cs="Times New Roman"/>
          <w:sz w:val="28"/>
          <w:szCs w:val="28"/>
        </w:rPr>
        <w:t xml:space="preserve">, П. Воронько "Лучше нет родного края" пер с </w:t>
      </w:r>
      <w:proofErr w:type="spellStart"/>
      <w:r w:rsidR="008D289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8D289D">
        <w:rPr>
          <w:rFonts w:ascii="Times New Roman" w:hAnsi="Times New Roman" w:cs="Times New Roman"/>
          <w:sz w:val="28"/>
          <w:szCs w:val="28"/>
        </w:rPr>
        <w:t xml:space="preserve">. С. Маршака, Е. Благинина "Шинель", Н. </w:t>
      </w:r>
      <w:proofErr w:type="spellStart"/>
      <w:r w:rsidR="008D289D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="008D289D">
        <w:rPr>
          <w:rFonts w:ascii="Times New Roman" w:hAnsi="Times New Roman" w:cs="Times New Roman"/>
          <w:sz w:val="28"/>
          <w:szCs w:val="28"/>
        </w:rPr>
        <w:t xml:space="preserve">  и Д. Хармс "Очень-очень вкусный пирог", С. Есенин "Берёза", С. Маршак "Тает месяц молодой ..."</w:t>
      </w:r>
    </w:p>
    <w:sectPr w:rsidR="004C75D5" w:rsidRPr="00E62FFE" w:rsidSect="003267EA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F1496"/>
    <w:rsid w:val="00003B5B"/>
    <w:rsid w:val="00010ABC"/>
    <w:rsid w:val="00153321"/>
    <w:rsid w:val="001F671D"/>
    <w:rsid w:val="00221BE9"/>
    <w:rsid w:val="002E4589"/>
    <w:rsid w:val="002F1D2B"/>
    <w:rsid w:val="00304722"/>
    <w:rsid w:val="003267EA"/>
    <w:rsid w:val="00390305"/>
    <w:rsid w:val="00393CE5"/>
    <w:rsid w:val="003F0437"/>
    <w:rsid w:val="004C75D5"/>
    <w:rsid w:val="004D7898"/>
    <w:rsid w:val="00542107"/>
    <w:rsid w:val="00597C52"/>
    <w:rsid w:val="0064347A"/>
    <w:rsid w:val="00671146"/>
    <w:rsid w:val="006E05D3"/>
    <w:rsid w:val="007913FE"/>
    <w:rsid w:val="007E2DD5"/>
    <w:rsid w:val="00825792"/>
    <w:rsid w:val="008D289D"/>
    <w:rsid w:val="008E45A2"/>
    <w:rsid w:val="00973ADF"/>
    <w:rsid w:val="00977F38"/>
    <w:rsid w:val="009F1496"/>
    <w:rsid w:val="009F5C1D"/>
    <w:rsid w:val="00A47C16"/>
    <w:rsid w:val="00A556C0"/>
    <w:rsid w:val="00A65CAA"/>
    <w:rsid w:val="00BA7925"/>
    <w:rsid w:val="00D13C69"/>
    <w:rsid w:val="00D94E28"/>
    <w:rsid w:val="00DC509C"/>
    <w:rsid w:val="00DE1741"/>
    <w:rsid w:val="00DF2F07"/>
    <w:rsid w:val="00E164BC"/>
    <w:rsid w:val="00E435EB"/>
    <w:rsid w:val="00E62FFE"/>
    <w:rsid w:val="00F64AD5"/>
    <w:rsid w:val="00F93281"/>
    <w:rsid w:val="00FD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9C9D-7B2A-4431-88F7-CD6481F0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17</cp:revision>
  <dcterms:created xsi:type="dcterms:W3CDTF">2020-04-16T15:07:00Z</dcterms:created>
  <dcterms:modified xsi:type="dcterms:W3CDTF">2020-04-17T13:57:00Z</dcterms:modified>
</cp:coreProperties>
</file>