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89" w:rsidRPr="00756289" w:rsidRDefault="00865F9E" w:rsidP="00756289">
      <w:pPr>
        <w:spacing w:after="0" w:line="240" w:lineRule="auto"/>
        <w:jc w:val="center"/>
        <w:outlineLvl w:val="1"/>
        <w:rPr>
          <w:rFonts w:ascii="Times New Roman" w:eastAsia="Times New Roman" w:hAnsi="Times New Roman" w:cs="Times New Roman"/>
          <w:b/>
          <w:color w:val="990033"/>
          <w:sz w:val="40"/>
          <w:szCs w:val="40"/>
          <w:lang w:eastAsia="ru-RU"/>
        </w:rPr>
      </w:pPr>
      <w:r>
        <w:fldChar w:fldCharType="begin"/>
      </w:r>
      <w:r>
        <w:instrText>HYPERLINK "http://ohrana.astrakhan.ru/index.php/dlya-grazdan-2/348-dejstviya-grazhdan-pri-ugroze-soversheniya-terakta"</w:instrText>
      </w:r>
      <w:r>
        <w:fldChar w:fldCharType="separate"/>
      </w:r>
      <w:r w:rsidR="00756289" w:rsidRPr="00756289">
        <w:rPr>
          <w:rFonts w:ascii="Times New Roman" w:eastAsia="Times New Roman" w:hAnsi="Times New Roman" w:cs="Times New Roman"/>
          <w:b/>
          <w:color w:val="990033"/>
          <w:sz w:val="40"/>
          <w:szCs w:val="40"/>
          <w:lang w:eastAsia="ru-RU"/>
        </w:rPr>
        <w:t xml:space="preserve">Действия граждан                                                 </w:t>
      </w:r>
      <w:r w:rsidR="00CE4332">
        <w:rPr>
          <w:rFonts w:ascii="Times New Roman" w:eastAsia="Times New Roman" w:hAnsi="Times New Roman" w:cs="Times New Roman"/>
          <w:b/>
          <w:color w:val="990033"/>
          <w:sz w:val="40"/>
          <w:szCs w:val="40"/>
          <w:lang w:eastAsia="ru-RU"/>
        </w:rPr>
        <w:t xml:space="preserve">                      при </w:t>
      </w:r>
      <w:r w:rsidR="00756289" w:rsidRPr="00756289">
        <w:rPr>
          <w:rFonts w:ascii="Times New Roman" w:eastAsia="Times New Roman" w:hAnsi="Times New Roman" w:cs="Times New Roman"/>
          <w:b/>
          <w:color w:val="990033"/>
          <w:sz w:val="40"/>
          <w:szCs w:val="40"/>
          <w:lang w:eastAsia="ru-RU"/>
        </w:rPr>
        <w:t xml:space="preserve"> </w:t>
      </w:r>
      <w:r w:rsidR="00A0043C">
        <w:rPr>
          <w:rFonts w:ascii="Times New Roman" w:eastAsia="Times New Roman" w:hAnsi="Times New Roman" w:cs="Times New Roman"/>
          <w:b/>
          <w:color w:val="990033"/>
          <w:sz w:val="40"/>
          <w:szCs w:val="40"/>
          <w:lang w:eastAsia="ru-RU"/>
        </w:rPr>
        <w:t xml:space="preserve">угрозе </w:t>
      </w:r>
      <w:r w:rsidR="00756289" w:rsidRPr="00756289">
        <w:rPr>
          <w:rFonts w:ascii="Times New Roman" w:eastAsia="Times New Roman" w:hAnsi="Times New Roman" w:cs="Times New Roman"/>
          <w:b/>
          <w:color w:val="990033"/>
          <w:sz w:val="40"/>
          <w:szCs w:val="40"/>
          <w:lang w:eastAsia="ru-RU"/>
        </w:rPr>
        <w:t>совершения теракта</w:t>
      </w:r>
      <w:r>
        <w:fldChar w:fldCharType="end"/>
      </w:r>
      <w:r w:rsidR="00756289">
        <w:rPr>
          <w:rFonts w:ascii="Times New Roman" w:eastAsia="Times New Roman" w:hAnsi="Times New Roman" w:cs="Times New Roman"/>
          <w:b/>
          <w:color w:val="990033"/>
          <w:sz w:val="40"/>
          <w:szCs w:val="40"/>
          <w:lang w:eastAsia="ru-RU"/>
        </w:rPr>
        <w:t>.</w:t>
      </w:r>
    </w:p>
    <w:p w:rsidR="00756289" w:rsidRPr="00756289" w:rsidRDefault="00756289" w:rsidP="00E64286">
      <w:pPr>
        <w:spacing w:after="0" w:line="240" w:lineRule="auto"/>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2E5961"/>
          <w:sz w:val="28"/>
          <w:szCs w:val="28"/>
          <w:lang w:eastAsia="ru-RU"/>
        </w:rPr>
        <w:t xml:space="preserve"> </w:t>
      </w:r>
      <w:r w:rsidR="00E64286">
        <w:rPr>
          <w:rFonts w:ascii="Times New Roman" w:eastAsia="Times New Roman" w:hAnsi="Times New Roman" w:cs="Times New Roman"/>
          <w:color w:val="2E5961"/>
          <w:sz w:val="28"/>
          <w:szCs w:val="28"/>
          <w:lang w:eastAsia="ru-RU"/>
        </w:rPr>
        <w:t xml:space="preserve">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После взрыва бомбы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немедленно покиньте здание, не пользуйтесь лифтами;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начался пожар</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  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w:t>
      </w:r>
      <w:proofErr w:type="gramStart"/>
      <w:r w:rsidRPr="00756289">
        <w:rPr>
          <w:rFonts w:ascii="Times New Roman" w:eastAsia="Times New Roman" w:hAnsi="Times New Roman" w:cs="Times New Roman"/>
          <w:color w:val="172C31"/>
          <w:sz w:val="28"/>
          <w:szCs w:val="28"/>
          <w:lang w:eastAsia="ru-RU"/>
        </w:rPr>
        <w:t>но</w:t>
      </w:r>
      <w:proofErr w:type="gramEnd"/>
      <w:r w:rsidRPr="00756289">
        <w:rPr>
          <w:rFonts w:ascii="Times New Roman" w:eastAsia="Times New Roman" w:hAnsi="Times New Roman" w:cs="Times New Roman"/>
          <w:color w:val="172C31"/>
          <w:sz w:val="28"/>
          <w:szCs w:val="28"/>
          <w:lang w:eastAsia="ru-RU"/>
        </w:rPr>
        <w:t xml:space="preserve">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Ваш дом (квартира) оказались вблизи эпицентра взрыва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осторожно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немедленно отключите все электроприборы, погасите газ на плите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обзвоните своих родных и близких и кратко сообщите о своем местонахождении, самочувствии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проверьте, как обстоят дела у соседей – им может понадобиться помощь.</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lastRenderedPageBreak/>
        <w:t>Если Вы находитесь вблизи места совершения теракта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сохраняйте спокойствие и терпение;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выполняйте рекомендации местных официальных лиц;</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держите включенными радио или ТВ для получения инструкций;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Вас эвакуируют из дома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возьмите одежду с длинными рукавами, плотные брюки и обувь на толстой</w:t>
      </w:r>
      <w:r w:rsidRPr="00756289">
        <w:rPr>
          <w:rFonts w:ascii="Times New Roman" w:eastAsia="Times New Roman" w:hAnsi="Times New Roman" w:cs="Times New Roman"/>
          <w:color w:val="172C31"/>
          <w:sz w:val="28"/>
          <w:szCs w:val="28"/>
          <w:lang w:eastAsia="ru-RU"/>
        </w:rPr>
        <w:br/>
        <w:t>подошве. Это может защитить от осколков стекла;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оставляйте дома домашних животных;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 старайтесь держаться подальше от упавших линий </w:t>
      </w:r>
      <w:proofErr w:type="spellStart"/>
      <w:r w:rsidRPr="00756289">
        <w:rPr>
          <w:rFonts w:ascii="Times New Roman" w:eastAsia="Times New Roman" w:hAnsi="Times New Roman" w:cs="Times New Roman"/>
          <w:color w:val="172C31"/>
          <w:sz w:val="28"/>
          <w:szCs w:val="28"/>
          <w:lang w:eastAsia="ru-RU"/>
        </w:rPr>
        <w:t>энергопередач</w:t>
      </w:r>
      <w:proofErr w:type="spellEnd"/>
      <w:r w:rsidRPr="00756289">
        <w:rPr>
          <w:rFonts w:ascii="Times New Roman" w:eastAsia="Times New Roman" w:hAnsi="Times New Roman" w:cs="Times New Roman"/>
          <w:color w:val="172C31"/>
          <w:sz w:val="28"/>
          <w:szCs w:val="28"/>
          <w:lang w:eastAsia="ru-RU"/>
        </w:rPr>
        <w:t>.</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В самолете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доверяйте стереотипам. Террористом может быть любой человек, вне</w:t>
      </w:r>
      <w:r w:rsidRPr="00756289">
        <w:rPr>
          <w:rFonts w:ascii="Times New Roman" w:eastAsia="Times New Roman" w:hAnsi="Times New Roman" w:cs="Times New Roman"/>
          <w:color w:val="172C31"/>
          <w:sz w:val="28"/>
          <w:szCs w:val="28"/>
          <w:lang w:eastAsia="ru-RU"/>
        </w:rPr>
        <w:br/>
        <w:t>зависимости от пола, возраста, национальности, стиля одежды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Ваша главная задача – остаться живым и невредимым. Помните, что Вы не сможете самостоятельно справиться с угонщиком. Это вдвойне опасно, </w:t>
      </w:r>
      <w:proofErr w:type="gramStart"/>
      <w:r w:rsidRPr="00756289">
        <w:rPr>
          <w:rFonts w:ascii="Times New Roman" w:eastAsia="Times New Roman" w:hAnsi="Times New Roman" w:cs="Times New Roman"/>
          <w:color w:val="172C31"/>
          <w:sz w:val="28"/>
          <w:szCs w:val="28"/>
          <w:lang w:eastAsia="ru-RU"/>
        </w:rPr>
        <w:t>потому</w:t>
      </w:r>
      <w:proofErr w:type="gramEnd"/>
      <w:r w:rsidRPr="00756289">
        <w:rPr>
          <w:rFonts w:ascii="Times New Roman" w:eastAsia="Times New Roman" w:hAnsi="Times New Roman" w:cs="Times New Roman"/>
          <w:color w:val="172C31"/>
          <w:sz w:val="28"/>
          <w:szCs w:val="28"/>
          <w:lang w:eastAsia="ru-RU"/>
        </w:rPr>
        <w:t xml:space="preserve"> что на борту могут оказаться его сообщники;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будьте одной командой. Если самолет захвачен, Вы должны объединиться с</w:t>
      </w:r>
      <w:r w:rsidRPr="00756289">
        <w:rPr>
          <w:rFonts w:ascii="Times New Roman" w:eastAsia="Times New Roman" w:hAnsi="Times New Roman" w:cs="Times New Roman"/>
          <w:color w:val="172C31"/>
          <w:sz w:val="28"/>
          <w:szCs w:val="28"/>
          <w:lang w:eastAsia="ru-RU"/>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Помощь пострадавшим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w:t>
      </w:r>
      <w:r w:rsidRPr="00756289">
        <w:rPr>
          <w:rFonts w:ascii="Times New Roman" w:eastAsia="Times New Roman" w:hAnsi="Times New Roman" w:cs="Times New Roman"/>
          <w:color w:val="172C31"/>
          <w:sz w:val="28"/>
          <w:szCs w:val="28"/>
          <w:lang w:eastAsia="ru-RU"/>
        </w:rPr>
        <w:lastRenderedPageBreak/>
        <w:t>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Действия при угрозе совершения террористического акта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Не    подбирайте    бесхозных    вещей,     как    бы    привлекательно     они    ни    выглядели. В них могут быть закамуфлированы взрывные устройства (в банках из-под пива, сотовых телефонах и т.п.). Не </w:t>
      </w:r>
      <w:proofErr w:type="gramStart"/>
      <w:r w:rsidRPr="00756289">
        <w:rPr>
          <w:rFonts w:ascii="Times New Roman" w:eastAsia="Times New Roman" w:hAnsi="Times New Roman" w:cs="Times New Roman"/>
          <w:color w:val="172C31"/>
          <w:sz w:val="28"/>
          <w:szCs w:val="28"/>
          <w:lang w:eastAsia="ru-RU"/>
        </w:rPr>
        <w:t>пинайте</w:t>
      </w:r>
      <w:proofErr w:type="gramEnd"/>
      <w:r w:rsidRPr="00756289">
        <w:rPr>
          <w:rFonts w:ascii="Times New Roman" w:eastAsia="Times New Roman" w:hAnsi="Times New Roman" w:cs="Times New Roman"/>
          <w:color w:val="172C31"/>
          <w:sz w:val="28"/>
          <w:szCs w:val="28"/>
          <w:lang w:eastAsia="ru-RU"/>
        </w:rPr>
        <w:t xml:space="preserve"> на улице предметы, лежащие на земле.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Случайно узнав о готовящемся теракте, немедленно сообщите об этом в правоохранительные органы.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Обнаружение       подозрительного       предмета,       который       может      оказаться взрывным устройством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обнаруженный предмет не должен, как вам кажется, находиться в этом месте и в это время, не оставляйте этот факт без внимания.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Если вы обнаружили подозрительный предмет в учреждении, немедленно сообщите о находке администрации.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всех перечисленных случаях: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трогайте, не вскрывайте и не передвигайте находку;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зафиксируйте время обнаружения находки;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 постарайтесь сделать так, чтобы люди отошли как можно дальше от </w:t>
      </w:r>
      <w:proofErr w:type="spellStart"/>
      <w:r w:rsidRPr="00756289">
        <w:rPr>
          <w:rFonts w:ascii="Times New Roman" w:eastAsia="Times New Roman" w:hAnsi="Times New Roman" w:cs="Times New Roman"/>
          <w:color w:val="172C31"/>
          <w:sz w:val="28"/>
          <w:szCs w:val="28"/>
          <w:lang w:eastAsia="ru-RU"/>
        </w:rPr>
        <w:t>опаснойнаходки</w:t>
      </w:r>
      <w:proofErr w:type="spellEnd"/>
      <w:r w:rsidRPr="00756289">
        <w:rPr>
          <w:rFonts w:ascii="Times New Roman" w:eastAsia="Times New Roman" w:hAnsi="Times New Roman" w:cs="Times New Roman"/>
          <w:color w:val="172C31"/>
          <w:sz w:val="28"/>
          <w:szCs w:val="28"/>
          <w:lang w:eastAsia="ru-RU"/>
        </w:rPr>
        <w:t>;</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обязательно   дождитесь   прибытия   оперативно-следственной группы - не забывайте, что вы являетесь самым важным очевидцем.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Бомбы-ловушки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Например, взрыв может произойти при вскрытии письма или при попытке поднять с земли «потерянную» кем-то соблазнительную вещицу. Бомбы-ловушки могут разбрасываться на дорогах, возле колодцев, в домах, прикрепляться к красивым предметам, к которым человека так и тянет дотронуться. Никогда не прикасайтесь к привлекательным предметам, невинно лежащим где-либо.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Боеприпасы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Нередко боеприпасы утеряны вооруженными силами, а то и просто выброшены. Это 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Неразорвавшиеся боеприпасы могут быть в очень неустойчивом состоянии. Взрывателю бомбы или снаряда может потребоваться всего лишь легкое прикосновение, чтобы сработать! Бывает, лежащую гранату достаточно просто поднять, чтобы ее предохранитель вывалился, и граната рванула у вас в руках. Если вы наткнулись на такую вещь - просто </w:t>
      </w:r>
      <w:proofErr w:type="spellStart"/>
      <w:r w:rsidRPr="00756289">
        <w:rPr>
          <w:rFonts w:ascii="Times New Roman" w:eastAsia="Times New Roman" w:hAnsi="Times New Roman" w:cs="Times New Roman"/>
          <w:color w:val="172C31"/>
          <w:sz w:val="28"/>
          <w:szCs w:val="28"/>
          <w:lang w:eastAsia="ru-RU"/>
        </w:rPr>
        <w:t>уходите</w:t>
      </w:r>
      <w:proofErr w:type="gramStart"/>
      <w:r w:rsidRPr="00756289">
        <w:rPr>
          <w:rFonts w:ascii="Times New Roman" w:eastAsia="Times New Roman" w:hAnsi="Times New Roman" w:cs="Times New Roman"/>
          <w:color w:val="172C31"/>
          <w:sz w:val="28"/>
          <w:szCs w:val="28"/>
          <w:lang w:eastAsia="ru-RU"/>
        </w:rPr>
        <w:t>.Н</w:t>
      </w:r>
      <w:proofErr w:type="gramEnd"/>
      <w:r w:rsidRPr="00756289">
        <w:rPr>
          <w:rFonts w:ascii="Times New Roman" w:eastAsia="Times New Roman" w:hAnsi="Times New Roman" w:cs="Times New Roman"/>
          <w:color w:val="172C31"/>
          <w:sz w:val="28"/>
          <w:szCs w:val="28"/>
          <w:lang w:eastAsia="ru-RU"/>
        </w:rPr>
        <w:t>е</w:t>
      </w:r>
      <w:proofErr w:type="spellEnd"/>
      <w:r w:rsidRPr="00756289">
        <w:rPr>
          <w:rFonts w:ascii="Times New Roman" w:eastAsia="Times New Roman" w:hAnsi="Times New Roman" w:cs="Times New Roman"/>
          <w:color w:val="172C31"/>
          <w:sz w:val="28"/>
          <w:szCs w:val="28"/>
          <w:lang w:eastAsia="ru-RU"/>
        </w:rPr>
        <w:t xml:space="preserve">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Но обязательно проинформируйте службу спасения по телефону 112.</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spellStart"/>
      <w:r w:rsidRPr="00756289">
        <w:rPr>
          <w:rFonts w:ascii="Times New Roman" w:eastAsia="Times New Roman" w:hAnsi="Times New Roman" w:cs="Times New Roman"/>
          <w:color w:val="172C31"/>
          <w:sz w:val="28"/>
          <w:szCs w:val="28"/>
          <w:lang w:eastAsia="ru-RU"/>
        </w:rPr>
        <w:t>Помните</w:t>
      </w:r>
      <w:proofErr w:type="gramStart"/>
      <w:r w:rsidRPr="00756289">
        <w:rPr>
          <w:rFonts w:ascii="Times New Roman" w:eastAsia="Times New Roman" w:hAnsi="Times New Roman" w:cs="Times New Roman"/>
          <w:color w:val="172C31"/>
          <w:sz w:val="28"/>
          <w:szCs w:val="28"/>
          <w:lang w:eastAsia="ru-RU"/>
        </w:rPr>
        <w:t>:в</w:t>
      </w:r>
      <w:proofErr w:type="gramEnd"/>
      <w:r w:rsidRPr="00756289">
        <w:rPr>
          <w:rFonts w:ascii="Times New Roman" w:eastAsia="Times New Roman" w:hAnsi="Times New Roman" w:cs="Times New Roman"/>
          <w:color w:val="172C31"/>
          <w:sz w:val="28"/>
          <w:szCs w:val="28"/>
          <w:lang w:eastAsia="ru-RU"/>
        </w:rPr>
        <w:t>нешний</w:t>
      </w:r>
      <w:proofErr w:type="spellEnd"/>
      <w:r w:rsidRPr="00756289">
        <w:rPr>
          <w:rFonts w:ascii="Times New Roman" w:eastAsia="Times New Roman" w:hAnsi="Times New Roman" w:cs="Times New Roman"/>
          <w:color w:val="172C31"/>
          <w:sz w:val="28"/>
          <w:szCs w:val="28"/>
          <w:lang w:eastAsia="ru-RU"/>
        </w:rPr>
        <w:t xml:space="preserve">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Получение информации об эвакуации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w:t>
      </w:r>
      <w:proofErr w:type="spellStart"/>
      <w:r w:rsidRPr="00756289">
        <w:rPr>
          <w:rFonts w:ascii="Times New Roman" w:eastAsia="Times New Roman" w:hAnsi="Times New Roman" w:cs="Times New Roman"/>
          <w:color w:val="172C31"/>
          <w:sz w:val="28"/>
          <w:szCs w:val="28"/>
          <w:lang w:eastAsia="ru-RU"/>
        </w:rPr>
        <w:t>команды</w:t>
      </w:r>
      <w:proofErr w:type="gramStart"/>
      <w:r w:rsidRPr="00756289">
        <w:rPr>
          <w:rFonts w:ascii="Times New Roman" w:eastAsia="Times New Roman" w:hAnsi="Times New Roman" w:cs="Times New Roman"/>
          <w:color w:val="172C31"/>
          <w:sz w:val="28"/>
          <w:szCs w:val="28"/>
          <w:lang w:eastAsia="ru-RU"/>
        </w:rPr>
        <w:t>.Е</w:t>
      </w:r>
      <w:proofErr w:type="gramEnd"/>
      <w:r w:rsidRPr="00756289">
        <w:rPr>
          <w:rFonts w:ascii="Times New Roman" w:eastAsia="Times New Roman" w:hAnsi="Times New Roman" w:cs="Times New Roman"/>
          <w:color w:val="172C31"/>
          <w:sz w:val="28"/>
          <w:szCs w:val="28"/>
          <w:lang w:eastAsia="ru-RU"/>
        </w:rPr>
        <w:t>сли</w:t>
      </w:r>
      <w:proofErr w:type="spellEnd"/>
      <w:r w:rsidRPr="00756289">
        <w:rPr>
          <w:rFonts w:ascii="Times New Roman" w:eastAsia="Times New Roman" w:hAnsi="Times New Roman" w:cs="Times New Roman"/>
          <w:color w:val="172C31"/>
          <w:sz w:val="28"/>
          <w:szCs w:val="28"/>
          <w:lang w:eastAsia="ru-RU"/>
        </w:rPr>
        <w:t xml:space="preserve"> вы находитесь в квартире, выполните следующие действия: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возьмите личные документы, деньги и ценности;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отключите электричество, воду и газ;</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обязательно закройте входную дверь на замок: это защит квартиру от возможного проникновения мародеров;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допускайте паники, истерик и спешки. Помещение покидайте организованно;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возвращайтесь в покинутое помещение только после разрешения ответственных лиц.</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Поступление угрозы по телефону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Звонки с угрозами могут поступить лично вам и содержать, например, требования выплатить значительную сумму денег.</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наличии сразу запишите определившийся номер телефона в тетрадь, что позволит избежать его случайной утраты.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Помните,   что    без    номера       звонившего и фонограмм разговора у правоохранительных   органов   крайне   мало   материала   для   работы   и   отсутствует доказательная база для использования в суде.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xml:space="preserve">При отсутствии звукозаписывающей аппаратуры и </w:t>
      </w:r>
      <w:proofErr w:type="spellStart"/>
      <w:r w:rsidRPr="00756289">
        <w:rPr>
          <w:rFonts w:ascii="Times New Roman" w:eastAsia="Times New Roman" w:hAnsi="Times New Roman" w:cs="Times New Roman"/>
          <w:color w:val="172C31"/>
          <w:sz w:val="28"/>
          <w:szCs w:val="28"/>
          <w:lang w:eastAsia="ru-RU"/>
        </w:rPr>
        <w:t>АОНа</w:t>
      </w:r>
      <w:proofErr w:type="spellEnd"/>
      <w:r w:rsidRPr="00756289">
        <w:rPr>
          <w:rFonts w:ascii="Times New Roman" w:eastAsia="Times New Roman" w:hAnsi="Times New Roman" w:cs="Times New Roman"/>
          <w:color w:val="172C31"/>
          <w:sz w:val="28"/>
          <w:szCs w:val="28"/>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постарайтесь дословно запомнить разговор и зафиксировать его на бумаге;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gramStart"/>
      <w:r w:rsidRPr="00756289">
        <w:rPr>
          <w:rFonts w:ascii="Times New Roman" w:eastAsia="Times New Roman" w:hAnsi="Times New Roman" w:cs="Times New Roman"/>
          <w:color w:val="172C31"/>
          <w:sz w:val="28"/>
          <w:szCs w:val="28"/>
          <w:lang w:eastAsia="ru-RU"/>
        </w:rPr>
        <w:t>-  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gramStart"/>
      <w:r w:rsidRPr="00756289">
        <w:rPr>
          <w:rFonts w:ascii="Times New Roman" w:eastAsia="Times New Roman" w:hAnsi="Times New Roman" w:cs="Times New Roman"/>
          <w:color w:val="172C31"/>
          <w:sz w:val="28"/>
          <w:szCs w:val="28"/>
          <w:lang w:eastAsia="ru-RU"/>
        </w:rPr>
        <w:t>- 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городской или междугородный; обязательно зафиксируйте точное время начала разговора и его продолжительность.</w:t>
      </w:r>
      <w:proofErr w:type="gramEnd"/>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Необходимо, если это возможно, в ходе разговора получить ответ на следующие вопросы: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Куда, кому, по какому телефону звонит этот человек?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Какие конкретные требования он (она) выдвигает?</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Выдвигает требования он (она) лично, выступает в роли посредника или представляет какую-то группу лиц?</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На   каких   условиях   он   (она)   или   они   согласны   отказаться   от задуманного?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Как и когда с ним (с ней) можно связаться?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Кому вы можете или должны сообщить об этом звонке?</w:t>
      </w:r>
      <w:r w:rsidRPr="00756289">
        <w:rPr>
          <w:rFonts w:ascii="Times New Roman" w:eastAsia="Times New Roman" w:hAnsi="Times New Roman" w:cs="Times New Roman"/>
          <w:color w:val="172C31"/>
          <w:sz w:val="28"/>
          <w:szCs w:val="28"/>
          <w:lang w:eastAsia="ru-RU"/>
        </w:rPr>
        <w:br/>
        <w:t>Постарайтесь добиться от звонящего максимально возможного промежутка времени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для принятия вами решений по удовлетворению его требований или совершения каких-либо иных действий.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бойтесь запугиваний преступников. По окончании разговора немедленно сообщите о нем в полицию.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Кроме угроз, выдвигаемых по телефону лично вам, преступник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w:t>
      </w:r>
      <w:r w:rsidRPr="00756289">
        <w:rPr>
          <w:rFonts w:ascii="Times New Roman" w:eastAsia="Times New Roman" w:hAnsi="Times New Roman" w:cs="Times New Roman"/>
          <w:color w:val="172C31"/>
          <w:sz w:val="28"/>
          <w:szCs w:val="28"/>
          <w:lang w:eastAsia="ru-RU"/>
        </w:rPr>
        <w:lastRenderedPageBreak/>
        <w:t>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полицию.</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Поступление угрозы в письменной форме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Угрозы в письменной форме могут поступить к вам как по почте, так и </w:t>
      </w:r>
      <w:proofErr w:type="spellStart"/>
      <w:r w:rsidRPr="00756289">
        <w:rPr>
          <w:rFonts w:ascii="Times New Roman" w:eastAsia="Times New Roman" w:hAnsi="Times New Roman" w:cs="Times New Roman"/>
          <w:color w:val="172C31"/>
          <w:sz w:val="28"/>
          <w:szCs w:val="28"/>
          <w:lang w:eastAsia="ru-RU"/>
        </w:rPr>
        <w:t>вразличного</w:t>
      </w:r>
      <w:proofErr w:type="spellEnd"/>
      <w:r w:rsidRPr="00756289">
        <w:rPr>
          <w:rFonts w:ascii="Times New Roman" w:eastAsia="Times New Roman" w:hAnsi="Times New Roman" w:cs="Times New Roman"/>
          <w:color w:val="172C31"/>
          <w:sz w:val="28"/>
          <w:szCs w:val="28"/>
          <w:lang w:eastAsia="ru-RU"/>
        </w:rPr>
        <w:t xml:space="preserve"> рода анонимных материалах (записках, надписях, информации на дискете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После получения такого документа обращайтесь с ним максимально </w:t>
      </w:r>
      <w:proofErr w:type="spellStart"/>
      <w:r w:rsidRPr="00756289">
        <w:rPr>
          <w:rFonts w:ascii="Times New Roman" w:eastAsia="Times New Roman" w:hAnsi="Times New Roman" w:cs="Times New Roman"/>
          <w:color w:val="172C31"/>
          <w:sz w:val="28"/>
          <w:szCs w:val="28"/>
          <w:lang w:eastAsia="ru-RU"/>
        </w:rPr>
        <w:t>осторожно</w:t>
      </w:r>
      <w:proofErr w:type="gramStart"/>
      <w:r w:rsidRPr="00756289">
        <w:rPr>
          <w:rFonts w:ascii="Times New Roman" w:eastAsia="Times New Roman" w:hAnsi="Times New Roman" w:cs="Times New Roman"/>
          <w:color w:val="172C31"/>
          <w:sz w:val="28"/>
          <w:szCs w:val="28"/>
          <w:lang w:eastAsia="ru-RU"/>
        </w:rPr>
        <w:t>.П</w:t>
      </w:r>
      <w:proofErr w:type="gramEnd"/>
      <w:r w:rsidRPr="00756289">
        <w:rPr>
          <w:rFonts w:ascii="Times New Roman" w:eastAsia="Times New Roman" w:hAnsi="Times New Roman" w:cs="Times New Roman"/>
          <w:color w:val="172C31"/>
          <w:sz w:val="28"/>
          <w:szCs w:val="28"/>
          <w:lang w:eastAsia="ru-RU"/>
        </w:rPr>
        <w:t>остарайтесь</w:t>
      </w:r>
      <w:proofErr w:type="spellEnd"/>
      <w:r w:rsidRPr="00756289">
        <w:rPr>
          <w:rFonts w:ascii="Times New Roman" w:eastAsia="Times New Roman" w:hAnsi="Times New Roman" w:cs="Times New Roman"/>
          <w:color w:val="172C31"/>
          <w:sz w:val="28"/>
          <w:szCs w:val="28"/>
          <w:lang w:eastAsia="ru-RU"/>
        </w:rPr>
        <w:t xml:space="preserve"> не оставлять на нем отпечатков своих пальцев.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документ поступил в конверте, его вскрытие производите только с левой или с правой стороны, аккуратно отрезая кромки ножницами.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Сохраняйте все: сам документ с текстом, любые вложения, конверт и упаковку, ничего не выбрасывайте.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расширяйте круг лиц, знакомых с содержанием документа.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Все это поможет правоохранительным органам при проведении последующих криминалистических исследований.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Поведение в толпе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w:t>
      </w:r>
      <w:r w:rsidRPr="00756289">
        <w:rPr>
          <w:rFonts w:ascii="Times New Roman" w:eastAsia="Times New Roman" w:hAnsi="Times New Roman" w:cs="Times New Roman"/>
          <w:color w:val="172C31"/>
          <w:sz w:val="28"/>
          <w:szCs w:val="28"/>
          <w:lang w:eastAsia="ru-RU"/>
        </w:rPr>
        <w:lastRenderedPageBreak/>
        <w:t>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встать не удается, свернитесь клубком, защитите голову предплечьями, а ладонями прикройте затылок.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Захват в заложники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заложником, рекомендуем придерживаться следующих правил поведения: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допускайте действий, которые могут спровоцировать нападающих к применению оружия и привести к человеческим жертвам;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переносите лишения, оскорбления и унижения, не смотрите в глаза преступникам, не ведите себя вызывающе;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на совершение любых действий (сесть, встать, попить, сходить в туалет) спрашивайте разрешение;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если вы ранены, постарайтесь не двигаться, этим вы сократите потерю крови;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Помните: ваша цель – остаться в живых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лежите на полу лицом вниз, голову закройте руками и не двигайтесь;</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ни в коем случае не бегите навстречу сотрудникам спецслужб или от них, так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как они могут принять вас за преступника;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если есть возможность, держитесь подальше от проемов дверей и окон.</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Вам  стало   известно   о   готовящемся   или   совершенном   преступлении, если Вы заметили подозрительных лиц - немедленно сообщите об этом в полицию по телефонам "02" или "112".</w:t>
      </w:r>
    </w:p>
    <w:p w:rsidR="004F5446" w:rsidRPr="00756289" w:rsidRDefault="004F5446">
      <w:pPr>
        <w:rPr>
          <w:rFonts w:ascii="Times New Roman" w:hAnsi="Times New Roman" w:cs="Times New Roman"/>
          <w:sz w:val="28"/>
          <w:szCs w:val="28"/>
        </w:rPr>
      </w:pPr>
    </w:p>
    <w:sectPr w:rsidR="004F5446" w:rsidRPr="00756289"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6289"/>
    <w:rsid w:val="004F5446"/>
    <w:rsid w:val="005227A7"/>
    <w:rsid w:val="00756289"/>
    <w:rsid w:val="00865F9E"/>
    <w:rsid w:val="00A0043C"/>
    <w:rsid w:val="00AF5D02"/>
    <w:rsid w:val="00CE4332"/>
    <w:rsid w:val="00E64286"/>
    <w:rsid w:val="00F0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46"/>
  </w:style>
  <w:style w:type="paragraph" w:styleId="2">
    <w:name w:val="heading 2"/>
    <w:basedOn w:val="a"/>
    <w:link w:val="20"/>
    <w:uiPriority w:val="9"/>
    <w:qFormat/>
    <w:rsid w:val="00756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2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6289"/>
    <w:rPr>
      <w:color w:val="0000FF"/>
      <w:u w:val="single"/>
    </w:rPr>
  </w:style>
  <w:style w:type="character" w:customStyle="1" w:styleId="art-postdateicon">
    <w:name w:val="art-postdateicon"/>
    <w:basedOn w:val="a0"/>
    <w:rsid w:val="00756289"/>
  </w:style>
  <w:style w:type="character" w:customStyle="1" w:styleId="apple-converted-space">
    <w:name w:val="apple-converted-space"/>
    <w:basedOn w:val="a0"/>
    <w:rsid w:val="00756289"/>
  </w:style>
  <w:style w:type="paragraph" w:styleId="a4">
    <w:name w:val="Normal (Web)"/>
    <w:basedOn w:val="a"/>
    <w:uiPriority w:val="99"/>
    <w:semiHidden/>
    <w:unhideWhenUsed/>
    <w:rsid w:val="00756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6289"/>
    <w:rPr>
      <w:b/>
      <w:bCs/>
    </w:rPr>
  </w:style>
  <w:style w:type="paragraph" w:styleId="a6">
    <w:name w:val="Balloon Text"/>
    <w:basedOn w:val="a"/>
    <w:link w:val="a7"/>
    <w:uiPriority w:val="99"/>
    <w:semiHidden/>
    <w:unhideWhenUsed/>
    <w:rsid w:val="00756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6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43863">
      <w:bodyDiv w:val="1"/>
      <w:marLeft w:val="0"/>
      <w:marRight w:val="0"/>
      <w:marTop w:val="0"/>
      <w:marBottom w:val="0"/>
      <w:divBdr>
        <w:top w:val="none" w:sz="0" w:space="0" w:color="auto"/>
        <w:left w:val="none" w:sz="0" w:space="0" w:color="auto"/>
        <w:bottom w:val="none" w:sz="0" w:space="0" w:color="auto"/>
        <w:right w:val="none" w:sz="0" w:space="0" w:color="auto"/>
      </w:divBdr>
      <w:divsChild>
        <w:div w:id="1402021908">
          <w:marLeft w:val="0"/>
          <w:marRight w:val="0"/>
          <w:marTop w:val="0"/>
          <w:marBottom w:val="0"/>
          <w:divBdr>
            <w:top w:val="none" w:sz="0" w:space="0" w:color="auto"/>
            <w:left w:val="none" w:sz="0" w:space="0" w:color="auto"/>
            <w:bottom w:val="single" w:sz="6" w:space="1" w:color="ACD0D8"/>
            <w:right w:val="none" w:sz="0" w:space="0" w:color="auto"/>
          </w:divBdr>
        </w:div>
        <w:div w:id="14112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2014-08-22T06:13:00Z</dcterms:created>
  <dcterms:modified xsi:type="dcterms:W3CDTF">2021-10-05T15:23:00Z</dcterms:modified>
</cp:coreProperties>
</file>