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9"/>
        <w:gridCol w:w="222"/>
      </w:tblGrid>
      <w:tr w:rsidR="00A51CA4" w:rsidRPr="000A3ED0" w:rsidTr="00A51CA4">
        <w:tc>
          <w:tcPr>
            <w:tcW w:w="4679" w:type="dxa"/>
          </w:tcPr>
          <w:p w:rsidR="00A51CA4" w:rsidRPr="000A3ED0" w:rsidRDefault="006B60D0" w:rsidP="00D716C5">
            <w:pPr>
              <w:shd w:val="clear" w:color="auto" w:fill="FFFFFF"/>
              <w:ind w:hanging="3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543675" cy="9396307"/>
                  <wp:effectExtent l="19050" t="0" r="9525" b="0"/>
                  <wp:docPr id="2" name="Рисунок 1" descr="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784" cy="939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1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</w:t>
            </w:r>
          </w:p>
          <w:p w:rsidR="00A51CA4" w:rsidRPr="000A3ED0" w:rsidRDefault="00010E95" w:rsidP="006B60D0">
            <w:pPr>
              <w:shd w:val="clear" w:color="auto" w:fill="FFFFFF"/>
              <w:ind w:hanging="3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5068" w:type="dxa"/>
          </w:tcPr>
          <w:p w:rsidR="00A51CA4" w:rsidRPr="000A3ED0" w:rsidRDefault="006B60D0" w:rsidP="00A51C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:rsidR="00A51CA4" w:rsidRPr="000A3ED0" w:rsidRDefault="00A51CA4" w:rsidP="00A51C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1CA4" w:rsidRPr="000A3ED0" w:rsidRDefault="00A51CA4" w:rsidP="00A51CA4">
            <w:pPr>
              <w:pStyle w:val="a3"/>
              <w:spacing w:after="0"/>
              <w:rPr>
                <w:b/>
                <w:bCs/>
              </w:rPr>
            </w:pPr>
          </w:p>
        </w:tc>
      </w:tr>
    </w:tbl>
    <w:p w:rsidR="00173FD6" w:rsidRPr="000A3ED0" w:rsidRDefault="0061166A" w:rsidP="006B60D0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173FD6" w:rsidRPr="000A3ED0" w:rsidRDefault="0061166A" w:rsidP="00C94EF6">
      <w:pPr>
        <w:spacing w:before="225" w:after="0" w:line="240" w:lineRule="auto"/>
        <w:ind w:left="142" w:hanging="568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 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DB6D5E" w:rsidRPr="000A3ED0" w:rsidRDefault="0061166A" w:rsidP="00C94EF6">
      <w:pPr>
        <w:spacing w:before="225" w:after="0" w:line="240" w:lineRule="auto"/>
        <w:ind w:left="142"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4EF6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="00173FD6" w:rsidRPr="000A3ED0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ДОУ «Д</w:t>
      </w:r>
      <w:r w:rsidR="00173FD6" w:rsidRPr="000A3ED0">
        <w:rPr>
          <w:rFonts w:ascii="Times New Roman" w:eastAsia="Times New Roman" w:hAnsi="Times New Roman" w:cs="Times New Roman"/>
          <w:sz w:val="28"/>
          <w:szCs w:val="28"/>
        </w:rPr>
        <w:t>етский сад № 70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субъектами антикоррупционной политики являются: </w:t>
      </w:r>
      <w:r w:rsidR="00173FD6"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B6D5E" w:rsidRPr="000A3ED0" w:rsidRDefault="00DB6D5E" w:rsidP="00C94EF6">
      <w:pPr>
        <w:spacing w:before="225" w:after="0" w:line="240" w:lineRule="auto"/>
        <w:ind w:left="142"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="00173FD6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педагогический и учебно-вспомогательный персонал;</w:t>
      </w:r>
      <w:r w:rsidR="00173FD6"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73FD6" w:rsidRPr="000A3ED0" w:rsidRDefault="00DB6D5E" w:rsidP="00C94EF6">
      <w:pPr>
        <w:spacing w:before="225" w:after="0" w:line="240" w:lineRule="auto"/>
        <w:ind w:left="142"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="00173FD6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физические и юридические лица, заинтерес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ованные в качественном оказании</w:t>
      </w:r>
      <w:r w:rsidR="00173FD6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образовательных услуг воспит</w:t>
      </w:r>
      <w:r w:rsidR="00173FD6" w:rsidRPr="000A3ED0">
        <w:rPr>
          <w:rFonts w:ascii="Times New Roman" w:eastAsia="Times New Roman" w:hAnsi="Times New Roman" w:cs="Times New Roman"/>
          <w:sz w:val="28"/>
          <w:szCs w:val="28"/>
        </w:rPr>
        <w:t>анникам М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ОУ «Детский сад</w:t>
      </w:r>
      <w:r w:rsidR="00173FD6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3FD6" w:rsidRPr="000A3ED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73FD6" w:rsidRPr="000A3ED0" w:rsidRDefault="0061166A" w:rsidP="00DB6D5E">
      <w:pPr>
        <w:tabs>
          <w:tab w:val="left" w:pos="142"/>
        </w:tabs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505CC8" w:rsidRPr="000A3ED0" w:rsidRDefault="0061166A" w:rsidP="00C94EF6">
      <w:pPr>
        <w:spacing w:before="225"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 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61166A" w:rsidRPr="000A3ED0" w:rsidRDefault="0061166A" w:rsidP="00C94EF6">
      <w:pPr>
        <w:spacing w:line="240" w:lineRule="auto"/>
        <w:ind w:hanging="426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1.4. Комиссия в своей деятельности руководствуется:</w:t>
      </w:r>
    </w:p>
    <w:p w:rsidR="0061166A" w:rsidRPr="000A3ED0" w:rsidRDefault="0061166A" w:rsidP="00C94EF6">
      <w:pPr>
        <w:spacing w:line="240" w:lineRule="auto"/>
        <w:ind w:hanging="360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Symbol" w:eastAsia="Times New Roman" w:hAnsi="Symbol" w:cs="Arial"/>
          <w:sz w:val="28"/>
          <w:szCs w:val="28"/>
        </w:rPr>
        <w:t>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        Конституцией Российской Федерации;</w:t>
      </w:r>
    </w:p>
    <w:p w:rsidR="0061166A" w:rsidRPr="000A3ED0" w:rsidRDefault="0061166A" w:rsidP="00C94EF6">
      <w:pPr>
        <w:spacing w:line="240" w:lineRule="auto"/>
        <w:ind w:hanging="360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Symbol" w:eastAsia="Times New Roman" w:hAnsi="Symbol" w:cs="Arial"/>
          <w:sz w:val="28"/>
          <w:szCs w:val="28"/>
        </w:rPr>
        <w:t>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        Законом РФ от 25.12.2008 г. № 273-ФЗ "О противодействии коррупции";</w:t>
      </w:r>
    </w:p>
    <w:p w:rsidR="0061166A" w:rsidRPr="000A3ED0" w:rsidRDefault="0061166A" w:rsidP="00C94EF6">
      <w:pPr>
        <w:spacing w:line="240" w:lineRule="auto"/>
        <w:ind w:hanging="360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Symbol" w:eastAsia="Times New Roman" w:hAnsi="Symbol" w:cs="Arial"/>
          <w:sz w:val="28"/>
          <w:szCs w:val="28"/>
        </w:rPr>
        <w:t>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Законом «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Об образовании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proofErr w:type="gramStart"/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"о</w:t>
      </w:r>
      <w:proofErr w:type="gramEnd"/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т 29.12.2012г. №273-ФЗ</w:t>
      </w:r>
    </w:p>
    <w:p w:rsidR="0061166A" w:rsidRPr="000A3ED0" w:rsidRDefault="0061166A" w:rsidP="00C94EF6">
      <w:pPr>
        <w:spacing w:line="240" w:lineRule="auto"/>
        <w:ind w:hanging="360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Symbol" w:eastAsia="Times New Roman" w:hAnsi="Symbol" w:cs="Arial"/>
          <w:sz w:val="28"/>
          <w:szCs w:val="28"/>
        </w:rPr>
        <w:t>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        нормативными</w:t>
      </w:r>
      <w:r w:rsidR="00DB6D5E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актами Министерства образования и науки Российской Федерации;</w:t>
      </w:r>
    </w:p>
    <w:p w:rsidR="0061166A" w:rsidRPr="000A3ED0" w:rsidRDefault="0061166A" w:rsidP="00C94EF6">
      <w:pPr>
        <w:spacing w:line="240" w:lineRule="auto"/>
        <w:ind w:hanging="360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Symbol" w:eastAsia="Times New Roman" w:hAnsi="Symbol" w:cs="Arial"/>
          <w:sz w:val="28"/>
          <w:szCs w:val="28"/>
        </w:rPr>
        <w:t>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4B057F" w:rsidRPr="000A3E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ставом М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ОУ «Детский сад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1166A" w:rsidRPr="000A3ED0" w:rsidRDefault="0061166A" w:rsidP="00C94EF6">
      <w:pPr>
        <w:spacing w:line="240" w:lineRule="auto"/>
        <w:ind w:hanging="360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Symbol" w:eastAsia="Times New Roman" w:hAnsi="Symbol" w:cs="Arial"/>
          <w:sz w:val="28"/>
          <w:szCs w:val="28"/>
        </w:rPr>
        <w:t>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        настоящим</w:t>
      </w:r>
      <w:r w:rsidR="00DB6D5E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Положением;</w:t>
      </w:r>
    </w:p>
    <w:p w:rsidR="00505CC8" w:rsidRPr="000A3ED0" w:rsidRDefault="0061166A" w:rsidP="00C94EF6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Symbol" w:eastAsia="Times New Roman" w:hAnsi="Symbol" w:cs="Arial"/>
          <w:sz w:val="28"/>
          <w:szCs w:val="28"/>
        </w:rPr>
        <w:t>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        локальными</w:t>
      </w:r>
      <w:r w:rsidR="00DB6D5E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М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ДОУ «Детский сад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, приказами и </w:t>
      </w:r>
      <w:proofErr w:type="spellStart"/>
      <w:r w:rsidRPr="000A3ED0">
        <w:rPr>
          <w:rFonts w:ascii="Times New Roman" w:eastAsia="Times New Roman" w:hAnsi="Times New Roman" w:cs="Times New Roman"/>
          <w:sz w:val="28"/>
          <w:szCs w:val="28"/>
        </w:rPr>
        <w:t>расп</w:t>
      </w:r>
      <w:proofErr w:type="gramStart"/>
      <w:r w:rsidRPr="000A3ED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3ED0">
        <w:rPr>
          <w:rFonts w:ascii="Times New Roman" w:eastAsia="Times New Roman" w:hAnsi="Times New Roman" w:cs="Times New Roman"/>
          <w:sz w:val="28"/>
          <w:szCs w:val="28"/>
        </w:rPr>
        <w:t>ряжениями</w:t>
      </w:r>
      <w:proofErr w:type="spellEnd"/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заведующего.</w:t>
      </w:r>
    </w:p>
    <w:p w:rsidR="00C94EF6" w:rsidRPr="000A3ED0" w:rsidRDefault="0061166A" w:rsidP="000651D5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1.5. Настоящее положение вступает в силу с момента его утверждения заведующего М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ДОУ «Детский сад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CEA" w:rsidRPr="000A3ED0" w:rsidRDefault="00A46CEA" w:rsidP="00C94EF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0A3ED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0A3ED0">
        <w:rPr>
          <w:rFonts w:ascii="Times New Roman" w:eastAsia="Times New Roman" w:hAnsi="Times New Roman" w:cs="Times New Roman"/>
          <w:b/>
          <w:bCs/>
          <w:sz w:val="32"/>
          <w:szCs w:val="32"/>
        </w:rPr>
        <w:t>2. Задачи Комиссии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 Для решения стоящих перед ней задач Комиссия: </w:t>
      </w:r>
    </w:p>
    <w:p w:rsidR="000651D5" w:rsidRPr="000A3ED0" w:rsidRDefault="0061166A" w:rsidP="000651D5">
      <w:pPr>
        <w:spacing w:before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2.1. Участвует в разработке и реализации приоритетных направлений осуществления органами управления М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ДОУ «Детский сад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3ED0">
        <w:rPr>
          <w:rFonts w:ascii="Times New Roman" w:eastAsia="Times New Roman" w:hAnsi="Times New Roman" w:cs="Times New Roman"/>
          <w:sz w:val="28"/>
          <w:szCs w:val="28"/>
        </w:rPr>
        <w:t>антико</w:t>
      </w:r>
      <w:proofErr w:type="gramStart"/>
      <w:r w:rsidRPr="000A3ED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A46CEA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3ED0">
        <w:rPr>
          <w:rFonts w:ascii="Times New Roman" w:eastAsia="Times New Roman" w:hAnsi="Times New Roman" w:cs="Times New Roman"/>
          <w:sz w:val="28"/>
          <w:szCs w:val="28"/>
        </w:rPr>
        <w:t>рупционной</w:t>
      </w:r>
      <w:proofErr w:type="spellEnd"/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политики.</w:t>
      </w:r>
      <w:r w:rsidR="000651D5"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61166A" w:rsidRPr="000A3ED0" w:rsidRDefault="0061166A" w:rsidP="007C36CC">
      <w:pPr>
        <w:spacing w:before="225" w:line="240" w:lineRule="auto"/>
        <w:ind w:left="-142" w:right="-142"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2.2. Координирует деятельность органов управления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ДОУ «Детский сад № 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>7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0»  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по устранению причин коррупции и условий им способствующих, выявлению и пресечению фактов коррупц</w:t>
      </w:r>
      <w:proofErr w:type="gramStart"/>
      <w:r w:rsidRPr="000A3ED0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проявлений.</w:t>
      </w:r>
    </w:p>
    <w:p w:rsidR="0061166A" w:rsidRPr="000A3ED0" w:rsidRDefault="0061166A" w:rsidP="00C94EF6">
      <w:pPr>
        <w:spacing w:before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2.3. Вносит предложения, направленные на реализацию мероприятий по устранению причин и условий, способствующих коррупции в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ДОУ «Детский сад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66A" w:rsidRPr="000A3ED0" w:rsidRDefault="0061166A" w:rsidP="00C94EF6">
      <w:pPr>
        <w:spacing w:before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ДОУ «Детский сад 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>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66A" w:rsidRPr="000A3ED0" w:rsidRDefault="0061166A" w:rsidP="00C94EF6">
      <w:pPr>
        <w:spacing w:before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2.5. Оказывает консультативную помощь субъектам 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политики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по вопросам, связанным с применением на практике общих принципов служебного поведения сот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рудников МДОУ «Д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>етский сад №70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66A" w:rsidRPr="000A3ED0" w:rsidRDefault="0061166A" w:rsidP="00C94EF6">
      <w:pPr>
        <w:spacing w:before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1166A" w:rsidRPr="000A3ED0" w:rsidRDefault="0061166A" w:rsidP="00C94EF6">
      <w:pPr>
        <w:spacing w:before="225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0A3ED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0A3ED0">
        <w:rPr>
          <w:rFonts w:ascii="Times New Roman" w:eastAsia="Times New Roman" w:hAnsi="Times New Roman" w:cs="Times New Roman"/>
          <w:b/>
          <w:bCs/>
          <w:sz w:val="32"/>
          <w:szCs w:val="32"/>
        </w:rPr>
        <w:t>3. Порядок формирования и деятельность Комиссии</w:t>
      </w:r>
      <w:r w:rsidRPr="000A3ED0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3.1. Состав членов Комиссии, рассматривается и утверждается на заседании Совета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ДОУ «Детский сад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. Ход рассмотрения и принятое решение фиксируетс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 xml:space="preserve">я в протоколе заседания </w:t>
      </w:r>
      <w:r w:rsidR="00DB6D5E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505CC8" w:rsidRPr="000A3E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утверждается приказом заведующего. </w:t>
      </w:r>
    </w:p>
    <w:p w:rsidR="00037136" w:rsidRPr="000A3ED0" w:rsidRDefault="00037136" w:rsidP="00C94EF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3.2. В состав Комиссии входят:</w:t>
      </w:r>
    </w:p>
    <w:p w:rsidR="0061166A" w:rsidRPr="000A3ED0" w:rsidRDefault="00037136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представитель управления;</w:t>
      </w:r>
    </w:p>
    <w:p w:rsidR="00037136" w:rsidRPr="000A3ED0" w:rsidRDefault="00037136" w:rsidP="00C94EF6">
      <w:pPr>
        <w:tabs>
          <w:tab w:val="left" w:pos="567"/>
        </w:tabs>
        <w:spacing w:before="225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представители подразделений (заведующий хозяйством, старша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я медсестра,</w:t>
      </w:r>
      <w:r w:rsidR="00DB6D5E" w:rsidRPr="000A3ED0">
        <w:rPr>
          <w:rFonts w:ascii="Times New Roman" w:eastAsia="Times New Roman" w:hAnsi="Times New Roman" w:cs="Times New Roman"/>
          <w:sz w:val="28"/>
          <w:szCs w:val="28"/>
        </w:rPr>
        <w:t xml:space="preserve"> старший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спитатель);</w:t>
      </w:r>
    </w:p>
    <w:p w:rsidR="0061166A" w:rsidRPr="000A3ED0" w:rsidRDefault="00037136" w:rsidP="00C94EF6">
      <w:pPr>
        <w:tabs>
          <w:tab w:val="left" w:pos="567"/>
        </w:tabs>
        <w:spacing w:before="225"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делопроизводитель.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3.3.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lastRenderedPageBreak/>
        <w:t>3.4. Основной формой работы Комиссии является заседание, которое носит открытый характер. Заседания Комиссии проходят не реже 2 раз в год.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3.5. Дата и время проведения заседаний, в том числе внеочередных, определяется председателем Комиссии.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3.6. Внеочередные заседания Комиссии проводятся по предложению членов Комиссии или по предложению председателя Комиссии</w:t>
      </w:r>
    </w:p>
    <w:p w:rsidR="0061166A" w:rsidRPr="000A3ED0" w:rsidRDefault="00037136" w:rsidP="00C94EF6">
      <w:pPr>
        <w:spacing w:before="225" w:after="0" w:line="240" w:lineRule="auto"/>
        <w:ind w:hanging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3.7. Прису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тствие на заседаниях Комиссии её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 xml:space="preserve">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0651D5" w:rsidRPr="000A3ED0" w:rsidRDefault="0061166A" w:rsidP="00C94EF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3.8.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="000651D5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166A" w:rsidRPr="000A3ED0" w:rsidRDefault="000651D5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3.9. По решению Комиссии или по предложению ее членов, по согласованию с председателем, на заседания Комиссии могут приглашаться иные лица, которые могут быть заслушаны по вопросам антикоррупционной работы в М</w:t>
      </w:r>
      <w:r w:rsidR="00037136" w:rsidRPr="000A3ED0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</w:t>
      </w:r>
      <w:r w:rsidR="00037136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3.10.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3.11.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3.11. Из состава Комиссии председателем назначаются заместитель председателя и секретарь.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3.12.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3.13. Секретарь Комиссии:</w:t>
      </w:r>
    </w:p>
    <w:p w:rsidR="00037136" w:rsidRPr="000A3ED0" w:rsidRDefault="00037136" w:rsidP="00C94EF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организует подготовку материалов к заседанию Комиссии, а также проектов его решений;</w:t>
      </w:r>
    </w:p>
    <w:p w:rsidR="0061166A" w:rsidRPr="000A3ED0" w:rsidRDefault="00037136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037136" w:rsidRPr="000A3ED0" w:rsidRDefault="00037136" w:rsidP="00C94EF6">
      <w:pPr>
        <w:spacing w:before="225"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ведет протокол заседания Комиссии.</w:t>
      </w:r>
    </w:p>
    <w:p w:rsidR="0061166A" w:rsidRPr="000A3ED0" w:rsidRDefault="0061166A" w:rsidP="00C94EF6">
      <w:pPr>
        <w:spacing w:before="225"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3.14. По итогам заседания Комиссии оформляется протокол, к которому прилагаются документы, рассмотренные на заседании Комиссии.</w:t>
      </w:r>
    </w:p>
    <w:p w:rsidR="0061166A" w:rsidRPr="000A3ED0" w:rsidRDefault="0061166A" w:rsidP="00C94EF6">
      <w:pPr>
        <w:spacing w:before="225"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0A3ED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0A3ED0">
        <w:rPr>
          <w:rFonts w:ascii="Times New Roman" w:eastAsia="Times New Roman" w:hAnsi="Times New Roman" w:cs="Times New Roman"/>
          <w:b/>
          <w:bCs/>
          <w:sz w:val="32"/>
          <w:szCs w:val="32"/>
        </w:rPr>
        <w:t>4. Полномочия Комиссии</w:t>
      </w:r>
    </w:p>
    <w:p w:rsidR="0061166A" w:rsidRPr="000A3ED0" w:rsidRDefault="0061166A" w:rsidP="00C94EF6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 4.1. Комиссия координирует деятельность структурных подразделений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ДОУ «Детский сад</w:t>
      </w:r>
      <w:r w:rsidR="00037136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мер противодействия коррупции.</w:t>
      </w:r>
    </w:p>
    <w:p w:rsidR="0061166A" w:rsidRPr="000A3ED0" w:rsidRDefault="0061166A" w:rsidP="00C94EF6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4.2. Комиссия вносит предложения на рассмотрение Совета М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ОУ «Детский сад № 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>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61166A" w:rsidRPr="000A3ED0" w:rsidRDefault="0061166A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61166A" w:rsidRPr="000A3ED0" w:rsidRDefault="0061166A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4.4. Содействует работе по проведению анализа и </w:t>
      </w:r>
      <w:proofErr w:type="gramStart"/>
      <w:r w:rsidRPr="000A3ED0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proofErr w:type="gramEnd"/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издаваемых органами управления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ДОУ «Детский сад 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>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документов нормативного характера по вопросам противодействия коррупции.</w:t>
      </w:r>
    </w:p>
    <w:p w:rsidR="0061166A" w:rsidRPr="000A3ED0" w:rsidRDefault="0061166A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4.5. Рассматривает предложения о совершенствовании методической и организационной работы противодействия коррупции в структуре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ДОУ «Детский сад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1D5" w:rsidRPr="000A3ED0" w:rsidRDefault="0061166A" w:rsidP="00DB6D5E">
      <w:pPr>
        <w:spacing w:before="225" w:after="225" w:line="240" w:lineRule="auto"/>
        <w:ind w:right="14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и экономической обстановки в стране.</w:t>
      </w:r>
    </w:p>
    <w:p w:rsidR="0061166A" w:rsidRPr="000A3ED0" w:rsidRDefault="0061166A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4.7. Вносит предложения по финансовому и ресурсному обеспечению мероприятий по борьбе с коррупцией в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ДОУ «Детский 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>сад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66A" w:rsidRPr="000A3ED0" w:rsidRDefault="0061166A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4.8.  Принимает в пределах своей компетенции решения, касающиеся организации, координации и совершенствования деятельности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ДОУ «Д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ский сад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по предупреждению коррупции, а также осуществлять контроль исполнения этих решений.</w:t>
      </w:r>
    </w:p>
    <w:p w:rsidR="0061166A" w:rsidRPr="000A3ED0" w:rsidRDefault="0061166A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4.9.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61166A" w:rsidRPr="000A3ED0" w:rsidRDefault="0061166A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lastRenderedPageBreak/>
        <w:t>4.10.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61166A" w:rsidRPr="000A3ED0" w:rsidRDefault="0061166A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4.11. Решения Комиссии </w:t>
      </w:r>
      <w:proofErr w:type="gramStart"/>
      <w:r w:rsidRPr="000A3ED0">
        <w:rPr>
          <w:rFonts w:ascii="Times New Roman" w:eastAsia="Times New Roman" w:hAnsi="Times New Roman" w:cs="Times New Roman"/>
          <w:sz w:val="28"/>
          <w:szCs w:val="28"/>
        </w:rPr>
        <w:t>принимаются на заседании открытым голосованием простым большинством голосов присутствующих членов Комиссии и носит</w:t>
      </w:r>
      <w:proofErr w:type="gramEnd"/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заведующего, если иное не предусмотрено действующим законодательством. Члены Комиссии обладают равными правами при принятии решений.</w:t>
      </w:r>
    </w:p>
    <w:p w:rsidR="0061166A" w:rsidRPr="000A3ED0" w:rsidRDefault="0061166A" w:rsidP="00C94EF6">
      <w:pPr>
        <w:spacing w:before="225" w:after="225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0A3ED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0A3ED0">
        <w:rPr>
          <w:rFonts w:ascii="Times New Roman" w:eastAsia="Times New Roman" w:hAnsi="Times New Roman" w:cs="Times New Roman"/>
          <w:b/>
          <w:bCs/>
          <w:sz w:val="32"/>
          <w:szCs w:val="32"/>
        </w:rPr>
        <w:t>5. Председатель Комиссии</w:t>
      </w:r>
      <w:r w:rsidRPr="000A3ED0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1166A" w:rsidRPr="000A3ED0" w:rsidRDefault="0061166A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5.1. Комиссию возглавляет председатель, который является заведующим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ДОУ «Детский сад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66A" w:rsidRPr="000A3ED0" w:rsidRDefault="0061166A" w:rsidP="00C94EF6">
      <w:pPr>
        <w:spacing w:before="225" w:after="225" w:line="240" w:lineRule="auto"/>
        <w:ind w:left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5.2. Председатель определяет место, время проведения и повестку дня заседания</w:t>
      </w:r>
      <w:r w:rsidR="004B057F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Комиссии, 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в том</w:t>
      </w:r>
      <w:r w:rsidR="004B057F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числе с участием</w:t>
      </w:r>
      <w:r w:rsidR="004B057F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</w:t>
      </w:r>
      <w:r w:rsidR="004B057F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структурных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подразделений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ДОУ «Детский сад 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>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A6774" w:rsidRPr="000A3ED0">
        <w:rPr>
          <w:rFonts w:ascii="Times New Roman" w:eastAsia="Times New Roman" w:hAnsi="Times New Roman" w:cs="Times New Roman"/>
          <w:sz w:val="28"/>
          <w:szCs w:val="28"/>
        </w:rPr>
        <w:t xml:space="preserve"> и их органов, не являющихся её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членами, в случае необходимости привлекает к работе специалистов.</w:t>
      </w:r>
    </w:p>
    <w:p w:rsidR="0061166A" w:rsidRPr="000A3ED0" w:rsidRDefault="0061166A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5.3. На основе предложений членов Комиссии формирует план работы Комиссии на текущий год и повестку дня его очередного заседания.</w:t>
      </w:r>
    </w:p>
    <w:p w:rsidR="0061166A" w:rsidRPr="000A3ED0" w:rsidRDefault="0061166A" w:rsidP="0090026C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:rsidR="0061166A" w:rsidRPr="000A3ED0" w:rsidRDefault="0061166A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0026C" w:rsidRPr="000A3ED0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. Представляет Комиссию в отношениях с населением и организациями по вопросам, относящимся к ее компетенции.</w:t>
      </w:r>
    </w:p>
    <w:p w:rsidR="0061166A" w:rsidRPr="000A3ED0" w:rsidRDefault="0090026C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5.6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 xml:space="preserve">. Дает соответствующие поручения своему заместителю, секретарю и членам Комиссии, осуществляет </w:t>
      </w:r>
      <w:proofErr w:type="gramStart"/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 xml:space="preserve"> их выполнением.</w:t>
      </w:r>
    </w:p>
    <w:p w:rsidR="0061166A" w:rsidRPr="000A3ED0" w:rsidRDefault="0090026C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5.7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. Подписывает протокол заседания Комиссии.</w:t>
      </w:r>
    </w:p>
    <w:p w:rsidR="0061166A" w:rsidRPr="000A3ED0" w:rsidRDefault="0090026C" w:rsidP="00C94EF6">
      <w:pPr>
        <w:spacing w:before="225" w:after="225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5.8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. Председатель Комиссии и члены Комиссии осуществляют свою деятельность на общественных началах. </w:t>
      </w:r>
    </w:p>
    <w:p w:rsidR="0061166A" w:rsidRPr="000A3ED0" w:rsidRDefault="0061166A" w:rsidP="00C94EF6">
      <w:pPr>
        <w:spacing w:before="225" w:after="225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0A3ED0">
        <w:rPr>
          <w:rFonts w:ascii="Times New Roman" w:eastAsia="Times New Roman" w:hAnsi="Times New Roman" w:cs="Times New Roman"/>
          <w:b/>
          <w:bCs/>
          <w:sz w:val="32"/>
          <w:szCs w:val="32"/>
        </w:rPr>
        <w:t>6. Полномочия членов Комиссии</w:t>
      </w:r>
    </w:p>
    <w:p w:rsidR="0061166A" w:rsidRPr="000A3ED0" w:rsidRDefault="0061166A" w:rsidP="00C94EF6">
      <w:pPr>
        <w:spacing w:before="225" w:after="225" w:line="240" w:lineRule="auto"/>
        <w:ind w:left="-142"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6.1.Члены Комиссии:</w:t>
      </w:r>
      <w:r w:rsidR="000651D5"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1166A" w:rsidRPr="000A3ED0" w:rsidRDefault="005A6774" w:rsidP="00C94EF6">
      <w:pPr>
        <w:spacing w:before="225" w:after="225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 xml:space="preserve"> вносят председателю Комиссии, предложения по формированию повестки дня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заседаний Комиссии;</w:t>
      </w:r>
    </w:p>
    <w:p w:rsidR="0061166A" w:rsidRPr="000A3ED0" w:rsidRDefault="009758B4" w:rsidP="00C94EF6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вносят предложения по формированию плана работы;</w:t>
      </w:r>
    </w:p>
    <w:p w:rsidR="0061166A" w:rsidRPr="000A3ED0" w:rsidRDefault="009758B4" w:rsidP="00C94EF6">
      <w:pPr>
        <w:spacing w:before="225" w:after="225" w:line="240" w:lineRule="auto"/>
        <w:ind w:left="284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61166A" w:rsidRPr="000A3ED0" w:rsidRDefault="009758B4" w:rsidP="00C94EF6">
      <w:pPr>
        <w:spacing w:before="225" w:after="225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для решения отдельных вопросов принимают участие в работе Комиссии, членами которых они являются, уведомив о своем намерении председателя Комиссии;</w:t>
      </w:r>
    </w:p>
    <w:p w:rsidR="0061166A" w:rsidRPr="000A3ED0" w:rsidRDefault="009758B4" w:rsidP="00C94EF6">
      <w:pPr>
        <w:spacing w:before="225" w:after="225" w:line="240" w:lineRule="auto"/>
        <w:ind w:left="284" w:hanging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5E3808" w:rsidRPr="000A3ED0" w:rsidRDefault="009758B4" w:rsidP="00C94EF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участвуют в реализации принятых Комиссией решений и полномочий.</w:t>
      </w:r>
    </w:p>
    <w:p w:rsidR="005E3808" w:rsidRPr="000A3ED0" w:rsidRDefault="005E3808" w:rsidP="00C94EF6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166A" w:rsidRPr="000A3ED0" w:rsidRDefault="0061166A" w:rsidP="00C94EF6">
      <w:pPr>
        <w:spacing w:before="225" w:after="225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0A3ED0">
        <w:rPr>
          <w:rFonts w:ascii="Times New Roman" w:eastAsia="Times New Roman" w:hAnsi="Times New Roman" w:cs="Times New Roman"/>
          <w:b/>
          <w:bCs/>
          <w:sz w:val="32"/>
          <w:szCs w:val="32"/>
        </w:rPr>
        <w:t>7. Взаимодействие</w:t>
      </w:r>
      <w:r w:rsidRPr="000A3ED0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1166A" w:rsidRPr="000A3ED0" w:rsidRDefault="0061166A" w:rsidP="00C94EF6">
      <w:pPr>
        <w:spacing w:before="225" w:after="0" w:line="240" w:lineRule="auto"/>
        <w:ind w:left="567" w:hanging="425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61166A" w:rsidRPr="000A3ED0" w:rsidRDefault="009758B4" w:rsidP="00C94EF6">
      <w:pPr>
        <w:spacing w:before="225" w:after="0" w:line="240" w:lineRule="auto"/>
        <w:ind w:left="142" w:hanging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с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о структурными подразделениями  ДОУ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реализации мер противодействия коррупции, совершенствования методической и организационной работы по противодействию коррупции в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ДОУ «Детский сад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26C" w:rsidRPr="000A3ED0" w:rsidRDefault="009758B4" w:rsidP="00C94EF6">
      <w:pPr>
        <w:spacing w:before="225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с Советом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ДОУ «Детский сад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совершенствования деятельности в</w:t>
      </w:r>
      <w:r w:rsidR="0090026C" w:rsidRPr="000A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сфере противодействия коррупции, участия в подготовке проектов локальных нормативных актов</w:t>
      </w:r>
    </w:p>
    <w:p w:rsidR="009758B4" w:rsidRPr="000A3ED0" w:rsidRDefault="0061166A" w:rsidP="00C94EF6">
      <w:pPr>
        <w:spacing w:before="225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 w:rsidR="0090026C" w:rsidRPr="000A3ED0">
        <w:rPr>
          <w:rFonts w:ascii="Times New Roman" w:eastAsia="Times New Roman" w:hAnsi="Times New Roman" w:cs="Times New Roman"/>
          <w:sz w:val="28"/>
          <w:szCs w:val="28"/>
        </w:rPr>
        <w:t>Комиссии,</w:t>
      </w:r>
    </w:p>
    <w:p w:rsidR="0061166A" w:rsidRPr="000A3ED0" w:rsidRDefault="009758B4" w:rsidP="00C94EF6">
      <w:pPr>
        <w:spacing w:before="225" w:after="0" w:line="240" w:lineRule="auto"/>
        <w:ind w:firstLine="142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с органами управления М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 xml:space="preserve">ДОУ «Детский сад 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>№ 70</w:t>
      </w:r>
      <w:r w:rsidR="007C36CC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61166A" w:rsidRPr="000A3ED0" w:rsidRDefault="009758B4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с общественными объединениями, коммерческими организациями, работниками (сотрудниками) М</w:t>
      </w:r>
      <w:r w:rsidR="004B057F" w:rsidRPr="000A3ED0">
        <w:rPr>
          <w:rFonts w:ascii="Times New Roman" w:eastAsia="Times New Roman" w:hAnsi="Times New Roman" w:cs="Times New Roman"/>
          <w:sz w:val="28"/>
          <w:szCs w:val="28"/>
        </w:rPr>
        <w:t>ДОУ «Детский сад</w:t>
      </w: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  <w:r w:rsidR="004B057F" w:rsidRPr="000A3E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 xml:space="preserve"> и гражданами по рассмотрению их письменных обращений, связанных с вопросами противодействия коррупции в дошкольном учреждении;</w:t>
      </w:r>
    </w:p>
    <w:p w:rsidR="0061166A" w:rsidRPr="000A3ED0" w:rsidRDefault="009758B4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="0061166A" w:rsidRPr="000A3ED0">
        <w:rPr>
          <w:rFonts w:ascii="Times New Roman" w:eastAsia="Times New Roman" w:hAnsi="Times New Roman" w:cs="Times New Roman"/>
          <w:sz w:val="28"/>
          <w:szCs w:val="28"/>
        </w:rPr>
        <w:t> 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42009B" w:rsidRDefault="0042009B" w:rsidP="00C94EF6">
      <w:pPr>
        <w:spacing w:before="225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09B" w:rsidRDefault="0042009B" w:rsidP="00C94EF6">
      <w:pPr>
        <w:spacing w:before="225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66A" w:rsidRPr="000A3ED0" w:rsidRDefault="0061166A" w:rsidP="00C94EF6">
      <w:pPr>
        <w:spacing w:before="225" w:after="0" w:line="24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0A3ED0">
        <w:rPr>
          <w:rFonts w:ascii="Times New Roman" w:eastAsia="Times New Roman" w:hAnsi="Times New Roman" w:cs="Times New Roman"/>
          <w:b/>
          <w:bCs/>
          <w:sz w:val="32"/>
          <w:szCs w:val="32"/>
        </w:rPr>
        <w:t>8. Внесение изменений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61166A" w:rsidRPr="000A3ED0" w:rsidRDefault="0061166A" w:rsidP="00C94EF6">
      <w:pPr>
        <w:spacing w:before="225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A3ED0">
        <w:rPr>
          <w:rFonts w:ascii="Times New Roman" w:eastAsia="Times New Roman" w:hAnsi="Times New Roman" w:cs="Times New Roman"/>
          <w:sz w:val="28"/>
          <w:szCs w:val="28"/>
        </w:rPr>
        <w:t>8.2. Срок данного  Положения неограничен, данное Положение действует до замены новым.</w:t>
      </w:r>
    </w:p>
    <w:p w:rsidR="0061166A" w:rsidRPr="0061166A" w:rsidRDefault="0061166A" w:rsidP="00C94EF6">
      <w:pPr>
        <w:spacing w:before="225" w:after="225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1166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36E7B" w:rsidRDefault="00F36E7B" w:rsidP="00C94EF6">
      <w:pPr>
        <w:jc w:val="both"/>
      </w:pPr>
    </w:p>
    <w:p w:rsidR="00F36E7B" w:rsidRDefault="00F36E7B" w:rsidP="00C94EF6">
      <w:pPr>
        <w:jc w:val="both"/>
      </w:pPr>
      <w:r>
        <w:br w:type="page"/>
      </w:r>
    </w:p>
    <w:p w:rsidR="00911C7F" w:rsidRPr="00911C7F" w:rsidRDefault="0042009B" w:rsidP="00911C7F">
      <w:pPr>
        <w:shd w:val="clear" w:color="auto" w:fill="D9FFC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36"/>
          <w:szCs w:val="36"/>
        </w:rPr>
        <w:lastRenderedPageBreak/>
        <w:t xml:space="preserve"> </w:t>
      </w:r>
    </w:p>
    <w:p w:rsidR="00B56509" w:rsidRDefault="00B56509"/>
    <w:sectPr w:rsidR="00B56509" w:rsidSect="000E2F4D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1DA"/>
    <w:multiLevelType w:val="multilevel"/>
    <w:tmpl w:val="AE68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553A6E"/>
    <w:multiLevelType w:val="multilevel"/>
    <w:tmpl w:val="85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BF50D6"/>
    <w:multiLevelType w:val="multilevel"/>
    <w:tmpl w:val="C432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D01E8B"/>
    <w:multiLevelType w:val="multilevel"/>
    <w:tmpl w:val="F12A8F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4">
    <w:nsid w:val="10E13611"/>
    <w:multiLevelType w:val="multilevel"/>
    <w:tmpl w:val="B28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E2179A"/>
    <w:multiLevelType w:val="multilevel"/>
    <w:tmpl w:val="46DC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0B02E2"/>
    <w:multiLevelType w:val="multilevel"/>
    <w:tmpl w:val="B4A2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6643A9"/>
    <w:multiLevelType w:val="multilevel"/>
    <w:tmpl w:val="B6F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DC74D0"/>
    <w:multiLevelType w:val="multilevel"/>
    <w:tmpl w:val="27EA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D0789B"/>
    <w:multiLevelType w:val="multilevel"/>
    <w:tmpl w:val="371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0931B3"/>
    <w:multiLevelType w:val="multilevel"/>
    <w:tmpl w:val="D53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7417F6"/>
    <w:multiLevelType w:val="multilevel"/>
    <w:tmpl w:val="0108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49600F"/>
    <w:multiLevelType w:val="multilevel"/>
    <w:tmpl w:val="C1FE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A3ACB"/>
    <w:multiLevelType w:val="multilevel"/>
    <w:tmpl w:val="9E0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66A"/>
    <w:rsid w:val="00010E95"/>
    <w:rsid w:val="00037136"/>
    <w:rsid w:val="000572A1"/>
    <w:rsid w:val="000651D5"/>
    <w:rsid w:val="00065371"/>
    <w:rsid w:val="0007680A"/>
    <w:rsid w:val="000A3ED0"/>
    <w:rsid w:val="000E2F4D"/>
    <w:rsid w:val="000E67FF"/>
    <w:rsid w:val="00173FD6"/>
    <w:rsid w:val="001823A3"/>
    <w:rsid w:val="001C4D6A"/>
    <w:rsid w:val="00200477"/>
    <w:rsid w:val="002144B1"/>
    <w:rsid w:val="00234931"/>
    <w:rsid w:val="00240B45"/>
    <w:rsid w:val="00263A5C"/>
    <w:rsid w:val="0027754C"/>
    <w:rsid w:val="002C42C5"/>
    <w:rsid w:val="00326F5E"/>
    <w:rsid w:val="003531E8"/>
    <w:rsid w:val="003675C2"/>
    <w:rsid w:val="00376435"/>
    <w:rsid w:val="00396AA7"/>
    <w:rsid w:val="0042009B"/>
    <w:rsid w:val="00457539"/>
    <w:rsid w:val="004B057F"/>
    <w:rsid w:val="004B59BA"/>
    <w:rsid w:val="004C5414"/>
    <w:rsid w:val="005054C9"/>
    <w:rsid w:val="00505CC8"/>
    <w:rsid w:val="00571E58"/>
    <w:rsid w:val="00580352"/>
    <w:rsid w:val="005A6774"/>
    <w:rsid w:val="005E3808"/>
    <w:rsid w:val="005F6CF5"/>
    <w:rsid w:val="0061166A"/>
    <w:rsid w:val="006A28CE"/>
    <w:rsid w:val="006B60D0"/>
    <w:rsid w:val="006F5D5F"/>
    <w:rsid w:val="00750987"/>
    <w:rsid w:val="0078427F"/>
    <w:rsid w:val="007C36CC"/>
    <w:rsid w:val="00896912"/>
    <w:rsid w:val="008A3D07"/>
    <w:rsid w:val="008B2FC5"/>
    <w:rsid w:val="008E4276"/>
    <w:rsid w:val="008F2B88"/>
    <w:rsid w:val="0090026C"/>
    <w:rsid w:val="00911C7F"/>
    <w:rsid w:val="009758B4"/>
    <w:rsid w:val="009D7A75"/>
    <w:rsid w:val="00A4649E"/>
    <w:rsid w:val="00A46CEA"/>
    <w:rsid w:val="00A51CA4"/>
    <w:rsid w:val="00A83CC2"/>
    <w:rsid w:val="00AE5308"/>
    <w:rsid w:val="00AF054A"/>
    <w:rsid w:val="00B56509"/>
    <w:rsid w:val="00B63B0C"/>
    <w:rsid w:val="00B72681"/>
    <w:rsid w:val="00BA0E59"/>
    <w:rsid w:val="00BA52F0"/>
    <w:rsid w:val="00BA6D73"/>
    <w:rsid w:val="00C34300"/>
    <w:rsid w:val="00C60056"/>
    <w:rsid w:val="00C6774D"/>
    <w:rsid w:val="00C94EF6"/>
    <w:rsid w:val="00CA0C20"/>
    <w:rsid w:val="00CB25C4"/>
    <w:rsid w:val="00CC797C"/>
    <w:rsid w:val="00D2541A"/>
    <w:rsid w:val="00D52944"/>
    <w:rsid w:val="00D716C5"/>
    <w:rsid w:val="00D92EC3"/>
    <w:rsid w:val="00DA6E9C"/>
    <w:rsid w:val="00DB6D5E"/>
    <w:rsid w:val="00E25619"/>
    <w:rsid w:val="00E85610"/>
    <w:rsid w:val="00E87BEB"/>
    <w:rsid w:val="00F057BF"/>
    <w:rsid w:val="00F36E7B"/>
    <w:rsid w:val="00F62480"/>
    <w:rsid w:val="00F67148"/>
    <w:rsid w:val="00FE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45"/>
  </w:style>
  <w:style w:type="paragraph" w:styleId="1">
    <w:name w:val="heading 1"/>
    <w:basedOn w:val="a"/>
    <w:link w:val="10"/>
    <w:uiPriority w:val="9"/>
    <w:qFormat/>
    <w:rsid w:val="00CB25C4"/>
    <w:pPr>
      <w:spacing w:before="100" w:beforeAutospacing="1" w:after="100" w:afterAutospacing="1" w:line="288" w:lineRule="atLeast"/>
      <w:outlineLvl w:val="0"/>
    </w:pPr>
    <w:rPr>
      <w:rFonts w:ascii="Georgia" w:eastAsia="Times New Roman" w:hAnsi="Georgia" w:cs="Times New Roman"/>
      <w:b/>
      <w:bCs/>
      <w:color w:val="24800D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1C7F"/>
    <w:pPr>
      <w:spacing w:before="100" w:beforeAutospacing="1" w:after="100" w:afterAutospacing="1" w:line="288" w:lineRule="atLeast"/>
      <w:outlineLvl w:val="1"/>
    </w:pPr>
    <w:rPr>
      <w:rFonts w:ascii="Georgia" w:eastAsia="Times New Roman" w:hAnsi="Georgia" w:cs="Times New Roman"/>
      <w:b/>
      <w:bCs/>
      <w:color w:val="24800D"/>
      <w:sz w:val="27"/>
      <w:szCs w:val="27"/>
    </w:rPr>
  </w:style>
  <w:style w:type="paragraph" w:styleId="3">
    <w:name w:val="heading 3"/>
    <w:basedOn w:val="a"/>
    <w:link w:val="30"/>
    <w:uiPriority w:val="9"/>
    <w:qFormat/>
    <w:rsid w:val="00911C7F"/>
    <w:pPr>
      <w:spacing w:before="100" w:beforeAutospacing="1" w:after="100" w:afterAutospacing="1" w:line="288" w:lineRule="atLeast"/>
      <w:outlineLvl w:val="2"/>
    </w:pPr>
    <w:rPr>
      <w:rFonts w:ascii="Georgia" w:eastAsia="Times New Roman" w:hAnsi="Georgia" w:cs="Times New Roman"/>
      <w:b/>
      <w:bCs/>
      <w:color w:val="24800D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11C7F"/>
    <w:pPr>
      <w:spacing w:before="100" w:beforeAutospacing="1" w:after="100" w:afterAutospacing="1" w:line="288" w:lineRule="atLeast"/>
      <w:outlineLvl w:val="3"/>
    </w:pPr>
    <w:rPr>
      <w:rFonts w:ascii="Georgia" w:eastAsia="Times New Roman" w:hAnsi="Georgia" w:cs="Times New Roman"/>
      <w:b/>
      <w:bCs/>
      <w:color w:val="24800D"/>
      <w:sz w:val="21"/>
      <w:szCs w:val="21"/>
    </w:rPr>
  </w:style>
  <w:style w:type="paragraph" w:styleId="5">
    <w:name w:val="heading 5"/>
    <w:basedOn w:val="a"/>
    <w:link w:val="50"/>
    <w:uiPriority w:val="9"/>
    <w:qFormat/>
    <w:rsid w:val="00911C7F"/>
    <w:pPr>
      <w:spacing w:before="100" w:beforeAutospacing="1" w:after="100" w:afterAutospacing="1" w:line="288" w:lineRule="atLeast"/>
      <w:outlineLvl w:val="4"/>
    </w:pPr>
    <w:rPr>
      <w:rFonts w:ascii="Georgia" w:eastAsia="Times New Roman" w:hAnsi="Georgia" w:cs="Times New Roman"/>
      <w:b/>
      <w:bCs/>
      <w:color w:val="24800D"/>
      <w:sz w:val="18"/>
      <w:szCs w:val="18"/>
    </w:rPr>
  </w:style>
  <w:style w:type="paragraph" w:styleId="6">
    <w:name w:val="heading 6"/>
    <w:basedOn w:val="a"/>
    <w:link w:val="60"/>
    <w:uiPriority w:val="9"/>
    <w:qFormat/>
    <w:rsid w:val="00911C7F"/>
    <w:pPr>
      <w:spacing w:before="100" w:beforeAutospacing="1" w:after="100" w:afterAutospacing="1" w:line="288" w:lineRule="atLeast"/>
      <w:outlineLvl w:val="5"/>
    </w:pPr>
    <w:rPr>
      <w:rFonts w:ascii="Georgia" w:eastAsia="Times New Roman" w:hAnsi="Georgia" w:cs="Times New Roman"/>
      <w:b/>
      <w:bCs/>
      <w:color w:val="24800D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1gif">
    <w:name w:val="msolistparagraphbullet1.gif"/>
    <w:basedOn w:val="a"/>
    <w:rsid w:val="0061166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61166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61166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36E7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36E7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36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E7B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BA6D73"/>
    <w:rPr>
      <w:b/>
      <w:bCs/>
    </w:rPr>
  </w:style>
  <w:style w:type="character" w:styleId="a5">
    <w:name w:val="Emphasis"/>
    <w:basedOn w:val="a0"/>
    <w:uiPriority w:val="20"/>
    <w:qFormat/>
    <w:rsid w:val="00BA6D73"/>
    <w:rPr>
      <w:i/>
      <w:iCs/>
    </w:rPr>
  </w:style>
  <w:style w:type="character" w:styleId="a6">
    <w:name w:val="Hyperlink"/>
    <w:basedOn w:val="a0"/>
    <w:uiPriority w:val="99"/>
    <w:semiHidden/>
    <w:unhideWhenUsed/>
    <w:rsid w:val="00CA0C20"/>
    <w:rPr>
      <w:color w:val="3589E3"/>
      <w:u w:val="single"/>
    </w:rPr>
  </w:style>
  <w:style w:type="character" w:customStyle="1" w:styleId="author">
    <w:name w:val="author"/>
    <w:basedOn w:val="a0"/>
    <w:rsid w:val="00CA0C20"/>
  </w:style>
  <w:style w:type="character" w:customStyle="1" w:styleId="10">
    <w:name w:val="Заголовок 1 Знак"/>
    <w:basedOn w:val="a0"/>
    <w:link w:val="1"/>
    <w:uiPriority w:val="9"/>
    <w:rsid w:val="00CB25C4"/>
    <w:rPr>
      <w:rFonts w:ascii="Georgia" w:eastAsia="Times New Roman" w:hAnsi="Georgia" w:cs="Times New Roman"/>
      <w:b/>
      <w:bCs/>
      <w:color w:val="24800D"/>
      <w:kern w:val="36"/>
      <w:sz w:val="32"/>
      <w:szCs w:val="32"/>
    </w:rPr>
  </w:style>
  <w:style w:type="character" w:customStyle="1" w:styleId="categories1">
    <w:name w:val="categories1"/>
    <w:basedOn w:val="a0"/>
    <w:rsid w:val="00CB25C4"/>
    <w:rPr>
      <w:sz w:val="17"/>
      <w:szCs w:val="17"/>
      <w:shd w:val="clear" w:color="auto" w:fill="auto"/>
    </w:rPr>
  </w:style>
  <w:style w:type="character" w:customStyle="1" w:styleId="date1">
    <w:name w:val="date1"/>
    <w:basedOn w:val="a0"/>
    <w:rsid w:val="00CB25C4"/>
    <w:rPr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rsid w:val="00911C7F"/>
    <w:rPr>
      <w:rFonts w:ascii="Georgia" w:eastAsia="Times New Roman" w:hAnsi="Georgia" w:cs="Times New Roman"/>
      <w:b/>
      <w:bCs/>
      <w:color w:val="24800D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911C7F"/>
    <w:rPr>
      <w:rFonts w:ascii="Georgia" w:eastAsia="Times New Roman" w:hAnsi="Georgia" w:cs="Times New Roman"/>
      <w:b/>
      <w:bCs/>
      <w:color w:val="24800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1C7F"/>
    <w:rPr>
      <w:rFonts w:ascii="Georgia" w:eastAsia="Times New Roman" w:hAnsi="Georgia" w:cs="Times New Roman"/>
      <w:b/>
      <w:bCs/>
      <w:color w:val="24800D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rsid w:val="00911C7F"/>
    <w:rPr>
      <w:rFonts w:ascii="Georgia" w:eastAsia="Times New Roman" w:hAnsi="Georgia" w:cs="Times New Roman"/>
      <w:b/>
      <w:bCs/>
      <w:color w:val="24800D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rsid w:val="00911C7F"/>
    <w:rPr>
      <w:rFonts w:ascii="Georgia" w:eastAsia="Times New Roman" w:hAnsi="Georgia" w:cs="Times New Roman"/>
      <w:b/>
      <w:bCs/>
      <w:color w:val="24800D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11C7F"/>
    <w:rPr>
      <w:strike w:val="0"/>
      <w:dstrike w:val="0"/>
      <w:color w:val="0C37F5"/>
      <w:u w:val="none"/>
      <w:effect w:val="none"/>
    </w:rPr>
  </w:style>
  <w:style w:type="character" w:styleId="HTML1">
    <w:name w:val="HTML Cite"/>
    <w:basedOn w:val="a0"/>
    <w:uiPriority w:val="99"/>
    <w:semiHidden/>
    <w:unhideWhenUsed/>
    <w:rsid w:val="00911C7F"/>
    <w:rPr>
      <w:i/>
      <w:iCs/>
      <w:color w:val="666666"/>
    </w:rPr>
  </w:style>
  <w:style w:type="character" w:styleId="HTML2">
    <w:name w:val="HTML Code"/>
    <w:basedOn w:val="a0"/>
    <w:uiPriority w:val="99"/>
    <w:semiHidden/>
    <w:unhideWhenUsed/>
    <w:rsid w:val="00911C7F"/>
    <w:rPr>
      <w:rFonts w:ascii="Courier New" w:eastAsia="Times New Roman" w:hAnsi="Courier New" w:cs="Courier New" w:hint="default"/>
      <w:vanish w:val="0"/>
      <w:webHidden w:val="0"/>
      <w:color w:val="444444"/>
      <w:sz w:val="20"/>
      <w:szCs w:val="20"/>
      <w:bdr w:val="single" w:sz="6" w:space="4" w:color="DDDDDD" w:frame="1"/>
      <w:shd w:val="clear" w:color="auto" w:fill="FFEBFF"/>
      <w:specVanish w:val="0"/>
    </w:rPr>
  </w:style>
  <w:style w:type="character" w:styleId="HTML3">
    <w:name w:val="HTML Definition"/>
    <w:basedOn w:val="a0"/>
    <w:uiPriority w:val="99"/>
    <w:semiHidden/>
    <w:unhideWhenUsed/>
    <w:rsid w:val="00911C7F"/>
    <w:rPr>
      <w:i/>
      <w:iCs/>
      <w:color w:val="444444"/>
    </w:rPr>
  </w:style>
  <w:style w:type="character" w:styleId="HTML4">
    <w:name w:val="HTML Keyboard"/>
    <w:basedOn w:val="a0"/>
    <w:uiPriority w:val="99"/>
    <w:semiHidden/>
    <w:unhideWhenUsed/>
    <w:rsid w:val="00911C7F"/>
    <w:rPr>
      <w:rFonts w:ascii="Courier New" w:eastAsia="Times New Roman" w:hAnsi="Courier New" w:cs="Courier New" w:hint="default"/>
      <w:sz w:val="20"/>
      <w:szCs w:val="20"/>
    </w:rPr>
  </w:style>
  <w:style w:type="character" w:styleId="HTML5">
    <w:name w:val="HTML Sample"/>
    <w:basedOn w:val="a0"/>
    <w:uiPriority w:val="99"/>
    <w:semiHidden/>
    <w:unhideWhenUsed/>
    <w:rsid w:val="00911C7F"/>
    <w:rPr>
      <w:rFonts w:ascii="Courier New" w:eastAsia="Times New Roman" w:hAnsi="Courier New" w:cs="Courier New" w:hint="default"/>
    </w:rPr>
  </w:style>
  <w:style w:type="character" w:styleId="HTML6">
    <w:name w:val="HTML Typewriter"/>
    <w:basedOn w:val="a0"/>
    <w:uiPriority w:val="99"/>
    <w:semiHidden/>
    <w:unhideWhenUsed/>
    <w:rsid w:val="00911C7F"/>
    <w:rPr>
      <w:rFonts w:ascii="Courier New" w:eastAsia="Times New Roman" w:hAnsi="Courier New" w:cs="Courier New" w:hint="default"/>
      <w:sz w:val="20"/>
      <w:szCs w:val="20"/>
    </w:rPr>
  </w:style>
  <w:style w:type="character" w:styleId="HTML7">
    <w:name w:val="HTML Variable"/>
    <w:basedOn w:val="a0"/>
    <w:uiPriority w:val="99"/>
    <w:semiHidden/>
    <w:unhideWhenUsed/>
    <w:rsid w:val="00911C7F"/>
    <w:rPr>
      <w:rFonts w:ascii="Courier New" w:hAnsi="Courier New" w:cs="Courier New" w:hint="default"/>
      <w:i/>
      <w:iCs/>
      <w:color w:val="444444"/>
    </w:rPr>
  </w:style>
  <w:style w:type="paragraph" w:customStyle="1" w:styleId="ppcontent">
    <w:name w:val="pp_content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container">
    <w:name w:val="pp_content_container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911C7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91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911C7F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911C7F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loadericon">
    <w:name w:val="pp_loadericon"/>
    <w:basedOn w:val="a"/>
    <w:rsid w:val="00911C7F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">
    <w:name w:val="pp_bottom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dialogtitle">
    <w:name w:val="pp_dialog_title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s-all">
    <w:name w:val="files-all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s-block">
    <w:name w:val="files-block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"/>
    <w:rsid w:val="00911C7F"/>
    <w:pPr>
      <w:spacing w:before="75" w:after="7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ssictable">
    <w:name w:val="classictable"/>
    <w:basedOn w:val="a"/>
    <w:rsid w:val="00911C7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xt-center">
    <w:name w:val="text-center"/>
    <w:basedOn w:val="a"/>
    <w:rsid w:val="00911C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auto">
    <w:name w:val="margin-auto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edit">
    <w:name w:val="date-edit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-edit">
    <w:name w:val="time-edit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ar">
    <w:name w:val="sbar"/>
    <w:basedOn w:val="a"/>
    <w:rsid w:val="00911C7F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b/>
      <w:bCs/>
      <w:color w:val="555555"/>
      <w:sz w:val="18"/>
      <w:szCs w:val="18"/>
    </w:rPr>
  </w:style>
  <w:style w:type="paragraph" w:customStyle="1" w:styleId="hidden">
    <w:name w:val="hidden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ost">
    <w:name w:val="post"/>
    <w:basedOn w:val="a"/>
    <w:rsid w:val="00911C7F"/>
    <w:pPr>
      <w:pBdr>
        <w:bottom w:val="dotted" w:sz="6" w:space="0" w:color="CDCDC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a"/>
    <w:rsid w:val="00911C7F"/>
    <w:pPr>
      <w:spacing w:before="225" w:after="225" w:line="240" w:lineRule="atLeast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paragraph" w:customStyle="1" w:styleId="hreview">
    <w:name w:val="hreview"/>
    <w:basedOn w:val="a"/>
    <w:rsid w:val="00911C7F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erate">
    <w:name w:val="moderate"/>
    <w:basedOn w:val="a"/>
    <w:rsid w:val="00911C7F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a"/>
    <w:rsid w:val="00911C7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gs">
    <w:name w:val="tags"/>
    <w:basedOn w:val="a"/>
    <w:rsid w:val="00911C7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dtreviewed">
    <w:name w:val="dtreviewed"/>
    <w:basedOn w:val="a"/>
    <w:rsid w:val="00911C7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Дата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viewer">
    <w:name w:val="reviewer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">
    <w:name w:val="votes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911C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911C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dgurd-alert-logo">
    <w:name w:val="adgurd-alert-logo"/>
    <w:basedOn w:val="a"/>
    <w:rsid w:val="0091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urd-alert-logo-bg">
    <w:name w:val="adgurd-alert-logo-bg"/>
    <w:basedOn w:val="a"/>
    <w:rsid w:val="00911C7F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urd-alert-logo-link">
    <w:name w:val="adgurd-alert-logo-link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urd-alert-tail">
    <w:name w:val="adgurd-alert-tail"/>
    <w:basedOn w:val="a"/>
    <w:rsid w:val="00911C7F"/>
    <w:pPr>
      <w:p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urd-alert-cont">
    <w:name w:val="adgurd-alert-cont"/>
    <w:basedOn w:val="a"/>
    <w:rsid w:val="00911C7F"/>
    <w:pPr>
      <w:shd w:val="clear" w:color="auto" w:fill="000000"/>
      <w:spacing w:after="0" w:line="240" w:lineRule="auto"/>
      <w:ind w:left="105" w:right="10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dgurd-alert-more">
    <w:name w:val="adgurd-alert-more"/>
    <w:basedOn w:val="a"/>
    <w:rsid w:val="00911C7F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uard-placeholder">
    <w:name w:val="adguard-placeholder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uard-placeholder-icon">
    <w:name w:val="adguard-placeholder-icon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uard-placeholder-domain">
    <w:name w:val="adguard-placeholder-domain"/>
    <w:basedOn w:val="a"/>
    <w:rsid w:val="00911C7F"/>
    <w:pPr>
      <w:shd w:val="clear" w:color="auto" w:fill="778B7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pleft">
    <w:name w:val="pp_left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">
    <w:name w:val="photo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-similar">
    <w:name w:val="adg-similar"/>
    <w:basedOn w:val="a"/>
    <w:rsid w:val="00911C7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urd-alert">
    <w:name w:val="adgurd-alert"/>
    <w:basedOn w:val="a"/>
    <w:rsid w:val="00911C7F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dgurd-alert-wrap">
    <w:name w:val="adgurd-alert-wrap"/>
    <w:basedOn w:val="a"/>
    <w:rsid w:val="0091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urd-alert-head">
    <w:name w:val="adgurd-alert-head"/>
    <w:basedOn w:val="a"/>
    <w:rsid w:val="00911C7F"/>
    <w:pPr>
      <w:spacing w:after="105" w:line="330" w:lineRule="atLeast"/>
    </w:pPr>
    <w:rPr>
      <w:rFonts w:ascii="Arial" w:eastAsia="Times New Roman" w:hAnsi="Arial" w:cs="Arial"/>
      <w:sz w:val="27"/>
      <w:szCs w:val="27"/>
    </w:rPr>
  </w:style>
  <w:style w:type="paragraph" w:customStyle="1" w:styleId="adgurd-alert-text">
    <w:name w:val="adgurd-alert-text"/>
    <w:basedOn w:val="a"/>
    <w:rsid w:val="00911C7F"/>
    <w:pPr>
      <w:spacing w:after="0" w:line="330" w:lineRule="atLeast"/>
    </w:pPr>
    <w:rPr>
      <w:rFonts w:ascii="Arial" w:eastAsia="Times New Roman" w:hAnsi="Arial" w:cs="Arial"/>
      <w:sz w:val="18"/>
      <w:szCs w:val="18"/>
    </w:rPr>
  </w:style>
  <w:style w:type="paragraph" w:customStyle="1" w:styleId="adg-hide">
    <w:name w:val="adg-hide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top1">
    <w:name w:val="pp_top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social1">
    <w:name w:val="pp_social1"/>
    <w:basedOn w:val="a"/>
    <w:rsid w:val="00911C7F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911C7F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911C7F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911C7F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911C7F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911C7F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3">
    <w:name w:val="pp_next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3">
    <w:name w:val="pp_previous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5">
    <w:name w:val="pp_expand5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6">
    <w:name w:val="pp_expand6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5">
    <w:name w:val="pp_contract5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6">
    <w:name w:val="pp_contract6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3">
    <w:name w:val="pp_close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2">
    <w:name w:val="pp_description2"/>
    <w:basedOn w:val="a"/>
    <w:rsid w:val="00911C7F"/>
    <w:pPr>
      <w:spacing w:after="0" w:line="240" w:lineRule="auto"/>
      <w:ind w:right="1275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ppplay3">
    <w:name w:val="pp_play3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2">
    <w:name w:val="pp_loadericon2"/>
    <w:basedOn w:val="a"/>
    <w:rsid w:val="00911C7F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9">
    <w:name w:val="pp_left9"/>
    <w:basedOn w:val="a"/>
    <w:rsid w:val="00911C7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911C7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911C7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911C7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3">
    <w:name w:val="pp_description3"/>
    <w:basedOn w:val="a"/>
    <w:rsid w:val="00911C7F"/>
    <w:pPr>
      <w:spacing w:after="0" w:line="240" w:lineRule="auto"/>
      <w:ind w:right="1275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pploadericon3">
    <w:name w:val="pp_loadericon3"/>
    <w:basedOn w:val="a"/>
    <w:rsid w:val="00911C7F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7">
    <w:name w:val="pp_expand7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8">
    <w:name w:val="pp_expand8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7">
    <w:name w:val="pp_contract7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8">
    <w:name w:val="pp_contract8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4">
    <w:name w:val="pp_close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911C7F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3">
    <w:name w:val="pp_arrow_previous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3">
    <w:name w:val="pp_arrow_next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4">
    <w:name w:val="pp_next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4">
    <w:name w:val="pp_previous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9">
    <w:name w:val="pp_expand9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0">
    <w:name w:val="pp_expand10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9">
    <w:name w:val="pp_contract9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0">
    <w:name w:val="pp_contract10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5">
    <w:name w:val="pp_close5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5">
    <w:name w:val="pp_play5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5">
    <w:name w:val="pp_pause5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4">
    <w:name w:val="pp_arrow_previous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4">
    <w:name w:val="pp_arrow_next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5">
    <w:name w:val="pp_next5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5">
    <w:name w:val="pp_previous5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1">
    <w:name w:val="pp_expand1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2">
    <w:name w:val="pp_expand1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1">
    <w:name w:val="pp_contract1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2">
    <w:name w:val="pp_contract1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6">
    <w:name w:val="pp_close6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4">
    <w:name w:val="pp_description4"/>
    <w:basedOn w:val="a"/>
    <w:rsid w:val="00911C7F"/>
    <w:pPr>
      <w:spacing w:after="0" w:line="240" w:lineRule="auto"/>
      <w:ind w:right="55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loadericon4">
    <w:name w:val="pp_loadericon4"/>
    <w:basedOn w:val="a"/>
    <w:rsid w:val="00911C7F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5">
    <w:name w:val="pp_arrow_previous5"/>
    <w:basedOn w:val="a"/>
    <w:rsid w:val="00911C7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5">
    <w:name w:val="pp_arrow_next5"/>
    <w:basedOn w:val="a"/>
    <w:rsid w:val="00911C7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3">
    <w:name w:val="pp_nav3"/>
    <w:basedOn w:val="a"/>
    <w:rsid w:val="00911C7F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6">
    <w:name w:val="pp_play6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ppause6">
    <w:name w:val="pp_pause6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pnext6">
    <w:name w:val="pp_next6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6">
    <w:name w:val="pp_previous6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3">
    <w:name w:val="pp_left1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3">
    <w:name w:val="pp_right1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911C7F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911C7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7">
    <w:name w:val="pp_play7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7">
    <w:name w:val="pp_pause7"/>
    <w:basedOn w:val="a"/>
    <w:rsid w:val="00911C7F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911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3">
    <w:name w:val="pp_content3"/>
    <w:basedOn w:val="a"/>
    <w:rsid w:val="00911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t2">
    <w:name w:val="ppt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inline3">
    <w:name w:val="pp_inline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t3">
    <w:name w:val="ppt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inline4">
    <w:name w:val="pp_inline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t4">
    <w:name w:val="ppt4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inline5">
    <w:name w:val="pp_inline5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middle6">
    <w:name w:val="pp_middle6"/>
    <w:basedOn w:val="a"/>
    <w:rsid w:val="00911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4">
    <w:name w:val="pp_left14"/>
    <w:basedOn w:val="a"/>
    <w:rsid w:val="00911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4">
    <w:name w:val="pp_right14"/>
    <w:basedOn w:val="a"/>
    <w:rsid w:val="00911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911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5">
    <w:name w:val="pp_left15"/>
    <w:basedOn w:val="a"/>
    <w:rsid w:val="00911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911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5">
    <w:name w:val="pp_right15"/>
    <w:basedOn w:val="a"/>
    <w:rsid w:val="00911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4">
    <w:name w:val="pp_content4"/>
    <w:basedOn w:val="a"/>
    <w:rsid w:val="00911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5">
    <w:name w:val="pp_content5"/>
    <w:basedOn w:val="a"/>
    <w:rsid w:val="00911C7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5">
    <w:name w:val="pp_description5"/>
    <w:basedOn w:val="a"/>
    <w:rsid w:val="00911C7F"/>
    <w:pPr>
      <w:spacing w:after="0" w:line="240" w:lineRule="auto"/>
      <w:ind w:right="127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description6">
    <w:name w:val="pp_description6"/>
    <w:basedOn w:val="a"/>
    <w:rsid w:val="00911C7F"/>
    <w:pPr>
      <w:spacing w:after="0" w:line="240" w:lineRule="auto"/>
      <w:ind w:right="127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loadericon5">
    <w:name w:val="pp_loadericon5"/>
    <w:basedOn w:val="a"/>
    <w:rsid w:val="00911C7F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6">
    <w:name w:val="pp_loadericon6"/>
    <w:basedOn w:val="a"/>
    <w:rsid w:val="00911C7F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9">
    <w:name w:val="pp_middle9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6">
    <w:name w:val="pp_content6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0">
    <w:name w:val="pp_middle10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C4C4"/>
      <w:sz w:val="24"/>
      <w:szCs w:val="24"/>
    </w:rPr>
  </w:style>
  <w:style w:type="paragraph" w:customStyle="1" w:styleId="currenttextholder3">
    <w:name w:val="currenttextholder3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C4C4"/>
      <w:sz w:val="24"/>
      <w:szCs w:val="24"/>
    </w:rPr>
  </w:style>
  <w:style w:type="paragraph" w:customStyle="1" w:styleId="ppinline6">
    <w:name w:val="pp_inline6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pinline7">
    <w:name w:val="pp_inline7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pleft16">
    <w:name w:val="pp_left16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7">
    <w:name w:val="pp_left17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1">
    <w:name w:val="pp_middle1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2">
    <w:name w:val="pp_middle12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6">
    <w:name w:val="pp_right16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7">
    <w:name w:val="pp_right17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1">
    <w:name w:val="file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1">
    <w:name w:val="photo1"/>
    <w:basedOn w:val="a"/>
    <w:rsid w:val="009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urd-alert-logo1">
    <w:name w:val="adgurd-alert-logo1"/>
    <w:basedOn w:val="a"/>
    <w:rsid w:val="0091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urd-alert-logo-bg1">
    <w:name w:val="adgurd-alert-logo-bg1"/>
    <w:basedOn w:val="a"/>
    <w:rsid w:val="00911C7F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005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0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6021">
                  <w:marLeft w:val="0"/>
                  <w:marRight w:val="4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DCDC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3970">
                  <w:marLeft w:val="0"/>
                  <w:marRight w:val="4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DCDCD"/>
                        <w:right w:val="none" w:sz="0" w:space="0" w:color="auto"/>
                      </w:divBdr>
                      <w:divsChild>
                        <w:div w:id="18470180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28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1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0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5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4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4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64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6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2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8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4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1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1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6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34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2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7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80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5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33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3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0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2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914">
                  <w:marLeft w:val="0"/>
                  <w:marRight w:val="4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DCDC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9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6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351">
                  <w:marLeft w:val="0"/>
                  <w:marRight w:val="4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DCDCD"/>
                        <w:right w:val="none" w:sz="0" w:space="0" w:color="auto"/>
                      </w:divBdr>
                      <w:divsChild>
                        <w:div w:id="17702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9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2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8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65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6317">
                  <w:marLeft w:val="0"/>
                  <w:marRight w:val="4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DCDC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6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4329">
                  <w:marLeft w:val="0"/>
                  <w:marRight w:val="4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DCDCD"/>
                        <w:right w:val="none" w:sz="0" w:space="0" w:color="auto"/>
                      </w:divBdr>
                      <w:divsChild>
                        <w:div w:id="19800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3410">
                  <w:marLeft w:val="0"/>
                  <w:marRight w:val="4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DCDCD"/>
                        <w:right w:val="none" w:sz="0" w:space="0" w:color="auto"/>
                      </w:divBdr>
                      <w:divsChild>
                        <w:div w:id="30882374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9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2000">
                  <w:marLeft w:val="0"/>
                  <w:marRight w:val="4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DCDCD"/>
                        <w:right w:val="none" w:sz="0" w:space="0" w:color="auto"/>
                      </w:divBdr>
                      <w:divsChild>
                        <w:div w:id="120351837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7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1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13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96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0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4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1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0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4843">
                  <w:marLeft w:val="0"/>
                  <w:marRight w:val="4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DCDCD"/>
                        <w:right w:val="none" w:sz="0" w:space="0" w:color="auto"/>
                      </w:divBdr>
                      <w:divsChild>
                        <w:div w:id="14822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5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079C-6043-4038-AB32-67FA1074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Lenovo</cp:lastModifiedBy>
  <cp:revision>53</cp:revision>
  <cp:lastPrinted>2016-01-27T13:06:00Z</cp:lastPrinted>
  <dcterms:created xsi:type="dcterms:W3CDTF">2014-11-13T14:17:00Z</dcterms:created>
  <dcterms:modified xsi:type="dcterms:W3CDTF">2025-02-28T11:29:00Z</dcterms:modified>
</cp:coreProperties>
</file>