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4E" w:rsidRDefault="00FB6B4E" w:rsidP="00ED667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D8438C" w:rsidRPr="00D8438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645910" cy="9169881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6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D6675" w:rsidRDefault="00D8438C" w:rsidP="005341F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07B7E" w:rsidRPr="009F0A25" w:rsidRDefault="00707B7E" w:rsidP="00D843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2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07B7E" w:rsidRPr="009F0A25" w:rsidRDefault="00ED6675" w:rsidP="00707B7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07B7E" w:rsidRPr="009F0A25">
        <w:rPr>
          <w:rFonts w:ascii="Times New Roman" w:hAnsi="Times New Roman" w:cs="Times New Roman"/>
          <w:b/>
          <w:sz w:val="28"/>
          <w:szCs w:val="28"/>
        </w:rPr>
        <w:t xml:space="preserve">аботы комиссии по урегулированию споров между участниками </w:t>
      </w:r>
    </w:p>
    <w:p w:rsidR="00707B7E" w:rsidRPr="009F0A25" w:rsidRDefault="00707B7E" w:rsidP="00707B7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A25">
        <w:rPr>
          <w:rFonts w:ascii="Times New Roman" w:hAnsi="Times New Roman" w:cs="Times New Roman"/>
          <w:b/>
          <w:sz w:val="28"/>
          <w:szCs w:val="28"/>
        </w:rPr>
        <w:t>образовательных отношений МДОУ «Детский сад №70»</w:t>
      </w:r>
    </w:p>
    <w:p w:rsidR="00707B7E" w:rsidRPr="009F0A25" w:rsidRDefault="00AD0273" w:rsidP="00707B7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707B7E" w:rsidRPr="009F0A2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07B7E" w:rsidRPr="009F0A25" w:rsidRDefault="00707B7E" w:rsidP="00707B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213"/>
        <w:gridCol w:w="1843"/>
        <w:gridCol w:w="2806"/>
      </w:tblGrid>
      <w:tr w:rsidR="00707B7E" w:rsidRPr="009F0A25" w:rsidTr="00E466F5">
        <w:tc>
          <w:tcPr>
            <w:tcW w:w="594" w:type="dxa"/>
          </w:tcPr>
          <w:p w:rsidR="00707B7E" w:rsidRPr="009F0A25" w:rsidRDefault="00707B7E" w:rsidP="00E466F5">
            <w:pPr>
              <w:rPr>
                <w:rFonts w:ascii="Times New Roman" w:hAnsi="Times New Roman" w:cs="Times New Roman"/>
                <w:sz w:val="28"/>
              </w:rPr>
            </w:pPr>
            <w:r w:rsidRPr="009F0A25">
              <w:rPr>
                <w:rFonts w:ascii="Times New Roman" w:hAnsi="Times New Roman" w:cs="Times New Roman"/>
                <w:sz w:val="28"/>
              </w:rPr>
              <w:t>№</w:t>
            </w:r>
          </w:p>
          <w:p w:rsidR="00707B7E" w:rsidRPr="009F0A25" w:rsidRDefault="00707B7E" w:rsidP="00E4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A25">
              <w:rPr>
                <w:rFonts w:ascii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5213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F0A25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F0A25">
              <w:rPr>
                <w:rFonts w:ascii="Times New Roman" w:hAnsi="Times New Roman" w:cs="Times New Roman"/>
                <w:sz w:val="28"/>
              </w:rPr>
              <w:t>Сроки</w:t>
            </w: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25"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2806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25"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707B7E" w:rsidRPr="009F0A25" w:rsidTr="00E466F5">
        <w:tc>
          <w:tcPr>
            <w:tcW w:w="594" w:type="dxa"/>
          </w:tcPr>
          <w:p w:rsidR="00707B7E" w:rsidRPr="0078246F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46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13" w:type="dxa"/>
          </w:tcPr>
          <w:p w:rsidR="00707B7E" w:rsidRPr="009F0A25" w:rsidRDefault="00707B7E" w:rsidP="00E466F5">
            <w:pPr>
              <w:rPr>
                <w:rFonts w:ascii="Times New Roman" w:hAnsi="Times New Roman" w:cs="Times New Roman"/>
                <w:sz w:val="28"/>
              </w:rPr>
            </w:pPr>
            <w:r w:rsidRPr="0078246F">
              <w:rPr>
                <w:rFonts w:ascii="Times New Roman" w:hAnsi="Times New Roman" w:cs="Times New Roman"/>
                <w:sz w:val="24"/>
              </w:rPr>
              <w:t>Выбор председателя Комиссии</w:t>
            </w:r>
          </w:p>
        </w:tc>
        <w:tc>
          <w:tcPr>
            <w:tcW w:w="1843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7B7E" w:rsidRPr="0078246F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</w:t>
            </w:r>
            <w:r w:rsidR="00AD027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06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собрание ДОУ</w:t>
            </w:r>
          </w:p>
          <w:p w:rsidR="00707B7E" w:rsidRPr="0078246F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B7E" w:rsidRPr="009F0A25" w:rsidTr="00E466F5">
        <w:tc>
          <w:tcPr>
            <w:tcW w:w="594" w:type="dxa"/>
          </w:tcPr>
          <w:p w:rsidR="00707B7E" w:rsidRPr="0078246F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213" w:type="dxa"/>
          </w:tcPr>
          <w:p w:rsidR="00707B7E" w:rsidRDefault="00707B7E" w:rsidP="00E466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Комиссии по</w:t>
            </w:r>
            <w:r w:rsidRPr="009F0A25">
              <w:rPr>
                <w:rFonts w:ascii="Times New Roman" w:hAnsi="Times New Roman" w:cs="Times New Roman"/>
                <w:sz w:val="24"/>
              </w:rPr>
              <w:t xml:space="preserve"> заявлениям участников образовательных отношений в случае возникновения споров</w:t>
            </w:r>
          </w:p>
          <w:p w:rsidR="00707B7E" w:rsidRPr="009F0A25" w:rsidRDefault="00707B7E" w:rsidP="00E466F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707B7E" w:rsidRDefault="008B7B25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</w:t>
            </w:r>
            <w:r w:rsidR="00707B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806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9F0A25">
              <w:rPr>
                <w:rFonts w:ascii="Times New Roman" w:hAnsi="Times New Roman" w:cs="Times New Roman"/>
                <w:sz w:val="24"/>
              </w:rPr>
              <w:t>лены комиссии</w:t>
            </w:r>
          </w:p>
        </w:tc>
      </w:tr>
      <w:tr w:rsidR="00707B7E" w:rsidRPr="009F0A25" w:rsidTr="00E466F5">
        <w:tc>
          <w:tcPr>
            <w:tcW w:w="594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213" w:type="dxa"/>
          </w:tcPr>
          <w:p w:rsidR="00707B7E" w:rsidRDefault="00707B7E" w:rsidP="00E466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Ведение журнала обращений участников образовательного процесса</w:t>
            </w:r>
          </w:p>
          <w:p w:rsidR="00707B7E" w:rsidRDefault="00707B7E" w:rsidP="00E466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07B7E" w:rsidRDefault="008B7B25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</w:t>
            </w:r>
            <w:r w:rsidR="00707B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806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9F0A25">
              <w:rPr>
                <w:rFonts w:ascii="Times New Roman" w:hAnsi="Times New Roman" w:cs="Times New Roman"/>
                <w:sz w:val="24"/>
              </w:rPr>
              <w:t>лены комиссии</w:t>
            </w:r>
          </w:p>
        </w:tc>
      </w:tr>
      <w:tr w:rsidR="00707B7E" w:rsidRPr="009F0A25" w:rsidTr="00E466F5">
        <w:tc>
          <w:tcPr>
            <w:tcW w:w="594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213" w:type="dxa"/>
          </w:tcPr>
          <w:p w:rsidR="00707B7E" w:rsidRDefault="00707B7E" w:rsidP="00E466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Урегулирование споров между участниками образовательного процесса</w:t>
            </w:r>
          </w:p>
          <w:p w:rsidR="00707B7E" w:rsidRDefault="00707B7E" w:rsidP="00E466F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заявлению</w:t>
            </w:r>
          </w:p>
        </w:tc>
        <w:tc>
          <w:tcPr>
            <w:tcW w:w="2806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9F0A25">
              <w:rPr>
                <w:rFonts w:ascii="Times New Roman" w:hAnsi="Times New Roman" w:cs="Times New Roman"/>
                <w:sz w:val="24"/>
              </w:rPr>
              <w:t>лены комиссии</w:t>
            </w:r>
          </w:p>
        </w:tc>
      </w:tr>
      <w:tr w:rsidR="00707B7E" w:rsidRPr="009F0A25" w:rsidTr="00E466F5">
        <w:tc>
          <w:tcPr>
            <w:tcW w:w="594" w:type="dxa"/>
          </w:tcPr>
          <w:p w:rsidR="00707B7E" w:rsidRPr="0078246F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213" w:type="dxa"/>
          </w:tcPr>
          <w:p w:rsidR="00707B7E" w:rsidRDefault="00707B7E" w:rsidP="00E46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конфликтны</w:t>
            </w:r>
            <w:r w:rsidRPr="009F0A25">
              <w:rPr>
                <w:rFonts w:ascii="Times New Roman" w:hAnsi="Times New Roman" w:cs="Times New Roman"/>
                <w:sz w:val="24"/>
              </w:rPr>
              <w:t>х ситуаций через просветительскую и информационную деятельность Комиссии</w:t>
            </w:r>
          </w:p>
          <w:p w:rsidR="00707B7E" w:rsidRPr="009F0A25" w:rsidRDefault="00707B7E" w:rsidP="00E466F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707B7E" w:rsidRDefault="008B7B25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</w:t>
            </w:r>
            <w:r w:rsidR="00707B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806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9F0A25">
              <w:rPr>
                <w:rFonts w:ascii="Times New Roman" w:hAnsi="Times New Roman" w:cs="Times New Roman"/>
                <w:sz w:val="24"/>
              </w:rPr>
              <w:t>лены комиссии</w:t>
            </w:r>
          </w:p>
        </w:tc>
      </w:tr>
      <w:tr w:rsidR="00707B7E" w:rsidRPr="009F0A25" w:rsidTr="00E466F5">
        <w:tc>
          <w:tcPr>
            <w:tcW w:w="594" w:type="dxa"/>
          </w:tcPr>
          <w:p w:rsidR="00707B7E" w:rsidRPr="0078246F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213" w:type="dxa"/>
          </w:tcPr>
          <w:p w:rsidR="00707B7E" w:rsidRDefault="00707B7E" w:rsidP="00E46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организации и проведении собраний</w:t>
            </w:r>
            <w:r w:rsidRPr="009F0A25">
              <w:rPr>
                <w:rFonts w:ascii="Times New Roman" w:hAnsi="Times New Roman" w:cs="Times New Roman"/>
                <w:sz w:val="24"/>
              </w:rPr>
              <w:t>, конференций, мероприя</w:t>
            </w:r>
            <w:r>
              <w:rPr>
                <w:rFonts w:ascii="Times New Roman" w:hAnsi="Times New Roman" w:cs="Times New Roman"/>
                <w:sz w:val="24"/>
              </w:rPr>
              <w:t>тий в ДОУ</w:t>
            </w:r>
          </w:p>
          <w:p w:rsidR="00707B7E" w:rsidRPr="009F0A25" w:rsidRDefault="00707B7E" w:rsidP="00E466F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806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9F0A25">
              <w:rPr>
                <w:rFonts w:ascii="Times New Roman" w:hAnsi="Times New Roman" w:cs="Times New Roman"/>
                <w:sz w:val="24"/>
              </w:rPr>
              <w:t>лены комиссии</w:t>
            </w:r>
          </w:p>
        </w:tc>
      </w:tr>
      <w:tr w:rsidR="00707B7E" w:rsidRPr="009F0A25" w:rsidTr="00E466F5">
        <w:tc>
          <w:tcPr>
            <w:tcW w:w="594" w:type="dxa"/>
          </w:tcPr>
          <w:p w:rsidR="00707B7E" w:rsidRPr="0078246F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213" w:type="dxa"/>
          </w:tcPr>
          <w:p w:rsidR="00707B7E" w:rsidRDefault="00707B7E" w:rsidP="00E466F5">
            <w:pPr>
              <w:rPr>
                <w:rFonts w:ascii="Times New Roman" w:hAnsi="Times New Roman" w:cs="Times New Roman"/>
                <w:sz w:val="24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Выступление на совещаниях, заседаниях педагогических работников по вопросам входящим в компетенцию Комиссии</w:t>
            </w:r>
          </w:p>
          <w:p w:rsidR="00707B7E" w:rsidRPr="009F0A25" w:rsidRDefault="00707B7E" w:rsidP="00E466F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806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9F0A25">
              <w:rPr>
                <w:rFonts w:ascii="Times New Roman" w:hAnsi="Times New Roman" w:cs="Times New Roman"/>
                <w:sz w:val="24"/>
              </w:rPr>
              <w:t>лены комиссии</w:t>
            </w:r>
          </w:p>
        </w:tc>
      </w:tr>
      <w:tr w:rsidR="00707B7E" w:rsidRPr="009F0A25" w:rsidTr="00E466F5">
        <w:tc>
          <w:tcPr>
            <w:tcW w:w="594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213" w:type="dxa"/>
          </w:tcPr>
          <w:p w:rsidR="00707B7E" w:rsidRDefault="00707B7E" w:rsidP="00E466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принятии и согласовании локальных актов МДОУ «Детский сад №70»</w:t>
            </w:r>
          </w:p>
          <w:p w:rsidR="00707B7E" w:rsidRPr="009F0A25" w:rsidRDefault="00707B7E" w:rsidP="00E466F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806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9F0A25">
              <w:rPr>
                <w:rFonts w:ascii="Times New Roman" w:hAnsi="Times New Roman" w:cs="Times New Roman"/>
                <w:sz w:val="24"/>
              </w:rPr>
              <w:t>лены комиссии</w:t>
            </w:r>
          </w:p>
        </w:tc>
      </w:tr>
      <w:tr w:rsidR="00707B7E" w:rsidRPr="009F0A25" w:rsidTr="00E466F5">
        <w:tc>
          <w:tcPr>
            <w:tcW w:w="594" w:type="dxa"/>
          </w:tcPr>
          <w:p w:rsidR="00707B7E" w:rsidRPr="0078246F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213" w:type="dxa"/>
          </w:tcPr>
          <w:p w:rsidR="00707B7E" w:rsidRPr="00607F7C" w:rsidRDefault="00707B7E" w:rsidP="00E466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F7C">
              <w:rPr>
                <w:rFonts w:ascii="Times New Roman" w:hAnsi="Times New Roman" w:cs="Times New Roman"/>
                <w:sz w:val="24"/>
                <w:szCs w:val="28"/>
              </w:rPr>
              <w:t>Ведение протокол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 заседаний Комиссии</w:t>
            </w:r>
          </w:p>
        </w:tc>
        <w:tc>
          <w:tcPr>
            <w:tcW w:w="1843" w:type="dxa"/>
          </w:tcPr>
          <w:p w:rsidR="00707B7E" w:rsidRDefault="008B7B25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</w:t>
            </w:r>
            <w:r w:rsidR="00707B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07B7E" w:rsidRPr="00607F7C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806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9F0A25">
              <w:rPr>
                <w:rFonts w:ascii="Times New Roman" w:hAnsi="Times New Roman" w:cs="Times New Roman"/>
                <w:sz w:val="24"/>
              </w:rPr>
              <w:t>лены комиссии</w:t>
            </w:r>
          </w:p>
          <w:p w:rsidR="00707B7E" w:rsidRPr="00607F7C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7B7E" w:rsidRPr="009F0A25" w:rsidTr="00E466F5">
        <w:tc>
          <w:tcPr>
            <w:tcW w:w="594" w:type="dxa"/>
          </w:tcPr>
          <w:p w:rsidR="00707B7E" w:rsidRPr="0078246F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213" w:type="dxa"/>
          </w:tcPr>
          <w:p w:rsidR="00707B7E" w:rsidRDefault="00707B7E" w:rsidP="00E466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Ведение на сайте МДОУ «Детский сад №70» раздела «Комиссия по урегулированию споров </w:t>
            </w:r>
            <w:r w:rsidRPr="00607F7C">
              <w:rPr>
                <w:rFonts w:ascii="Times New Roman" w:hAnsi="Times New Roman" w:cs="Times New Roman"/>
                <w:sz w:val="24"/>
                <w:szCs w:val="28"/>
              </w:rPr>
              <w:t>между участниками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07B7E" w:rsidRPr="00607F7C" w:rsidRDefault="00707B7E" w:rsidP="00E466F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707B7E" w:rsidRDefault="008B7B25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</w:t>
            </w:r>
            <w:r w:rsidR="00707B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806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F7C">
              <w:rPr>
                <w:rFonts w:ascii="Times New Roman" w:hAnsi="Times New Roman" w:cs="Times New Roman"/>
                <w:sz w:val="24"/>
                <w:szCs w:val="28"/>
              </w:rPr>
              <w:t>тветственное лицо Борисова В.Н.</w:t>
            </w: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B7E" w:rsidRPr="009F0A25" w:rsidTr="00E466F5">
        <w:tc>
          <w:tcPr>
            <w:tcW w:w="594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213" w:type="dxa"/>
          </w:tcPr>
          <w:p w:rsidR="00707B7E" w:rsidRDefault="00707B7E" w:rsidP="00E466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Выступление на итоговом педсовете с отчето</w:t>
            </w:r>
            <w:r w:rsidR="00AD0273">
              <w:rPr>
                <w:rFonts w:ascii="Times New Roman" w:hAnsi="Times New Roman" w:cs="Times New Roman"/>
                <w:sz w:val="24"/>
                <w:szCs w:val="28"/>
              </w:rPr>
              <w:t>м о деятельности комиссии в 2024 – 2025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учебном году</w:t>
            </w:r>
          </w:p>
          <w:p w:rsidR="00707B7E" w:rsidRDefault="00707B7E" w:rsidP="00E466F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</w:t>
            </w:r>
            <w:r w:rsidR="00AD027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06" w:type="dxa"/>
          </w:tcPr>
          <w:p w:rsidR="00707B7E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07B7E" w:rsidRPr="009F0A25" w:rsidRDefault="00707B7E" w:rsidP="00E466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0A25">
              <w:rPr>
                <w:rFonts w:ascii="Times New Roman" w:hAnsi="Times New Roman" w:cs="Times New Roman"/>
                <w:sz w:val="24"/>
              </w:rPr>
              <w:t>Председатель комиссии</w:t>
            </w:r>
          </w:p>
        </w:tc>
      </w:tr>
    </w:tbl>
    <w:p w:rsidR="00707B7E" w:rsidRDefault="00707B7E"/>
    <w:p w:rsidR="00FB6B4E" w:rsidRDefault="00FB6B4E" w:rsidP="00FB6B4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B6B4E" w:rsidSect="009F0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947"/>
    <w:multiLevelType w:val="hybridMultilevel"/>
    <w:tmpl w:val="608EAED8"/>
    <w:lvl w:ilvl="0" w:tplc="21D8AE7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1E3"/>
    <w:rsid w:val="00013754"/>
    <w:rsid w:val="000C38D8"/>
    <w:rsid w:val="00174461"/>
    <w:rsid w:val="004821E3"/>
    <w:rsid w:val="005341F3"/>
    <w:rsid w:val="005C0465"/>
    <w:rsid w:val="00707B7E"/>
    <w:rsid w:val="00736DF2"/>
    <w:rsid w:val="008B7B25"/>
    <w:rsid w:val="00A26C3F"/>
    <w:rsid w:val="00A61B5E"/>
    <w:rsid w:val="00AD0273"/>
    <w:rsid w:val="00B51EAB"/>
    <w:rsid w:val="00C33305"/>
    <w:rsid w:val="00C46709"/>
    <w:rsid w:val="00D8438C"/>
    <w:rsid w:val="00ED6675"/>
    <w:rsid w:val="00FB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8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B6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Lenovo</cp:lastModifiedBy>
  <cp:revision>3</cp:revision>
  <cp:lastPrinted>2025-03-17T13:31:00Z</cp:lastPrinted>
  <dcterms:created xsi:type="dcterms:W3CDTF">2025-03-17T13:31:00Z</dcterms:created>
  <dcterms:modified xsi:type="dcterms:W3CDTF">2025-03-18T10:59:00Z</dcterms:modified>
</cp:coreProperties>
</file>