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9C" w:rsidRDefault="00CB01DE">
      <w:pPr>
        <w:shd w:val="clear" w:color="auto" w:fill="FFFFFF"/>
        <w:spacing w:after="365"/>
      </w:pPr>
      <w:r>
        <w:rPr>
          <w:rFonts w:eastAsia="Times New Roman"/>
          <w:spacing w:val="-3"/>
          <w:sz w:val="24"/>
          <w:szCs w:val="24"/>
        </w:rPr>
        <w:t>МУНИЦИПАЛЬНОЕ ДОШКОЛЬНОЕ ОБРАЗОВАТЕЛЬНОЕ УЧРЕЖДЕНИЕ «ДЕТСКИЙ САД № 70»</w:t>
      </w:r>
    </w:p>
    <w:p w:rsidR="0075049C" w:rsidRDefault="0075049C">
      <w:pPr>
        <w:shd w:val="clear" w:color="auto" w:fill="FFFFFF"/>
        <w:spacing w:after="365"/>
        <w:sectPr w:rsidR="0075049C">
          <w:type w:val="continuous"/>
          <w:pgSz w:w="16834" w:h="11909" w:orient="landscape"/>
          <w:pgMar w:top="1020" w:right="1945" w:bottom="360" w:left="1440" w:header="720" w:footer="720" w:gutter="0"/>
          <w:cols w:space="60"/>
          <w:noEndnote/>
        </w:sectPr>
      </w:pPr>
    </w:p>
    <w:p w:rsidR="0075049C" w:rsidRDefault="00CB01DE">
      <w:pPr>
        <w:framePr w:h="2169" w:hSpace="10080" w:wrap="notBeside" w:vAnchor="text" w:hAnchor="margin" w:x="8833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04290" cy="13754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49C" w:rsidRDefault="00CB01DE">
      <w:pPr>
        <w:framePr w:w="2793" w:h="845" w:hRule="exact" w:hSpace="10080" w:wrap="notBeside" w:vAnchor="text" w:hAnchor="margin" w:x="10657" w:y="443"/>
        <w:shd w:val="clear" w:color="auto" w:fill="FFFFFF"/>
        <w:spacing w:line="278" w:lineRule="exact"/>
      </w:pPr>
      <w:proofErr w:type="spellStart"/>
      <w:r>
        <w:rPr>
          <w:rFonts w:eastAsia="Times New Roman"/>
          <w:sz w:val="24"/>
          <w:szCs w:val="24"/>
        </w:rPr>
        <w:t>вдрждаю</w:t>
      </w:r>
      <w:proofErr w:type="spellEnd"/>
      <w:r>
        <w:rPr>
          <w:rFonts w:eastAsia="Times New Roman"/>
          <w:sz w:val="24"/>
          <w:szCs w:val="24"/>
        </w:rPr>
        <w:t>:</w:t>
      </w:r>
    </w:p>
    <w:p w:rsidR="0075049C" w:rsidRDefault="00CB01DE">
      <w:pPr>
        <w:framePr w:w="2793" w:h="845" w:hRule="exact" w:hSpace="10080" w:wrap="notBeside" w:vAnchor="text" w:hAnchor="margin" w:x="10657" w:y="443"/>
        <w:shd w:val="clear" w:color="auto" w:fill="FFFFFF"/>
        <w:spacing w:line="278" w:lineRule="exact"/>
        <w:ind w:left="758"/>
      </w:pPr>
      <w:r>
        <w:rPr>
          <w:rFonts w:eastAsia="Times New Roman"/>
          <w:spacing w:val="-3"/>
          <w:sz w:val="24"/>
          <w:szCs w:val="24"/>
        </w:rPr>
        <w:t xml:space="preserve">«Детский сад № 70» </w:t>
      </w:r>
      <w:r>
        <w:rPr>
          <w:rFonts w:eastAsia="Times New Roman"/>
          <w:sz w:val="24"/>
          <w:szCs w:val="24"/>
        </w:rPr>
        <w:t>Жидкова</w:t>
      </w:r>
    </w:p>
    <w:p w:rsidR="0075049C" w:rsidRDefault="00CB01DE">
      <w:pPr>
        <w:framePr w:h="278" w:hRule="exact" w:hSpace="10080" w:wrap="notBeside" w:vAnchor="text" w:hAnchor="margin" w:x="10609" w:y="740"/>
        <w:shd w:val="clear" w:color="auto" w:fill="FFFFFF"/>
      </w:pPr>
      <w:r>
        <w:rPr>
          <w:rFonts w:eastAsia="Times New Roman"/>
          <w:sz w:val="24"/>
          <w:szCs w:val="24"/>
        </w:rPr>
        <w:t>МЖ</w:t>
      </w:r>
      <w:proofErr w:type="gramStart"/>
      <w:r>
        <w:rPr>
          <w:rFonts w:eastAsia="Times New Roman"/>
          <w:sz w:val="24"/>
          <w:szCs w:val="24"/>
        </w:rPr>
        <w:t>)У</w:t>
      </w:r>
      <w:proofErr w:type="gramEnd"/>
    </w:p>
    <w:p w:rsidR="0075049C" w:rsidRDefault="0075049C">
      <w:pPr>
        <w:spacing w:line="1" w:lineRule="exact"/>
        <w:rPr>
          <w:sz w:val="2"/>
          <w:szCs w:val="2"/>
        </w:rPr>
      </w:pPr>
    </w:p>
    <w:p w:rsidR="0075049C" w:rsidRDefault="0075049C">
      <w:pPr>
        <w:framePr w:h="278" w:hRule="exact" w:hSpace="10080" w:wrap="notBeside" w:vAnchor="text" w:hAnchor="margin" w:x="10609" w:y="740"/>
        <w:shd w:val="clear" w:color="auto" w:fill="FFFFFF"/>
        <w:sectPr w:rsidR="0075049C">
          <w:type w:val="continuous"/>
          <w:pgSz w:w="16834" w:h="11909" w:orient="landscape"/>
          <w:pgMar w:top="1020" w:right="1945" w:bottom="360" w:left="1440" w:header="720" w:footer="720" w:gutter="0"/>
          <w:cols w:space="720"/>
          <w:noEndnote/>
        </w:sectPr>
      </w:pPr>
    </w:p>
    <w:p w:rsidR="0075049C" w:rsidRDefault="00CB01DE">
      <w:pPr>
        <w:shd w:val="clear" w:color="auto" w:fill="FFFFFF"/>
        <w:spacing w:before="1267" w:line="768" w:lineRule="exact"/>
        <w:ind w:left="1306"/>
      </w:pPr>
      <w:r>
        <w:rPr>
          <w:rFonts w:eastAsia="Times New Roman"/>
          <w:b/>
          <w:bCs/>
          <w:spacing w:val="-7"/>
          <w:position w:val="6"/>
          <w:sz w:val="80"/>
          <w:szCs w:val="80"/>
        </w:rPr>
        <w:t>ПУБЛИЧНЫЙ ДОКЛАД</w:t>
      </w:r>
    </w:p>
    <w:p w:rsidR="0075049C" w:rsidRDefault="00CB01DE">
      <w:pPr>
        <w:shd w:val="clear" w:color="auto" w:fill="FFFFFF"/>
        <w:spacing w:before="10" w:line="432" w:lineRule="exact"/>
        <w:ind w:right="1622"/>
        <w:jc w:val="center"/>
      </w:pPr>
      <w:r>
        <w:rPr>
          <w:rFonts w:eastAsia="Times New Roman"/>
          <w:sz w:val="44"/>
          <w:szCs w:val="44"/>
        </w:rPr>
        <w:t>за 2019 - 2020 учебный год</w:t>
      </w:r>
    </w:p>
    <w:p w:rsidR="00CB01DE" w:rsidRDefault="00CB01DE">
      <w:pPr>
        <w:shd w:val="clear" w:color="auto" w:fill="FFFFFF"/>
        <w:spacing w:before="4157"/>
        <w:ind w:right="1478"/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г. Ярославль</w:t>
      </w:r>
    </w:p>
    <w:p w:rsidR="00B83B56" w:rsidRDefault="00B83B56" w:rsidP="00B83B56">
      <w:pPr>
        <w:jc w:val="both"/>
        <w:rPr>
          <w:b/>
          <w:sz w:val="36"/>
          <w:szCs w:val="36"/>
        </w:rPr>
      </w:pPr>
    </w:p>
    <w:p w:rsidR="00B83B56" w:rsidRPr="00930136" w:rsidRDefault="00B83B56" w:rsidP="00B83B56">
      <w:pPr>
        <w:jc w:val="both"/>
      </w:pPr>
      <w:r w:rsidRPr="008066D1">
        <w:rPr>
          <w:b/>
          <w:sz w:val="28"/>
        </w:rPr>
        <w:lastRenderedPageBreak/>
        <w:t xml:space="preserve">Публичный доклад </w:t>
      </w:r>
      <w:r>
        <w:rPr>
          <w:b/>
          <w:sz w:val="28"/>
        </w:rPr>
        <w:t>МДОУ «Детский сад № 70</w:t>
      </w:r>
      <w:r w:rsidRPr="008066D1">
        <w:rPr>
          <w:b/>
          <w:sz w:val="28"/>
        </w:rPr>
        <w:t>»</w:t>
      </w:r>
      <w:r>
        <w:rPr>
          <w:sz w:val="28"/>
        </w:rPr>
        <w:t xml:space="preserve"> - </w:t>
      </w:r>
      <w:r w:rsidRPr="00930136">
        <w:t>средство информирования общественности:</w:t>
      </w:r>
    </w:p>
    <w:p w:rsidR="00B83B56" w:rsidRPr="00930136" w:rsidRDefault="00B83B56" w:rsidP="00B83B56">
      <w:pPr>
        <w:pStyle w:val="af0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136">
        <w:rPr>
          <w:rFonts w:ascii="Times New Roman" w:hAnsi="Times New Roman" w:cs="Times New Roman"/>
          <w:sz w:val="24"/>
          <w:szCs w:val="24"/>
        </w:rPr>
        <w:t xml:space="preserve">обеспечения информационной основы для организации диалога и согласования интересов всех участников образовательного процесса; </w:t>
      </w:r>
    </w:p>
    <w:p w:rsidR="00B83B56" w:rsidRPr="00930136" w:rsidRDefault="00B83B56" w:rsidP="00B83B56">
      <w:pPr>
        <w:pStyle w:val="af0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136">
        <w:rPr>
          <w:rFonts w:ascii="Times New Roman" w:hAnsi="Times New Roman" w:cs="Times New Roman"/>
          <w:sz w:val="24"/>
          <w:szCs w:val="24"/>
        </w:rPr>
        <w:t xml:space="preserve">обеспечения прозрачности функционирования образовательного учреждения; </w:t>
      </w:r>
    </w:p>
    <w:p w:rsidR="00B83B56" w:rsidRPr="00930136" w:rsidRDefault="00B83B56" w:rsidP="00B83B56">
      <w:pPr>
        <w:pStyle w:val="af0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136">
        <w:rPr>
          <w:rFonts w:ascii="Times New Roman" w:hAnsi="Times New Roman" w:cs="Times New Roman"/>
          <w:sz w:val="24"/>
          <w:szCs w:val="24"/>
        </w:rPr>
        <w:t>информирования потребителей образовательных услуг о приоритетных направлениях развития МДОУ.</w:t>
      </w:r>
    </w:p>
    <w:p w:rsidR="00B83B56" w:rsidRPr="00F065CB" w:rsidRDefault="00B83B56" w:rsidP="00B83B56">
      <w:pPr>
        <w:ind w:firstLine="567"/>
        <w:jc w:val="both"/>
        <w:rPr>
          <w:sz w:val="28"/>
          <w:szCs w:val="28"/>
        </w:rPr>
      </w:pPr>
    </w:p>
    <w:p w:rsidR="00B83B56" w:rsidRPr="00930136" w:rsidRDefault="00B83B56" w:rsidP="00B83B56">
      <w:pPr>
        <w:ind w:firstLine="567"/>
        <w:jc w:val="both"/>
      </w:pPr>
      <w:r w:rsidRPr="00F07E91">
        <w:rPr>
          <w:b/>
          <w:sz w:val="28"/>
        </w:rPr>
        <w:t>Целевая аудитория:</w:t>
      </w:r>
      <w:r w:rsidRPr="001F7D11">
        <w:rPr>
          <w:sz w:val="28"/>
        </w:rPr>
        <w:t xml:space="preserve"> </w:t>
      </w:r>
      <w:r w:rsidRPr="00930136">
        <w:t>муниципальные</w:t>
      </w:r>
      <w:r>
        <w:t xml:space="preserve"> органы управления образованием,</w:t>
      </w:r>
      <w:r w:rsidRPr="004445C7">
        <w:t xml:space="preserve"> </w:t>
      </w:r>
      <w:r w:rsidRPr="00930136">
        <w:t>ро</w:t>
      </w:r>
      <w:r>
        <w:t>дители (законные представители).</w:t>
      </w:r>
    </w:p>
    <w:p w:rsidR="00B83B56" w:rsidRPr="00930136" w:rsidRDefault="00B83B56" w:rsidP="00B83B56">
      <w:pPr>
        <w:ind w:firstLine="567"/>
        <w:jc w:val="both"/>
      </w:pPr>
    </w:p>
    <w:p w:rsidR="00B83B56" w:rsidRPr="00930136" w:rsidRDefault="00B83B56" w:rsidP="00B83B56">
      <w:pPr>
        <w:ind w:firstLine="567"/>
        <w:jc w:val="both"/>
      </w:pPr>
      <w:r w:rsidRPr="00930136">
        <w:t>Доклад составлен на основе результатов внутреннего мониторинга деятельности ДОУ за 2019 – 2020 учебный год.</w:t>
      </w:r>
    </w:p>
    <w:p w:rsidR="00B83B56" w:rsidRDefault="00B83B56" w:rsidP="00B83B56">
      <w:pPr>
        <w:ind w:left="180"/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B83B56" w:rsidRDefault="00B83B56" w:rsidP="00B83B56">
      <w:pPr>
        <w:ind w:left="180"/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B83B56" w:rsidRPr="00EF747F" w:rsidRDefault="00B83B56" w:rsidP="00B83B56">
      <w:pPr>
        <w:ind w:left="180"/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                  </w:t>
      </w:r>
      <w:r w:rsidRPr="00EF747F">
        <w:rPr>
          <w:b/>
          <w:sz w:val="32"/>
          <w:szCs w:val="32"/>
        </w:rPr>
        <w:t>СОДЕРЖАНИЕ</w:t>
      </w:r>
    </w:p>
    <w:p w:rsidR="00B83B56" w:rsidRPr="00D708FE" w:rsidRDefault="00B83B56" w:rsidP="00B83B56">
      <w:pPr>
        <w:ind w:left="180"/>
        <w:jc w:val="center"/>
        <w:rPr>
          <w:b/>
          <w:sz w:val="40"/>
          <w:szCs w:val="40"/>
        </w:rPr>
      </w:pPr>
    </w:p>
    <w:p w:rsidR="00B83B56" w:rsidRPr="004D4A29" w:rsidRDefault="00B83B56" w:rsidP="00B83B56">
      <w:pPr>
        <w:tabs>
          <w:tab w:val="right" w:leader="dot" w:pos="9355"/>
        </w:tabs>
        <w:ind w:left="851" w:firstLine="283"/>
        <w:outlineLvl w:val="1"/>
        <w:rPr>
          <w:sz w:val="28"/>
          <w:szCs w:val="28"/>
          <w:lang w:eastAsia="en-US"/>
        </w:rPr>
      </w:pPr>
      <w:r w:rsidRPr="004D4A29">
        <w:rPr>
          <w:b/>
          <w:sz w:val="28"/>
          <w:szCs w:val="28"/>
          <w:u w:val="single"/>
          <w:lang w:eastAsia="en-US"/>
        </w:rPr>
        <w:t>Раздел 1. Общая характеристика дошкольного образовательного учреждения</w:t>
      </w:r>
    </w:p>
    <w:p w:rsidR="00B83B56" w:rsidRPr="00EF747F" w:rsidRDefault="00B83B56" w:rsidP="00B83B56">
      <w:pPr>
        <w:tabs>
          <w:tab w:val="right" w:leader="dot" w:pos="9355"/>
        </w:tabs>
        <w:ind w:left="1134" w:firstLine="568"/>
        <w:outlineLvl w:val="1"/>
        <w:rPr>
          <w:lang w:eastAsia="en-US"/>
        </w:rPr>
      </w:pPr>
      <w:r w:rsidRPr="00EF747F">
        <w:rPr>
          <w:lang w:eastAsia="en-US"/>
        </w:rPr>
        <w:t>1.1.</w:t>
      </w:r>
      <w:r w:rsidRPr="00EF747F">
        <w:rPr>
          <w:b/>
        </w:rPr>
        <w:t xml:space="preserve"> </w:t>
      </w:r>
      <w:r w:rsidRPr="00EF747F">
        <w:t>Информационная справка</w:t>
      </w:r>
    </w:p>
    <w:p w:rsidR="00B83B56" w:rsidRPr="00EF747F" w:rsidRDefault="00B83B56" w:rsidP="00B83B56">
      <w:pPr>
        <w:tabs>
          <w:tab w:val="right" w:leader="dot" w:pos="9355"/>
        </w:tabs>
        <w:ind w:left="1134" w:firstLine="568"/>
        <w:outlineLvl w:val="1"/>
        <w:rPr>
          <w:lang w:eastAsia="en-US"/>
        </w:rPr>
      </w:pPr>
      <w:r w:rsidRPr="00EF747F">
        <w:rPr>
          <w:lang w:eastAsia="en-US"/>
        </w:rPr>
        <w:t>1.2. Программное обеспечение ДОУ</w:t>
      </w:r>
    </w:p>
    <w:p w:rsidR="00B83B56" w:rsidRPr="00EF747F" w:rsidRDefault="00B83B56" w:rsidP="00B83B56">
      <w:pPr>
        <w:tabs>
          <w:tab w:val="right" w:leader="dot" w:pos="9355"/>
        </w:tabs>
        <w:ind w:left="1134" w:firstLine="568"/>
        <w:outlineLvl w:val="1"/>
        <w:rPr>
          <w:lang w:eastAsia="en-US"/>
        </w:rPr>
      </w:pPr>
      <w:r w:rsidRPr="00EF747F">
        <w:rPr>
          <w:lang w:eastAsia="en-US"/>
        </w:rPr>
        <w:t xml:space="preserve">1.3. </w:t>
      </w:r>
      <w:r w:rsidRPr="00EF747F">
        <w:t>Контингент воспитанников</w:t>
      </w:r>
      <w:r w:rsidRPr="00EF747F">
        <w:rPr>
          <w:lang w:eastAsia="en-US"/>
        </w:rPr>
        <w:t xml:space="preserve"> </w:t>
      </w:r>
    </w:p>
    <w:p w:rsidR="00B83B56" w:rsidRPr="00EF747F" w:rsidRDefault="00B83B56" w:rsidP="00B83B56">
      <w:pPr>
        <w:tabs>
          <w:tab w:val="right" w:leader="dot" w:pos="9355"/>
        </w:tabs>
        <w:ind w:left="1134" w:firstLine="568"/>
        <w:outlineLvl w:val="1"/>
        <w:rPr>
          <w:lang w:eastAsia="en-US"/>
        </w:rPr>
      </w:pPr>
      <w:r w:rsidRPr="00EF747F">
        <w:rPr>
          <w:lang w:eastAsia="en-US"/>
        </w:rPr>
        <w:t>1.4. Социальный статус семей воспитанников</w:t>
      </w:r>
    </w:p>
    <w:p w:rsidR="00B83B56" w:rsidRPr="00EF747F" w:rsidRDefault="00B83B56" w:rsidP="00B83B56">
      <w:pPr>
        <w:tabs>
          <w:tab w:val="right" w:leader="dot" w:pos="9355"/>
        </w:tabs>
        <w:outlineLvl w:val="1"/>
        <w:rPr>
          <w:lang w:eastAsia="en-US"/>
        </w:rPr>
      </w:pPr>
      <w:r w:rsidRPr="00EF747F">
        <w:t xml:space="preserve">                        </w:t>
      </w:r>
      <w:r>
        <w:t xml:space="preserve">     </w:t>
      </w:r>
      <w:r w:rsidRPr="00EF747F">
        <w:t>1.5. Кадровое обеспечение</w:t>
      </w:r>
    </w:p>
    <w:p w:rsidR="00B83B56" w:rsidRPr="00EF747F" w:rsidRDefault="00B83B56" w:rsidP="00B83B56">
      <w:pPr>
        <w:tabs>
          <w:tab w:val="right" w:leader="dot" w:pos="9355"/>
        </w:tabs>
        <w:ind w:left="1134" w:firstLine="568"/>
        <w:outlineLvl w:val="1"/>
        <w:rPr>
          <w:lang w:eastAsia="en-US"/>
        </w:rPr>
      </w:pPr>
      <w:r w:rsidRPr="00EF747F">
        <w:rPr>
          <w:lang w:eastAsia="en-US"/>
        </w:rPr>
        <w:t xml:space="preserve">1.6. Социальное партнёрство </w:t>
      </w:r>
    </w:p>
    <w:p w:rsidR="00B83B56" w:rsidRDefault="00B83B56" w:rsidP="00B83B56">
      <w:pPr>
        <w:tabs>
          <w:tab w:val="right" w:leader="dot" w:pos="9355"/>
        </w:tabs>
        <w:ind w:left="1134" w:firstLine="568"/>
        <w:outlineLvl w:val="1"/>
        <w:rPr>
          <w:lang w:eastAsia="en-US"/>
        </w:rPr>
      </w:pPr>
      <w:r w:rsidRPr="00EF747F">
        <w:rPr>
          <w:lang w:eastAsia="en-US"/>
        </w:rPr>
        <w:t>1.7. Стратегия развития и социальный заказ.</w:t>
      </w:r>
    </w:p>
    <w:p w:rsidR="00B83B56" w:rsidRPr="00EF747F" w:rsidRDefault="00B83B56" w:rsidP="00B83B56">
      <w:pPr>
        <w:tabs>
          <w:tab w:val="right" w:leader="dot" w:pos="9355"/>
        </w:tabs>
        <w:ind w:left="1134" w:firstLine="568"/>
        <w:outlineLvl w:val="1"/>
        <w:rPr>
          <w:lang w:eastAsia="en-US"/>
        </w:rPr>
      </w:pPr>
    </w:p>
    <w:p w:rsidR="00B83B56" w:rsidRPr="004D4A29" w:rsidRDefault="00B83B56" w:rsidP="00B83B56">
      <w:pPr>
        <w:tabs>
          <w:tab w:val="right" w:leader="dot" w:pos="9355"/>
        </w:tabs>
        <w:ind w:left="-426" w:firstLine="1560"/>
        <w:outlineLvl w:val="1"/>
        <w:rPr>
          <w:b/>
          <w:sz w:val="28"/>
          <w:szCs w:val="28"/>
          <w:lang w:eastAsia="en-US"/>
        </w:rPr>
      </w:pPr>
      <w:hyperlink w:anchor="Раздел2" w:history="1">
        <w:r>
          <w:rPr>
            <w:b/>
            <w:sz w:val="28"/>
            <w:szCs w:val="28"/>
            <w:u w:val="single"/>
            <w:lang w:eastAsia="en-US"/>
          </w:rPr>
          <w:t>Раздел 2. Результаты</w:t>
        </w:r>
        <w:r w:rsidRPr="004D4A29">
          <w:rPr>
            <w:b/>
            <w:sz w:val="28"/>
            <w:szCs w:val="28"/>
            <w:u w:val="single"/>
            <w:lang w:eastAsia="en-US"/>
          </w:rPr>
          <w:t xml:space="preserve"> образовательной</w:t>
        </w:r>
      </w:hyperlink>
      <w:r w:rsidRPr="004D4A29">
        <w:rPr>
          <w:b/>
          <w:sz w:val="28"/>
          <w:szCs w:val="28"/>
          <w:u w:val="single"/>
          <w:lang w:eastAsia="en-US"/>
        </w:rPr>
        <w:t xml:space="preserve"> деятельности</w:t>
      </w:r>
    </w:p>
    <w:p w:rsidR="00B83B56" w:rsidRPr="00EF747F" w:rsidRDefault="00B83B56" w:rsidP="00B83B56">
      <w:pPr>
        <w:shd w:val="clear" w:color="auto" w:fill="FFFFFF"/>
        <w:spacing w:before="30" w:after="30"/>
        <w:rPr>
          <w:color w:val="000000"/>
          <w:shd w:val="clear" w:color="auto" w:fill="FFFFFF"/>
        </w:rPr>
      </w:pPr>
      <w:r w:rsidRPr="00EF747F">
        <w:rPr>
          <w:lang w:eastAsia="en-US"/>
        </w:rPr>
        <w:t xml:space="preserve">                          </w:t>
      </w:r>
      <w:r>
        <w:rPr>
          <w:lang w:eastAsia="en-US"/>
        </w:rPr>
        <w:t xml:space="preserve"> </w:t>
      </w:r>
      <w:r w:rsidRPr="00EF747F">
        <w:rPr>
          <w:lang w:eastAsia="en-US"/>
        </w:rPr>
        <w:t xml:space="preserve"> 2.1. </w:t>
      </w:r>
      <w:r w:rsidRPr="00EF747F">
        <w:rPr>
          <w:color w:val="000000"/>
          <w:shd w:val="clear" w:color="auto" w:fill="FFFFFF"/>
        </w:rPr>
        <w:t>Результаты мониторинга освоения воспитанниками</w:t>
      </w:r>
    </w:p>
    <w:p w:rsidR="00B83B56" w:rsidRPr="00EF747F" w:rsidRDefault="00B83B56" w:rsidP="00B83B56">
      <w:pPr>
        <w:tabs>
          <w:tab w:val="right" w:leader="dot" w:pos="9355"/>
        </w:tabs>
        <w:outlineLvl w:val="1"/>
        <w:rPr>
          <w:lang w:eastAsia="en-US"/>
        </w:rPr>
      </w:pPr>
      <w:r>
        <w:rPr>
          <w:color w:val="000000"/>
          <w:shd w:val="clear" w:color="auto" w:fill="FFFFFF"/>
        </w:rPr>
        <w:t xml:space="preserve">                           </w:t>
      </w:r>
      <w:r w:rsidRPr="00EF747F">
        <w:rPr>
          <w:color w:val="000000"/>
          <w:shd w:val="clear" w:color="auto" w:fill="FFFFFF"/>
        </w:rPr>
        <w:t xml:space="preserve"> 2.2. </w:t>
      </w:r>
      <w:r w:rsidRPr="00EF747F">
        <w:rPr>
          <w:lang w:eastAsia="en-US"/>
        </w:rPr>
        <w:t>Охрана и укрепление здоровья детей</w:t>
      </w:r>
    </w:p>
    <w:p w:rsidR="00B83B56" w:rsidRDefault="00B83B56" w:rsidP="00B83B56">
      <w:pPr>
        <w:tabs>
          <w:tab w:val="right" w:leader="dot" w:pos="9355"/>
        </w:tabs>
        <w:outlineLvl w:val="1"/>
        <w:rPr>
          <w:lang w:eastAsia="en-US"/>
        </w:rPr>
      </w:pPr>
      <w:r>
        <w:rPr>
          <w:lang w:eastAsia="en-US"/>
        </w:rPr>
        <w:t xml:space="preserve">                           </w:t>
      </w:r>
      <w:r w:rsidRPr="00EF747F">
        <w:rPr>
          <w:lang w:eastAsia="en-US"/>
        </w:rPr>
        <w:t xml:space="preserve"> 2.3. Организация деятельности </w:t>
      </w:r>
      <w:proofErr w:type="spellStart"/>
      <w:r w:rsidRPr="00EF747F">
        <w:rPr>
          <w:lang w:eastAsia="en-US"/>
        </w:rPr>
        <w:t>ПМПк</w:t>
      </w:r>
      <w:proofErr w:type="spellEnd"/>
      <w:r w:rsidRPr="00EF747F">
        <w:rPr>
          <w:lang w:eastAsia="en-US"/>
        </w:rPr>
        <w:t xml:space="preserve"> ДОУ</w:t>
      </w:r>
    </w:p>
    <w:p w:rsidR="00B83B56" w:rsidRPr="00EF747F" w:rsidRDefault="00B83B56" w:rsidP="00B83B56">
      <w:pPr>
        <w:tabs>
          <w:tab w:val="right" w:leader="dot" w:pos="9355"/>
        </w:tabs>
        <w:outlineLvl w:val="1"/>
        <w:rPr>
          <w:lang w:eastAsia="en-US"/>
        </w:rPr>
      </w:pPr>
    </w:p>
    <w:p w:rsidR="00B83B56" w:rsidRPr="004D4A29" w:rsidRDefault="00B83B56" w:rsidP="00B83B56">
      <w:pPr>
        <w:shd w:val="clear" w:color="auto" w:fill="FFFFFF"/>
        <w:spacing w:before="30" w:after="30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</w:t>
      </w:r>
      <w:r w:rsidRPr="004D4A29">
        <w:rPr>
          <w:b/>
          <w:sz w:val="28"/>
          <w:szCs w:val="28"/>
          <w:u w:val="single"/>
          <w:lang w:eastAsia="en-US"/>
        </w:rPr>
        <w:t xml:space="preserve">Раздел 3. </w:t>
      </w:r>
      <w:r>
        <w:rPr>
          <w:b/>
          <w:sz w:val="28"/>
          <w:szCs w:val="28"/>
          <w:u w:val="single"/>
          <w:lang w:eastAsia="en-US"/>
        </w:rPr>
        <w:t>Материально – техническое обеспечение.</w:t>
      </w:r>
      <w:r w:rsidRPr="004D4A29">
        <w:rPr>
          <w:b/>
          <w:sz w:val="28"/>
          <w:szCs w:val="28"/>
          <w:u w:val="single"/>
          <w:lang w:eastAsia="en-US"/>
        </w:rPr>
        <w:t xml:space="preserve"> </w:t>
      </w:r>
    </w:p>
    <w:p w:rsidR="00B83B56" w:rsidRPr="00EF747F" w:rsidRDefault="00B83B56" w:rsidP="00B83B56">
      <w:pPr>
        <w:tabs>
          <w:tab w:val="right" w:leader="dot" w:pos="9355"/>
        </w:tabs>
        <w:ind w:left="1134" w:firstLine="568"/>
        <w:outlineLvl w:val="1"/>
        <w:rPr>
          <w:lang w:eastAsia="en-US"/>
        </w:rPr>
      </w:pPr>
      <w:r w:rsidRPr="00EF747F">
        <w:rPr>
          <w:lang w:eastAsia="en-US"/>
        </w:rPr>
        <w:t>3.1. Характеристика ДОУ.</w:t>
      </w:r>
    </w:p>
    <w:p w:rsidR="00B83B56" w:rsidRDefault="00B83B56" w:rsidP="00B83B56">
      <w:pPr>
        <w:tabs>
          <w:tab w:val="right" w:leader="dot" w:pos="9355"/>
        </w:tabs>
        <w:ind w:left="1134" w:firstLine="568"/>
        <w:outlineLvl w:val="1"/>
        <w:rPr>
          <w:lang w:eastAsia="en-US"/>
        </w:rPr>
      </w:pPr>
      <w:r w:rsidRPr="00EF747F">
        <w:rPr>
          <w:lang w:eastAsia="en-US"/>
        </w:rPr>
        <w:t>3.2.  Состояние обеспечения безопасности</w:t>
      </w:r>
    </w:p>
    <w:p w:rsidR="00B83B56" w:rsidRPr="004D4A29" w:rsidRDefault="00B83B56" w:rsidP="00B83B56">
      <w:pPr>
        <w:tabs>
          <w:tab w:val="right" w:leader="dot" w:pos="9355"/>
        </w:tabs>
        <w:ind w:left="1134" w:firstLine="568"/>
        <w:outlineLvl w:val="1"/>
        <w:rPr>
          <w:sz w:val="28"/>
          <w:szCs w:val="28"/>
          <w:lang w:eastAsia="en-US"/>
        </w:rPr>
      </w:pPr>
    </w:p>
    <w:p w:rsidR="00B83B56" w:rsidRDefault="00B83B56" w:rsidP="00B83B56">
      <w:pPr>
        <w:tabs>
          <w:tab w:val="right" w:leader="dot" w:pos="9355"/>
        </w:tabs>
        <w:ind w:left="284" w:firstLine="850"/>
        <w:outlineLvl w:val="1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>Раздел 4</w:t>
      </w:r>
      <w:r>
        <w:t xml:space="preserve">. </w:t>
      </w:r>
      <w:r w:rsidRPr="009F64CF">
        <w:rPr>
          <w:b/>
          <w:sz w:val="28"/>
          <w:szCs w:val="28"/>
          <w:u w:val="single"/>
          <w:lang w:eastAsia="en-US"/>
        </w:rPr>
        <w:t>Перспективы и планы развития</w:t>
      </w:r>
    </w:p>
    <w:p w:rsidR="00B83B56" w:rsidRPr="004D4A29" w:rsidRDefault="00B83B56" w:rsidP="00B83B56">
      <w:pPr>
        <w:tabs>
          <w:tab w:val="right" w:leader="dot" w:pos="9355"/>
        </w:tabs>
        <w:ind w:left="284" w:firstLine="850"/>
        <w:outlineLvl w:val="1"/>
        <w:rPr>
          <w:b/>
          <w:sz w:val="28"/>
          <w:szCs w:val="28"/>
          <w:lang w:eastAsia="en-US"/>
        </w:rPr>
      </w:pPr>
    </w:p>
    <w:p w:rsidR="00B83B56" w:rsidRPr="004D4A29" w:rsidRDefault="00B83B56" w:rsidP="00B83B56">
      <w:pPr>
        <w:tabs>
          <w:tab w:val="right" w:leader="dot" w:pos="9355"/>
        </w:tabs>
        <w:ind w:left="284" w:firstLine="850"/>
        <w:outlineLvl w:val="1"/>
        <w:rPr>
          <w:b/>
          <w:sz w:val="28"/>
          <w:szCs w:val="28"/>
          <w:lang w:eastAsia="en-US"/>
        </w:rPr>
      </w:pPr>
      <w:hyperlink w:anchor="Раздел6" w:history="1">
        <w:r>
          <w:rPr>
            <w:b/>
            <w:sz w:val="28"/>
            <w:szCs w:val="28"/>
            <w:u w:val="single"/>
            <w:lang w:eastAsia="en-US"/>
          </w:rPr>
          <w:t>Раздел 5</w:t>
        </w:r>
        <w:r w:rsidRPr="004D4A29">
          <w:rPr>
            <w:b/>
            <w:sz w:val="28"/>
            <w:szCs w:val="28"/>
            <w:u w:val="single"/>
            <w:lang w:eastAsia="en-US"/>
          </w:rPr>
          <w:t>. Финансовые ресурсы</w:t>
        </w:r>
      </w:hyperlink>
    </w:p>
    <w:p w:rsidR="00B83B56" w:rsidRDefault="00B83B56" w:rsidP="00B83B56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B56" w:rsidRDefault="00B83B56" w:rsidP="00B83B56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B56" w:rsidRDefault="00B83B56" w:rsidP="00B83B56">
      <w:pPr>
        <w:pStyle w:val="af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B56" w:rsidRPr="009F5E26" w:rsidRDefault="00B83B56" w:rsidP="00B83B56">
      <w:pPr>
        <w:pStyle w:val="af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26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УЧРЕЖДЕНИЯ</w:t>
      </w:r>
    </w:p>
    <w:p w:rsidR="00B83B56" w:rsidRPr="009F5E26" w:rsidRDefault="00B83B56" w:rsidP="00B83B56">
      <w:pPr>
        <w:pStyle w:val="af0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B83B56" w:rsidRPr="009F5E26" w:rsidRDefault="00B83B56" w:rsidP="00B83B56">
      <w:pPr>
        <w:pStyle w:val="af0"/>
        <w:ind w:right="-14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26">
        <w:rPr>
          <w:rFonts w:ascii="Times New Roman" w:hAnsi="Times New Roman" w:cs="Times New Roman"/>
          <w:b/>
          <w:sz w:val="28"/>
          <w:szCs w:val="28"/>
        </w:rPr>
        <w:t>1.1.Информационная справка</w:t>
      </w:r>
    </w:p>
    <w:p w:rsidR="00B83B56" w:rsidRPr="009F5E26" w:rsidRDefault="00B83B56" w:rsidP="00B83B56">
      <w:pPr>
        <w:pStyle w:val="af0"/>
        <w:ind w:right="-141" w:firstLine="142"/>
        <w:jc w:val="center"/>
        <w:rPr>
          <w:rFonts w:ascii="Times New Roman" w:hAnsi="Times New Roman" w:cs="Times New Roman"/>
          <w:b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2977"/>
        <w:gridCol w:w="2977"/>
        <w:gridCol w:w="2126"/>
        <w:gridCol w:w="1559"/>
        <w:gridCol w:w="1701"/>
      </w:tblGrid>
      <w:tr w:rsidR="00B83B56" w:rsidRPr="009F5E26" w:rsidTr="00740D58">
        <w:trPr>
          <w:trHeight w:val="928"/>
        </w:trPr>
        <w:tc>
          <w:tcPr>
            <w:tcW w:w="3402" w:type="dxa"/>
          </w:tcPr>
          <w:p w:rsidR="00B83B56" w:rsidRPr="009F5E26" w:rsidRDefault="00B83B56" w:rsidP="00740D58">
            <w:pPr>
              <w:ind w:firstLine="142"/>
            </w:pPr>
            <w:r w:rsidRPr="009F5E26">
              <w:t>Полное наименование в соответствии с уставом.</w:t>
            </w:r>
          </w:p>
        </w:tc>
        <w:tc>
          <w:tcPr>
            <w:tcW w:w="11340" w:type="dxa"/>
            <w:gridSpan w:val="5"/>
          </w:tcPr>
          <w:p w:rsidR="00B83B56" w:rsidRPr="009F5E26" w:rsidRDefault="00B83B56" w:rsidP="00740D58">
            <w:pPr>
              <w:pStyle w:val="af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муниципальное дошкольное образовательное учреждение « Детский сад № 70»                        </w:t>
            </w:r>
          </w:p>
          <w:p w:rsidR="00B83B56" w:rsidRPr="009F5E26" w:rsidRDefault="00B83B56" w:rsidP="00740D58">
            <w:pPr>
              <w:ind w:firstLine="142"/>
            </w:pPr>
            <w:r w:rsidRPr="009F5E26">
              <w:t xml:space="preserve"> (МДОУ «Детский сад № 70»).</w:t>
            </w:r>
          </w:p>
        </w:tc>
      </w:tr>
      <w:tr w:rsidR="00B83B56" w:rsidRPr="009F5E26" w:rsidTr="00740D58">
        <w:trPr>
          <w:trHeight w:val="477"/>
        </w:trPr>
        <w:tc>
          <w:tcPr>
            <w:tcW w:w="3402" w:type="dxa"/>
          </w:tcPr>
          <w:p w:rsidR="00B83B56" w:rsidRPr="009F5E26" w:rsidRDefault="00B83B56" w:rsidP="00740D58">
            <w:pPr>
              <w:ind w:firstLine="142"/>
              <w:jc w:val="both"/>
            </w:pPr>
            <w:r w:rsidRPr="009F5E26">
              <w:t>Учредитель</w:t>
            </w:r>
          </w:p>
        </w:tc>
        <w:tc>
          <w:tcPr>
            <w:tcW w:w="11340" w:type="dxa"/>
            <w:gridSpan w:val="5"/>
          </w:tcPr>
          <w:p w:rsidR="00B83B56" w:rsidRPr="009F5E26" w:rsidRDefault="00B83B56" w:rsidP="00740D58">
            <w:pPr>
              <w:pStyle w:val="af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</w:tr>
      <w:tr w:rsidR="00B83B56" w:rsidRPr="009F5E26" w:rsidTr="00740D58">
        <w:trPr>
          <w:trHeight w:val="648"/>
        </w:trPr>
        <w:tc>
          <w:tcPr>
            <w:tcW w:w="3402" w:type="dxa"/>
          </w:tcPr>
          <w:p w:rsidR="00B83B56" w:rsidRPr="009F5E26" w:rsidRDefault="00B83B56" w:rsidP="00740D58">
            <w:pPr>
              <w:ind w:firstLine="142"/>
              <w:jc w:val="both"/>
            </w:pPr>
            <w:r w:rsidRPr="009F5E26">
              <w:rPr>
                <w:color w:val="000000"/>
              </w:rPr>
              <w:t>Юридический адрес</w:t>
            </w:r>
          </w:p>
        </w:tc>
        <w:tc>
          <w:tcPr>
            <w:tcW w:w="11340" w:type="dxa"/>
            <w:gridSpan w:val="5"/>
          </w:tcPr>
          <w:p w:rsidR="00B83B56" w:rsidRPr="009F5E26" w:rsidRDefault="00B83B56" w:rsidP="00740D58">
            <w:pPr>
              <w:ind w:firstLine="142"/>
            </w:pPr>
            <w:r w:rsidRPr="009F5E26">
              <w:t xml:space="preserve">150006, г. Ярославль, ул.  </w:t>
            </w:r>
            <w:proofErr w:type="gramStart"/>
            <w:r w:rsidRPr="009F5E26">
              <w:t>Большая</w:t>
            </w:r>
            <w:proofErr w:type="gramEnd"/>
            <w:r w:rsidRPr="009F5E26">
              <w:t xml:space="preserve"> Техническая, д.14а</w:t>
            </w:r>
          </w:p>
          <w:p w:rsidR="00B83B56" w:rsidRPr="009F5E26" w:rsidRDefault="00B83B56" w:rsidP="00740D58">
            <w:pPr>
              <w:pStyle w:val="af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Телефон:  (4852) 46-28-85, 46-38-61; 46-38-61 (факс)</w:t>
            </w:r>
          </w:p>
          <w:p w:rsidR="00B83B56" w:rsidRPr="009F5E26" w:rsidRDefault="00B83B56" w:rsidP="00740D58">
            <w:pPr>
              <w:pStyle w:val="af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r w:rsidRPr="009F5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yardou070@yandex.ru</w:t>
            </w:r>
          </w:p>
          <w:p w:rsidR="00B83B56" w:rsidRPr="009F5E26" w:rsidRDefault="00B83B56" w:rsidP="00740D58">
            <w:pPr>
              <w:ind w:firstLine="142"/>
            </w:pPr>
          </w:p>
        </w:tc>
      </w:tr>
      <w:tr w:rsidR="00B83B56" w:rsidRPr="009F5E26" w:rsidTr="00740D58">
        <w:trPr>
          <w:trHeight w:val="538"/>
        </w:trPr>
        <w:tc>
          <w:tcPr>
            <w:tcW w:w="3402" w:type="dxa"/>
          </w:tcPr>
          <w:p w:rsidR="00B83B56" w:rsidRPr="009F5E26" w:rsidRDefault="00B83B56" w:rsidP="00740D58">
            <w:pPr>
              <w:ind w:firstLine="142"/>
              <w:jc w:val="both"/>
              <w:rPr>
                <w:color w:val="000000"/>
              </w:rPr>
            </w:pPr>
            <w:r w:rsidRPr="009F5E26">
              <w:rPr>
                <w:color w:val="000000"/>
              </w:rPr>
              <w:t xml:space="preserve">Год основания </w:t>
            </w:r>
          </w:p>
        </w:tc>
        <w:tc>
          <w:tcPr>
            <w:tcW w:w="11340" w:type="dxa"/>
            <w:gridSpan w:val="5"/>
          </w:tcPr>
          <w:p w:rsidR="00B83B56" w:rsidRPr="009F5E26" w:rsidRDefault="00B83B56" w:rsidP="00740D58">
            <w:pPr>
              <w:ind w:firstLine="142"/>
            </w:pPr>
            <w:r w:rsidRPr="009F5E26">
              <w:t>1984 год</w:t>
            </w:r>
          </w:p>
        </w:tc>
      </w:tr>
      <w:tr w:rsidR="00B83B56" w:rsidRPr="009F5E26" w:rsidTr="00740D58">
        <w:trPr>
          <w:trHeight w:val="546"/>
        </w:trPr>
        <w:tc>
          <w:tcPr>
            <w:tcW w:w="3402" w:type="dxa"/>
          </w:tcPr>
          <w:p w:rsidR="00B83B56" w:rsidRPr="009F5E26" w:rsidRDefault="00B83B56" w:rsidP="00740D58">
            <w:pPr>
              <w:ind w:firstLine="142"/>
              <w:jc w:val="both"/>
            </w:pPr>
            <w:r w:rsidRPr="009F5E26">
              <w:t>Режим работы</w:t>
            </w:r>
          </w:p>
        </w:tc>
        <w:tc>
          <w:tcPr>
            <w:tcW w:w="11340" w:type="dxa"/>
            <w:gridSpan w:val="5"/>
          </w:tcPr>
          <w:p w:rsidR="00B83B56" w:rsidRPr="009F5E26" w:rsidRDefault="00B83B56" w:rsidP="00740D58">
            <w:pPr>
              <w:ind w:firstLine="142"/>
            </w:pPr>
            <w:r w:rsidRPr="009F5E26">
              <w:t>Режим функционирования: пятидневная рабочая неделя, часы работы  с 7.00 до 19.00.</w:t>
            </w:r>
          </w:p>
        </w:tc>
      </w:tr>
      <w:tr w:rsidR="00B83B56" w:rsidRPr="009F5E26" w:rsidTr="00740D58">
        <w:tc>
          <w:tcPr>
            <w:tcW w:w="3402" w:type="dxa"/>
          </w:tcPr>
          <w:p w:rsidR="00B83B56" w:rsidRPr="009F5E26" w:rsidRDefault="00B83B56" w:rsidP="00740D58">
            <w:pPr>
              <w:ind w:firstLine="142"/>
            </w:pPr>
            <w:r w:rsidRPr="009F5E26">
              <w:t>Структура и количество групп</w:t>
            </w:r>
          </w:p>
        </w:tc>
        <w:tc>
          <w:tcPr>
            <w:tcW w:w="11340" w:type="dxa"/>
            <w:gridSpan w:val="5"/>
          </w:tcPr>
          <w:p w:rsidR="00B83B56" w:rsidRPr="009F5E26" w:rsidRDefault="00B83B56" w:rsidP="00740D58">
            <w:pPr>
              <w:pStyle w:val="220"/>
              <w:spacing w:before="0" w:after="0"/>
              <w:ind w:firstLine="142"/>
              <w:jc w:val="both"/>
            </w:pPr>
            <w:r w:rsidRPr="009F5E26">
              <w:t xml:space="preserve">Всего в МДОУ «Детский сад № 70»  320 воспитанников. </w:t>
            </w:r>
          </w:p>
          <w:p w:rsidR="00B83B56" w:rsidRPr="009F5E26" w:rsidRDefault="00B83B56" w:rsidP="00740D58">
            <w:pPr>
              <w:pStyle w:val="220"/>
              <w:spacing w:before="0" w:after="0"/>
              <w:ind w:firstLine="142"/>
              <w:jc w:val="both"/>
            </w:pPr>
            <w:r w:rsidRPr="009F5E26">
              <w:t xml:space="preserve">Общее количество групп – 13. Из них 10 групп – </w:t>
            </w:r>
            <w:proofErr w:type="spellStart"/>
            <w:r w:rsidRPr="009F5E26">
              <w:t>общеразвивающей</w:t>
            </w:r>
            <w:proofErr w:type="spellEnd"/>
            <w:r w:rsidRPr="009F5E26">
              <w:t xml:space="preserve"> направленности, </w:t>
            </w:r>
          </w:p>
          <w:p w:rsidR="00B83B56" w:rsidRPr="009F5E26" w:rsidRDefault="00B83B56" w:rsidP="00740D58">
            <w:pPr>
              <w:pStyle w:val="220"/>
              <w:spacing w:before="0" w:after="0"/>
              <w:ind w:firstLine="142"/>
            </w:pPr>
            <w:r w:rsidRPr="009F5E26">
              <w:t xml:space="preserve">2 – компенсирующей и  1 – комбинированной направленности.  В компенсирующих группах воспитываются  дети  с ограниченными возможностями здоровья (с тяжелыми нарушениями речи). </w:t>
            </w:r>
          </w:p>
          <w:p w:rsidR="00B83B56" w:rsidRPr="009F5E26" w:rsidRDefault="00B83B56" w:rsidP="00740D58">
            <w:pPr>
              <w:ind w:firstLine="142"/>
              <w:jc w:val="both"/>
            </w:pPr>
            <w:r w:rsidRPr="009F5E26">
              <w:t xml:space="preserve">По возрастному составу детей: </w:t>
            </w:r>
          </w:p>
          <w:p w:rsidR="00B83B56" w:rsidRPr="009F5E26" w:rsidRDefault="00B83B56" w:rsidP="00B83B56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142"/>
              <w:jc w:val="both"/>
            </w:pPr>
            <w:r w:rsidRPr="009F5E26">
              <w:t>группа для детей раннего возраста от 1,5 до 3-х лет  – 1 группа;</w:t>
            </w:r>
          </w:p>
          <w:p w:rsidR="00B83B56" w:rsidRPr="009F5E26" w:rsidRDefault="00B83B56" w:rsidP="00B83B56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142"/>
              <w:jc w:val="both"/>
            </w:pPr>
            <w:r w:rsidRPr="009F5E26">
              <w:t xml:space="preserve">группа </w:t>
            </w:r>
            <w:proofErr w:type="spellStart"/>
            <w:r w:rsidRPr="009F5E26">
              <w:t>общеразвивающей</w:t>
            </w:r>
            <w:proofErr w:type="spellEnd"/>
            <w:r w:rsidRPr="009F5E26">
              <w:t xml:space="preserve"> направленности для детей дошкольного возраста от 3 - 4 лет  - 2 группы;</w:t>
            </w:r>
          </w:p>
          <w:p w:rsidR="00B83B56" w:rsidRPr="009F5E26" w:rsidRDefault="00B83B56" w:rsidP="00B83B56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142"/>
            </w:pPr>
            <w:r w:rsidRPr="009F5E26">
              <w:t xml:space="preserve">группа </w:t>
            </w:r>
            <w:proofErr w:type="spellStart"/>
            <w:r w:rsidRPr="009F5E26">
              <w:t>общеразвивающей</w:t>
            </w:r>
            <w:proofErr w:type="spellEnd"/>
            <w:r w:rsidRPr="009F5E26">
              <w:t xml:space="preserve">  направленности для детей дошкольного возраста от 4 - 5 лет  - 3 группы;</w:t>
            </w:r>
          </w:p>
          <w:p w:rsidR="00B83B56" w:rsidRPr="009F5E26" w:rsidRDefault="00B83B56" w:rsidP="00B83B56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142"/>
              <w:jc w:val="both"/>
            </w:pPr>
            <w:r w:rsidRPr="009F5E26">
              <w:t xml:space="preserve">группа </w:t>
            </w:r>
            <w:proofErr w:type="spellStart"/>
            <w:r w:rsidRPr="009F5E26">
              <w:t>общеразвивающей</w:t>
            </w:r>
            <w:proofErr w:type="spellEnd"/>
            <w:r w:rsidRPr="009F5E26">
              <w:t xml:space="preserve"> направленности для детей дошкольного возраста от 5 – 6 лет  - 1 группа;</w:t>
            </w:r>
          </w:p>
          <w:p w:rsidR="00B83B56" w:rsidRPr="009F5E26" w:rsidRDefault="00B83B56" w:rsidP="00B83B56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142"/>
              <w:jc w:val="both"/>
            </w:pPr>
            <w:r w:rsidRPr="009F5E26">
              <w:t xml:space="preserve">группа </w:t>
            </w:r>
            <w:proofErr w:type="spellStart"/>
            <w:r w:rsidRPr="009F5E26">
              <w:t>общеразвивающей</w:t>
            </w:r>
            <w:proofErr w:type="spellEnd"/>
            <w:r w:rsidRPr="009F5E26">
              <w:t xml:space="preserve"> направленности для детей дошкольного возраста от 6 – 7 лет  - 3 группы;</w:t>
            </w:r>
          </w:p>
          <w:p w:rsidR="00B83B56" w:rsidRPr="009F5E26" w:rsidRDefault="00B83B56" w:rsidP="00740D58">
            <w:pPr>
              <w:pStyle w:val="af0"/>
              <w:numPr>
                <w:ilvl w:val="0"/>
                <w:numId w:val="34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 xml:space="preserve"> группа компенсирующей направленности для детей с тяжелыми нарушениями речи </w:t>
            </w:r>
          </w:p>
          <w:p w:rsidR="00B83B56" w:rsidRPr="009F5E26" w:rsidRDefault="00B83B56" w:rsidP="00740D58">
            <w:pPr>
              <w:pStyle w:val="af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от 5 - 6 лет – 1группа;</w:t>
            </w:r>
          </w:p>
          <w:p w:rsidR="00B83B56" w:rsidRPr="009F5E26" w:rsidRDefault="00B83B56" w:rsidP="00740D58">
            <w:pPr>
              <w:pStyle w:val="af0"/>
              <w:numPr>
                <w:ilvl w:val="0"/>
                <w:numId w:val="34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 xml:space="preserve">группа компенсирующей направленности для детей с тяжелыми нарушениями речи </w:t>
            </w:r>
          </w:p>
          <w:p w:rsidR="00B83B56" w:rsidRPr="009F5E26" w:rsidRDefault="00B83B56" w:rsidP="00740D58">
            <w:pPr>
              <w:pStyle w:val="af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от 6 - 7 лет – 1группа;</w:t>
            </w:r>
          </w:p>
          <w:p w:rsidR="00B83B56" w:rsidRPr="009F5E26" w:rsidRDefault="00B83B56" w:rsidP="00740D58">
            <w:pPr>
              <w:pStyle w:val="af0"/>
              <w:numPr>
                <w:ilvl w:val="0"/>
                <w:numId w:val="34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группа комбинированной направленности для детей 4 – 6 лет  - 1 группа.</w:t>
            </w:r>
          </w:p>
          <w:p w:rsidR="00B83B56" w:rsidRPr="009F5E26" w:rsidRDefault="00B83B56" w:rsidP="00740D58">
            <w:pPr>
              <w:ind w:firstLine="142"/>
              <w:jc w:val="both"/>
            </w:pPr>
            <w:r w:rsidRPr="009F5E26">
              <w:t xml:space="preserve">  </w:t>
            </w:r>
          </w:p>
          <w:p w:rsidR="00B83B56" w:rsidRPr="009F5E26" w:rsidRDefault="00B83B56" w:rsidP="00740D58">
            <w:pPr>
              <w:tabs>
                <w:tab w:val="left" w:pos="360"/>
              </w:tabs>
              <w:ind w:firstLine="142"/>
              <w:jc w:val="both"/>
            </w:pPr>
            <w:r w:rsidRPr="009F5E26">
              <w:t xml:space="preserve">  </w:t>
            </w:r>
          </w:p>
        </w:tc>
      </w:tr>
      <w:tr w:rsidR="00B83B56" w:rsidRPr="009F5E26" w:rsidTr="00740D58">
        <w:trPr>
          <w:trHeight w:val="810"/>
        </w:trPr>
        <w:tc>
          <w:tcPr>
            <w:tcW w:w="3402" w:type="dxa"/>
            <w:vMerge w:val="restart"/>
          </w:tcPr>
          <w:p w:rsidR="00B83B56" w:rsidRPr="009F5E26" w:rsidRDefault="00B83B56" w:rsidP="00740D58">
            <w:pPr>
              <w:ind w:firstLine="142"/>
              <w:jc w:val="both"/>
            </w:pPr>
          </w:p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Структура управления с включением контактной информации ответственных лиц</w:t>
            </w:r>
          </w:p>
        </w:tc>
        <w:tc>
          <w:tcPr>
            <w:tcW w:w="2977" w:type="dxa"/>
          </w:tcPr>
          <w:p w:rsidR="00B83B56" w:rsidRPr="009F5E26" w:rsidRDefault="00B83B56" w:rsidP="00740D58">
            <w:pPr>
              <w:ind w:firstLine="142"/>
              <w:jc w:val="center"/>
              <w:rPr>
                <w:b/>
              </w:rPr>
            </w:pPr>
            <w:r w:rsidRPr="009F5E26">
              <w:rPr>
                <w:b/>
              </w:rPr>
              <w:t>Должность</w:t>
            </w:r>
          </w:p>
        </w:tc>
        <w:tc>
          <w:tcPr>
            <w:tcW w:w="2977" w:type="dxa"/>
          </w:tcPr>
          <w:p w:rsidR="00B83B56" w:rsidRPr="009F5E26" w:rsidRDefault="00B83B56" w:rsidP="00740D58">
            <w:pPr>
              <w:ind w:firstLine="142"/>
              <w:jc w:val="center"/>
              <w:rPr>
                <w:b/>
              </w:rPr>
            </w:pPr>
            <w:r w:rsidRPr="009F5E26">
              <w:rPr>
                <w:b/>
              </w:rPr>
              <w:t>Ф.И.О.</w:t>
            </w:r>
          </w:p>
        </w:tc>
        <w:tc>
          <w:tcPr>
            <w:tcW w:w="2126" w:type="dxa"/>
          </w:tcPr>
          <w:p w:rsidR="00B83B56" w:rsidRPr="009F5E26" w:rsidRDefault="00B83B56" w:rsidP="00740D58">
            <w:pPr>
              <w:ind w:firstLine="142"/>
              <w:jc w:val="center"/>
              <w:rPr>
                <w:b/>
              </w:rPr>
            </w:pPr>
            <w:r w:rsidRPr="009F5E26">
              <w:rPr>
                <w:b/>
              </w:rPr>
              <w:t>Образование</w:t>
            </w:r>
          </w:p>
        </w:tc>
        <w:tc>
          <w:tcPr>
            <w:tcW w:w="1559" w:type="dxa"/>
          </w:tcPr>
          <w:p w:rsidR="00B83B56" w:rsidRPr="009F5E26" w:rsidRDefault="00B83B56" w:rsidP="00740D58">
            <w:pPr>
              <w:ind w:firstLine="142"/>
              <w:jc w:val="center"/>
              <w:rPr>
                <w:b/>
              </w:rPr>
            </w:pPr>
            <w:r w:rsidRPr="009F5E26">
              <w:rPr>
                <w:b/>
              </w:rPr>
              <w:t>Категория</w:t>
            </w:r>
          </w:p>
        </w:tc>
        <w:tc>
          <w:tcPr>
            <w:tcW w:w="1701" w:type="dxa"/>
          </w:tcPr>
          <w:p w:rsidR="00B83B56" w:rsidRPr="009F5E26" w:rsidRDefault="00B83B56" w:rsidP="00740D58">
            <w:pPr>
              <w:ind w:firstLine="142"/>
              <w:jc w:val="center"/>
              <w:rPr>
                <w:b/>
              </w:rPr>
            </w:pPr>
            <w:r w:rsidRPr="009F5E26">
              <w:rPr>
                <w:b/>
              </w:rPr>
              <w:t>Контактная информация</w:t>
            </w:r>
          </w:p>
        </w:tc>
      </w:tr>
      <w:tr w:rsidR="00B83B56" w:rsidRPr="009F5E26" w:rsidTr="00740D58">
        <w:trPr>
          <w:trHeight w:val="279"/>
        </w:trPr>
        <w:tc>
          <w:tcPr>
            <w:tcW w:w="3402" w:type="dxa"/>
            <w:vMerge/>
          </w:tcPr>
          <w:p w:rsidR="00B83B56" w:rsidRPr="009F5E26" w:rsidRDefault="00B83B56" w:rsidP="00740D58">
            <w:pPr>
              <w:ind w:firstLine="142"/>
              <w:jc w:val="both"/>
            </w:pPr>
          </w:p>
        </w:tc>
        <w:tc>
          <w:tcPr>
            <w:tcW w:w="2977" w:type="dxa"/>
          </w:tcPr>
          <w:p w:rsidR="00B83B56" w:rsidRPr="009F5E26" w:rsidRDefault="00B83B56" w:rsidP="00740D58">
            <w:pPr>
              <w:ind w:firstLine="142"/>
              <w:jc w:val="both"/>
            </w:pPr>
            <w:r w:rsidRPr="009F5E26">
              <w:t>Заведующий</w:t>
            </w:r>
          </w:p>
        </w:tc>
        <w:tc>
          <w:tcPr>
            <w:tcW w:w="2977" w:type="dxa"/>
          </w:tcPr>
          <w:p w:rsidR="00B83B56" w:rsidRPr="009F5E26" w:rsidRDefault="00B83B56" w:rsidP="00740D58">
            <w:r w:rsidRPr="009F5E26">
              <w:t>Жидкова  Марина   Валерьевна</w:t>
            </w:r>
          </w:p>
        </w:tc>
        <w:tc>
          <w:tcPr>
            <w:tcW w:w="2126" w:type="dxa"/>
          </w:tcPr>
          <w:p w:rsidR="00B83B56" w:rsidRPr="009F5E26" w:rsidRDefault="00B83B56" w:rsidP="00740D58">
            <w:pPr>
              <w:ind w:firstLine="142"/>
              <w:jc w:val="both"/>
            </w:pPr>
            <w:r w:rsidRPr="009F5E26">
              <w:t>Высшее (2)</w:t>
            </w:r>
          </w:p>
        </w:tc>
        <w:tc>
          <w:tcPr>
            <w:tcW w:w="1559" w:type="dxa"/>
          </w:tcPr>
          <w:p w:rsidR="00B83B56" w:rsidRPr="009F5E26" w:rsidRDefault="00B83B56" w:rsidP="00740D58">
            <w:pPr>
              <w:ind w:firstLine="142"/>
            </w:pPr>
            <w:r w:rsidRPr="009F5E26">
              <w:t>Высшая</w:t>
            </w:r>
          </w:p>
        </w:tc>
        <w:tc>
          <w:tcPr>
            <w:tcW w:w="1701" w:type="dxa"/>
          </w:tcPr>
          <w:p w:rsidR="00B83B56" w:rsidRPr="009F5E26" w:rsidRDefault="00B83B56" w:rsidP="00740D58">
            <w:pPr>
              <w:ind w:firstLine="142"/>
            </w:pPr>
            <w:r w:rsidRPr="009F5E26">
              <w:t xml:space="preserve"> 46-28-85</w:t>
            </w:r>
          </w:p>
        </w:tc>
      </w:tr>
      <w:tr w:rsidR="00B83B56" w:rsidRPr="009F5E26" w:rsidTr="00740D58">
        <w:trPr>
          <w:trHeight w:val="1201"/>
        </w:trPr>
        <w:tc>
          <w:tcPr>
            <w:tcW w:w="3402" w:type="dxa"/>
            <w:vMerge/>
          </w:tcPr>
          <w:p w:rsidR="00B83B56" w:rsidRPr="009F5E26" w:rsidRDefault="00B83B56" w:rsidP="00740D58">
            <w:pPr>
              <w:ind w:firstLine="142"/>
              <w:jc w:val="both"/>
            </w:pPr>
          </w:p>
        </w:tc>
        <w:tc>
          <w:tcPr>
            <w:tcW w:w="2977" w:type="dxa"/>
          </w:tcPr>
          <w:p w:rsidR="00B83B56" w:rsidRPr="009F5E26" w:rsidRDefault="00B83B56" w:rsidP="00740D58">
            <w:pPr>
              <w:ind w:firstLine="142"/>
              <w:jc w:val="both"/>
            </w:pPr>
            <w:r w:rsidRPr="009F5E26">
              <w:t>Старший воспитатель</w:t>
            </w:r>
          </w:p>
        </w:tc>
        <w:tc>
          <w:tcPr>
            <w:tcW w:w="2977" w:type="dxa"/>
          </w:tcPr>
          <w:p w:rsidR="00B83B56" w:rsidRPr="009F5E26" w:rsidRDefault="00B83B56" w:rsidP="00740D58">
            <w:r w:rsidRPr="009F5E26">
              <w:t>Шарагина  Галина   Юрьевна</w:t>
            </w:r>
          </w:p>
        </w:tc>
        <w:tc>
          <w:tcPr>
            <w:tcW w:w="2126" w:type="dxa"/>
          </w:tcPr>
          <w:p w:rsidR="00B83B56" w:rsidRPr="009F5E26" w:rsidRDefault="00B83B56" w:rsidP="00740D58">
            <w:pPr>
              <w:ind w:right="-108" w:firstLine="142"/>
              <w:jc w:val="both"/>
            </w:pPr>
            <w:r w:rsidRPr="009F5E26">
              <w:t>Среднее профессиональное</w:t>
            </w:r>
          </w:p>
        </w:tc>
        <w:tc>
          <w:tcPr>
            <w:tcW w:w="1559" w:type="dxa"/>
          </w:tcPr>
          <w:p w:rsidR="00B83B56" w:rsidRPr="009F5E26" w:rsidRDefault="00B83B56" w:rsidP="00740D58">
            <w:pPr>
              <w:ind w:firstLine="142"/>
            </w:pPr>
            <w:r w:rsidRPr="009F5E26">
              <w:t>Высшая</w:t>
            </w:r>
          </w:p>
        </w:tc>
        <w:tc>
          <w:tcPr>
            <w:tcW w:w="1701" w:type="dxa"/>
          </w:tcPr>
          <w:p w:rsidR="00B83B56" w:rsidRPr="009F5E26" w:rsidRDefault="00B83B56" w:rsidP="00740D58">
            <w:pPr>
              <w:ind w:firstLine="142"/>
            </w:pPr>
            <w:r w:rsidRPr="009F5E26">
              <w:t>46-38-61</w:t>
            </w:r>
          </w:p>
        </w:tc>
      </w:tr>
      <w:tr w:rsidR="00B83B56" w:rsidRPr="009F5E26" w:rsidTr="00740D58">
        <w:trPr>
          <w:trHeight w:val="279"/>
        </w:trPr>
        <w:tc>
          <w:tcPr>
            <w:tcW w:w="3402" w:type="dxa"/>
            <w:vMerge/>
          </w:tcPr>
          <w:p w:rsidR="00B83B56" w:rsidRPr="009F5E26" w:rsidRDefault="00B83B56" w:rsidP="00740D58">
            <w:pPr>
              <w:ind w:firstLine="142"/>
              <w:jc w:val="both"/>
            </w:pPr>
          </w:p>
        </w:tc>
        <w:tc>
          <w:tcPr>
            <w:tcW w:w="2977" w:type="dxa"/>
          </w:tcPr>
          <w:p w:rsidR="00B83B56" w:rsidRPr="009F5E26" w:rsidRDefault="00B83B56" w:rsidP="00740D58">
            <w:pPr>
              <w:ind w:firstLine="142"/>
              <w:jc w:val="both"/>
            </w:pPr>
            <w:r w:rsidRPr="009F5E26">
              <w:t xml:space="preserve"> Главный   </w:t>
            </w:r>
          </w:p>
          <w:p w:rsidR="00B83B56" w:rsidRPr="009F5E26" w:rsidRDefault="00B83B56" w:rsidP="00740D58">
            <w:pPr>
              <w:ind w:firstLine="142"/>
              <w:jc w:val="both"/>
            </w:pPr>
            <w:r w:rsidRPr="009F5E26">
              <w:t>бухгалтер</w:t>
            </w:r>
          </w:p>
        </w:tc>
        <w:tc>
          <w:tcPr>
            <w:tcW w:w="2977" w:type="dxa"/>
          </w:tcPr>
          <w:p w:rsidR="00B83B56" w:rsidRPr="009F5E26" w:rsidRDefault="00B83B56" w:rsidP="00740D58">
            <w:proofErr w:type="spellStart"/>
            <w:r w:rsidRPr="009F5E26">
              <w:t>Королькова</w:t>
            </w:r>
            <w:proofErr w:type="spellEnd"/>
            <w:r w:rsidRPr="009F5E26">
              <w:t xml:space="preserve">   </w:t>
            </w:r>
            <w:proofErr w:type="spellStart"/>
            <w:r w:rsidRPr="009F5E26">
              <w:t>Снежана</w:t>
            </w:r>
            <w:proofErr w:type="spellEnd"/>
            <w:r w:rsidRPr="009F5E26">
              <w:t xml:space="preserve">  Владимировна</w:t>
            </w:r>
          </w:p>
        </w:tc>
        <w:tc>
          <w:tcPr>
            <w:tcW w:w="2126" w:type="dxa"/>
          </w:tcPr>
          <w:p w:rsidR="00B83B56" w:rsidRPr="009F5E26" w:rsidRDefault="00B83B56" w:rsidP="00740D58">
            <w:pPr>
              <w:ind w:firstLine="142"/>
              <w:jc w:val="both"/>
            </w:pPr>
            <w:r w:rsidRPr="009F5E26">
              <w:t>Высшее</w:t>
            </w:r>
          </w:p>
        </w:tc>
        <w:tc>
          <w:tcPr>
            <w:tcW w:w="1559" w:type="dxa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_____</w:t>
            </w:r>
          </w:p>
        </w:tc>
        <w:tc>
          <w:tcPr>
            <w:tcW w:w="1701" w:type="dxa"/>
          </w:tcPr>
          <w:p w:rsidR="00B83B56" w:rsidRPr="009F5E26" w:rsidRDefault="00B83B56" w:rsidP="00740D58">
            <w:pPr>
              <w:ind w:firstLine="142"/>
            </w:pPr>
            <w:r w:rsidRPr="009F5E26">
              <w:t>46-38-61</w:t>
            </w:r>
          </w:p>
        </w:tc>
      </w:tr>
      <w:tr w:rsidR="00B83B56" w:rsidRPr="009F5E26" w:rsidTr="00740D58">
        <w:trPr>
          <w:trHeight w:val="1474"/>
        </w:trPr>
        <w:tc>
          <w:tcPr>
            <w:tcW w:w="3402" w:type="dxa"/>
            <w:vMerge/>
          </w:tcPr>
          <w:p w:rsidR="00B83B56" w:rsidRPr="009F5E26" w:rsidRDefault="00B83B56" w:rsidP="00740D58">
            <w:pPr>
              <w:ind w:firstLine="142"/>
              <w:jc w:val="both"/>
            </w:pPr>
          </w:p>
        </w:tc>
        <w:tc>
          <w:tcPr>
            <w:tcW w:w="2977" w:type="dxa"/>
          </w:tcPr>
          <w:p w:rsidR="00B83B56" w:rsidRPr="009F5E26" w:rsidRDefault="00B83B56" w:rsidP="00740D58">
            <w:pPr>
              <w:ind w:firstLine="142"/>
              <w:jc w:val="both"/>
            </w:pPr>
            <w:r w:rsidRPr="009F5E26">
              <w:t xml:space="preserve">  </w:t>
            </w:r>
          </w:p>
          <w:p w:rsidR="00B83B56" w:rsidRPr="009F5E26" w:rsidRDefault="00B83B56" w:rsidP="00740D58">
            <w:pPr>
              <w:ind w:firstLine="142"/>
              <w:jc w:val="both"/>
            </w:pPr>
            <w:r w:rsidRPr="009F5E26">
              <w:t>Старшая</w:t>
            </w:r>
          </w:p>
          <w:p w:rsidR="00B83B56" w:rsidRPr="009F5E26" w:rsidRDefault="00B83B56" w:rsidP="00740D58">
            <w:pPr>
              <w:ind w:firstLine="142"/>
              <w:jc w:val="both"/>
            </w:pPr>
            <w:r w:rsidRPr="009F5E26">
              <w:t>медицинская сестра</w:t>
            </w:r>
          </w:p>
        </w:tc>
        <w:tc>
          <w:tcPr>
            <w:tcW w:w="2977" w:type="dxa"/>
          </w:tcPr>
          <w:p w:rsidR="00B83B56" w:rsidRPr="009F5E26" w:rsidRDefault="00B83B56" w:rsidP="00740D58">
            <w:pPr>
              <w:jc w:val="both"/>
            </w:pPr>
            <w:proofErr w:type="spellStart"/>
            <w:r w:rsidRPr="009F5E26">
              <w:t>Курченко</w:t>
            </w:r>
            <w:proofErr w:type="spellEnd"/>
            <w:r w:rsidRPr="009F5E26">
              <w:t xml:space="preserve">  Юлия Львовна</w:t>
            </w:r>
          </w:p>
          <w:p w:rsidR="00B83B56" w:rsidRPr="009F5E26" w:rsidRDefault="00B83B56" w:rsidP="00740D58">
            <w:pPr>
              <w:ind w:firstLine="142"/>
              <w:jc w:val="both"/>
            </w:pPr>
          </w:p>
        </w:tc>
        <w:tc>
          <w:tcPr>
            <w:tcW w:w="2126" w:type="dxa"/>
          </w:tcPr>
          <w:p w:rsidR="00B83B56" w:rsidRPr="009F5E26" w:rsidRDefault="00B83B56" w:rsidP="00740D58">
            <w:pPr>
              <w:ind w:right="-108" w:firstLine="142"/>
              <w:jc w:val="both"/>
            </w:pPr>
            <w:r w:rsidRPr="009F5E26">
              <w:t>Среднее профессиональное</w:t>
            </w:r>
          </w:p>
        </w:tc>
        <w:tc>
          <w:tcPr>
            <w:tcW w:w="1559" w:type="dxa"/>
          </w:tcPr>
          <w:p w:rsidR="00B83B56" w:rsidRPr="009F5E26" w:rsidRDefault="00B83B56" w:rsidP="00740D58">
            <w:pPr>
              <w:ind w:firstLine="142"/>
            </w:pPr>
            <w:r w:rsidRPr="009F5E26">
              <w:t>Высшая</w:t>
            </w:r>
          </w:p>
          <w:p w:rsidR="00B83B56" w:rsidRPr="009F5E26" w:rsidRDefault="00B83B56" w:rsidP="00740D58">
            <w:pPr>
              <w:ind w:firstLine="142"/>
            </w:pPr>
          </w:p>
          <w:p w:rsidR="00B83B56" w:rsidRPr="009F5E26" w:rsidRDefault="00B83B56" w:rsidP="00740D58">
            <w:pPr>
              <w:ind w:firstLine="142"/>
            </w:pPr>
          </w:p>
        </w:tc>
        <w:tc>
          <w:tcPr>
            <w:tcW w:w="1701" w:type="dxa"/>
          </w:tcPr>
          <w:p w:rsidR="00B83B56" w:rsidRPr="009F5E26" w:rsidRDefault="00B83B56" w:rsidP="00740D58">
            <w:pPr>
              <w:ind w:firstLine="142"/>
            </w:pPr>
            <w:r w:rsidRPr="009F5E26">
              <w:t>46-28-85</w:t>
            </w:r>
          </w:p>
        </w:tc>
      </w:tr>
      <w:tr w:rsidR="00B83B56" w:rsidRPr="009F5E26" w:rsidTr="00740D58">
        <w:trPr>
          <w:trHeight w:val="60"/>
        </w:trPr>
        <w:tc>
          <w:tcPr>
            <w:tcW w:w="3402" w:type="dxa"/>
            <w:vMerge/>
          </w:tcPr>
          <w:p w:rsidR="00B83B56" w:rsidRPr="009F5E26" w:rsidRDefault="00B83B56" w:rsidP="00740D58">
            <w:pPr>
              <w:ind w:firstLine="142"/>
              <w:jc w:val="both"/>
            </w:pPr>
          </w:p>
        </w:tc>
        <w:tc>
          <w:tcPr>
            <w:tcW w:w="2977" w:type="dxa"/>
          </w:tcPr>
          <w:p w:rsidR="00B83B56" w:rsidRPr="009F5E26" w:rsidRDefault="00B83B56" w:rsidP="00740D58">
            <w:pPr>
              <w:ind w:firstLine="142"/>
              <w:jc w:val="both"/>
            </w:pPr>
            <w:r w:rsidRPr="009F5E26">
              <w:t xml:space="preserve"> Заместитель  заведующего  по АХР</w:t>
            </w:r>
          </w:p>
        </w:tc>
        <w:tc>
          <w:tcPr>
            <w:tcW w:w="2977" w:type="dxa"/>
          </w:tcPr>
          <w:p w:rsidR="00B83B56" w:rsidRPr="009F5E26" w:rsidRDefault="00B83B56" w:rsidP="00740D58">
            <w:proofErr w:type="spellStart"/>
            <w:r w:rsidRPr="009F5E26">
              <w:t>Куканова</w:t>
            </w:r>
            <w:proofErr w:type="spellEnd"/>
            <w:r w:rsidRPr="009F5E26">
              <w:t xml:space="preserve">  Татьяна  Романовна</w:t>
            </w:r>
          </w:p>
        </w:tc>
        <w:tc>
          <w:tcPr>
            <w:tcW w:w="2126" w:type="dxa"/>
          </w:tcPr>
          <w:p w:rsidR="00B83B56" w:rsidRPr="009F5E26" w:rsidRDefault="00B83B56" w:rsidP="00740D58">
            <w:pPr>
              <w:ind w:firstLine="142"/>
              <w:jc w:val="both"/>
            </w:pPr>
            <w:r w:rsidRPr="009F5E26">
              <w:t xml:space="preserve">Среднее </w:t>
            </w:r>
          </w:p>
        </w:tc>
        <w:tc>
          <w:tcPr>
            <w:tcW w:w="1559" w:type="dxa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____</w:t>
            </w:r>
          </w:p>
        </w:tc>
        <w:tc>
          <w:tcPr>
            <w:tcW w:w="1701" w:type="dxa"/>
          </w:tcPr>
          <w:p w:rsidR="00B83B56" w:rsidRPr="009F5E26" w:rsidRDefault="00B83B56" w:rsidP="00740D58">
            <w:pPr>
              <w:ind w:firstLine="142"/>
            </w:pPr>
            <w:r w:rsidRPr="009F5E26">
              <w:t>46-28-85</w:t>
            </w:r>
          </w:p>
        </w:tc>
      </w:tr>
    </w:tbl>
    <w:p w:rsidR="00B83B56" w:rsidRPr="009F5E26" w:rsidRDefault="00B83B56" w:rsidP="00B83B56">
      <w:pPr>
        <w:pStyle w:val="af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3B56" w:rsidRPr="009F5E26" w:rsidRDefault="00B83B56" w:rsidP="00B83B56">
      <w:pPr>
        <w:pStyle w:val="af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5E26">
        <w:rPr>
          <w:rFonts w:ascii="Times New Roman" w:hAnsi="Times New Roman" w:cs="Times New Roman"/>
          <w:sz w:val="24"/>
          <w:szCs w:val="24"/>
        </w:rPr>
        <w:t>Руководитель каждого структурного подразделения отвечает за реализацию единой педагогической стратегии.</w:t>
      </w:r>
    </w:p>
    <w:p w:rsidR="00B83B56" w:rsidRPr="009F5E26" w:rsidRDefault="00B83B56" w:rsidP="00B83B56">
      <w:pPr>
        <w:pStyle w:val="af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>Формами самоуправления образовательного учреждения, обеспечивающим государственно-общественный характер самоуправления, являются:</w:t>
      </w:r>
    </w:p>
    <w:p w:rsidR="00B83B56" w:rsidRPr="009F5E26" w:rsidRDefault="00B83B56" w:rsidP="00B83B56">
      <w:pPr>
        <w:pStyle w:val="af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3B56" w:rsidRPr="009F5E26" w:rsidRDefault="00B83B56" w:rsidP="00B83B56">
      <w:pPr>
        <w:pStyle w:val="af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 xml:space="preserve"> Общее собрание сотрудников МДОУ «Детский сад № 70», </w:t>
      </w:r>
    </w:p>
    <w:p w:rsidR="00B83B56" w:rsidRPr="009F5E26" w:rsidRDefault="00B83B56" w:rsidP="00B83B56">
      <w:pPr>
        <w:pStyle w:val="af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 xml:space="preserve"> Управляющий совет,</w:t>
      </w:r>
    </w:p>
    <w:p w:rsidR="00B83B56" w:rsidRPr="009F5E26" w:rsidRDefault="00B83B56" w:rsidP="00B83B56">
      <w:pPr>
        <w:pStyle w:val="af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 xml:space="preserve"> Педагогический совет, </w:t>
      </w:r>
    </w:p>
    <w:p w:rsidR="00B83B56" w:rsidRPr="009F5E26" w:rsidRDefault="00B83B56" w:rsidP="00B83B56">
      <w:pPr>
        <w:pStyle w:val="af0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 xml:space="preserve"> Профсоюзный комитет,</w:t>
      </w:r>
    </w:p>
    <w:p w:rsidR="00B83B56" w:rsidRPr="009F5E26" w:rsidRDefault="00B83B56" w:rsidP="00B83B56">
      <w:pPr>
        <w:pStyle w:val="af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>Порядок выборов органов самоуправления и их компетенция определяются уставом и другими локальными актами.</w:t>
      </w:r>
    </w:p>
    <w:p w:rsidR="00B83B56" w:rsidRPr="009F5E26" w:rsidRDefault="00B83B56" w:rsidP="00B83B56">
      <w:pPr>
        <w:ind w:firstLine="142"/>
        <w:jc w:val="both"/>
        <w:rPr>
          <w:b/>
          <w:u w:val="single"/>
        </w:rPr>
      </w:pPr>
    </w:p>
    <w:p w:rsidR="00B83B56" w:rsidRPr="009F5E26" w:rsidRDefault="00B83B56" w:rsidP="00B83B56">
      <w:pPr>
        <w:ind w:firstLine="142"/>
        <w:jc w:val="both"/>
        <w:rPr>
          <w:b/>
          <w:u w:val="single"/>
        </w:rPr>
      </w:pPr>
    </w:p>
    <w:p w:rsidR="00B83B56" w:rsidRPr="009F5E26" w:rsidRDefault="00B83B56" w:rsidP="00B83B56">
      <w:pPr>
        <w:ind w:firstLine="142"/>
        <w:jc w:val="center"/>
        <w:rPr>
          <w:b/>
        </w:rPr>
      </w:pPr>
    </w:p>
    <w:p w:rsidR="00B83B56" w:rsidRPr="009F5E26" w:rsidRDefault="00B83B56" w:rsidP="00B83B56">
      <w:pPr>
        <w:ind w:firstLine="142"/>
        <w:jc w:val="center"/>
        <w:rPr>
          <w:b/>
          <w:sz w:val="28"/>
          <w:szCs w:val="28"/>
        </w:rPr>
      </w:pPr>
    </w:p>
    <w:p w:rsidR="00B83B56" w:rsidRPr="009F5E26" w:rsidRDefault="00B83B56" w:rsidP="00B83B56">
      <w:pPr>
        <w:ind w:firstLine="142"/>
        <w:rPr>
          <w:b/>
          <w:sz w:val="28"/>
          <w:szCs w:val="28"/>
        </w:rPr>
      </w:pPr>
    </w:p>
    <w:p w:rsidR="00B83B56" w:rsidRDefault="00B83B56" w:rsidP="00B83B56">
      <w:pPr>
        <w:ind w:firstLine="142"/>
        <w:rPr>
          <w:b/>
          <w:sz w:val="28"/>
          <w:szCs w:val="28"/>
        </w:rPr>
      </w:pPr>
    </w:p>
    <w:p w:rsidR="00B83B56" w:rsidRDefault="00B83B56" w:rsidP="00B83B56">
      <w:pPr>
        <w:ind w:firstLine="142"/>
        <w:rPr>
          <w:b/>
          <w:sz w:val="28"/>
          <w:szCs w:val="28"/>
        </w:rPr>
      </w:pPr>
    </w:p>
    <w:p w:rsidR="00B83B56" w:rsidRDefault="00B83B56" w:rsidP="00B83B56">
      <w:pPr>
        <w:ind w:firstLine="142"/>
        <w:rPr>
          <w:b/>
          <w:sz w:val="28"/>
          <w:szCs w:val="28"/>
        </w:rPr>
      </w:pPr>
    </w:p>
    <w:p w:rsidR="00B83B56" w:rsidRDefault="00B83B56" w:rsidP="00B83B56">
      <w:pPr>
        <w:ind w:firstLine="142"/>
        <w:rPr>
          <w:b/>
          <w:sz w:val="28"/>
          <w:szCs w:val="28"/>
        </w:rPr>
      </w:pPr>
    </w:p>
    <w:p w:rsidR="00B83B56" w:rsidRDefault="00B83B56" w:rsidP="00B83B56">
      <w:pPr>
        <w:ind w:firstLine="142"/>
        <w:rPr>
          <w:b/>
          <w:sz w:val="28"/>
          <w:szCs w:val="28"/>
        </w:rPr>
      </w:pPr>
    </w:p>
    <w:p w:rsidR="00B83B56" w:rsidRPr="009F5E26" w:rsidRDefault="00B83B56" w:rsidP="00B83B56">
      <w:pPr>
        <w:ind w:firstLine="142"/>
        <w:rPr>
          <w:b/>
          <w:sz w:val="28"/>
          <w:szCs w:val="28"/>
        </w:rPr>
      </w:pPr>
    </w:p>
    <w:p w:rsidR="00B83B56" w:rsidRPr="009F5E26" w:rsidRDefault="00B83B56" w:rsidP="00B83B56">
      <w:pPr>
        <w:ind w:firstLine="142"/>
        <w:rPr>
          <w:b/>
          <w:sz w:val="28"/>
          <w:szCs w:val="28"/>
        </w:rPr>
      </w:pPr>
    </w:p>
    <w:p w:rsidR="00B83B56" w:rsidRPr="009F5E26" w:rsidRDefault="00B83B56" w:rsidP="00B83B56">
      <w:pPr>
        <w:ind w:firstLine="142"/>
        <w:rPr>
          <w:b/>
          <w:sz w:val="28"/>
          <w:szCs w:val="28"/>
        </w:rPr>
      </w:pPr>
    </w:p>
    <w:p w:rsidR="00B83B56" w:rsidRPr="009F5E26" w:rsidRDefault="00B83B56" w:rsidP="00B83B56">
      <w:pPr>
        <w:widowControl/>
        <w:numPr>
          <w:ilvl w:val="1"/>
          <w:numId w:val="12"/>
        </w:numPr>
        <w:autoSpaceDE/>
        <w:autoSpaceDN/>
        <w:adjustRightInd/>
        <w:ind w:left="0" w:firstLine="142"/>
        <w:jc w:val="center"/>
        <w:rPr>
          <w:b/>
          <w:sz w:val="28"/>
          <w:szCs w:val="28"/>
        </w:rPr>
      </w:pPr>
      <w:r w:rsidRPr="009F5E26">
        <w:rPr>
          <w:b/>
          <w:sz w:val="28"/>
          <w:szCs w:val="28"/>
        </w:rPr>
        <w:lastRenderedPageBreak/>
        <w:t>Программное обеспечение ДОУ:</w:t>
      </w:r>
    </w:p>
    <w:p w:rsidR="00B83B56" w:rsidRPr="009F5E26" w:rsidRDefault="00B83B56" w:rsidP="00B83B56">
      <w:pPr>
        <w:ind w:firstLine="142"/>
        <w:jc w:val="both"/>
        <w:rPr>
          <w:b/>
          <w:u w:val="single"/>
        </w:rPr>
      </w:pPr>
      <w:r w:rsidRPr="009F5E26">
        <w:rPr>
          <w:b/>
          <w:u w:val="single"/>
        </w:rPr>
        <w:t xml:space="preserve"> </w:t>
      </w:r>
    </w:p>
    <w:p w:rsidR="00B83B56" w:rsidRDefault="00B83B56" w:rsidP="00B83B56">
      <w:pPr>
        <w:spacing w:line="300" w:lineRule="atLeast"/>
        <w:ind w:firstLine="142"/>
        <w:jc w:val="both"/>
      </w:pPr>
      <w:r w:rsidRPr="009F5E26">
        <w:rPr>
          <w:sz w:val="28"/>
          <w:szCs w:val="28"/>
        </w:rPr>
        <w:t xml:space="preserve">         </w:t>
      </w:r>
      <w:r w:rsidRPr="009F5E26">
        <w:t>Дошкольное образовательное учреждение в своей деятельности руководствуется нормативно-правовыми документами разного уровня: федерального, регионального, муниципального, регламентирующими деятельность, а также внутренними локальными актами, регулирующими деятельность учреждения.</w:t>
      </w:r>
    </w:p>
    <w:p w:rsidR="00B83B56" w:rsidRPr="009F5E26" w:rsidRDefault="00B83B56" w:rsidP="00B83B56">
      <w:pPr>
        <w:spacing w:line="300" w:lineRule="atLeast"/>
        <w:ind w:firstLine="142"/>
        <w:jc w:val="both"/>
      </w:pPr>
    </w:p>
    <w:p w:rsidR="00B83B56" w:rsidRPr="009F5E26" w:rsidRDefault="00B83B56" w:rsidP="00B83B56">
      <w:pPr>
        <w:spacing w:line="300" w:lineRule="atLeast"/>
        <w:ind w:firstLine="142"/>
        <w:jc w:val="both"/>
        <w:rPr>
          <w:b/>
          <w:color w:val="000000"/>
          <w:sz w:val="28"/>
          <w:szCs w:val="28"/>
        </w:rPr>
      </w:pPr>
      <w:r w:rsidRPr="009F5E26">
        <w:rPr>
          <w:b/>
          <w:color w:val="000000"/>
          <w:sz w:val="28"/>
          <w:szCs w:val="28"/>
        </w:rPr>
        <w:t xml:space="preserve">                                            Основные документы, регламентирующие деятельность ДОУ:</w:t>
      </w:r>
    </w:p>
    <w:p w:rsidR="00B83B56" w:rsidRPr="009F5E26" w:rsidRDefault="00B83B56" w:rsidP="00B83B56">
      <w:pPr>
        <w:pStyle w:val="af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bCs/>
          <w:sz w:val="24"/>
          <w:szCs w:val="24"/>
        </w:rPr>
        <w:t xml:space="preserve">   1. Федеральный закон от 29 декабря 2012 г. № 273-ФЗ «Об образовании в Российской Федерации»,</w:t>
      </w:r>
      <w:r w:rsidRPr="009F5E26">
        <w:rPr>
          <w:rFonts w:ascii="Times New Roman" w:hAnsi="Times New Roman" w:cs="Times New Roman"/>
          <w:sz w:val="24"/>
          <w:szCs w:val="24"/>
        </w:rPr>
        <w:t xml:space="preserve"> пункт 3 части 2 статьи 29;</w:t>
      </w:r>
    </w:p>
    <w:p w:rsidR="00B83B56" w:rsidRPr="009F5E26" w:rsidRDefault="00B83B56" w:rsidP="00B83B56">
      <w:pPr>
        <w:pStyle w:val="aa"/>
        <w:widowControl/>
        <w:suppressAutoHyphens w:val="0"/>
        <w:spacing w:line="300" w:lineRule="atLeast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bCs/>
          <w:sz w:val="24"/>
          <w:szCs w:val="24"/>
        </w:rPr>
        <w:t xml:space="preserve">  2. ФГОС дошкольного образования. Приказ от 17 октября 2013 г.  №1155, зарегистрировано в Минюсте   от 14 ноября № 30384 2013 г.</w:t>
      </w:r>
    </w:p>
    <w:p w:rsidR="00B83B56" w:rsidRPr="009F5E26" w:rsidRDefault="00B83B56" w:rsidP="00B83B56">
      <w:pPr>
        <w:pStyle w:val="af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 xml:space="preserve">3.Приказ Министерства образования и науки Российской Федерации от 10 декабря 2013г. № 1324 «Об утверждении показателей деятельности образовательной организации, подлежащей </w:t>
      </w:r>
      <w:proofErr w:type="spellStart"/>
      <w:r w:rsidRPr="009F5E26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9F5E26">
        <w:rPr>
          <w:rFonts w:ascii="Times New Roman" w:hAnsi="Times New Roman" w:cs="Times New Roman"/>
          <w:sz w:val="24"/>
          <w:szCs w:val="24"/>
        </w:rPr>
        <w:t>».</w:t>
      </w:r>
    </w:p>
    <w:p w:rsidR="00B83B56" w:rsidRPr="009F5E26" w:rsidRDefault="00B83B56" w:rsidP="00B83B56">
      <w:pPr>
        <w:pStyle w:val="af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 xml:space="preserve"> (редакция Приказа </w:t>
      </w:r>
      <w:proofErr w:type="spellStart"/>
      <w:r w:rsidRPr="009F5E2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F5E26">
        <w:rPr>
          <w:rFonts w:ascii="Times New Roman" w:hAnsi="Times New Roman" w:cs="Times New Roman"/>
          <w:sz w:val="24"/>
          <w:szCs w:val="24"/>
        </w:rPr>
        <w:t xml:space="preserve"> РФ от 15 февраля 2017г. № 136)</w:t>
      </w:r>
    </w:p>
    <w:p w:rsidR="00B83B56" w:rsidRPr="009F5E26" w:rsidRDefault="00B83B56" w:rsidP="00B83B56">
      <w:pPr>
        <w:pStyle w:val="aa"/>
        <w:widowControl/>
        <w:tabs>
          <w:tab w:val="left" w:pos="709"/>
          <w:tab w:val="left" w:pos="993"/>
        </w:tabs>
        <w:suppressAutoHyphens w:val="0"/>
        <w:spacing w:line="300" w:lineRule="atLeast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bCs/>
          <w:sz w:val="24"/>
          <w:szCs w:val="24"/>
        </w:rPr>
        <w:t xml:space="preserve">  4.Письмо </w:t>
      </w:r>
      <w:proofErr w:type="spellStart"/>
      <w:r w:rsidRPr="009F5E26">
        <w:rPr>
          <w:rFonts w:ascii="Times New Roman" w:hAnsi="Times New Roman" w:cs="Times New Roman"/>
          <w:bCs/>
          <w:sz w:val="24"/>
          <w:szCs w:val="24"/>
        </w:rPr>
        <w:t>Рособрнадзора</w:t>
      </w:r>
      <w:proofErr w:type="spellEnd"/>
      <w:r w:rsidRPr="009F5E26">
        <w:rPr>
          <w:rFonts w:ascii="Times New Roman" w:hAnsi="Times New Roman" w:cs="Times New Roman"/>
          <w:bCs/>
          <w:sz w:val="24"/>
          <w:szCs w:val="24"/>
        </w:rPr>
        <w:t xml:space="preserve"> от 07 февраля 2014 №01-52-22/05-382.</w:t>
      </w:r>
    </w:p>
    <w:p w:rsidR="00B83B56" w:rsidRPr="009F5E26" w:rsidRDefault="00B83B56" w:rsidP="00B83B56">
      <w:pPr>
        <w:pStyle w:val="aa"/>
        <w:widowControl/>
        <w:tabs>
          <w:tab w:val="left" w:pos="993"/>
        </w:tabs>
        <w:suppressAutoHyphens w:val="0"/>
        <w:spacing w:line="300" w:lineRule="atLeast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bCs/>
          <w:sz w:val="24"/>
          <w:szCs w:val="24"/>
        </w:rPr>
        <w:t xml:space="preserve">  5.Об утверждении Порядка приема по образовательным программам </w:t>
      </w:r>
      <w:proofErr w:type="gramStart"/>
      <w:r w:rsidRPr="009F5E26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9F5E26">
        <w:rPr>
          <w:rFonts w:ascii="Times New Roman" w:hAnsi="Times New Roman" w:cs="Times New Roman"/>
          <w:bCs/>
          <w:sz w:val="24"/>
          <w:szCs w:val="24"/>
        </w:rPr>
        <w:t>. Приказ №293 от 08.04.2014 года, зарегистрировано в Минюсте от 12 мая 2014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E26">
        <w:rPr>
          <w:rFonts w:ascii="Times New Roman" w:hAnsi="Times New Roman" w:cs="Times New Roman"/>
          <w:bCs/>
          <w:sz w:val="24"/>
          <w:szCs w:val="24"/>
        </w:rPr>
        <w:t>№ 32220.</w:t>
      </w:r>
    </w:p>
    <w:p w:rsidR="00B83B56" w:rsidRPr="009F5E26" w:rsidRDefault="00B83B56" w:rsidP="00B83B56">
      <w:pPr>
        <w:pStyle w:val="aa"/>
        <w:widowControl/>
        <w:tabs>
          <w:tab w:val="left" w:pos="709"/>
          <w:tab w:val="left" w:pos="993"/>
        </w:tabs>
        <w:suppressAutoHyphens w:val="0"/>
        <w:spacing w:line="300" w:lineRule="atLeast"/>
        <w:ind w:left="0" w:right="111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bCs/>
          <w:sz w:val="24"/>
          <w:szCs w:val="24"/>
        </w:rPr>
        <w:t xml:space="preserve">  6.Постановление от 15 мая 2013 г. </w:t>
      </w:r>
      <w:proofErr w:type="spellStart"/>
      <w:r w:rsidRPr="009F5E26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Pr="009F5E26">
        <w:rPr>
          <w:rFonts w:ascii="Times New Roman" w:hAnsi="Times New Roman" w:cs="Times New Roman"/>
          <w:bCs/>
          <w:sz w:val="24"/>
          <w:szCs w:val="24"/>
        </w:rPr>
        <w:t xml:space="preserve"> 26</w:t>
      </w:r>
      <w:r w:rsidRPr="009F5E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СаНПи</w:t>
      </w:r>
      <w:r w:rsidRPr="009F5E26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9F5E26">
        <w:rPr>
          <w:rFonts w:ascii="Times New Roman" w:hAnsi="Times New Roman" w:cs="Times New Roman"/>
          <w:bCs/>
          <w:sz w:val="24"/>
          <w:szCs w:val="24"/>
        </w:rPr>
        <w:t xml:space="preserve"> 2.4.1.3049-13 </w:t>
      </w:r>
      <w:r w:rsidRPr="009F5E26">
        <w:rPr>
          <w:rFonts w:ascii="Times New Roman" w:hAnsi="Times New Roman" w:cs="Times New Roman"/>
          <w:bCs/>
          <w:iCs/>
          <w:sz w:val="24"/>
          <w:szCs w:val="24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B83B56" w:rsidRPr="009F5E26" w:rsidRDefault="00B83B56" w:rsidP="00B83B56">
      <w:pPr>
        <w:pStyle w:val="aa"/>
        <w:widowControl/>
        <w:tabs>
          <w:tab w:val="left" w:pos="709"/>
          <w:tab w:val="left" w:pos="993"/>
        </w:tabs>
        <w:suppressAutoHyphens w:val="0"/>
        <w:spacing w:line="300" w:lineRule="atLeast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bCs/>
          <w:sz w:val="24"/>
          <w:szCs w:val="24"/>
        </w:rPr>
        <w:t xml:space="preserve">  7.Приказ об утверждении </w:t>
      </w:r>
      <w:r w:rsidRPr="009F5E26">
        <w:rPr>
          <w:rFonts w:ascii="Times New Roman" w:hAnsi="Times New Roman" w:cs="Times New Roman"/>
          <w:bCs/>
          <w:iCs/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</w:t>
      </w:r>
      <w:r w:rsidRPr="009F5E26">
        <w:rPr>
          <w:rFonts w:ascii="Times New Roman" w:hAnsi="Times New Roman" w:cs="Times New Roman"/>
          <w:bCs/>
          <w:sz w:val="24"/>
          <w:szCs w:val="24"/>
        </w:rPr>
        <w:t xml:space="preserve"> дошкольного образования  от 30 августа 2013г. №1014, зарегистрировано в Минюсте от  26 сентября 2013г.  №30038</w:t>
      </w:r>
      <w:r w:rsidRPr="009F5E26">
        <w:rPr>
          <w:rFonts w:ascii="Times New Roman" w:hAnsi="Times New Roman" w:cs="Times New Roman"/>
          <w:sz w:val="24"/>
          <w:szCs w:val="24"/>
        </w:rPr>
        <w:t xml:space="preserve">В соответствии частью 11 статьи 13 Федерального закона от 29 декабря 2012 г. № 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5E26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5E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B56" w:rsidRPr="009F5E26" w:rsidRDefault="00B83B56" w:rsidP="00B83B56">
      <w:pPr>
        <w:pStyle w:val="aa"/>
        <w:widowControl/>
        <w:tabs>
          <w:tab w:val="left" w:pos="709"/>
        </w:tabs>
        <w:suppressAutoHyphens w:val="0"/>
        <w:spacing w:line="300" w:lineRule="atLeast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 xml:space="preserve"> 8.Приказ департамента образования мэрии города от 30.10.2017 № 01-05/926 «Об утверждении Порядка работы с автоматизированной информационной системой АИСДОУ «Электронная очередь».</w:t>
      </w:r>
    </w:p>
    <w:p w:rsidR="00B83B56" w:rsidRPr="009F5E26" w:rsidRDefault="00B83B56" w:rsidP="00B83B56">
      <w:pPr>
        <w:pStyle w:val="aa"/>
        <w:widowControl/>
        <w:tabs>
          <w:tab w:val="left" w:pos="709"/>
        </w:tabs>
        <w:suppressAutoHyphens w:val="0"/>
        <w:spacing w:line="300" w:lineRule="atLeast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3B56" w:rsidRPr="009F5E26" w:rsidRDefault="00B83B56" w:rsidP="00B83B56">
      <w:pPr>
        <w:pStyle w:val="aa"/>
        <w:tabs>
          <w:tab w:val="left" w:pos="709"/>
        </w:tabs>
        <w:spacing w:line="300" w:lineRule="atLeast"/>
        <w:ind w:left="0" w:firstLine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5E26">
        <w:rPr>
          <w:rFonts w:ascii="Times New Roman" w:hAnsi="Times New Roman" w:cs="Times New Roman"/>
          <w:sz w:val="28"/>
          <w:szCs w:val="28"/>
        </w:rPr>
        <w:t xml:space="preserve">  </w:t>
      </w:r>
      <w:r w:rsidRPr="009F5E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Основные документы, регулирующие деятельность ДОУ:</w:t>
      </w:r>
    </w:p>
    <w:p w:rsidR="00B83B56" w:rsidRPr="009F5E26" w:rsidRDefault="00B83B56" w:rsidP="00B83B56">
      <w:pPr>
        <w:pStyle w:val="aa"/>
        <w:tabs>
          <w:tab w:val="left" w:pos="709"/>
        </w:tabs>
        <w:spacing w:line="300" w:lineRule="atLeast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E26">
        <w:rPr>
          <w:rFonts w:ascii="Times New Roman" w:hAnsi="Times New Roman" w:cs="Times New Roman"/>
          <w:sz w:val="24"/>
          <w:szCs w:val="24"/>
        </w:rPr>
        <w:t>1.Устав дошкольного образовательного учреждения.</w:t>
      </w:r>
    </w:p>
    <w:p w:rsidR="00B83B56" w:rsidRPr="009F5E26" w:rsidRDefault="00B83B56" w:rsidP="00B83B56">
      <w:pPr>
        <w:tabs>
          <w:tab w:val="left" w:pos="993"/>
          <w:tab w:val="left" w:pos="6840"/>
        </w:tabs>
        <w:spacing w:line="300" w:lineRule="atLeast"/>
        <w:ind w:firstLine="142"/>
        <w:jc w:val="both"/>
      </w:pPr>
      <w:r w:rsidRPr="009F5E26">
        <w:t xml:space="preserve"> 2. Программа развития МДОУ «Детский сад № 70» на  2017-2020 годы.</w:t>
      </w:r>
    </w:p>
    <w:p w:rsidR="00B83B56" w:rsidRPr="009F5E26" w:rsidRDefault="00B83B56" w:rsidP="00B83B56">
      <w:pPr>
        <w:tabs>
          <w:tab w:val="left" w:pos="993"/>
          <w:tab w:val="left" w:pos="6840"/>
        </w:tabs>
        <w:spacing w:line="300" w:lineRule="atLeast"/>
        <w:ind w:firstLine="142"/>
        <w:jc w:val="both"/>
      </w:pPr>
      <w:r w:rsidRPr="009F5E26">
        <w:t xml:space="preserve"> 3. Основная образовательная программа МДОУ «Детский сад № 70»</w:t>
      </w:r>
    </w:p>
    <w:p w:rsidR="00B83B56" w:rsidRPr="009F5E26" w:rsidRDefault="00B83B56" w:rsidP="00B83B56">
      <w:pPr>
        <w:tabs>
          <w:tab w:val="left" w:pos="993"/>
          <w:tab w:val="left" w:pos="6840"/>
        </w:tabs>
        <w:spacing w:line="300" w:lineRule="atLeast"/>
        <w:ind w:firstLine="142"/>
      </w:pPr>
      <w:r w:rsidRPr="009F5E26">
        <w:t xml:space="preserve"> 4. Адаптированная образовательная программа для детей с 4 – 7 лет с тяжелыми нарушениями   речи МДОУ «Детский сад № 70»</w:t>
      </w:r>
    </w:p>
    <w:p w:rsidR="00B83B56" w:rsidRPr="009F5E26" w:rsidRDefault="00B83B56" w:rsidP="00B83B56">
      <w:pPr>
        <w:tabs>
          <w:tab w:val="left" w:pos="993"/>
          <w:tab w:val="left" w:pos="4358"/>
        </w:tabs>
        <w:spacing w:line="300" w:lineRule="atLeast"/>
        <w:ind w:firstLine="142"/>
        <w:jc w:val="both"/>
      </w:pPr>
      <w:r>
        <w:t xml:space="preserve"> </w:t>
      </w:r>
      <w:r w:rsidRPr="009F5E26">
        <w:t>5. Коллективный договор.</w:t>
      </w:r>
      <w:r w:rsidRPr="009F5E26">
        <w:tab/>
      </w:r>
    </w:p>
    <w:p w:rsidR="00B83B56" w:rsidRPr="009F5E26" w:rsidRDefault="00B83B56" w:rsidP="00B83B56">
      <w:pPr>
        <w:tabs>
          <w:tab w:val="left" w:pos="993"/>
          <w:tab w:val="left" w:pos="6840"/>
        </w:tabs>
        <w:spacing w:line="300" w:lineRule="atLeast"/>
        <w:ind w:firstLine="142"/>
        <w:jc w:val="both"/>
      </w:pPr>
      <w:r>
        <w:t xml:space="preserve"> </w:t>
      </w:r>
      <w:r w:rsidRPr="009F5E26">
        <w:t>6. Правила внутреннего трудового распорядка.</w:t>
      </w:r>
    </w:p>
    <w:p w:rsidR="00B83B56" w:rsidRPr="009F5E26" w:rsidRDefault="00B83B56" w:rsidP="00B83B56">
      <w:pPr>
        <w:tabs>
          <w:tab w:val="left" w:pos="993"/>
          <w:tab w:val="left" w:pos="6840"/>
        </w:tabs>
        <w:spacing w:line="300" w:lineRule="atLeast"/>
        <w:ind w:firstLine="142"/>
        <w:jc w:val="both"/>
      </w:pPr>
      <w:r>
        <w:t xml:space="preserve"> </w:t>
      </w:r>
      <w:r w:rsidRPr="009F5E26">
        <w:t>7. Положение об оплате труда работников.</w:t>
      </w:r>
    </w:p>
    <w:p w:rsidR="00B83B56" w:rsidRPr="009F5E26" w:rsidRDefault="00B83B56" w:rsidP="00B83B56">
      <w:pPr>
        <w:tabs>
          <w:tab w:val="left" w:pos="993"/>
          <w:tab w:val="left" w:pos="6840"/>
        </w:tabs>
        <w:spacing w:line="300" w:lineRule="atLeast"/>
        <w:ind w:firstLine="142"/>
        <w:jc w:val="both"/>
      </w:pPr>
      <w:r>
        <w:t xml:space="preserve"> </w:t>
      </w:r>
      <w:r w:rsidRPr="009F5E26">
        <w:t>8. Положение о порядке установления стимулирующих выплат (надбавок и (или) доплат).</w:t>
      </w:r>
    </w:p>
    <w:p w:rsidR="00B83B56" w:rsidRPr="009F5E26" w:rsidRDefault="00B83B56" w:rsidP="00B83B56">
      <w:pPr>
        <w:tabs>
          <w:tab w:val="left" w:pos="993"/>
          <w:tab w:val="left" w:pos="6840"/>
        </w:tabs>
        <w:spacing w:line="300" w:lineRule="atLeast"/>
        <w:ind w:firstLine="142"/>
        <w:jc w:val="both"/>
      </w:pPr>
      <w:r>
        <w:t xml:space="preserve"> </w:t>
      </w:r>
      <w:r w:rsidRPr="009F5E26">
        <w:t xml:space="preserve">9. Должностные инструкции сотрудников ДОУ и др.    </w:t>
      </w:r>
    </w:p>
    <w:p w:rsidR="00B83B56" w:rsidRPr="009F5E26" w:rsidRDefault="00B83B56" w:rsidP="00B83B56">
      <w:pPr>
        <w:pStyle w:val="aa"/>
        <w:ind w:left="0" w:firstLine="142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lastRenderedPageBreak/>
        <w:t xml:space="preserve">        С документами и локальными актами педагоги знакомятся на педагогических совещаниях, при проведении консультаций и инструктажей. С некоторыми документами педагоги имеют возможность ознакомиться самостоятельно, воспользоваться </w:t>
      </w:r>
      <w:proofErr w:type="spellStart"/>
      <w:r w:rsidRPr="009F5E26">
        <w:rPr>
          <w:rFonts w:ascii="Times New Roman" w:hAnsi="Times New Roman" w:cs="Times New Roman"/>
          <w:sz w:val="24"/>
          <w:szCs w:val="24"/>
        </w:rPr>
        <w:t>интернет-ресурсом</w:t>
      </w:r>
      <w:proofErr w:type="spellEnd"/>
      <w:r w:rsidRPr="009F5E26">
        <w:rPr>
          <w:rFonts w:ascii="Times New Roman" w:hAnsi="Times New Roman" w:cs="Times New Roman"/>
          <w:sz w:val="24"/>
          <w:szCs w:val="24"/>
        </w:rPr>
        <w:t>.</w:t>
      </w:r>
    </w:p>
    <w:p w:rsidR="00B83B56" w:rsidRPr="009F5E26" w:rsidRDefault="00B83B56" w:rsidP="00B83B56">
      <w:pPr>
        <w:pStyle w:val="aa"/>
        <w:ind w:left="0" w:right="-283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E2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3B56" w:rsidRPr="009F5E26" w:rsidRDefault="00B83B56" w:rsidP="00B83B56">
      <w:pPr>
        <w:widowControl/>
        <w:numPr>
          <w:ilvl w:val="1"/>
          <w:numId w:val="12"/>
        </w:numPr>
        <w:autoSpaceDE/>
        <w:autoSpaceDN/>
        <w:adjustRightInd/>
        <w:ind w:left="0" w:firstLine="142"/>
        <w:jc w:val="center"/>
        <w:rPr>
          <w:b/>
          <w:sz w:val="28"/>
          <w:szCs w:val="28"/>
        </w:rPr>
      </w:pPr>
      <w:r w:rsidRPr="009F5E26">
        <w:rPr>
          <w:b/>
          <w:sz w:val="28"/>
          <w:szCs w:val="28"/>
        </w:rPr>
        <w:t>Контингент воспитанников.</w:t>
      </w:r>
    </w:p>
    <w:p w:rsidR="00B83B56" w:rsidRPr="009F5E26" w:rsidRDefault="00B83B56" w:rsidP="00B83B56">
      <w:pPr>
        <w:ind w:firstLine="142"/>
        <w:jc w:val="both"/>
        <w:rPr>
          <w:b/>
          <w:sz w:val="28"/>
          <w:szCs w:val="28"/>
          <w:u w:val="single"/>
        </w:rPr>
      </w:pPr>
    </w:p>
    <w:p w:rsidR="00B83B56" w:rsidRPr="009F5E26" w:rsidRDefault="00B83B56" w:rsidP="00B83B56">
      <w:pPr>
        <w:pStyle w:val="af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 xml:space="preserve">      Общая численность воспитанников составляет 320 человек. Детский сад в 2019-2020 учебном году посещали дети в возрасте с 1,5 лет до 7 лет.</w:t>
      </w:r>
    </w:p>
    <w:p w:rsidR="00B83B56" w:rsidRPr="009F5E26" w:rsidRDefault="00B83B56" w:rsidP="00B83B56">
      <w:pPr>
        <w:pStyle w:val="af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26">
        <w:rPr>
          <w:rFonts w:ascii="Times New Roman" w:hAnsi="Times New Roman" w:cs="Times New Roman"/>
          <w:b/>
          <w:sz w:val="28"/>
          <w:szCs w:val="28"/>
        </w:rPr>
        <w:t xml:space="preserve">Анализ численности воспитанников ДОУ </w:t>
      </w:r>
    </w:p>
    <w:p w:rsidR="00B83B56" w:rsidRPr="009F5E26" w:rsidRDefault="00B83B56" w:rsidP="00B83B56">
      <w:pPr>
        <w:pStyle w:val="af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46" w:type="dxa"/>
        <w:jc w:val="center"/>
        <w:tblInd w:w="-1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49"/>
        <w:gridCol w:w="2655"/>
        <w:gridCol w:w="2576"/>
        <w:gridCol w:w="2466"/>
      </w:tblGrid>
      <w:tr w:rsidR="00B83B56" w:rsidRPr="009F5E26" w:rsidTr="00740D58">
        <w:trPr>
          <w:trHeight w:val="502"/>
          <w:jc w:val="center"/>
        </w:trPr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воспитанников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2017 -2018 </w:t>
            </w:r>
            <w:proofErr w:type="spellStart"/>
            <w:r w:rsidRPr="009F5E26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9F5E26">
              <w:rPr>
                <w:rFonts w:ascii="Times New Roman" w:hAnsi="Times New Roman" w:cs="Times New Roman"/>
                <w:b/>
                <w:sz w:val="24"/>
                <w:szCs w:val="24"/>
              </w:rPr>
              <w:t>. году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2018-2019 </w:t>
            </w:r>
            <w:proofErr w:type="spellStart"/>
            <w:r w:rsidRPr="009F5E26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9F5E26">
              <w:rPr>
                <w:rFonts w:ascii="Times New Roman" w:hAnsi="Times New Roman" w:cs="Times New Roman"/>
                <w:b/>
                <w:sz w:val="24"/>
                <w:szCs w:val="24"/>
              </w:rPr>
              <w:t>. году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2019-2020 </w:t>
            </w:r>
            <w:proofErr w:type="spellStart"/>
            <w:r w:rsidRPr="009F5E26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9F5E26">
              <w:rPr>
                <w:rFonts w:ascii="Times New Roman" w:hAnsi="Times New Roman" w:cs="Times New Roman"/>
                <w:b/>
                <w:sz w:val="24"/>
                <w:szCs w:val="24"/>
              </w:rPr>
              <w:t>. году</w:t>
            </w:r>
          </w:p>
        </w:tc>
      </w:tr>
      <w:tr w:rsidR="00B83B56" w:rsidRPr="009F5E26" w:rsidTr="00740D58">
        <w:trPr>
          <w:jc w:val="center"/>
        </w:trPr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56" w:rsidRPr="009F5E26" w:rsidRDefault="00B83B56" w:rsidP="00740D58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 xml:space="preserve">316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B83B56" w:rsidRPr="009F5E26" w:rsidTr="00740D58">
        <w:trPr>
          <w:trHeight w:val="439"/>
          <w:jc w:val="center"/>
        </w:trPr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56" w:rsidRPr="009F5E26" w:rsidRDefault="00B83B56" w:rsidP="00740D58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spellStart"/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9F5E2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от 3 до 8 лет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B83B56" w:rsidRPr="009F5E26" w:rsidTr="00740D58">
        <w:trPr>
          <w:trHeight w:val="417"/>
          <w:jc w:val="center"/>
        </w:trPr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56" w:rsidRPr="009F5E26" w:rsidRDefault="00B83B56" w:rsidP="00740D58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Группы компенсирующей направленности от 4 до 7 лет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83B56" w:rsidRPr="009F5E26" w:rsidTr="00740D58">
        <w:trPr>
          <w:trHeight w:val="417"/>
          <w:jc w:val="center"/>
        </w:trPr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56" w:rsidRPr="009F5E26" w:rsidRDefault="00B83B56" w:rsidP="00740D58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Группы комбинированной направленности от 4 до 6 лет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3B56" w:rsidRPr="009F5E26" w:rsidTr="00740D58">
        <w:trPr>
          <w:trHeight w:val="551"/>
          <w:jc w:val="center"/>
        </w:trPr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56" w:rsidRPr="009F5E26" w:rsidRDefault="00B83B56" w:rsidP="00740D58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Группы для детей раннего возраста от 1,5 до 3 лет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83B56" w:rsidRPr="009F5E26" w:rsidTr="00740D58">
        <w:trPr>
          <w:jc w:val="center"/>
        </w:trPr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56" w:rsidRPr="009F5E26" w:rsidRDefault="00B83B56" w:rsidP="00740D58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9F5E26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  <w:p w:rsidR="00B83B56" w:rsidRPr="009F5E26" w:rsidRDefault="00B83B56" w:rsidP="00740D58">
            <w:pPr>
              <w:pStyle w:val="af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B83B56" w:rsidRPr="009F5E26" w:rsidTr="00740D58">
        <w:trPr>
          <w:trHeight w:val="393"/>
          <w:jc w:val="center"/>
        </w:trPr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56" w:rsidRPr="009F5E26" w:rsidRDefault="00B83B56" w:rsidP="00740D58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83B56" w:rsidRPr="009F5E26" w:rsidRDefault="00B83B56" w:rsidP="00B83B56">
      <w:pPr>
        <w:pStyle w:val="af0"/>
        <w:ind w:firstLine="142"/>
        <w:rPr>
          <w:rFonts w:ascii="Times New Roman" w:hAnsi="Times New Roman" w:cs="Times New Roman"/>
          <w:sz w:val="24"/>
          <w:szCs w:val="24"/>
        </w:rPr>
      </w:pPr>
    </w:p>
    <w:p w:rsidR="00B83B56" w:rsidRDefault="00B83B56" w:rsidP="00B83B56">
      <w:pPr>
        <w:pStyle w:val="af0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E2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9F5E26">
        <w:rPr>
          <w:rFonts w:ascii="Times New Roman" w:hAnsi="Times New Roman" w:cs="Times New Roman"/>
          <w:color w:val="000000"/>
          <w:sz w:val="24"/>
          <w:szCs w:val="24"/>
        </w:rPr>
        <w:t>Численность воспитанников ДОУ с каждым год сохраняется тенденцией к увеличению. Контингент групп формируется в соответствии с возрастом воспитанников.</w:t>
      </w:r>
    </w:p>
    <w:p w:rsidR="00B83B56" w:rsidRPr="009F5E26" w:rsidRDefault="00B83B56" w:rsidP="00B83B56">
      <w:pPr>
        <w:pStyle w:val="af0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3B56" w:rsidRPr="009F5E26" w:rsidRDefault="00B83B56" w:rsidP="00B83B56">
      <w:pPr>
        <w:widowControl/>
        <w:numPr>
          <w:ilvl w:val="1"/>
          <w:numId w:val="12"/>
        </w:numPr>
        <w:autoSpaceDE/>
        <w:autoSpaceDN/>
        <w:adjustRightInd/>
        <w:spacing w:after="60" w:line="276" w:lineRule="auto"/>
        <w:ind w:left="0" w:firstLine="142"/>
        <w:jc w:val="center"/>
        <w:rPr>
          <w:b/>
          <w:sz w:val="28"/>
          <w:szCs w:val="28"/>
        </w:rPr>
      </w:pPr>
      <w:r w:rsidRPr="009F5E26">
        <w:rPr>
          <w:b/>
          <w:sz w:val="28"/>
          <w:szCs w:val="28"/>
        </w:rPr>
        <w:t>Социальный статус семей воспитанников</w:t>
      </w:r>
    </w:p>
    <w:p w:rsidR="00B83B56" w:rsidRPr="009F5E26" w:rsidRDefault="00B83B56" w:rsidP="00B83B56">
      <w:pPr>
        <w:ind w:firstLine="142"/>
        <w:jc w:val="both"/>
        <w:rPr>
          <w:color w:val="FF0000"/>
        </w:rPr>
      </w:pPr>
      <w:r w:rsidRPr="009F5E26">
        <w:t xml:space="preserve">         Категории семей нашего образовательного учреждения различны. Всего приняло участие в исследовании </w:t>
      </w:r>
      <w:r w:rsidRPr="009F5E26">
        <w:rPr>
          <w:b/>
        </w:rPr>
        <w:t>320 семей воспитанников</w:t>
      </w:r>
      <w:r w:rsidRPr="009F5E26">
        <w:t xml:space="preserve">. </w:t>
      </w:r>
      <w:r w:rsidRPr="004445C7">
        <w:rPr>
          <w:color w:val="000000"/>
        </w:rPr>
        <w:t>Превалирующее большинство семей полные – 92%.</w:t>
      </w:r>
      <w:r w:rsidRPr="009F5E26">
        <w:rPr>
          <w:color w:val="FF0000"/>
        </w:rPr>
        <w:t xml:space="preserve">  </w:t>
      </w:r>
      <w:r w:rsidRPr="009F5E26">
        <w:rPr>
          <w:bCs/>
          <w:color w:val="000000"/>
          <w:sz w:val="26"/>
          <w:szCs w:val="26"/>
        </w:rPr>
        <w:t xml:space="preserve">. </w:t>
      </w:r>
      <w:r w:rsidRPr="004445C7">
        <w:t>Многие из семей наших воспитанников являются многодетными.</w:t>
      </w:r>
      <w:r w:rsidRPr="004445C7">
        <w:tab/>
      </w:r>
    </w:p>
    <w:p w:rsidR="00B83B56" w:rsidRPr="009F5E26" w:rsidRDefault="00B83B56" w:rsidP="00B83B56">
      <w:pPr>
        <w:ind w:firstLine="142"/>
        <w:jc w:val="center"/>
        <w:rPr>
          <w:b/>
          <w:sz w:val="28"/>
          <w:szCs w:val="28"/>
        </w:rPr>
      </w:pPr>
    </w:p>
    <w:p w:rsidR="00B83B56" w:rsidRDefault="00B83B56" w:rsidP="00B83B56">
      <w:pPr>
        <w:ind w:firstLine="142"/>
        <w:jc w:val="center"/>
        <w:rPr>
          <w:b/>
          <w:sz w:val="28"/>
          <w:szCs w:val="28"/>
        </w:rPr>
      </w:pPr>
    </w:p>
    <w:p w:rsidR="00B83B56" w:rsidRDefault="00B83B56" w:rsidP="00B83B56">
      <w:pPr>
        <w:ind w:firstLine="142"/>
        <w:jc w:val="center"/>
        <w:rPr>
          <w:b/>
          <w:sz w:val="28"/>
          <w:szCs w:val="28"/>
        </w:rPr>
      </w:pPr>
    </w:p>
    <w:p w:rsidR="00B83B56" w:rsidRDefault="00B83B56" w:rsidP="00B83B56">
      <w:pPr>
        <w:ind w:firstLine="142"/>
        <w:jc w:val="center"/>
        <w:rPr>
          <w:b/>
          <w:sz w:val="28"/>
          <w:szCs w:val="28"/>
        </w:rPr>
      </w:pPr>
    </w:p>
    <w:p w:rsidR="00B83B56" w:rsidRPr="009F5E26" w:rsidRDefault="00B83B56" w:rsidP="00B83B56">
      <w:pPr>
        <w:ind w:firstLine="142"/>
        <w:jc w:val="center"/>
        <w:rPr>
          <w:b/>
          <w:sz w:val="28"/>
          <w:szCs w:val="28"/>
        </w:rPr>
      </w:pPr>
      <w:r w:rsidRPr="009F5E26">
        <w:rPr>
          <w:b/>
          <w:sz w:val="28"/>
          <w:szCs w:val="28"/>
        </w:rPr>
        <w:lastRenderedPageBreak/>
        <w:t>Характеристика семей по составу</w:t>
      </w:r>
    </w:p>
    <w:p w:rsidR="00B83B56" w:rsidRPr="009F5E26" w:rsidRDefault="00B83B56" w:rsidP="00B83B56">
      <w:pPr>
        <w:ind w:firstLine="142"/>
        <w:jc w:val="center"/>
        <w:rPr>
          <w:sz w:val="28"/>
          <w:szCs w:val="28"/>
        </w:rPr>
      </w:pPr>
      <w:r w:rsidRPr="009F5E26">
        <w:rPr>
          <w:sz w:val="28"/>
          <w:szCs w:val="28"/>
        </w:rPr>
        <w:t xml:space="preserve">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5"/>
        <w:gridCol w:w="3464"/>
        <w:gridCol w:w="4030"/>
        <w:gridCol w:w="3100"/>
      </w:tblGrid>
      <w:tr w:rsidR="00B83B56" w:rsidRPr="009F5E26" w:rsidTr="00740D58">
        <w:tc>
          <w:tcPr>
            <w:tcW w:w="3412" w:type="dxa"/>
            <w:shd w:val="clear" w:color="auto" w:fill="auto"/>
          </w:tcPr>
          <w:p w:rsidR="00B83B56" w:rsidRPr="009F5E26" w:rsidRDefault="00B83B56" w:rsidP="00740D58">
            <w:pPr>
              <w:pStyle w:val="31"/>
              <w:spacing w:after="0" w:line="300" w:lineRule="atLeast"/>
              <w:ind w:firstLine="142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9F5E26">
              <w:rPr>
                <w:b/>
                <w:sz w:val="24"/>
                <w:szCs w:val="24"/>
                <w:lang w:val="ru-RU" w:eastAsia="ru-RU"/>
              </w:rPr>
              <w:t>Состав семей</w:t>
            </w:r>
          </w:p>
        </w:tc>
        <w:tc>
          <w:tcPr>
            <w:tcW w:w="3782" w:type="dxa"/>
            <w:shd w:val="clear" w:color="auto" w:fill="auto"/>
          </w:tcPr>
          <w:p w:rsidR="00B83B56" w:rsidRPr="009F5E26" w:rsidRDefault="00B83B56" w:rsidP="00740D58">
            <w:pPr>
              <w:pStyle w:val="31"/>
              <w:spacing w:after="0" w:line="300" w:lineRule="atLeast"/>
              <w:ind w:firstLine="142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9F5E26">
              <w:rPr>
                <w:b/>
                <w:sz w:val="24"/>
                <w:szCs w:val="24"/>
                <w:lang w:val="ru-RU" w:eastAsia="ru-RU"/>
              </w:rPr>
              <w:t xml:space="preserve">Количество семей 312 </w:t>
            </w:r>
          </w:p>
          <w:p w:rsidR="00B83B56" w:rsidRPr="009F5E26" w:rsidRDefault="00B83B56" w:rsidP="00740D58">
            <w:pPr>
              <w:pStyle w:val="31"/>
              <w:spacing w:after="0" w:line="300" w:lineRule="atLeast"/>
              <w:ind w:firstLine="142"/>
              <w:rPr>
                <w:b/>
                <w:sz w:val="24"/>
                <w:szCs w:val="24"/>
                <w:lang w:val="ru-RU" w:eastAsia="ru-RU"/>
              </w:rPr>
            </w:pPr>
            <w:r w:rsidRPr="009F5E26">
              <w:rPr>
                <w:b/>
                <w:sz w:val="24"/>
                <w:szCs w:val="24"/>
                <w:lang w:val="ru-RU" w:eastAsia="ru-RU"/>
              </w:rPr>
              <w:t xml:space="preserve">         2017-2018 </w:t>
            </w:r>
            <w:proofErr w:type="spellStart"/>
            <w:r w:rsidRPr="009F5E26">
              <w:rPr>
                <w:b/>
                <w:sz w:val="24"/>
                <w:szCs w:val="24"/>
                <w:lang w:val="ru-RU" w:eastAsia="ru-RU"/>
              </w:rPr>
              <w:t>уч</w:t>
            </w:r>
            <w:proofErr w:type="spellEnd"/>
            <w:r w:rsidRPr="009F5E26">
              <w:rPr>
                <w:b/>
                <w:sz w:val="24"/>
                <w:szCs w:val="24"/>
                <w:lang w:val="ru-RU" w:eastAsia="ru-RU"/>
              </w:rPr>
              <w:t>. год</w:t>
            </w:r>
          </w:p>
        </w:tc>
        <w:tc>
          <w:tcPr>
            <w:tcW w:w="4439" w:type="dxa"/>
            <w:shd w:val="clear" w:color="auto" w:fill="auto"/>
          </w:tcPr>
          <w:p w:rsidR="00B83B56" w:rsidRPr="009F5E26" w:rsidRDefault="00B83B56" w:rsidP="00740D58">
            <w:pPr>
              <w:pStyle w:val="31"/>
              <w:spacing w:after="0" w:line="300" w:lineRule="atLeast"/>
              <w:ind w:firstLine="142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9F5E26">
              <w:rPr>
                <w:b/>
                <w:sz w:val="24"/>
                <w:szCs w:val="24"/>
                <w:lang w:val="ru-RU" w:eastAsia="ru-RU"/>
              </w:rPr>
              <w:t xml:space="preserve">Количество семей 316 </w:t>
            </w:r>
          </w:p>
          <w:p w:rsidR="00B83B56" w:rsidRPr="009F5E26" w:rsidRDefault="00B83B56" w:rsidP="00740D58">
            <w:pPr>
              <w:pStyle w:val="31"/>
              <w:spacing w:after="0" w:line="300" w:lineRule="atLeast"/>
              <w:ind w:firstLine="142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9F5E26">
              <w:rPr>
                <w:b/>
                <w:sz w:val="24"/>
                <w:szCs w:val="24"/>
                <w:lang w:val="ru-RU" w:eastAsia="ru-RU"/>
              </w:rPr>
              <w:t xml:space="preserve">2018-2019 </w:t>
            </w:r>
            <w:proofErr w:type="spellStart"/>
            <w:r w:rsidRPr="009F5E26">
              <w:rPr>
                <w:b/>
                <w:sz w:val="24"/>
                <w:szCs w:val="24"/>
                <w:lang w:val="ru-RU" w:eastAsia="ru-RU"/>
              </w:rPr>
              <w:t>уч</w:t>
            </w:r>
            <w:proofErr w:type="spellEnd"/>
            <w:r w:rsidRPr="009F5E26">
              <w:rPr>
                <w:b/>
                <w:sz w:val="24"/>
                <w:szCs w:val="24"/>
                <w:lang w:val="ru-RU" w:eastAsia="ru-RU"/>
              </w:rPr>
              <w:t>. год</w:t>
            </w:r>
          </w:p>
        </w:tc>
        <w:tc>
          <w:tcPr>
            <w:tcW w:w="3359" w:type="dxa"/>
          </w:tcPr>
          <w:p w:rsidR="00B83B56" w:rsidRPr="009F5E26" w:rsidRDefault="00B83B56" w:rsidP="00740D58">
            <w:pPr>
              <w:pStyle w:val="31"/>
              <w:spacing w:after="0" w:line="300" w:lineRule="atLeast"/>
              <w:ind w:firstLine="142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9F5E26">
              <w:rPr>
                <w:b/>
                <w:sz w:val="24"/>
                <w:szCs w:val="24"/>
                <w:lang w:val="ru-RU" w:eastAsia="ru-RU"/>
              </w:rPr>
              <w:t>Количество семей 320</w:t>
            </w:r>
          </w:p>
          <w:p w:rsidR="00B83B56" w:rsidRPr="009F5E26" w:rsidRDefault="00B83B56" w:rsidP="00740D58">
            <w:pPr>
              <w:pStyle w:val="31"/>
              <w:spacing w:after="0" w:line="300" w:lineRule="atLeast"/>
              <w:ind w:firstLine="142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9F5E26">
              <w:rPr>
                <w:b/>
                <w:sz w:val="24"/>
                <w:szCs w:val="24"/>
                <w:lang w:val="ru-RU" w:eastAsia="ru-RU"/>
              </w:rPr>
              <w:t xml:space="preserve">2019-2020 </w:t>
            </w:r>
            <w:proofErr w:type="spellStart"/>
            <w:r w:rsidRPr="009F5E26">
              <w:rPr>
                <w:b/>
                <w:sz w:val="24"/>
                <w:szCs w:val="24"/>
                <w:lang w:val="ru-RU" w:eastAsia="ru-RU"/>
              </w:rPr>
              <w:t>уч</w:t>
            </w:r>
            <w:proofErr w:type="spellEnd"/>
            <w:r w:rsidRPr="009F5E26">
              <w:rPr>
                <w:b/>
                <w:sz w:val="24"/>
                <w:szCs w:val="24"/>
                <w:lang w:val="ru-RU" w:eastAsia="ru-RU"/>
              </w:rPr>
              <w:t>.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9F5E26">
              <w:rPr>
                <w:b/>
                <w:sz w:val="24"/>
                <w:szCs w:val="24"/>
                <w:lang w:val="ru-RU" w:eastAsia="ru-RU"/>
              </w:rPr>
              <w:t>год</w:t>
            </w:r>
          </w:p>
        </w:tc>
      </w:tr>
      <w:tr w:rsidR="00B83B56" w:rsidRPr="009F5E26" w:rsidTr="00740D58">
        <w:trPr>
          <w:trHeight w:val="382"/>
        </w:trPr>
        <w:tc>
          <w:tcPr>
            <w:tcW w:w="3412" w:type="dxa"/>
            <w:shd w:val="clear" w:color="auto" w:fill="auto"/>
          </w:tcPr>
          <w:p w:rsidR="00B83B56" w:rsidRPr="009F5E26" w:rsidRDefault="00B83B56" w:rsidP="00740D58">
            <w:pPr>
              <w:pStyle w:val="31"/>
              <w:spacing w:after="0" w:line="300" w:lineRule="atLeast"/>
              <w:ind w:firstLine="142"/>
              <w:rPr>
                <w:sz w:val="24"/>
                <w:szCs w:val="24"/>
                <w:lang w:val="ru-RU" w:eastAsia="ru-RU"/>
              </w:rPr>
            </w:pPr>
            <w:r w:rsidRPr="009F5E26">
              <w:rPr>
                <w:sz w:val="24"/>
                <w:szCs w:val="24"/>
                <w:lang w:val="ru-RU" w:eastAsia="ru-RU"/>
              </w:rPr>
              <w:t>Полная</w:t>
            </w:r>
          </w:p>
        </w:tc>
        <w:tc>
          <w:tcPr>
            <w:tcW w:w="3782" w:type="dxa"/>
            <w:shd w:val="clear" w:color="auto" w:fill="auto"/>
          </w:tcPr>
          <w:p w:rsidR="00B83B56" w:rsidRPr="009F5E26" w:rsidRDefault="00B83B56" w:rsidP="00740D58">
            <w:pPr>
              <w:pStyle w:val="31"/>
              <w:spacing w:line="300" w:lineRule="atLeast"/>
              <w:ind w:firstLine="142"/>
              <w:jc w:val="center"/>
              <w:rPr>
                <w:sz w:val="24"/>
                <w:szCs w:val="24"/>
                <w:lang w:val="ru-RU" w:eastAsia="ru-RU"/>
              </w:rPr>
            </w:pPr>
            <w:r w:rsidRPr="009F5E26">
              <w:rPr>
                <w:sz w:val="24"/>
                <w:szCs w:val="24"/>
                <w:lang w:val="ru-RU" w:eastAsia="ru-RU"/>
              </w:rPr>
              <w:t>294  (93%)</w:t>
            </w:r>
          </w:p>
        </w:tc>
        <w:tc>
          <w:tcPr>
            <w:tcW w:w="4439" w:type="dxa"/>
            <w:shd w:val="clear" w:color="auto" w:fill="auto"/>
          </w:tcPr>
          <w:p w:rsidR="00B83B56" w:rsidRPr="009F5E26" w:rsidRDefault="00B83B56" w:rsidP="00740D58">
            <w:pPr>
              <w:pStyle w:val="31"/>
              <w:spacing w:line="300" w:lineRule="atLeast"/>
              <w:ind w:firstLine="142"/>
              <w:jc w:val="center"/>
              <w:rPr>
                <w:sz w:val="24"/>
                <w:szCs w:val="24"/>
                <w:lang w:val="ru-RU" w:eastAsia="ru-RU"/>
              </w:rPr>
            </w:pPr>
            <w:r w:rsidRPr="009F5E26">
              <w:rPr>
                <w:sz w:val="24"/>
                <w:szCs w:val="24"/>
                <w:lang w:val="ru-RU" w:eastAsia="ru-RU"/>
              </w:rPr>
              <w:t xml:space="preserve">293  </w:t>
            </w:r>
            <w:proofErr w:type="gramStart"/>
            <w:r w:rsidRPr="009F5E26">
              <w:rPr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Pr="009F5E26">
              <w:rPr>
                <w:sz w:val="24"/>
                <w:szCs w:val="24"/>
                <w:lang w:val="ru-RU" w:eastAsia="ru-RU"/>
              </w:rPr>
              <w:t>93%)</w:t>
            </w:r>
          </w:p>
        </w:tc>
        <w:tc>
          <w:tcPr>
            <w:tcW w:w="3359" w:type="dxa"/>
          </w:tcPr>
          <w:p w:rsidR="00B83B56" w:rsidRPr="009F5E26" w:rsidRDefault="00B83B56" w:rsidP="00740D58">
            <w:pPr>
              <w:pStyle w:val="31"/>
              <w:spacing w:line="300" w:lineRule="atLeast"/>
              <w:ind w:firstLine="142"/>
              <w:jc w:val="center"/>
              <w:rPr>
                <w:sz w:val="24"/>
                <w:lang w:val="ru-RU" w:eastAsia="ru-RU"/>
              </w:rPr>
            </w:pPr>
            <w:r w:rsidRPr="009F5E26">
              <w:rPr>
                <w:sz w:val="24"/>
                <w:lang w:val="ru-RU" w:eastAsia="ru-RU"/>
              </w:rPr>
              <w:t xml:space="preserve">295  </w:t>
            </w:r>
            <w:proofErr w:type="gramStart"/>
            <w:r w:rsidRPr="009F5E26">
              <w:rPr>
                <w:sz w:val="24"/>
                <w:lang w:val="ru-RU" w:eastAsia="ru-RU"/>
              </w:rPr>
              <w:t xml:space="preserve">( </w:t>
            </w:r>
            <w:proofErr w:type="gramEnd"/>
            <w:r w:rsidRPr="009F5E26">
              <w:rPr>
                <w:sz w:val="24"/>
                <w:lang w:val="ru-RU" w:eastAsia="ru-RU"/>
              </w:rPr>
              <w:t>92%)</w:t>
            </w:r>
          </w:p>
        </w:tc>
      </w:tr>
      <w:tr w:rsidR="00B83B56" w:rsidRPr="009F5E26" w:rsidTr="00740D58">
        <w:trPr>
          <w:trHeight w:val="387"/>
        </w:trPr>
        <w:tc>
          <w:tcPr>
            <w:tcW w:w="3412" w:type="dxa"/>
            <w:shd w:val="clear" w:color="auto" w:fill="auto"/>
          </w:tcPr>
          <w:p w:rsidR="00B83B56" w:rsidRPr="009F5E26" w:rsidRDefault="00B83B56" w:rsidP="00740D58">
            <w:pPr>
              <w:pStyle w:val="31"/>
              <w:spacing w:line="300" w:lineRule="atLeast"/>
              <w:ind w:firstLine="142"/>
              <w:rPr>
                <w:sz w:val="24"/>
                <w:szCs w:val="24"/>
                <w:lang w:val="ru-RU" w:eastAsia="ru-RU"/>
              </w:rPr>
            </w:pPr>
            <w:r w:rsidRPr="009F5E26">
              <w:rPr>
                <w:sz w:val="24"/>
                <w:szCs w:val="24"/>
                <w:lang w:val="ru-RU" w:eastAsia="ru-RU"/>
              </w:rPr>
              <w:t>Неполная семья</w:t>
            </w:r>
          </w:p>
        </w:tc>
        <w:tc>
          <w:tcPr>
            <w:tcW w:w="3782" w:type="dxa"/>
            <w:shd w:val="clear" w:color="auto" w:fill="auto"/>
          </w:tcPr>
          <w:p w:rsidR="00B83B56" w:rsidRPr="009F5E26" w:rsidRDefault="00B83B56" w:rsidP="00740D58">
            <w:pPr>
              <w:pStyle w:val="31"/>
              <w:spacing w:line="300" w:lineRule="atLeast"/>
              <w:ind w:firstLine="142"/>
              <w:jc w:val="center"/>
              <w:rPr>
                <w:sz w:val="24"/>
                <w:szCs w:val="24"/>
                <w:lang w:val="ru-RU" w:eastAsia="ru-RU"/>
              </w:rPr>
            </w:pPr>
            <w:r w:rsidRPr="009F5E26">
              <w:rPr>
                <w:sz w:val="24"/>
                <w:szCs w:val="24"/>
                <w:lang w:val="ru-RU" w:eastAsia="ru-RU"/>
              </w:rPr>
              <w:t>22   (7%)</w:t>
            </w:r>
          </w:p>
        </w:tc>
        <w:tc>
          <w:tcPr>
            <w:tcW w:w="4439" w:type="dxa"/>
            <w:shd w:val="clear" w:color="auto" w:fill="auto"/>
          </w:tcPr>
          <w:p w:rsidR="00B83B56" w:rsidRPr="009F5E26" w:rsidRDefault="00B83B56" w:rsidP="00740D58">
            <w:pPr>
              <w:pStyle w:val="31"/>
              <w:spacing w:line="300" w:lineRule="atLeast"/>
              <w:ind w:firstLine="142"/>
              <w:jc w:val="center"/>
              <w:rPr>
                <w:sz w:val="24"/>
                <w:szCs w:val="24"/>
                <w:lang w:val="ru-RU" w:eastAsia="ru-RU"/>
              </w:rPr>
            </w:pPr>
            <w:r w:rsidRPr="009F5E26">
              <w:rPr>
                <w:sz w:val="24"/>
                <w:szCs w:val="24"/>
                <w:lang w:val="ru-RU" w:eastAsia="ru-RU"/>
              </w:rPr>
              <w:t>23   (7%)</w:t>
            </w:r>
          </w:p>
        </w:tc>
        <w:tc>
          <w:tcPr>
            <w:tcW w:w="3359" w:type="dxa"/>
          </w:tcPr>
          <w:p w:rsidR="00B83B56" w:rsidRPr="009F5E26" w:rsidRDefault="00B83B56" w:rsidP="00740D58">
            <w:pPr>
              <w:pStyle w:val="31"/>
              <w:spacing w:line="300" w:lineRule="atLeast"/>
              <w:ind w:firstLine="142"/>
              <w:jc w:val="center"/>
              <w:rPr>
                <w:sz w:val="24"/>
                <w:lang w:val="ru-RU" w:eastAsia="ru-RU"/>
              </w:rPr>
            </w:pPr>
            <w:r w:rsidRPr="009F5E26">
              <w:rPr>
                <w:sz w:val="24"/>
                <w:lang w:val="ru-RU" w:eastAsia="ru-RU"/>
              </w:rPr>
              <w:t>25   (8%)</w:t>
            </w:r>
          </w:p>
        </w:tc>
      </w:tr>
    </w:tbl>
    <w:p w:rsidR="00B83B56" w:rsidRPr="009F5E26" w:rsidRDefault="00B83B56" w:rsidP="00B83B56">
      <w:pPr>
        <w:pStyle w:val="31"/>
        <w:spacing w:line="300" w:lineRule="atLeast"/>
        <w:ind w:firstLine="142"/>
        <w:jc w:val="center"/>
        <w:rPr>
          <w:b/>
          <w:sz w:val="28"/>
          <w:szCs w:val="28"/>
        </w:rPr>
      </w:pPr>
      <w:r w:rsidRPr="009F5E26">
        <w:rPr>
          <w:b/>
          <w:sz w:val="28"/>
          <w:szCs w:val="28"/>
        </w:rPr>
        <w:t>Характеристика семей по количеству детей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2"/>
        <w:gridCol w:w="3450"/>
        <w:gridCol w:w="4010"/>
        <w:gridCol w:w="3087"/>
      </w:tblGrid>
      <w:tr w:rsidR="00B83B56" w:rsidRPr="009F5E26" w:rsidTr="00740D58">
        <w:tc>
          <w:tcPr>
            <w:tcW w:w="3430" w:type="dxa"/>
            <w:shd w:val="clear" w:color="auto" w:fill="auto"/>
          </w:tcPr>
          <w:p w:rsidR="00B83B56" w:rsidRPr="009F5E26" w:rsidRDefault="00B83B56" w:rsidP="00740D58">
            <w:pPr>
              <w:pStyle w:val="31"/>
              <w:spacing w:after="0" w:line="300" w:lineRule="atLeast"/>
              <w:ind w:firstLine="142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9F5E26">
              <w:rPr>
                <w:b/>
                <w:sz w:val="24"/>
                <w:szCs w:val="24"/>
                <w:lang w:val="ru-RU" w:eastAsia="ru-RU"/>
              </w:rPr>
              <w:t>Количество детей в семье</w:t>
            </w:r>
          </w:p>
        </w:tc>
        <w:tc>
          <w:tcPr>
            <w:tcW w:w="3777" w:type="dxa"/>
            <w:shd w:val="clear" w:color="auto" w:fill="auto"/>
          </w:tcPr>
          <w:p w:rsidR="00B83B56" w:rsidRPr="009F5E26" w:rsidRDefault="00B83B56" w:rsidP="00740D58">
            <w:pPr>
              <w:pStyle w:val="31"/>
              <w:spacing w:after="0" w:line="300" w:lineRule="atLeast"/>
              <w:ind w:firstLine="142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9F5E26">
              <w:rPr>
                <w:b/>
                <w:sz w:val="24"/>
                <w:szCs w:val="24"/>
                <w:lang w:val="ru-RU" w:eastAsia="ru-RU"/>
              </w:rPr>
              <w:t>Количество семей</w:t>
            </w:r>
          </w:p>
          <w:p w:rsidR="00B83B56" w:rsidRPr="009F5E26" w:rsidRDefault="00B83B56" w:rsidP="00740D58">
            <w:pPr>
              <w:pStyle w:val="31"/>
              <w:spacing w:after="0" w:line="300" w:lineRule="atLeast"/>
              <w:ind w:firstLine="142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9F5E26">
              <w:rPr>
                <w:b/>
                <w:sz w:val="24"/>
                <w:szCs w:val="24"/>
                <w:lang w:val="ru-RU" w:eastAsia="ru-RU"/>
              </w:rPr>
              <w:t xml:space="preserve">2017-2018 </w:t>
            </w:r>
            <w:proofErr w:type="spellStart"/>
            <w:r w:rsidRPr="009F5E26">
              <w:rPr>
                <w:b/>
                <w:sz w:val="24"/>
                <w:szCs w:val="24"/>
                <w:lang w:val="ru-RU" w:eastAsia="ru-RU"/>
              </w:rPr>
              <w:t>уч</w:t>
            </w:r>
            <w:proofErr w:type="spellEnd"/>
            <w:r w:rsidRPr="009F5E26">
              <w:rPr>
                <w:b/>
                <w:sz w:val="24"/>
                <w:szCs w:val="24"/>
                <w:lang w:val="ru-RU" w:eastAsia="ru-RU"/>
              </w:rPr>
              <w:t>. год</w:t>
            </w:r>
          </w:p>
        </w:tc>
        <w:tc>
          <w:tcPr>
            <w:tcW w:w="4431" w:type="dxa"/>
            <w:shd w:val="clear" w:color="auto" w:fill="auto"/>
          </w:tcPr>
          <w:p w:rsidR="00B83B56" w:rsidRPr="009F5E26" w:rsidRDefault="00B83B56" w:rsidP="00740D58">
            <w:pPr>
              <w:pStyle w:val="31"/>
              <w:spacing w:after="0" w:line="300" w:lineRule="atLeast"/>
              <w:ind w:firstLine="142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9F5E26">
              <w:rPr>
                <w:b/>
                <w:sz w:val="24"/>
                <w:szCs w:val="24"/>
                <w:lang w:val="ru-RU" w:eastAsia="ru-RU"/>
              </w:rPr>
              <w:t>Количество семей</w:t>
            </w:r>
          </w:p>
          <w:p w:rsidR="00B83B56" w:rsidRPr="009F5E26" w:rsidRDefault="00B83B56" w:rsidP="00740D58">
            <w:pPr>
              <w:pStyle w:val="31"/>
              <w:spacing w:after="0" w:line="300" w:lineRule="atLeast"/>
              <w:ind w:firstLine="142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9F5E26">
              <w:rPr>
                <w:b/>
                <w:sz w:val="24"/>
                <w:szCs w:val="24"/>
                <w:lang w:val="ru-RU" w:eastAsia="ru-RU"/>
              </w:rPr>
              <w:t xml:space="preserve">2018-2019 </w:t>
            </w:r>
            <w:proofErr w:type="spellStart"/>
            <w:r w:rsidRPr="009F5E26">
              <w:rPr>
                <w:b/>
                <w:sz w:val="24"/>
                <w:szCs w:val="24"/>
                <w:lang w:val="ru-RU" w:eastAsia="ru-RU"/>
              </w:rPr>
              <w:t>уч</w:t>
            </w:r>
            <w:proofErr w:type="spellEnd"/>
            <w:r w:rsidRPr="009F5E26">
              <w:rPr>
                <w:b/>
                <w:sz w:val="24"/>
                <w:szCs w:val="24"/>
                <w:lang w:val="ru-RU" w:eastAsia="ru-RU"/>
              </w:rPr>
              <w:t>. год</w:t>
            </w:r>
          </w:p>
        </w:tc>
        <w:tc>
          <w:tcPr>
            <w:tcW w:w="3354" w:type="dxa"/>
          </w:tcPr>
          <w:p w:rsidR="00B83B56" w:rsidRPr="009F5E26" w:rsidRDefault="00B83B56" w:rsidP="00740D58">
            <w:pPr>
              <w:pStyle w:val="31"/>
              <w:spacing w:after="0" w:line="300" w:lineRule="atLeast"/>
              <w:ind w:firstLine="142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9F5E26">
              <w:rPr>
                <w:b/>
                <w:sz w:val="24"/>
                <w:szCs w:val="24"/>
                <w:lang w:val="ru-RU" w:eastAsia="ru-RU"/>
              </w:rPr>
              <w:t>Количество семей</w:t>
            </w:r>
          </w:p>
          <w:p w:rsidR="00B83B56" w:rsidRPr="009F5E26" w:rsidRDefault="00B83B56" w:rsidP="00740D58">
            <w:pPr>
              <w:pStyle w:val="31"/>
              <w:spacing w:after="0" w:line="300" w:lineRule="atLeast"/>
              <w:ind w:firstLine="142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9F5E26">
              <w:rPr>
                <w:b/>
                <w:sz w:val="24"/>
                <w:szCs w:val="24"/>
                <w:lang w:val="ru-RU" w:eastAsia="ru-RU"/>
              </w:rPr>
              <w:t xml:space="preserve">2019-2020 </w:t>
            </w:r>
            <w:proofErr w:type="spellStart"/>
            <w:r w:rsidRPr="009F5E26">
              <w:rPr>
                <w:b/>
                <w:sz w:val="24"/>
                <w:szCs w:val="24"/>
                <w:lang w:val="ru-RU" w:eastAsia="ru-RU"/>
              </w:rPr>
              <w:t>уч</w:t>
            </w:r>
            <w:proofErr w:type="spellEnd"/>
            <w:r w:rsidRPr="009F5E26">
              <w:rPr>
                <w:b/>
                <w:sz w:val="24"/>
                <w:szCs w:val="24"/>
                <w:lang w:val="ru-RU" w:eastAsia="ru-RU"/>
              </w:rPr>
              <w:t>. год</w:t>
            </w:r>
          </w:p>
        </w:tc>
      </w:tr>
      <w:tr w:rsidR="00B83B56" w:rsidRPr="009F5E26" w:rsidTr="00740D58">
        <w:trPr>
          <w:trHeight w:val="476"/>
        </w:trPr>
        <w:tc>
          <w:tcPr>
            <w:tcW w:w="3430" w:type="dxa"/>
            <w:shd w:val="clear" w:color="auto" w:fill="auto"/>
          </w:tcPr>
          <w:p w:rsidR="00B83B56" w:rsidRPr="009F5E26" w:rsidRDefault="00B83B56" w:rsidP="00740D58">
            <w:pPr>
              <w:pStyle w:val="31"/>
              <w:spacing w:after="0" w:line="300" w:lineRule="atLeast"/>
              <w:ind w:firstLine="142"/>
              <w:rPr>
                <w:sz w:val="24"/>
                <w:szCs w:val="24"/>
                <w:lang w:val="ru-RU" w:eastAsia="ru-RU"/>
              </w:rPr>
            </w:pPr>
            <w:r w:rsidRPr="009F5E26">
              <w:rPr>
                <w:sz w:val="24"/>
                <w:szCs w:val="24"/>
                <w:lang w:val="ru-RU" w:eastAsia="ru-RU"/>
              </w:rPr>
              <w:t>Один ребенок</w:t>
            </w:r>
          </w:p>
        </w:tc>
        <w:tc>
          <w:tcPr>
            <w:tcW w:w="3777" w:type="dxa"/>
            <w:shd w:val="clear" w:color="auto" w:fill="auto"/>
          </w:tcPr>
          <w:p w:rsidR="00B83B56" w:rsidRPr="009F5E26" w:rsidRDefault="00B83B56" w:rsidP="00740D58">
            <w:pPr>
              <w:pStyle w:val="31"/>
              <w:spacing w:line="300" w:lineRule="atLeast"/>
              <w:ind w:firstLine="142"/>
              <w:jc w:val="center"/>
              <w:rPr>
                <w:sz w:val="24"/>
                <w:szCs w:val="24"/>
                <w:lang w:val="ru-RU" w:eastAsia="ru-RU"/>
              </w:rPr>
            </w:pPr>
            <w:r w:rsidRPr="009F5E26">
              <w:rPr>
                <w:sz w:val="24"/>
                <w:szCs w:val="24"/>
                <w:lang w:val="ru-RU" w:eastAsia="ru-RU"/>
              </w:rPr>
              <w:t>96 (30%)</w:t>
            </w:r>
          </w:p>
        </w:tc>
        <w:tc>
          <w:tcPr>
            <w:tcW w:w="4431" w:type="dxa"/>
            <w:shd w:val="clear" w:color="auto" w:fill="auto"/>
          </w:tcPr>
          <w:p w:rsidR="00B83B56" w:rsidRPr="009F5E26" w:rsidRDefault="00B83B56" w:rsidP="00740D58">
            <w:pPr>
              <w:pStyle w:val="31"/>
              <w:spacing w:line="300" w:lineRule="atLeast"/>
              <w:ind w:firstLine="142"/>
              <w:jc w:val="center"/>
              <w:rPr>
                <w:sz w:val="24"/>
                <w:szCs w:val="24"/>
                <w:lang w:val="ru-RU" w:eastAsia="ru-RU"/>
              </w:rPr>
            </w:pPr>
            <w:r w:rsidRPr="009F5E26">
              <w:rPr>
                <w:sz w:val="24"/>
                <w:szCs w:val="24"/>
                <w:lang w:val="ru-RU" w:eastAsia="ru-RU"/>
              </w:rPr>
              <w:t>94  (30%)</w:t>
            </w:r>
          </w:p>
        </w:tc>
        <w:tc>
          <w:tcPr>
            <w:tcW w:w="3354" w:type="dxa"/>
          </w:tcPr>
          <w:p w:rsidR="00B83B56" w:rsidRPr="009F5E26" w:rsidRDefault="00B83B56" w:rsidP="00740D58">
            <w:pPr>
              <w:pStyle w:val="31"/>
              <w:spacing w:line="300" w:lineRule="atLeast"/>
              <w:ind w:firstLine="142"/>
              <w:jc w:val="center"/>
              <w:rPr>
                <w:sz w:val="24"/>
                <w:lang w:val="ru-RU" w:eastAsia="ru-RU"/>
              </w:rPr>
            </w:pPr>
            <w:r w:rsidRPr="009F5E26">
              <w:rPr>
                <w:sz w:val="24"/>
                <w:lang w:val="ru-RU" w:eastAsia="ru-RU"/>
              </w:rPr>
              <w:t>96  (30%)</w:t>
            </w:r>
          </w:p>
        </w:tc>
      </w:tr>
      <w:tr w:rsidR="00B83B56" w:rsidRPr="009F5E26" w:rsidTr="00740D58">
        <w:trPr>
          <w:trHeight w:val="427"/>
        </w:trPr>
        <w:tc>
          <w:tcPr>
            <w:tcW w:w="3430" w:type="dxa"/>
            <w:shd w:val="clear" w:color="auto" w:fill="auto"/>
          </w:tcPr>
          <w:p w:rsidR="00B83B56" w:rsidRPr="009F5E26" w:rsidRDefault="00B83B56" w:rsidP="00740D58">
            <w:pPr>
              <w:pStyle w:val="31"/>
              <w:spacing w:line="300" w:lineRule="atLeast"/>
              <w:ind w:firstLine="142"/>
              <w:rPr>
                <w:sz w:val="24"/>
                <w:szCs w:val="24"/>
                <w:lang w:val="ru-RU" w:eastAsia="ru-RU"/>
              </w:rPr>
            </w:pPr>
            <w:r w:rsidRPr="009F5E26">
              <w:rPr>
                <w:sz w:val="24"/>
                <w:szCs w:val="24"/>
                <w:lang w:val="ru-RU" w:eastAsia="ru-RU"/>
              </w:rPr>
              <w:t>Два ребенка</w:t>
            </w:r>
          </w:p>
        </w:tc>
        <w:tc>
          <w:tcPr>
            <w:tcW w:w="3777" w:type="dxa"/>
            <w:shd w:val="clear" w:color="auto" w:fill="auto"/>
          </w:tcPr>
          <w:p w:rsidR="00B83B56" w:rsidRPr="009F5E26" w:rsidRDefault="00B83B56" w:rsidP="00740D58">
            <w:pPr>
              <w:pStyle w:val="31"/>
              <w:spacing w:line="300" w:lineRule="atLeast"/>
              <w:ind w:firstLine="142"/>
              <w:jc w:val="center"/>
              <w:rPr>
                <w:sz w:val="24"/>
                <w:szCs w:val="24"/>
                <w:lang w:val="ru-RU" w:eastAsia="ru-RU"/>
              </w:rPr>
            </w:pPr>
            <w:r w:rsidRPr="009F5E26">
              <w:rPr>
                <w:sz w:val="24"/>
                <w:szCs w:val="24"/>
                <w:lang w:val="ru-RU" w:eastAsia="ru-RU"/>
              </w:rPr>
              <w:t>166  (53%)</w:t>
            </w:r>
          </w:p>
        </w:tc>
        <w:tc>
          <w:tcPr>
            <w:tcW w:w="4431" w:type="dxa"/>
            <w:shd w:val="clear" w:color="auto" w:fill="auto"/>
          </w:tcPr>
          <w:p w:rsidR="00B83B56" w:rsidRPr="009F5E26" w:rsidRDefault="00B83B56" w:rsidP="00740D58">
            <w:pPr>
              <w:pStyle w:val="31"/>
              <w:spacing w:line="300" w:lineRule="atLeast"/>
              <w:ind w:firstLine="142"/>
              <w:jc w:val="center"/>
              <w:rPr>
                <w:sz w:val="24"/>
                <w:szCs w:val="24"/>
                <w:lang w:val="ru-RU" w:eastAsia="ru-RU"/>
              </w:rPr>
            </w:pPr>
            <w:r w:rsidRPr="009F5E26">
              <w:rPr>
                <w:sz w:val="24"/>
                <w:szCs w:val="24"/>
                <w:lang w:val="ru-RU" w:eastAsia="ru-RU"/>
              </w:rPr>
              <w:t>151 (48%)</w:t>
            </w:r>
          </w:p>
        </w:tc>
        <w:tc>
          <w:tcPr>
            <w:tcW w:w="3354" w:type="dxa"/>
          </w:tcPr>
          <w:p w:rsidR="00B83B56" w:rsidRPr="009F5E26" w:rsidRDefault="00B83B56" w:rsidP="00740D58">
            <w:pPr>
              <w:pStyle w:val="31"/>
              <w:spacing w:line="300" w:lineRule="atLeast"/>
              <w:ind w:firstLine="142"/>
              <w:jc w:val="center"/>
              <w:rPr>
                <w:sz w:val="24"/>
                <w:lang w:val="ru-RU" w:eastAsia="ru-RU"/>
              </w:rPr>
            </w:pPr>
            <w:r w:rsidRPr="009F5E26">
              <w:rPr>
                <w:sz w:val="24"/>
                <w:lang w:val="ru-RU" w:eastAsia="ru-RU"/>
              </w:rPr>
              <w:t>169 (53%)</w:t>
            </w:r>
          </w:p>
        </w:tc>
      </w:tr>
      <w:tr w:rsidR="00B83B56" w:rsidRPr="009F5E26" w:rsidTr="00740D58">
        <w:trPr>
          <w:trHeight w:val="427"/>
        </w:trPr>
        <w:tc>
          <w:tcPr>
            <w:tcW w:w="3430" w:type="dxa"/>
            <w:shd w:val="clear" w:color="auto" w:fill="auto"/>
          </w:tcPr>
          <w:p w:rsidR="00B83B56" w:rsidRPr="009F5E26" w:rsidRDefault="00B83B56" w:rsidP="00740D58">
            <w:pPr>
              <w:pStyle w:val="31"/>
              <w:spacing w:line="300" w:lineRule="atLeast"/>
              <w:ind w:firstLine="142"/>
              <w:rPr>
                <w:sz w:val="24"/>
                <w:szCs w:val="24"/>
                <w:lang w:val="ru-RU" w:eastAsia="ru-RU"/>
              </w:rPr>
            </w:pPr>
            <w:r w:rsidRPr="009F5E26">
              <w:rPr>
                <w:sz w:val="24"/>
                <w:szCs w:val="24"/>
                <w:lang w:val="ru-RU" w:eastAsia="ru-RU"/>
              </w:rPr>
              <w:t>Три ребенка и более</w:t>
            </w:r>
          </w:p>
        </w:tc>
        <w:tc>
          <w:tcPr>
            <w:tcW w:w="3777" w:type="dxa"/>
            <w:shd w:val="clear" w:color="auto" w:fill="auto"/>
          </w:tcPr>
          <w:p w:rsidR="00B83B56" w:rsidRPr="009F5E26" w:rsidRDefault="00B83B56" w:rsidP="00740D58">
            <w:pPr>
              <w:pStyle w:val="31"/>
              <w:spacing w:line="300" w:lineRule="atLeast"/>
              <w:ind w:firstLine="142"/>
              <w:jc w:val="center"/>
              <w:rPr>
                <w:sz w:val="24"/>
                <w:szCs w:val="24"/>
                <w:lang w:val="ru-RU" w:eastAsia="ru-RU"/>
              </w:rPr>
            </w:pPr>
            <w:r w:rsidRPr="009F5E26">
              <w:rPr>
                <w:sz w:val="24"/>
                <w:szCs w:val="24"/>
                <w:lang w:val="ru-RU" w:eastAsia="ru-RU"/>
              </w:rPr>
              <w:t>54  (17%)</w:t>
            </w:r>
          </w:p>
        </w:tc>
        <w:tc>
          <w:tcPr>
            <w:tcW w:w="4431" w:type="dxa"/>
            <w:shd w:val="clear" w:color="auto" w:fill="auto"/>
          </w:tcPr>
          <w:p w:rsidR="00B83B56" w:rsidRPr="009F5E26" w:rsidRDefault="00B83B56" w:rsidP="00740D58">
            <w:pPr>
              <w:pStyle w:val="31"/>
              <w:spacing w:line="300" w:lineRule="atLeast"/>
              <w:ind w:firstLine="142"/>
              <w:jc w:val="center"/>
              <w:rPr>
                <w:sz w:val="24"/>
                <w:szCs w:val="24"/>
                <w:lang w:val="ru-RU" w:eastAsia="ru-RU"/>
              </w:rPr>
            </w:pPr>
            <w:r w:rsidRPr="009F5E26">
              <w:rPr>
                <w:sz w:val="24"/>
                <w:szCs w:val="24"/>
                <w:lang w:val="ru-RU" w:eastAsia="ru-RU"/>
              </w:rPr>
              <w:t>71 (22%)</w:t>
            </w:r>
          </w:p>
        </w:tc>
        <w:tc>
          <w:tcPr>
            <w:tcW w:w="3354" w:type="dxa"/>
          </w:tcPr>
          <w:p w:rsidR="00B83B56" w:rsidRPr="009F5E26" w:rsidRDefault="00B83B56" w:rsidP="00740D58">
            <w:pPr>
              <w:pStyle w:val="31"/>
              <w:spacing w:line="300" w:lineRule="atLeast"/>
              <w:ind w:firstLine="142"/>
              <w:jc w:val="center"/>
              <w:rPr>
                <w:sz w:val="24"/>
                <w:lang w:val="ru-RU" w:eastAsia="ru-RU"/>
              </w:rPr>
            </w:pPr>
            <w:r w:rsidRPr="009F5E26">
              <w:rPr>
                <w:sz w:val="24"/>
                <w:lang w:val="ru-RU" w:eastAsia="ru-RU"/>
              </w:rPr>
              <w:t>55 (17%)</w:t>
            </w:r>
          </w:p>
        </w:tc>
      </w:tr>
    </w:tbl>
    <w:p w:rsidR="00B83B56" w:rsidRPr="009F5E26" w:rsidRDefault="00B83B56" w:rsidP="00B83B56">
      <w:pPr>
        <w:pStyle w:val="31"/>
        <w:spacing w:line="300" w:lineRule="atLeast"/>
        <w:ind w:firstLine="142"/>
        <w:rPr>
          <w:sz w:val="28"/>
          <w:szCs w:val="28"/>
        </w:rPr>
      </w:pPr>
      <w:r w:rsidRPr="009F5E26">
        <w:rPr>
          <w:sz w:val="28"/>
          <w:szCs w:val="28"/>
        </w:rPr>
        <w:t xml:space="preserve"> </w:t>
      </w:r>
    </w:p>
    <w:p w:rsidR="00B83B56" w:rsidRPr="009F5E26" w:rsidRDefault="00B83B56" w:rsidP="00B83B56">
      <w:pPr>
        <w:pStyle w:val="31"/>
        <w:spacing w:line="300" w:lineRule="atLeast"/>
        <w:ind w:firstLine="142"/>
        <w:jc w:val="center"/>
        <w:rPr>
          <w:b/>
          <w:sz w:val="28"/>
          <w:szCs w:val="28"/>
        </w:rPr>
      </w:pPr>
      <w:r w:rsidRPr="009F5E26">
        <w:rPr>
          <w:b/>
          <w:sz w:val="28"/>
          <w:szCs w:val="28"/>
        </w:rPr>
        <w:t>Образовательный уровень родителей (законных представителей)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4"/>
        <w:gridCol w:w="3162"/>
        <w:gridCol w:w="3670"/>
        <w:gridCol w:w="3603"/>
      </w:tblGrid>
      <w:tr w:rsidR="00B83B56" w:rsidRPr="009F5E26" w:rsidTr="00740D58">
        <w:tc>
          <w:tcPr>
            <w:tcW w:w="3443" w:type="dxa"/>
            <w:shd w:val="clear" w:color="auto" w:fill="auto"/>
          </w:tcPr>
          <w:p w:rsidR="00B83B56" w:rsidRPr="009F5E26" w:rsidRDefault="00B83B56" w:rsidP="00740D58">
            <w:pPr>
              <w:pStyle w:val="31"/>
              <w:spacing w:line="300" w:lineRule="atLeast"/>
              <w:ind w:firstLine="142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9F5E26">
              <w:rPr>
                <w:b/>
                <w:sz w:val="24"/>
                <w:szCs w:val="24"/>
                <w:lang w:val="ru-RU" w:eastAsia="ru-RU"/>
              </w:rPr>
              <w:t>Образовательный уровень родителей</w:t>
            </w:r>
          </w:p>
        </w:tc>
        <w:tc>
          <w:tcPr>
            <w:tcW w:w="3481" w:type="dxa"/>
            <w:shd w:val="clear" w:color="auto" w:fill="auto"/>
          </w:tcPr>
          <w:p w:rsidR="00B83B56" w:rsidRPr="009F5E26" w:rsidRDefault="00B83B56" w:rsidP="00740D58">
            <w:pPr>
              <w:pStyle w:val="31"/>
              <w:spacing w:line="300" w:lineRule="atLeast"/>
              <w:ind w:firstLine="142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9F5E26">
              <w:rPr>
                <w:b/>
                <w:sz w:val="24"/>
                <w:szCs w:val="24"/>
                <w:lang w:val="ru-RU" w:eastAsia="ru-RU"/>
              </w:rPr>
              <w:t xml:space="preserve">2017-2018 </w:t>
            </w:r>
            <w:proofErr w:type="spellStart"/>
            <w:r w:rsidRPr="009F5E26">
              <w:rPr>
                <w:b/>
                <w:sz w:val="24"/>
                <w:szCs w:val="24"/>
                <w:lang w:val="ru-RU" w:eastAsia="ru-RU"/>
              </w:rPr>
              <w:t>уч</w:t>
            </w:r>
            <w:proofErr w:type="spellEnd"/>
            <w:r w:rsidRPr="009F5E26">
              <w:rPr>
                <w:b/>
                <w:sz w:val="24"/>
                <w:szCs w:val="24"/>
                <w:lang w:val="ru-RU" w:eastAsia="ru-RU"/>
              </w:rPr>
              <w:t>. год</w:t>
            </w:r>
          </w:p>
        </w:tc>
        <w:tc>
          <w:tcPr>
            <w:tcW w:w="4073" w:type="dxa"/>
            <w:shd w:val="clear" w:color="auto" w:fill="auto"/>
          </w:tcPr>
          <w:p w:rsidR="00B83B56" w:rsidRPr="009F5E26" w:rsidRDefault="00B83B56" w:rsidP="00740D58">
            <w:pPr>
              <w:pStyle w:val="31"/>
              <w:spacing w:line="300" w:lineRule="atLeast"/>
              <w:ind w:firstLine="142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9F5E26">
              <w:rPr>
                <w:b/>
                <w:sz w:val="24"/>
                <w:szCs w:val="24"/>
                <w:lang w:val="ru-RU" w:eastAsia="ru-RU"/>
              </w:rPr>
              <w:t xml:space="preserve">2018-2019 </w:t>
            </w:r>
            <w:proofErr w:type="spellStart"/>
            <w:r w:rsidRPr="009F5E26">
              <w:rPr>
                <w:b/>
                <w:sz w:val="24"/>
                <w:szCs w:val="24"/>
                <w:lang w:val="ru-RU" w:eastAsia="ru-RU"/>
              </w:rPr>
              <w:t>уч</w:t>
            </w:r>
            <w:proofErr w:type="spellEnd"/>
            <w:r w:rsidRPr="009F5E26">
              <w:rPr>
                <w:b/>
                <w:sz w:val="24"/>
                <w:szCs w:val="24"/>
                <w:lang w:val="ru-RU" w:eastAsia="ru-RU"/>
              </w:rPr>
              <w:t>. год</w:t>
            </w:r>
          </w:p>
        </w:tc>
        <w:tc>
          <w:tcPr>
            <w:tcW w:w="3995" w:type="dxa"/>
          </w:tcPr>
          <w:p w:rsidR="00B83B56" w:rsidRPr="009F5E26" w:rsidRDefault="00B83B56" w:rsidP="00740D58">
            <w:pPr>
              <w:pStyle w:val="31"/>
              <w:spacing w:line="300" w:lineRule="atLeast"/>
              <w:ind w:firstLine="142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9F5E26">
              <w:rPr>
                <w:b/>
                <w:sz w:val="24"/>
                <w:szCs w:val="24"/>
                <w:lang w:val="ru-RU" w:eastAsia="ru-RU"/>
              </w:rPr>
              <w:t xml:space="preserve">2019-2020 </w:t>
            </w:r>
            <w:proofErr w:type="spellStart"/>
            <w:r w:rsidRPr="009F5E26">
              <w:rPr>
                <w:b/>
                <w:sz w:val="24"/>
                <w:szCs w:val="24"/>
                <w:lang w:val="ru-RU" w:eastAsia="ru-RU"/>
              </w:rPr>
              <w:t>уч</w:t>
            </w:r>
            <w:proofErr w:type="gramStart"/>
            <w:r w:rsidRPr="009F5E26">
              <w:rPr>
                <w:b/>
                <w:sz w:val="24"/>
                <w:szCs w:val="24"/>
                <w:lang w:val="ru-RU" w:eastAsia="ru-RU"/>
              </w:rPr>
              <w:t>.г</w:t>
            </w:r>
            <w:proofErr w:type="gramEnd"/>
            <w:r w:rsidRPr="009F5E26">
              <w:rPr>
                <w:b/>
                <w:sz w:val="24"/>
                <w:szCs w:val="24"/>
                <w:lang w:val="ru-RU" w:eastAsia="ru-RU"/>
              </w:rPr>
              <w:t>од</w:t>
            </w:r>
            <w:proofErr w:type="spellEnd"/>
          </w:p>
        </w:tc>
      </w:tr>
      <w:tr w:rsidR="00B83B56" w:rsidRPr="009F5E26" w:rsidTr="00740D58">
        <w:trPr>
          <w:trHeight w:val="657"/>
        </w:trPr>
        <w:tc>
          <w:tcPr>
            <w:tcW w:w="3443" w:type="dxa"/>
            <w:shd w:val="clear" w:color="auto" w:fill="auto"/>
          </w:tcPr>
          <w:p w:rsidR="00B83B56" w:rsidRPr="009F5E26" w:rsidRDefault="00B83B56" w:rsidP="00740D58">
            <w:pPr>
              <w:pStyle w:val="31"/>
              <w:spacing w:line="300" w:lineRule="atLeast"/>
              <w:ind w:firstLine="142"/>
              <w:rPr>
                <w:sz w:val="24"/>
                <w:szCs w:val="24"/>
                <w:lang w:val="ru-RU" w:eastAsia="ru-RU"/>
              </w:rPr>
            </w:pPr>
            <w:r w:rsidRPr="009F5E26">
              <w:rPr>
                <w:sz w:val="24"/>
                <w:szCs w:val="24"/>
                <w:lang w:val="ru-RU" w:eastAsia="ru-RU"/>
              </w:rPr>
              <w:t>Высшее</w:t>
            </w:r>
          </w:p>
        </w:tc>
        <w:tc>
          <w:tcPr>
            <w:tcW w:w="3481" w:type="dxa"/>
            <w:shd w:val="clear" w:color="auto" w:fill="auto"/>
          </w:tcPr>
          <w:p w:rsidR="00B83B56" w:rsidRPr="009F5E26" w:rsidRDefault="00B83B56" w:rsidP="00740D58">
            <w:pPr>
              <w:pStyle w:val="31"/>
              <w:spacing w:line="300" w:lineRule="atLeast"/>
              <w:ind w:firstLine="142"/>
              <w:jc w:val="center"/>
              <w:rPr>
                <w:sz w:val="24"/>
                <w:szCs w:val="24"/>
                <w:lang w:val="ru-RU" w:eastAsia="ru-RU"/>
              </w:rPr>
            </w:pPr>
            <w:r w:rsidRPr="009F5E26">
              <w:rPr>
                <w:sz w:val="24"/>
                <w:szCs w:val="24"/>
                <w:lang w:val="ru-RU" w:eastAsia="ru-RU"/>
              </w:rPr>
              <w:t>Мама – 215  (68%)</w:t>
            </w:r>
          </w:p>
          <w:p w:rsidR="00B83B56" w:rsidRPr="009F5E26" w:rsidRDefault="00B83B56" w:rsidP="00740D58">
            <w:pPr>
              <w:pStyle w:val="31"/>
              <w:spacing w:line="300" w:lineRule="atLeast"/>
              <w:ind w:firstLine="142"/>
              <w:jc w:val="center"/>
              <w:rPr>
                <w:sz w:val="24"/>
                <w:szCs w:val="24"/>
                <w:lang w:val="ru-RU" w:eastAsia="ru-RU"/>
              </w:rPr>
            </w:pPr>
            <w:r w:rsidRPr="009F5E26">
              <w:rPr>
                <w:sz w:val="24"/>
                <w:szCs w:val="24"/>
                <w:lang w:val="ru-RU" w:eastAsia="ru-RU"/>
              </w:rPr>
              <w:t>Папа – 165   (56%)</w:t>
            </w:r>
          </w:p>
        </w:tc>
        <w:tc>
          <w:tcPr>
            <w:tcW w:w="4073" w:type="dxa"/>
            <w:shd w:val="clear" w:color="auto" w:fill="auto"/>
          </w:tcPr>
          <w:p w:rsidR="00B83B56" w:rsidRPr="009F5E26" w:rsidRDefault="00B83B56" w:rsidP="00740D58">
            <w:pPr>
              <w:pStyle w:val="31"/>
              <w:spacing w:line="300" w:lineRule="atLeast"/>
              <w:ind w:firstLine="142"/>
              <w:jc w:val="center"/>
              <w:rPr>
                <w:sz w:val="24"/>
                <w:szCs w:val="24"/>
                <w:lang w:val="ru-RU" w:eastAsia="ru-RU"/>
              </w:rPr>
            </w:pPr>
            <w:r w:rsidRPr="009F5E26">
              <w:rPr>
                <w:sz w:val="24"/>
                <w:szCs w:val="24"/>
                <w:lang w:val="ru-RU" w:eastAsia="ru-RU"/>
              </w:rPr>
              <w:t>Мама – 210    (66%)</w:t>
            </w:r>
          </w:p>
          <w:p w:rsidR="00B83B56" w:rsidRPr="009F5E26" w:rsidRDefault="00B83B56" w:rsidP="00740D58">
            <w:pPr>
              <w:pStyle w:val="31"/>
              <w:spacing w:line="300" w:lineRule="atLeast"/>
              <w:ind w:firstLine="142"/>
              <w:jc w:val="center"/>
              <w:rPr>
                <w:sz w:val="24"/>
                <w:szCs w:val="24"/>
                <w:lang w:val="ru-RU" w:eastAsia="ru-RU"/>
              </w:rPr>
            </w:pPr>
            <w:r w:rsidRPr="009F5E26">
              <w:rPr>
                <w:sz w:val="24"/>
                <w:szCs w:val="24"/>
                <w:lang w:val="ru-RU" w:eastAsia="ru-RU"/>
              </w:rPr>
              <w:t xml:space="preserve">     Папа - 140      (48%)</w:t>
            </w:r>
          </w:p>
        </w:tc>
        <w:tc>
          <w:tcPr>
            <w:tcW w:w="3995" w:type="dxa"/>
          </w:tcPr>
          <w:p w:rsidR="00B83B56" w:rsidRPr="009F5E26" w:rsidRDefault="00B83B56" w:rsidP="00740D58">
            <w:pPr>
              <w:pStyle w:val="31"/>
              <w:spacing w:line="300" w:lineRule="atLeast"/>
              <w:ind w:firstLine="142"/>
              <w:jc w:val="center"/>
              <w:rPr>
                <w:sz w:val="24"/>
                <w:lang w:val="ru-RU" w:eastAsia="ru-RU"/>
              </w:rPr>
            </w:pPr>
            <w:r w:rsidRPr="009F5E26">
              <w:rPr>
                <w:sz w:val="24"/>
                <w:lang w:val="ru-RU" w:eastAsia="ru-RU"/>
              </w:rPr>
              <w:t>Мама – 215   (67%)</w:t>
            </w:r>
          </w:p>
          <w:p w:rsidR="00B83B56" w:rsidRPr="009F5E26" w:rsidRDefault="00B83B56" w:rsidP="00740D58">
            <w:pPr>
              <w:pStyle w:val="31"/>
              <w:spacing w:line="300" w:lineRule="atLeast"/>
              <w:ind w:firstLine="142"/>
              <w:jc w:val="center"/>
              <w:rPr>
                <w:sz w:val="24"/>
                <w:lang w:val="ru-RU" w:eastAsia="ru-RU"/>
              </w:rPr>
            </w:pPr>
            <w:r w:rsidRPr="009F5E26">
              <w:rPr>
                <w:sz w:val="24"/>
                <w:lang w:val="ru-RU" w:eastAsia="ru-RU"/>
              </w:rPr>
              <w:t xml:space="preserve">    Папа - 155    (49%)</w:t>
            </w:r>
          </w:p>
        </w:tc>
      </w:tr>
      <w:tr w:rsidR="00B83B56" w:rsidRPr="009F5E26" w:rsidTr="00740D58">
        <w:trPr>
          <w:trHeight w:val="553"/>
        </w:trPr>
        <w:tc>
          <w:tcPr>
            <w:tcW w:w="3443" w:type="dxa"/>
            <w:shd w:val="clear" w:color="auto" w:fill="auto"/>
          </w:tcPr>
          <w:p w:rsidR="00B83B56" w:rsidRPr="009F5E26" w:rsidRDefault="00B83B56" w:rsidP="00740D58">
            <w:pPr>
              <w:pStyle w:val="31"/>
              <w:spacing w:line="300" w:lineRule="atLeast"/>
              <w:ind w:firstLine="142"/>
              <w:rPr>
                <w:sz w:val="24"/>
                <w:szCs w:val="24"/>
                <w:lang w:val="ru-RU" w:eastAsia="ru-RU"/>
              </w:rPr>
            </w:pPr>
            <w:r w:rsidRPr="009F5E26">
              <w:rPr>
                <w:sz w:val="24"/>
                <w:szCs w:val="24"/>
                <w:lang w:val="ru-RU" w:eastAsia="ru-RU"/>
              </w:rPr>
              <w:t>Среднее профессиональное</w:t>
            </w:r>
          </w:p>
        </w:tc>
        <w:tc>
          <w:tcPr>
            <w:tcW w:w="3481" w:type="dxa"/>
            <w:shd w:val="clear" w:color="auto" w:fill="auto"/>
          </w:tcPr>
          <w:p w:rsidR="00B83B56" w:rsidRPr="009F5E26" w:rsidRDefault="00B83B56" w:rsidP="00740D58">
            <w:pPr>
              <w:pStyle w:val="31"/>
              <w:spacing w:line="300" w:lineRule="atLeast"/>
              <w:ind w:firstLine="142"/>
              <w:jc w:val="center"/>
              <w:rPr>
                <w:sz w:val="24"/>
                <w:szCs w:val="24"/>
                <w:lang w:val="ru-RU" w:eastAsia="ru-RU"/>
              </w:rPr>
            </w:pPr>
            <w:r w:rsidRPr="009F5E26">
              <w:rPr>
                <w:sz w:val="24"/>
                <w:szCs w:val="24"/>
                <w:lang w:val="ru-RU" w:eastAsia="ru-RU"/>
              </w:rPr>
              <w:t>Мама – 78    (25%)</w:t>
            </w:r>
          </w:p>
          <w:p w:rsidR="00B83B56" w:rsidRPr="009F5E26" w:rsidRDefault="00B83B56" w:rsidP="00740D58">
            <w:pPr>
              <w:pStyle w:val="31"/>
              <w:spacing w:line="300" w:lineRule="atLeast"/>
              <w:ind w:firstLine="142"/>
              <w:jc w:val="center"/>
              <w:rPr>
                <w:sz w:val="24"/>
                <w:szCs w:val="24"/>
                <w:lang w:val="ru-RU" w:eastAsia="ru-RU"/>
              </w:rPr>
            </w:pPr>
            <w:r w:rsidRPr="009F5E26">
              <w:rPr>
                <w:sz w:val="24"/>
                <w:szCs w:val="24"/>
                <w:lang w:val="ru-RU" w:eastAsia="ru-RU"/>
              </w:rPr>
              <w:t>Папа – 100   (34%)</w:t>
            </w:r>
          </w:p>
        </w:tc>
        <w:tc>
          <w:tcPr>
            <w:tcW w:w="4073" w:type="dxa"/>
            <w:shd w:val="clear" w:color="auto" w:fill="auto"/>
          </w:tcPr>
          <w:p w:rsidR="00B83B56" w:rsidRPr="009F5E26" w:rsidRDefault="00B83B56" w:rsidP="00740D58">
            <w:pPr>
              <w:pStyle w:val="31"/>
              <w:spacing w:line="300" w:lineRule="atLeast"/>
              <w:ind w:firstLine="142"/>
              <w:jc w:val="center"/>
              <w:rPr>
                <w:sz w:val="24"/>
                <w:szCs w:val="24"/>
                <w:lang w:val="ru-RU" w:eastAsia="ru-RU"/>
              </w:rPr>
            </w:pPr>
            <w:r w:rsidRPr="009F5E26">
              <w:rPr>
                <w:sz w:val="24"/>
                <w:szCs w:val="24"/>
                <w:lang w:val="ru-RU" w:eastAsia="ru-RU"/>
              </w:rPr>
              <w:t>Мама – 78    (25%)</w:t>
            </w:r>
          </w:p>
          <w:p w:rsidR="00B83B56" w:rsidRPr="009F5E26" w:rsidRDefault="00B83B56" w:rsidP="00740D58">
            <w:pPr>
              <w:pStyle w:val="31"/>
              <w:spacing w:line="300" w:lineRule="atLeast"/>
              <w:ind w:firstLine="142"/>
              <w:jc w:val="center"/>
              <w:rPr>
                <w:sz w:val="24"/>
                <w:szCs w:val="24"/>
                <w:lang w:val="ru-RU" w:eastAsia="ru-RU"/>
              </w:rPr>
            </w:pPr>
            <w:r w:rsidRPr="009F5E26">
              <w:rPr>
                <w:sz w:val="24"/>
                <w:szCs w:val="24"/>
                <w:lang w:val="ru-RU" w:eastAsia="ru-RU"/>
              </w:rPr>
              <w:t>Папа - 110    (38%)</w:t>
            </w:r>
          </w:p>
        </w:tc>
        <w:tc>
          <w:tcPr>
            <w:tcW w:w="3995" w:type="dxa"/>
          </w:tcPr>
          <w:p w:rsidR="00B83B56" w:rsidRPr="009F5E26" w:rsidRDefault="00B83B56" w:rsidP="00740D58">
            <w:pPr>
              <w:pStyle w:val="31"/>
              <w:spacing w:line="300" w:lineRule="atLeast"/>
              <w:ind w:firstLine="142"/>
              <w:jc w:val="center"/>
              <w:rPr>
                <w:sz w:val="24"/>
                <w:lang w:val="ru-RU" w:eastAsia="ru-RU"/>
              </w:rPr>
            </w:pPr>
            <w:r w:rsidRPr="009F5E26">
              <w:rPr>
                <w:sz w:val="24"/>
                <w:lang w:val="ru-RU" w:eastAsia="ru-RU"/>
              </w:rPr>
              <w:t>Мама – 82     (26%)</w:t>
            </w:r>
          </w:p>
          <w:p w:rsidR="00B83B56" w:rsidRPr="009F5E26" w:rsidRDefault="00B83B56" w:rsidP="00740D58">
            <w:pPr>
              <w:pStyle w:val="31"/>
              <w:spacing w:line="300" w:lineRule="atLeast"/>
              <w:ind w:firstLine="142"/>
              <w:jc w:val="center"/>
              <w:rPr>
                <w:sz w:val="24"/>
                <w:lang w:val="ru-RU" w:eastAsia="ru-RU"/>
              </w:rPr>
            </w:pPr>
            <w:r w:rsidRPr="009F5E26">
              <w:rPr>
                <w:sz w:val="24"/>
                <w:lang w:val="ru-RU" w:eastAsia="ru-RU"/>
              </w:rPr>
              <w:t>Папа - 121    (39%)</w:t>
            </w:r>
          </w:p>
        </w:tc>
      </w:tr>
      <w:tr w:rsidR="00B83B56" w:rsidRPr="009F5E26" w:rsidTr="00740D58">
        <w:trPr>
          <w:trHeight w:val="647"/>
        </w:trPr>
        <w:tc>
          <w:tcPr>
            <w:tcW w:w="3443" w:type="dxa"/>
            <w:shd w:val="clear" w:color="auto" w:fill="auto"/>
          </w:tcPr>
          <w:p w:rsidR="00B83B56" w:rsidRPr="009F5E26" w:rsidRDefault="00B83B56" w:rsidP="00740D58">
            <w:pPr>
              <w:pStyle w:val="31"/>
              <w:spacing w:line="300" w:lineRule="atLeast"/>
              <w:ind w:firstLine="142"/>
              <w:rPr>
                <w:sz w:val="24"/>
                <w:szCs w:val="24"/>
                <w:lang w:val="ru-RU" w:eastAsia="ru-RU"/>
              </w:rPr>
            </w:pPr>
            <w:r w:rsidRPr="009F5E26">
              <w:rPr>
                <w:sz w:val="24"/>
                <w:szCs w:val="24"/>
                <w:lang w:val="ru-RU" w:eastAsia="ru-RU"/>
              </w:rPr>
              <w:t>Среднее</w:t>
            </w:r>
          </w:p>
        </w:tc>
        <w:tc>
          <w:tcPr>
            <w:tcW w:w="3481" w:type="dxa"/>
            <w:shd w:val="clear" w:color="auto" w:fill="auto"/>
          </w:tcPr>
          <w:p w:rsidR="00B83B56" w:rsidRPr="009F5E26" w:rsidRDefault="00B83B56" w:rsidP="00740D58">
            <w:pPr>
              <w:pStyle w:val="31"/>
              <w:spacing w:line="300" w:lineRule="atLeast"/>
              <w:ind w:firstLine="142"/>
              <w:rPr>
                <w:sz w:val="24"/>
                <w:szCs w:val="24"/>
                <w:lang w:val="ru-RU" w:eastAsia="ru-RU"/>
              </w:rPr>
            </w:pPr>
            <w:r w:rsidRPr="009F5E26">
              <w:rPr>
                <w:sz w:val="24"/>
                <w:szCs w:val="24"/>
                <w:lang w:val="ru-RU" w:eastAsia="ru-RU"/>
              </w:rPr>
              <w:t xml:space="preserve">          Мама – 23    (7%)</w:t>
            </w:r>
          </w:p>
          <w:p w:rsidR="00B83B56" w:rsidRPr="009F5E26" w:rsidRDefault="00B83B56" w:rsidP="00740D58">
            <w:pPr>
              <w:pStyle w:val="31"/>
              <w:spacing w:line="300" w:lineRule="atLeast"/>
              <w:ind w:firstLine="142"/>
              <w:rPr>
                <w:sz w:val="24"/>
                <w:szCs w:val="24"/>
                <w:lang w:val="ru-RU" w:eastAsia="ru-RU"/>
              </w:rPr>
            </w:pPr>
            <w:r w:rsidRPr="009F5E26">
              <w:rPr>
                <w:sz w:val="24"/>
                <w:szCs w:val="24"/>
                <w:lang w:val="ru-RU" w:eastAsia="ru-RU"/>
              </w:rPr>
              <w:t xml:space="preserve">          Папа –  29    (10%)</w:t>
            </w:r>
          </w:p>
        </w:tc>
        <w:tc>
          <w:tcPr>
            <w:tcW w:w="4073" w:type="dxa"/>
            <w:shd w:val="clear" w:color="auto" w:fill="auto"/>
          </w:tcPr>
          <w:p w:rsidR="00B83B56" w:rsidRPr="009F5E26" w:rsidRDefault="00B83B56" w:rsidP="00740D58">
            <w:pPr>
              <w:pStyle w:val="31"/>
              <w:spacing w:line="300" w:lineRule="atLeast"/>
              <w:ind w:firstLine="142"/>
              <w:jc w:val="center"/>
              <w:rPr>
                <w:sz w:val="24"/>
                <w:szCs w:val="24"/>
                <w:lang w:val="ru-RU" w:eastAsia="ru-RU"/>
              </w:rPr>
            </w:pPr>
            <w:r w:rsidRPr="009F5E26">
              <w:rPr>
                <w:sz w:val="24"/>
                <w:szCs w:val="24"/>
                <w:lang w:val="ru-RU" w:eastAsia="ru-RU"/>
              </w:rPr>
              <w:t>Мама – 28     (9%)</w:t>
            </w:r>
          </w:p>
          <w:p w:rsidR="00B83B56" w:rsidRPr="009F5E26" w:rsidRDefault="00B83B56" w:rsidP="00740D58">
            <w:pPr>
              <w:pStyle w:val="31"/>
              <w:spacing w:line="300" w:lineRule="atLeast"/>
              <w:ind w:firstLine="142"/>
              <w:jc w:val="center"/>
              <w:rPr>
                <w:sz w:val="24"/>
                <w:szCs w:val="24"/>
                <w:lang w:val="ru-RU" w:eastAsia="ru-RU"/>
              </w:rPr>
            </w:pPr>
            <w:r w:rsidRPr="009F5E26">
              <w:rPr>
                <w:sz w:val="24"/>
                <w:szCs w:val="24"/>
                <w:lang w:val="ru-RU" w:eastAsia="ru-RU"/>
              </w:rPr>
              <w:t xml:space="preserve">  Папа - 42      (14%)</w:t>
            </w:r>
          </w:p>
        </w:tc>
        <w:tc>
          <w:tcPr>
            <w:tcW w:w="3995" w:type="dxa"/>
          </w:tcPr>
          <w:p w:rsidR="00B83B56" w:rsidRPr="009F5E26" w:rsidRDefault="00B83B56" w:rsidP="00740D58">
            <w:pPr>
              <w:pStyle w:val="31"/>
              <w:spacing w:line="300" w:lineRule="atLeast"/>
              <w:ind w:firstLine="142"/>
              <w:jc w:val="center"/>
              <w:rPr>
                <w:sz w:val="24"/>
                <w:lang w:val="ru-RU" w:eastAsia="ru-RU"/>
              </w:rPr>
            </w:pPr>
            <w:r w:rsidRPr="009F5E26">
              <w:rPr>
                <w:sz w:val="24"/>
                <w:lang w:val="ru-RU" w:eastAsia="ru-RU"/>
              </w:rPr>
              <w:t>Мама – 23      (7%)</w:t>
            </w:r>
          </w:p>
          <w:p w:rsidR="00B83B56" w:rsidRPr="009F5E26" w:rsidRDefault="00B83B56" w:rsidP="00740D58">
            <w:pPr>
              <w:pStyle w:val="31"/>
              <w:spacing w:line="300" w:lineRule="atLeast"/>
              <w:ind w:firstLine="142"/>
              <w:jc w:val="center"/>
              <w:rPr>
                <w:sz w:val="24"/>
                <w:lang w:val="ru-RU" w:eastAsia="ru-RU"/>
              </w:rPr>
            </w:pPr>
            <w:r w:rsidRPr="009F5E26">
              <w:rPr>
                <w:sz w:val="24"/>
                <w:lang w:val="ru-RU" w:eastAsia="ru-RU"/>
              </w:rPr>
              <w:t>Папа - 39      (12%)</w:t>
            </w:r>
          </w:p>
        </w:tc>
      </w:tr>
    </w:tbl>
    <w:p w:rsidR="00B83B56" w:rsidRPr="009F5E26" w:rsidRDefault="00B83B56" w:rsidP="00B83B56">
      <w:pPr>
        <w:ind w:firstLine="142"/>
        <w:jc w:val="both"/>
        <w:rPr>
          <w:sz w:val="28"/>
          <w:szCs w:val="28"/>
        </w:rPr>
      </w:pPr>
      <w:r w:rsidRPr="009F5E26">
        <w:rPr>
          <w:sz w:val="28"/>
          <w:szCs w:val="28"/>
        </w:rPr>
        <w:t xml:space="preserve">               </w:t>
      </w:r>
    </w:p>
    <w:p w:rsidR="00B83B56" w:rsidRPr="009F5E26" w:rsidRDefault="00B83B56" w:rsidP="00B83B56">
      <w:pPr>
        <w:ind w:firstLine="142"/>
        <w:jc w:val="both"/>
      </w:pPr>
      <w:r>
        <w:rPr>
          <w:sz w:val="28"/>
          <w:szCs w:val="28"/>
        </w:rPr>
        <w:t xml:space="preserve">    </w:t>
      </w:r>
      <w:r w:rsidRPr="009F5E26">
        <w:rPr>
          <w:sz w:val="28"/>
          <w:szCs w:val="28"/>
        </w:rPr>
        <w:t xml:space="preserve"> </w:t>
      </w:r>
      <w:r w:rsidRPr="009F5E26">
        <w:t xml:space="preserve">Педагогический коллектив предлагает родителям (законным представителям) различные виды сотрудничества и совместного творчества: родительские собрания с использованием интерактивных форм, деловые игры, консультации, мастер-классы по изготовлению поделок в кругу семьи, совместные выставки, рисунки, участие в образовательных событиях, встречи, совместные досуги, развлечения, соревнования. </w:t>
      </w:r>
    </w:p>
    <w:p w:rsidR="00B83B56" w:rsidRPr="005C2ADA" w:rsidRDefault="00B83B56" w:rsidP="00B83B56">
      <w:pPr>
        <w:ind w:firstLine="142"/>
        <w:jc w:val="both"/>
      </w:pPr>
      <w:r w:rsidRPr="009F5E26">
        <w:rPr>
          <w:color w:val="000000"/>
        </w:rPr>
        <w:lastRenderedPageBreak/>
        <w:t xml:space="preserve">   </w:t>
      </w:r>
      <w:r>
        <w:rPr>
          <w:color w:val="000000"/>
        </w:rPr>
        <w:t xml:space="preserve"> </w:t>
      </w:r>
      <w:r w:rsidRPr="009F5E26">
        <w:rPr>
          <w:color w:val="000000"/>
        </w:rPr>
        <w:t xml:space="preserve"> </w:t>
      </w:r>
      <w:r w:rsidRPr="005C2ADA">
        <w:t xml:space="preserve">В период с 6 апреля по 29 мая 2020 года, в связи с распространением </w:t>
      </w:r>
      <w:proofErr w:type="spellStart"/>
      <w:r w:rsidRPr="005C2ADA">
        <w:t>коронавирусной</w:t>
      </w:r>
      <w:proofErr w:type="spellEnd"/>
      <w:r w:rsidRPr="005C2ADA">
        <w:t xml:space="preserve"> инфекции, мероприятия с детьми и родителями (законными представителями)  проводились дистанционно. С целью охватить максимальное количество родителей воспитанников ДОУ, обеспечить им оперативную консультационную помощь и вовлечь в образовательный процесс, повысить качество дистанционных занятий с детьми воспитатели и специалисты детского сада использовали разные ресурсы: сайт, страницы детского сада «В Контакте».</w:t>
      </w:r>
    </w:p>
    <w:p w:rsidR="00B83B56" w:rsidRPr="005C2ADA" w:rsidRDefault="00B83B56" w:rsidP="00B83B56">
      <w:pPr>
        <w:ind w:firstLine="142"/>
        <w:jc w:val="both"/>
      </w:pPr>
      <w:r w:rsidRPr="005C2ADA">
        <w:t xml:space="preserve">   В ходе дистанционной работы педагоги организовали разные формы взаимодействия с родителями: консультационные материалы и рекомендации на своих страницах на сайте детского сада, тематические конкурсы, акции и </w:t>
      </w:r>
      <w:proofErr w:type="spellStart"/>
      <w:r w:rsidRPr="005C2ADA">
        <w:t>флешмобы</w:t>
      </w:r>
      <w:proofErr w:type="spellEnd"/>
      <w:r w:rsidRPr="005C2ADA">
        <w:t xml:space="preserve">. В ходе дистанционной работы с детьми  педагоги и специалисты детского сада организовали разные виды деятельности: двигательную деятельность (утренняя гимнастика, танцевальный </w:t>
      </w:r>
      <w:proofErr w:type="spellStart"/>
      <w:r w:rsidRPr="005C2ADA">
        <w:t>флешмоб</w:t>
      </w:r>
      <w:proofErr w:type="spellEnd"/>
      <w:r w:rsidRPr="005C2ADA">
        <w:t>), музыкальную деятельност</w:t>
      </w:r>
      <w:proofErr w:type="gramStart"/>
      <w:r w:rsidRPr="005C2ADA">
        <w:t>ь(</w:t>
      </w:r>
      <w:proofErr w:type="gramEnd"/>
      <w:r w:rsidRPr="005C2ADA">
        <w:t xml:space="preserve"> слушание музыки, музыкально дидактические игры, пение), изобразительную деятельность (рисование, лепка, аппликация). Часть мероприятий к 75-летию Дня Победы, которые были запланированы на апрель и май</w:t>
      </w:r>
      <w:proofErr w:type="gramStart"/>
      <w:r w:rsidRPr="005C2ADA">
        <w:t xml:space="preserve"> ,</w:t>
      </w:r>
      <w:proofErr w:type="gramEnd"/>
      <w:r w:rsidRPr="005C2ADA">
        <w:t xml:space="preserve"> педагоги провели по плану в формате </w:t>
      </w:r>
      <w:proofErr w:type="spellStart"/>
      <w:r w:rsidRPr="005C2ADA">
        <w:t>онлайн</w:t>
      </w:r>
      <w:proofErr w:type="spellEnd"/>
      <w:r w:rsidRPr="005C2ADA">
        <w:t>. Другая часть мероприятий была перенесена на начало 2020-2021 учебный год.</w:t>
      </w:r>
    </w:p>
    <w:p w:rsidR="00B83B56" w:rsidRPr="005C2ADA" w:rsidRDefault="00B83B56" w:rsidP="00B83B56">
      <w:pPr>
        <w:ind w:firstLine="142"/>
        <w:jc w:val="both"/>
      </w:pPr>
      <w:r w:rsidRPr="005C2ADA">
        <w:t xml:space="preserve">    В течение всего периода дистанционной работы педагоги и специалисты обеспечивали обратную связь с родителями: отвечали на вопросы, давали индивидуальные рекомендации. По результатам  всех мероприятий, в которых участвовали дети и родители, педагоги отразили в своих отчетах.</w:t>
      </w:r>
    </w:p>
    <w:p w:rsidR="00B83B56" w:rsidRPr="003A520B" w:rsidRDefault="00B83B56" w:rsidP="00B83B56">
      <w:pPr>
        <w:ind w:firstLine="142"/>
        <w:jc w:val="both"/>
        <w:rPr>
          <w:color w:val="FF0000"/>
        </w:rPr>
      </w:pPr>
    </w:p>
    <w:p w:rsidR="00B83B56" w:rsidRPr="009F5E26" w:rsidRDefault="00B83B56" w:rsidP="00B83B56">
      <w:pPr>
        <w:ind w:firstLine="142"/>
        <w:jc w:val="both"/>
        <w:rPr>
          <w:color w:val="000000"/>
        </w:rPr>
      </w:pPr>
      <w:r w:rsidRPr="009F5E26">
        <w:rPr>
          <w:color w:val="000000"/>
        </w:rPr>
        <w:t xml:space="preserve">Результатом работы являются: </w:t>
      </w:r>
    </w:p>
    <w:p w:rsidR="00B83B56" w:rsidRPr="009F5E26" w:rsidRDefault="00B83B56" w:rsidP="00B83B56">
      <w:pPr>
        <w:widowControl/>
        <w:numPr>
          <w:ilvl w:val="0"/>
          <w:numId w:val="5"/>
        </w:numPr>
        <w:autoSpaceDE/>
        <w:autoSpaceDN/>
        <w:adjustRightInd/>
        <w:ind w:left="0" w:firstLine="426"/>
        <w:jc w:val="both"/>
        <w:rPr>
          <w:color w:val="000000"/>
        </w:rPr>
      </w:pPr>
      <w:r w:rsidRPr="009F5E26">
        <w:rPr>
          <w:color w:val="000000"/>
        </w:rPr>
        <w:t xml:space="preserve">Установление разных форм сотрудничества; </w:t>
      </w:r>
    </w:p>
    <w:p w:rsidR="00B83B56" w:rsidRPr="009F5E26" w:rsidRDefault="00B83B56" w:rsidP="00B83B56">
      <w:pPr>
        <w:widowControl/>
        <w:numPr>
          <w:ilvl w:val="0"/>
          <w:numId w:val="5"/>
        </w:numPr>
        <w:autoSpaceDE/>
        <w:autoSpaceDN/>
        <w:adjustRightInd/>
        <w:ind w:left="0" w:firstLine="426"/>
        <w:jc w:val="both"/>
        <w:rPr>
          <w:color w:val="000000"/>
        </w:rPr>
      </w:pPr>
      <w:r w:rsidRPr="009F5E26">
        <w:rPr>
          <w:color w:val="000000"/>
        </w:rPr>
        <w:t xml:space="preserve">Активное участие в выставках поделок и рисунков; </w:t>
      </w:r>
    </w:p>
    <w:p w:rsidR="00B83B56" w:rsidRPr="009F5E26" w:rsidRDefault="00B83B56" w:rsidP="00B83B56">
      <w:pPr>
        <w:widowControl/>
        <w:numPr>
          <w:ilvl w:val="0"/>
          <w:numId w:val="5"/>
        </w:numPr>
        <w:autoSpaceDE/>
        <w:autoSpaceDN/>
        <w:adjustRightInd/>
        <w:ind w:left="0" w:firstLine="426"/>
        <w:jc w:val="both"/>
        <w:rPr>
          <w:color w:val="000000"/>
        </w:rPr>
      </w:pPr>
      <w:r w:rsidRPr="009F5E26">
        <w:rPr>
          <w:color w:val="000000"/>
        </w:rPr>
        <w:t>Участие в праздниках и досугах;</w:t>
      </w:r>
    </w:p>
    <w:p w:rsidR="00B83B56" w:rsidRPr="009F5E26" w:rsidRDefault="00B83B56" w:rsidP="00B83B56">
      <w:pPr>
        <w:widowControl/>
        <w:numPr>
          <w:ilvl w:val="0"/>
          <w:numId w:val="5"/>
        </w:numPr>
        <w:autoSpaceDE/>
        <w:autoSpaceDN/>
        <w:adjustRightInd/>
        <w:ind w:left="0" w:firstLine="426"/>
        <w:jc w:val="both"/>
        <w:rPr>
          <w:color w:val="000000"/>
        </w:rPr>
      </w:pPr>
      <w:r w:rsidRPr="009F5E26">
        <w:rPr>
          <w:color w:val="000000"/>
        </w:rPr>
        <w:t>Участие в благоустройстве территории детского сада;</w:t>
      </w:r>
    </w:p>
    <w:p w:rsidR="00B83B56" w:rsidRPr="009F5E26" w:rsidRDefault="00B83B56" w:rsidP="00B83B56">
      <w:pPr>
        <w:widowControl/>
        <w:numPr>
          <w:ilvl w:val="0"/>
          <w:numId w:val="5"/>
        </w:numPr>
        <w:autoSpaceDE/>
        <w:autoSpaceDN/>
        <w:adjustRightInd/>
        <w:ind w:left="0" w:firstLine="426"/>
        <w:jc w:val="both"/>
        <w:rPr>
          <w:color w:val="000000"/>
        </w:rPr>
      </w:pPr>
      <w:r w:rsidRPr="009F5E26">
        <w:rPr>
          <w:color w:val="000000"/>
        </w:rPr>
        <w:t>Активное участие в создании развивающей предметно-пространственной среды групп.</w:t>
      </w:r>
    </w:p>
    <w:p w:rsidR="00B83B56" w:rsidRPr="009F5E26" w:rsidRDefault="00B83B56" w:rsidP="00B83B56">
      <w:pPr>
        <w:ind w:firstLine="142"/>
        <w:jc w:val="both"/>
        <w:rPr>
          <w:color w:val="000000"/>
        </w:rPr>
      </w:pPr>
      <w:r w:rsidRPr="009F5E26">
        <w:rPr>
          <w:color w:val="000000"/>
        </w:rPr>
        <w:t xml:space="preserve"> </w:t>
      </w:r>
    </w:p>
    <w:p w:rsidR="00B83B56" w:rsidRPr="009F5E26" w:rsidRDefault="00B83B56" w:rsidP="00B83B56">
      <w:pPr>
        <w:spacing w:line="300" w:lineRule="atLeast"/>
        <w:ind w:firstLine="142"/>
        <w:jc w:val="both"/>
      </w:pPr>
      <w:r w:rsidRPr="009F5E26">
        <w:t xml:space="preserve"> </w:t>
      </w:r>
      <w:r>
        <w:t xml:space="preserve">  </w:t>
      </w:r>
      <w:r w:rsidRPr="009F5E26">
        <w:t xml:space="preserve"> В течение шести лет в дошкольном учреждении проводятся встречи с родителями в клубе «Мир семьи». В 2019 -2020 году клуб работал по теме: «Кто в куклы не играл, тот счастья не видал». </w:t>
      </w:r>
      <w:proofErr w:type="gramStart"/>
      <w:r w:rsidRPr="009F5E26">
        <w:t>Для родителей проведен мастер – класс «Изготовление куклы «</w:t>
      </w:r>
      <w:proofErr w:type="spellStart"/>
      <w:r w:rsidRPr="009F5E26">
        <w:t>Куватка</w:t>
      </w:r>
      <w:proofErr w:type="spellEnd"/>
      <w:r w:rsidRPr="009F5E26">
        <w:t>», «Изготовление куклы «</w:t>
      </w:r>
      <w:proofErr w:type="spellStart"/>
      <w:r w:rsidRPr="009F5E26">
        <w:t>Страшуля</w:t>
      </w:r>
      <w:proofErr w:type="spellEnd"/>
      <w:r w:rsidRPr="009F5E26">
        <w:t>», «Изготовление куклы «Счастье», «Зайчик на пальчик», целью которых было знакомство с разнообразным миром кукол, с многообразием материала, из которого они изготавливаются, совершенствование навыков использования кукол в играх – драматизациях, спектаклях, ролевых играх, а самое главное – развитие личности ребенка с участием родителей.</w:t>
      </w:r>
      <w:proofErr w:type="gramEnd"/>
    </w:p>
    <w:p w:rsidR="00B83B56" w:rsidRPr="009F5E26" w:rsidRDefault="00B83B56" w:rsidP="00B83B56">
      <w:pPr>
        <w:ind w:firstLine="142"/>
        <w:jc w:val="both"/>
      </w:pPr>
      <w:r>
        <w:t xml:space="preserve">   </w:t>
      </w:r>
      <w:r w:rsidRPr="009F5E26">
        <w:t xml:space="preserve"> В детском саду стало традицией 22 марта проводить Международный день кукольника. Родители, воспитатели, воспитанники принимают активное участие в проведении выставки кукол, изготовлении сувениров – игрушек для малышей, приглашение малышей на спектакли с обыгрыванием кукол. Данное взаимодействие детей разного возраста свидетельствует об интеграции детских видов деятельности. Внесение таких кукол в развивающую среду группы раннего и младшего дошкольного возраста способствует облегчению социальной адаптации к условиям детского сада.  </w:t>
      </w:r>
    </w:p>
    <w:p w:rsidR="00B83B56" w:rsidRPr="009F5E26" w:rsidRDefault="00B83B56" w:rsidP="00B83B56">
      <w:pPr>
        <w:ind w:firstLine="142"/>
        <w:jc w:val="both"/>
      </w:pPr>
      <w:r>
        <w:t xml:space="preserve">   </w:t>
      </w:r>
      <w:r w:rsidRPr="009F5E26">
        <w:t xml:space="preserve"> С целью оптимизации детско-родительских отношений и предупреждение нарушений </w:t>
      </w:r>
      <w:proofErr w:type="gramStart"/>
      <w:r w:rsidRPr="009F5E26">
        <w:t>в</w:t>
      </w:r>
      <w:proofErr w:type="gramEnd"/>
      <w:r w:rsidRPr="009F5E26">
        <w:t xml:space="preserve"> эмоционально – </w:t>
      </w:r>
      <w:proofErr w:type="gramStart"/>
      <w:r w:rsidRPr="009F5E26">
        <w:t>личностной</w:t>
      </w:r>
      <w:proofErr w:type="gramEnd"/>
      <w:r w:rsidRPr="009F5E26">
        <w:t>, поведенческой сферах систематически проводятся родительские собрания в группах, встречи с родителями в консультационном пункте, чьи дети еще не посещают детский сад. Проводимая работа</w:t>
      </w:r>
      <w:r>
        <w:t>,</w:t>
      </w:r>
      <w:r w:rsidRPr="009F5E26">
        <w:t xml:space="preserve"> безусловно</w:t>
      </w:r>
      <w:r>
        <w:t>,</w:t>
      </w:r>
      <w:r w:rsidRPr="009F5E26">
        <w:t xml:space="preserve"> снижает риски, опасения родителей по поводу неуспешной адаптации, динамики развития ребенка, подготовки его к обучению в школе.</w:t>
      </w:r>
    </w:p>
    <w:p w:rsidR="00B83B56" w:rsidRPr="009F5E26" w:rsidRDefault="00B83B56" w:rsidP="00B83B56">
      <w:pPr>
        <w:ind w:firstLine="142"/>
      </w:pPr>
      <w:r w:rsidRPr="009F5E26">
        <w:rPr>
          <w:b/>
        </w:rPr>
        <w:t xml:space="preserve">           Реализация  консультативной и практической помощи родителям (законным представителям) воспитанников, которые не   посещают дошкольное образовательное учреждение:</w:t>
      </w:r>
      <w:r w:rsidRPr="009F5E26">
        <w:t xml:space="preserve">                                               </w:t>
      </w:r>
    </w:p>
    <w:p w:rsidR="00B83B56" w:rsidRPr="009F5E26" w:rsidRDefault="00B83B56" w:rsidP="00B83B56">
      <w:pPr>
        <w:ind w:firstLine="142"/>
        <w:jc w:val="both"/>
        <w:rPr>
          <w:b/>
        </w:rPr>
      </w:pPr>
      <w:r>
        <w:t xml:space="preserve">    </w:t>
      </w:r>
      <w:r w:rsidRPr="009F5E26">
        <w:t>Консультационный пункт организован с 01.09.2010 г.</w:t>
      </w:r>
      <w:r w:rsidRPr="009F5E26">
        <w:rPr>
          <w:color w:val="FF0000"/>
        </w:rPr>
        <w:t xml:space="preserve"> </w:t>
      </w:r>
      <w:r w:rsidRPr="009F5E26">
        <w:t>и продолжил свою работу и в этом году  с целью обеспечения единства и преемственности семейного и общественного воспитания, оказания  психолого-педагогической помощи родителям (законным представителям) детей раннего и дошкольного возрастов, поддержки всестороннего развития личности детей, педагогическое просвещение родителей, не посещающих дошкольные образовательные учреждения.</w:t>
      </w:r>
    </w:p>
    <w:p w:rsidR="00B83B56" w:rsidRPr="009F5E26" w:rsidRDefault="00B83B56" w:rsidP="00B83B56">
      <w:pPr>
        <w:ind w:firstLine="142"/>
        <w:jc w:val="both"/>
      </w:pPr>
      <w:r>
        <w:t xml:space="preserve">   </w:t>
      </w:r>
      <w:r w:rsidRPr="009F5E26">
        <w:t>Работа консультационного пункта была направлена на решение следующих задач:</w:t>
      </w:r>
    </w:p>
    <w:p w:rsidR="00B83B56" w:rsidRPr="009F5E26" w:rsidRDefault="00B83B56" w:rsidP="00B83B56">
      <w:pPr>
        <w:pStyle w:val="aa"/>
        <w:widowControl/>
        <w:numPr>
          <w:ilvl w:val="0"/>
          <w:numId w:val="23"/>
        </w:numPr>
        <w:suppressAutoHyphens w:val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 xml:space="preserve"> Оказание консультативной помощи родителям (законным представителям) по различным вопросам воспитания, развития и оздоровления детей раннего и дошкольного возраста, не посещающих ДОУ;</w:t>
      </w:r>
    </w:p>
    <w:p w:rsidR="00B83B56" w:rsidRPr="009F5E26" w:rsidRDefault="00B83B56" w:rsidP="00B83B56">
      <w:pPr>
        <w:pStyle w:val="aa"/>
        <w:widowControl/>
        <w:numPr>
          <w:ilvl w:val="0"/>
          <w:numId w:val="23"/>
        </w:numPr>
        <w:suppressAutoHyphens w:val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lastRenderedPageBreak/>
        <w:t xml:space="preserve"> Информирование родителей (законных представителей) о возрастных и психологических особенностях развития детей раннего и младшего дошкольного возраста и умением применять их в общении с ребенком;</w:t>
      </w:r>
    </w:p>
    <w:p w:rsidR="00B83B56" w:rsidRPr="009F5E26" w:rsidRDefault="00B83B56" w:rsidP="00B83B56">
      <w:pPr>
        <w:pStyle w:val="aa"/>
        <w:widowControl/>
        <w:numPr>
          <w:ilvl w:val="0"/>
          <w:numId w:val="23"/>
        </w:numPr>
        <w:suppressAutoHyphens w:val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 xml:space="preserve"> Содействие полноценному психическому и личностному развитию детей, а также социализации детей раннего дошкольного возраста, не посещающих ДОУ;</w:t>
      </w:r>
    </w:p>
    <w:p w:rsidR="00B83B56" w:rsidRPr="009F5E26" w:rsidRDefault="00B83B56" w:rsidP="00B83B56">
      <w:pPr>
        <w:pStyle w:val="aa"/>
        <w:widowControl/>
        <w:numPr>
          <w:ilvl w:val="0"/>
          <w:numId w:val="23"/>
        </w:numPr>
        <w:suppressAutoHyphens w:val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>Оказание помощи родителям в осознании своей позиции в общении с детьми в рамках семейного воспитания;</w:t>
      </w:r>
    </w:p>
    <w:p w:rsidR="00B83B56" w:rsidRPr="009F5E26" w:rsidRDefault="00B83B56" w:rsidP="00B83B56">
      <w:pPr>
        <w:ind w:firstLine="142"/>
      </w:pPr>
      <w:r w:rsidRPr="009F5E26">
        <w:t xml:space="preserve">  В работе консультационного пункта были задействованы: учитель-логопед, педагог-психолог,  воспитатели, инструктор по физической культуре, музыкальный руководитель.</w:t>
      </w:r>
    </w:p>
    <w:p w:rsidR="00B83B56" w:rsidRPr="009F5E26" w:rsidRDefault="00B83B56" w:rsidP="00B83B56">
      <w:pPr>
        <w:ind w:firstLine="142"/>
        <w:jc w:val="both"/>
      </w:pPr>
    </w:p>
    <w:p w:rsidR="00B83B56" w:rsidRPr="009F5E26" w:rsidRDefault="00B83B56" w:rsidP="00B83B56">
      <w:pPr>
        <w:ind w:firstLine="142"/>
        <w:jc w:val="both"/>
        <w:rPr>
          <w:b/>
        </w:rPr>
      </w:pPr>
      <w:r w:rsidRPr="009F5E26">
        <w:rPr>
          <w:b/>
        </w:rPr>
        <w:t xml:space="preserve"> Родителей интересовали вопросы:</w:t>
      </w:r>
    </w:p>
    <w:p w:rsidR="00B83B56" w:rsidRPr="009F5E26" w:rsidRDefault="00B83B56" w:rsidP="00B83B56">
      <w:pPr>
        <w:pStyle w:val="aa"/>
        <w:widowControl/>
        <w:numPr>
          <w:ilvl w:val="0"/>
          <w:numId w:val="24"/>
        </w:numPr>
        <w:suppressAutoHyphens w:val="0"/>
        <w:spacing w:line="276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 xml:space="preserve">  Адаптаци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9F5E26">
        <w:rPr>
          <w:rFonts w:ascii="Times New Roman" w:hAnsi="Times New Roman" w:cs="Times New Roman"/>
          <w:sz w:val="24"/>
          <w:szCs w:val="24"/>
        </w:rPr>
        <w:t>детей к детскому саду;</w:t>
      </w:r>
    </w:p>
    <w:p w:rsidR="00B83B56" w:rsidRPr="009F5E26" w:rsidRDefault="00B83B56" w:rsidP="00B83B56">
      <w:pPr>
        <w:pStyle w:val="aa"/>
        <w:widowControl/>
        <w:numPr>
          <w:ilvl w:val="0"/>
          <w:numId w:val="24"/>
        </w:numPr>
        <w:suppressAutoHyphens w:val="0"/>
        <w:spacing w:line="276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 xml:space="preserve">  Развитие речи ребенка;</w:t>
      </w:r>
    </w:p>
    <w:p w:rsidR="00B83B56" w:rsidRPr="009F5E26" w:rsidRDefault="00B83B56" w:rsidP="00B83B56">
      <w:pPr>
        <w:pStyle w:val="aa"/>
        <w:widowControl/>
        <w:numPr>
          <w:ilvl w:val="0"/>
          <w:numId w:val="24"/>
        </w:numPr>
        <w:suppressAutoHyphens w:val="0"/>
        <w:spacing w:line="276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 xml:space="preserve">  Вопросы общего развития и воспитания детей  в семье;</w:t>
      </w:r>
    </w:p>
    <w:p w:rsidR="00B83B56" w:rsidRPr="009F5E26" w:rsidRDefault="00B83B56" w:rsidP="00B83B56">
      <w:pPr>
        <w:pStyle w:val="aa"/>
        <w:widowControl/>
        <w:numPr>
          <w:ilvl w:val="0"/>
          <w:numId w:val="24"/>
        </w:numPr>
        <w:suppressAutoHyphens w:val="0"/>
        <w:spacing w:line="276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 xml:space="preserve">  Игры и игрушки для детей раннего и дошкольного возраста и т.д.</w:t>
      </w:r>
    </w:p>
    <w:p w:rsidR="00B83B56" w:rsidRDefault="00B83B56" w:rsidP="00B83B56">
      <w:pPr>
        <w:pStyle w:val="af0"/>
        <w:ind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3B56" w:rsidRPr="009F5E26" w:rsidRDefault="00B83B56" w:rsidP="00B83B56">
      <w:pPr>
        <w:pStyle w:val="af0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5E26">
        <w:rPr>
          <w:rFonts w:ascii="Times New Roman" w:hAnsi="Times New Roman" w:cs="Times New Roman"/>
          <w:b/>
          <w:color w:val="000000"/>
          <w:sz w:val="28"/>
          <w:szCs w:val="28"/>
        </w:rPr>
        <w:t>1.5. Кадровое обеспечение</w:t>
      </w:r>
    </w:p>
    <w:p w:rsidR="00B83B56" w:rsidRPr="009F5E26" w:rsidRDefault="00B83B56" w:rsidP="00B83B56">
      <w:pPr>
        <w:pStyle w:val="31"/>
        <w:spacing w:line="300" w:lineRule="atLeast"/>
        <w:ind w:firstLine="142"/>
        <w:jc w:val="both"/>
        <w:rPr>
          <w:sz w:val="24"/>
          <w:szCs w:val="24"/>
          <w:lang w:val="ru-RU"/>
        </w:rPr>
      </w:pPr>
      <w:r w:rsidRPr="009F5E26">
        <w:rPr>
          <w:sz w:val="24"/>
          <w:szCs w:val="24"/>
          <w:lang w:val="ru-RU"/>
        </w:rPr>
        <w:t xml:space="preserve">       </w:t>
      </w:r>
    </w:p>
    <w:p w:rsidR="00B83B56" w:rsidRPr="009F5E26" w:rsidRDefault="00B83B56" w:rsidP="00B83B56">
      <w:pPr>
        <w:pStyle w:val="31"/>
        <w:spacing w:line="300" w:lineRule="atLeast"/>
        <w:ind w:firstLine="142"/>
        <w:jc w:val="both"/>
        <w:rPr>
          <w:sz w:val="24"/>
          <w:szCs w:val="24"/>
        </w:rPr>
      </w:pPr>
      <w:r w:rsidRPr="009F5E26">
        <w:rPr>
          <w:sz w:val="24"/>
          <w:szCs w:val="24"/>
          <w:lang w:val="ru-RU"/>
        </w:rPr>
        <w:t xml:space="preserve">        </w:t>
      </w:r>
      <w:r w:rsidRPr="009F5E26">
        <w:rPr>
          <w:sz w:val="24"/>
          <w:szCs w:val="24"/>
        </w:rPr>
        <w:t>Кадровый потенциал дошкольного образовательного учреждения имеет важное значение в обеспечении качества образовательной деятельности. По состоянию на 01.09.201</w:t>
      </w:r>
      <w:r w:rsidRPr="009F5E26">
        <w:rPr>
          <w:sz w:val="24"/>
          <w:szCs w:val="24"/>
          <w:lang w:val="ru-RU"/>
        </w:rPr>
        <w:t>9</w:t>
      </w:r>
      <w:r w:rsidRPr="009F5E26">
        <w:rPr>
          <w:sz w:val="24"/>
          <w:szCs w:val="24"/>
        </w:rPr>
        <w:t xml:space="preserve"> г. все возрастные группы укомплектованы педагогическими кадрами на 100%. </w:t>
      </w:r>
    </w:p>
    <w:p w:rsidR="00B83B56" w:rsidRPr="009F5E26" w:rsidRDefault="00B83B56" w:rsidP="00B83B56">
      <w:pPr>
        <w:pStyle w:val="af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 xml:space="preserve">Численность кадрового педагогического состава – </w:t>
      </w:r>
      <w:r w:rsidRPr="009F5E26">
        <w:rPr>
          <w:rFonts w:ascii="Times New Roman" w:hAnsi="Times New Roman" w:cs="Times New Roman"/>
          <w:b/>
          <w:i/>
          <w:sz w:val="24"/>
          <w:szCs w:val="24"/>
        </w:rPr>
        <w:t>34 человека</w:t>
      </w:r>
      <w:r w:rsidRPr="009F5E26">
        <w:rPr>
          <w:rFonts w:ascii="Times New Roman" w:hAnsi="Times New Roman" w:cs="Times New Roman"/>
          <w:sz w:val="24"/>
          <w:szCs w:val="24"/>
        </w:rPr>
        <w:t>.</w:t>
      </w:r>
    </w:p>
    <w:p w:rsidR="00B83B56" w:rsidRPr="00E90916" w:rsidRDefault="00B83B56" w:rsidP="00B83B56">
      <w:pPr>
        <w:pStyle w:val="af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0916">
        <w:rPr>
          <w:rFonts w:ascii="Times New Roman" w:hAnsi="Times New Roman" w:cs="Times New Roman"/>
          <w:sz w:val="24"/>
          <w:szCs w:val="24"/>
        </w:rPr>
        <w:t>В том числе:</w:t>
      </w:r>
    </w:p>
    <w:p w:rsidR="00B83B56" w:rsidRPr="009F5E26" w:rsidRDefault="00B83B56" w:rsidP="00B83B56">
      <w:pPr>
        <w:pStyle w:val="af0"/>
        <w:numPr>
          <w:ilvl w:val="0"/>
          <w:numId w:val="3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>Старший воспитатель – 1 человек;</w:t>
      </w:r>
    </w:p>
    <w:p w:rsidR="00B83B56" w:rsidRPr="009F5E26" w:rsidRDefault="00B83B56" w:rsidP="00B83B56">
      <w:pPr>
        <w:pStyle w:val="af0"/>
        <w:numPr>
          <w:ilvl w:val="0"/>
          <w:numId w:val="3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>Педагог-психолог– 1 человек;</w:t>
      </w:r>
    </w:p>
    <w:p w:rsidR="00B83B56" w:rsidRPr="009F5E26" w:rsidRDefault="00B83B56" w:rsidP="00B83B56">
      <w:pPr>
        <w:pStyle w:val="af0"/>
        <w:numPr>
          <w:ilvl w:val="0"/>
          <w:numId w:val="3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>Учитель-логопед – 3 человека;</w:t>
      </w:r>
    </w:p>
    <w:p w:rsidR="00B83B56" w:rsidRPr="009F5E26" w:rsidRDefault="00B83B56" w:rsidP="00B83B56">
      <w:pPr>
        <w:pStyle w:val="af0"/>
        <w:numPr>
          <w:ilvl w:val="0"/>
          <w:numId w:val="3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>Педагог по  ИЗ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F5E26">
        <w:rPr>
          <w:rFonts w:ascii="Times New Roman" w:hAnsi="Times New Roman" w:cs="Times New Roman"/>
          <w:sz w:val="24"/>
          <w:szCs w:val="24"/>
        </w:rPr>
        <w:t xml:space="preserve"> – 1 человек;</w:t>
      </w:r>
    </w:p>
    <w:p w:rsidR="00B83B56" w:rsidRPr="009F5E26" w:rsidRDefault="00B83B56" w:rsidP="00B83B56">
      <w:pPr>
        <w:pStyle w:val="af0"/>
        <w:numPr>
          <w:ilvl w:val="0"/>
          <w:numId w:val="3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>Педагог по речевому развитию – 1 человек;</w:t>
      </w:r>
    </w:p>
    <w:p w:rsidR="00B83B56" w:rsidRPr="009F5E26" w:rsidRDefault="00B83B56" w:rsidP="00B83B56">
      <w:pPr>
        <w:pStyle w:val="af0"/>
        <w:numPr>
          <w:ilvl w:val="0"/>
          <w:numId w:val="3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>Музыкальные руководители – 2 человека;</w:t>
      </w:r>
    </w:p>
    <w:p w:rsidR="00B83B56" w:rsidRPr="009F5E26" w:rsidRDefault="00B83B56" w:rsidP="00B83B56">
      <w:pPr>
        <w:pStyle w:val="af0"/>
        <w:numPr>
          <w:ilvl w:val="0"/>
          <w:numId w:val="3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</w:t>
      </w:r>
      <w:r w:rsidRPr="009F5E26">
        <w:rPr>
          <w:rFonts w:ascii="Times New Roman" w:hAnsi="Times New Roman" w:cs="Times New Roman"/>
          <w:sz w:val="24"/>
          <w:szCs w:val="24"/>
        </w:rPr>
        <w:t xml:space="preserve"> по физкультуре  – 1 человек;</w:t>
      </w:r>
    </w:p>
    <w:p w:rsidR="00B83B56" w:rsidRPr="009F5E26" w:rsidRDefault="00B83B56" w:rsidP="00B83B56">
      <w:pPr>
        <w:pStyle w:val="af0"/>
        <w:numPr>
          <w:ilvl w:val="0"/>
          <w:numId w:val="3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>Воспитатели – 24 человека.</w:t>
      </w:r>
    </w:p>
    <w:p w:rsidR="00B83B56" w:rsidRPr="009F5E26" w:rsidRDefault="00B83B56" w:rsidP="00B83B56">
      <w:pPr>
        <w:tabs>
          <w:tab w:val="left" w:pos="5940"/>
        </w:tabs>
        <w:ind w:firstLine="142"/>
        <w:jc w:val="center"/>
        <w:rPr>
          <w:b/>
        </w:rPr>
      </w:pPr>
    </w:p>
    <w:p w:rsidR="00B83B56" w:rsidRDefault="00B83B56" w:rsidP="00B83B56">
      <w:pPr>
        <w:pStyle w:val="31"/>
        <w:ind w:firstLine="142"/>
        <w:rPr>
          <w:sz w:val="24"/>
          <w:lang w:val="ru-RU"/>
        </w:rPr>
      </w:pPr>
      <w:r w:rsidRPr="009F5E26">
        <w:rPr>
          <w:sz w:val="24"/>
        </w:rPr>
        <w:t xml:space="preserve">                                </w:t>
      </w:r>
      <w:r w:rsidRPr="009F5E26">
        <w:rPr>
          <w:sz w:val="24"/>
          <w:lang w:val="ru-RU"/>
        </w:rPr>
        <w:t xml:space="preserve">                                         </w:t>
      </w:r>
    </w:p>
    <w:p w:rsidR="00B83B56" w:rsidRDefault="00B83B56" w:rsidP="00B83B56">
      <w:pPr>
        <w:pStyle w:val="31"/>
        <w:ind w:firstLine="142"/>
        <w:rPr>
          <w:sz w:val="24"/>
          <w:lang w:val="ru-RU"/>
        </w:rPr>
      </w:pPr>
    </w:p>
    <w:p w:rsidR="00B83B56" w:rsidRDefault="00B83B56" w:rsidP="00B83B56">
      <w:pPr>
        <w:pStyle w:val="31"/>
        <w:ind w:firstLine="142"/>
        <w:rPr>
          <w:sz w:val="24"/>
          <w:lang w:val="ru-RU"/>
        </w:rPr>
      </w:pPr>
    </w:p>
    <w:p w:rsidR="00B83B56" w:rsidRDefault="00B83B56" w:rsidP="00B83B56">
      <w:pPr>
        <w:pStyle w:val="31"/>
        <w:ind w:firstLine="142"/>
        <w:rPr>
          <w:sz w:val="24"/>
          <w:lang w:val="ru-RU"/>
        </w:rPr>
      </w:pPr>
    </w:p>
    <w:p w:rsidR="00B83B56" w:rsidRPr="009F5E26" w:rsidRDefault="00B83B56" w:rsidP="00B83B56">
      <w:pPr>
        <w:pStyle w:val="31"/>
        <w:ind w:firstLine="142"/>
        <w:jc w:val="center"/>
        <w:rPr>
          <w:b/>
          <w:sz w:val="24"/>
        </w:rPr>
      </w:pPr>
      <w:r w:rsidRPr="009F5E26">
        <w:rPr>
          <w:b/>
          <w:sz w:val="24"/>
        </w:rPr>
        <w:lastRenderedPageBreak/>
        <w:t>Характеристика педагогического коллектива</w:t>
      </w:r>
    </w:p>
    <w:p w:rsidR="00B83B56" w:rsidRPr="009F5E26" w:rsidRDefault="00B83B56" w:rsidP="00B83B56">
      <w:pPr>
        <w:tabs>
          <w:tab w:val="left" w:pos="5940"/>
        </w:tabs>
        <w:ind w:firstLine="142"/>
        <w:jc w:val="center"/>
        <w:rPr>
          <w:b/>
        </w:rPr>
      </w:pPr>
      <w:r w:rsidRPr="009F5E26">
        <w:rPr>
          <w:b/>
        </w:rPr>
        <w:t>Возраст педагогов</w:t>
      </w:r>
    </w:p>
    <w:p w:rsidR="00B83B56" w:rsidRPr="009F5E26" w:rsidRDefault="00B83B56" w:rsidP="00B83B56">
      <w:pPr>
        <w:tabs>
          <w:tab w:val="left" w:pos="5940"/>
        </w:tabs>
        <w:ind w:firstLine="142"/>
        <w:jc w:val="center"/>
        <w:rPr>
          <w:b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544"/>
        <w:gridCol w:w="3686"/>
        <w:gridCol w:w="3827"/>
      </w:tblGrid>
      <w:tr w:rsidR="00B83B56" w:rsidRPr="009F5E26" w:rsidTr="00740D58">
        <w:trPr>
          <w:trHeight w:val="677"/>
        </w:trPr>
        <w:tc>
          <w:tcPr>
            <w:tcW w:w="3402" w:type="dxa"/>
          </w:tcPr>
          <w:p w:rsidR="00B83B56" w:rsidRPr="009F5E26" w:rsidRDefault="00B83B56" w:rsidP="00740D58">
            <w:pPr>
              <w:pStyle w:val="31"/>
              <w:spacing w:after="0" w:line="300" w:lineRule="atLeast"/>
              <w:ind w:firstLine="142"/>
              <w:jc w:val="center"/>
              <w:rPr>
                <w:b/>
                <w:sz w:val="24"/>
                <w:szCs w:val="24"/>
              </w:rPr>
            </w:pPr>
            <w:r w:rsidRPr="009F5E26">
              <w:rPr>
                <w:b/>
                <w:sz w:val="24"/>
                <w:szCs w:val="24"/>
              </w:rPr>
              <w:t>Возраст педагогов</w:t>
            </w:r>
          </w:p>
        </w:tc>
        <w:tc>
          <w:tcPr>
            <w:tcW w:w="3544" w:type="dxa"/>
          </w:tcPr>
          <w:p w:rsidR="00B83B56" w:rsidRPr="009F5E26" w:rsidRDefault="00B83B56" w:rsidP="00740D58">
            <w:pPr>
              <w:pStyle w:val="31"/>
              <w:spacing w:after="0" w:line="300" w:lineRule="atLeast"/>
              <w:ind w:firstLine="142"/>
              <w:jc w:val="center"/>
              <w:rPr>
                <w:b/>
                <w:sz w:val="24"/>
                <w:szCs w:val="24"/>
              </w:rPr>
            </w:pPr>
            <w:r w:rsidRPr="009F5E26">
              <w:rPr>
                <w:b/>
                <w:sz w:val="24"/>
                <w:szCs w:val="24"/>
              </w:rPr>
              <w:t xml:space="preserve">2017 год </w:t>
            </w:r>
          </w:p>
          <w:p w:rsidR="00B83B56" w:rsidRPr="009F5E26" w:rsidRDefault="00B83B56" w:rsidP="00740D58">
            <w:pPr>
              <w:pStyle w:val="31"/>
              <w:spacing w:after="0" w:line="300" w:lineRule="atLeast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(31 педагог)</w:t>
            </w:r>
          </w:p>
        </w:tc>
        <w:tc>
          <w:tcPr>
            <w:tcW w:w="3686" w:type="dxa"/>
          </w:tcPr>
          <w:p w:rsidR="00B83B56" w:rsidRPr="009F5E26" w:rsidRDefault="00B83B56" w:rsidP="00740D58">
            <w:pPr>
              <w:pStyle w:val="31"/>
              <w:spacing w:after="0" w:line="300" w:lineRule="atLeast"/>
              <w:ind w:firstLine="142"/>
              <w:jc w:val="center"/>
              <w:rPr>
                <w:b/>
                <w:sz w:val="24"/>
                <w:szCs w:val="24"/>
              </w:rPr>
            </w:pPr>
            <w:r w:rsidRPr="009F5E26">
              <w:rPr>
                <w:b/>
                <w:sz w:val="24"/>
                <w:szCs w:val="24"/>
              </w:rPr>
              <w:t>2018 год</w:t>
            </w:r>
          </w:p>
          <w:p w:rsidR="00B83B56" w:rsidRPr="009F5E26" w:rsidRDefault="00B83B56" w:rsidP="00740D58">
            <w:pPr>
              <w:pStyle w:val="31"/>
              <w:spacing w:after="0" w:line="300" w:lineRule="atLeast"/>
              <w:ind w:firstLine="142"/>
              <w:jc w:val="center"/>
              <w:rPr>
                <w:b/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(31 педагог)</w:t>
            </w:r>
          </w:p>
        </w:tc>
        <w:tc>
          <w:tcPr>
            <w:tcW w:w="3827" w:type="dxa"/>
          </w:tcPr>
          <w:p w:rsidR="00B83B56" w:rsidRPr="009F5E26" w:rsidRDefault="00B83B56" w:rsidP="00740D58">
            <w:pPr>
              <w:pStyle w:val="31"/>
              <w:spacing w:after="0" w:line="300" w:lineRule="atLeast"/>
              <w:ind w:firstLine="142"/>
              <w:jc w:val="center"/>
              <w:rPr>
                <w:b/>
                <w:sz w:val="24"/>
                <w:szCs w:val="24"/>
              </w:rPr>
            </w:pPr>
            <w:r w:rsidRPr="009F5E26">
              <w:rPr>
                <w:b/>
                <w:sz w:val="24"/>
                <w:szCs w:val="24"/>
              </w:rPr>
              <w:t>2019  год</w:t>
            </w:r>
          </w:p>
          <w:p w:rsidR="00B83B56" w:rsidRPr="009F5E26" w:rsidRDefault="00B83B56" w:rsidP="00740D58">
            <w:pPr>
              <w:pStyle w:val="31"/>
              <w:spacing w:after="0" w:line="300" w:lineRule="atLeast"/>
              <w:ind w:firstLine="142"/>
              <w:jc w:val="center"/>
              <w:rPr>
                <w:b/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(34 педагога)</w:t>
            </w:r>
          </w:p>
        </w:tc>
      </w:tr>
      <w:tr w:rsidR="00B83B56" w:rsidRPr="009F5E26" w:rsidTr="00740D58">
        <w:trPr>
          <w:trHeight w:val="355"/>
        </w:trPr>
        <w:tc>
          <w:tcPr>
            <w:tcW w:w="3402" w:type="dxa"/>
          </w:tcPr>
          <w:p w:rsidR="00B83B56" w:rsidRPr="009F5E26" w:rsidRDefault="00B83B56" w:rsidP="00740D58">
            <w:pPr>
              <w:pStyle w:val="31"/>
              <w:spacing w:after="0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Моложе 25 лет</w:t>
            </w:r>
          </w:p>
        </w:tc>
        <w:tc>
          <w:tcPr>
            <w:tcW w:w="3544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3</w:t>
            </w:r>
          </w:p>
        </w:tc>
      </w:tr>
      <w:tr w:rsidR="00B83B56" w:rsidRPr="009F5E26" w:rsidTr="00740D58">
        <w:tc>
          <w:tcPr>
            <w:tcW w:w="3402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25 - 29 лет</w:t>
            </w:r>
          </w:p>
        </w:tc>
        <w:tc>
          <w:tcPr>
            <w:tcW w:w="3544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1</w:t>
            </w:r>
          </w:p>
        </w:tc>
      </w:tr>
      <w:tr w:rsidR="00B83B56" w:rsidRPr="009F5E26" w:rsidTr="00740D58">
        <w:tc>
          <w:tcPr>
            <w:tcW w:w="3402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30 - 34 года</w:t>
            </w:r>
          </w:p>
        </w:tc>
        <w:tc>
          <w:tcPr>
            <w:tcW w:w="3544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4</w:t>
            </w:r>
          </w:p>
        </w:tc>
      </w:tr>
      <w:tr w:rsidR="00B83B56" w:rsidRPr="009F5E26" w:rsidTr="00740D58">
        <w:tc>
          <w:tcPr>
            <w:tcW w:w="3402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35 – 39 лет</w:t>
            </w:r>
          </w:p>
        </w:tc>
        <w:tc>
          <w:tcPr>
            <w:tcW w:w="3544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5</w:t>
            </w:r>
          </w:p>
        </w:tc>
      </w:tr>
      <w:tr w:rsidR="00B83B56" w:rsidRPr="009F5E26" w:rsidTr="00740D58">
        <w:tc>
          <w:tcPr>
            <w:tcW w:w="3402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40 – 44 года</w:t>
            </w:r>
          </w:p>
        </w:tc>
        <w:tc>
          <w:tcPr>
            <w:tcW w:w="3544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4</w:t>
            </w:r>
          </w:p>
        </w:tc>
      </w:tr>
      <w:tr w:rsidR="00B83B56" w:rsidRPr="009F5E26" w:rsidTr="00740D58">
        <w:tc>
          <w:tcPr>
            <w:tcW w:w="3402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45 – 49 лет</w:t>
            </w:r>
          </w:p>
        </w:tc>
        <w:tc>
          <w:tcPr>
            <w:tcW w:w="3544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4</w:t>
            </w:r>
          </w:p>
        </w:tc>
      </w:tr>
      <w:tr w:rsidR="00B83B56" w:rsidRPr="009F5E26" w:rsidTr="00740D58">
        <w:tc>
          <w:tcPr>
            <w:tcW w:w="3402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50 – 54 года</w:t>
            </w:r>
          </w:p>
        </w:tc>
        <w:tc>
          <w:tcPr>
            <w:tcW w:w="3544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7</w:t>
            </w:r>
          </w:p>
        </w:tc>
      </w:tr>
      <w:tr w:rsidR="00B83B56" w:rsidRPr="009F5E26" w:rsidTr="00740D58">
        <w:tc>
          <w:tcPr>
            <w:tcW w:w="3402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55 – 59 лет</w:t>
            </w:r>
          </w:p>
        </w:tc>
        <w:tc>
          <w:tcPr>
            <w:tcW w:w="3544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1</w:t>
            </w:r>
          </w:p>
        </w:tc>
      </w:tr>
      <w:tr w:rsidR="00B83B56" w:rsidRPr="009F5E26" w:rsidTr="00740D58">
        <w:tc>
          <w:tcPr>
            <w:tcW w:w="3402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60 – 64 года</w:t>
            </w:r>
          </w:p>
        </w:tc>
        <w:tc>
          <w:tcPr>
            <w:tcW w:w="3544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2</w:t>
            </w:r>
          </w:p>
        </w:tc>
      </w:tr>
      <w:tr w:rsidR="00B83B56" w:rsidRPr="009F5E26" w:rsidTr="00740D58">
        <w:tc>
          <w:tcPr>
            <w:tcW w:w="3402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65  и более</w:t>
            </w:r>
          </w:p>
        </w:tc>
        <w:tc>
          <w:tcPr>
            <w:tcW w:w="3544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3</w:t>
            </w:r>
          </w:p>
        </w:tc>
      </w:tr>
    </w:tbl>
    <w:p w:rsidR="00B83B56" w:rsidRPr="009F5E26" w:rsidRDefault="00B83B56" w:rsidP="00B83B56">
      <w:pPr>
        <w:ind w:firstLine="142"/>
        <w:jc w:val="center"/>
        <w:rPr>
          <w:b/>
        </w:rPr>
      </w:pPr>
    </w:p>
    <w:p w:rsidR="00B83B56" w:rsidRPr="009F5E26" w:rsidRDefault="00B83B56" w:rsidP="00B83B56">
      <w:pPr>
        <w:ind w:firstLine="142"/>
        <w:jc w:val="center"/>
        <w:rPr>
          <w:b/>
        </w:rPr>
      </w:pPr>
      <w:r w:rsidRPr="009F5E26">
        <w:rPr>
          <w:b/>
        </w:rPr>
        <w:t>Стаж педагогической работы педагогов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7"/>
        <w:gridCol w:w="3344"/>
        <w:gridCol w:w="3577"/>
        <w:gridCol w:w="3595"/>
      </w:tblGrid>
      <w:tr w:rsidR="00B83B56" w:rsidRPr="009F5E26" w:rsidTr="00740D58">
        <w:trPr>
          <w:trHeight w:val="568"/>
        </w:trPr>
        <w:tc>
          <w:tcPr>
            <w:tcW w:w="3118" w:type="dxa"/>
          </w:tcPr>
          <w:p w:rsidR="00B83B56" w:rsidRPr="009F5E26" w:rsidRDefault="00B83B56" w:rsidP="00740D58">
            <w:pPr>
              <w:pStyle w:val="31"/>
              <w:spacing w:after="0"/>
              <w:ind w:firstLine="142"/>
              <w:jc w:val="center"/>
              <w:rPr>
                <w:b/>
                <w:sz w:val="24"/>
                <w:szCs w:val="24"/>
              </w:rPr>
            </w:pPr>
            <w:r w:rsidRPr="009F5E26">
              <w:rPr>
                <w:b/>
                <w:sz w:val="24"/>
                <w:szCs w:val="24"/>
              </w:rPr>
              <w:t xml:space="preserve">Стаж работы </w:t>
            </w:r>
          </w:p>
        </w:tc>
        <w:tc>
          <w:tcPr>
            <w:tcW w:w="3828" w:type="dxa"/>
          </w:tcPr>
          <w:p w:rsidR="00B83B56" w:rsidRPr="009F5E26" w:rsidRDefault="00B83B56" w:rsidP="00740D58">
            <w:pPr>
              <w:pStyle w:val="31"/>
              <w:spacing w:after="0"/>
              <w:ind w:firstLine="142"/>
              <w:jc w:val="center"/>
              <w:rPr>
                <w:b/>
                <w:sz w:val="24"/>
                <w:szCs w:val="24"/>
              </w:rPr>
            </w:pPr>
            <w:r w:rsidRPr="009F5E26">
              <w:rPr>
                <w:b/>
                <w:sz w:val="24"/>
                <w:szCs w:val="24"/>
              </w:rPr>
              <w:t>2017 год</w:t>
            </w:r>
          </w:p>
          <w:p w:rsidR="00B83B56" w:rsidRPr="009F5E26" w:rsidRDefault="00B83B56" w:rsidP="00740D58">
            <w:pPr>
              <w:pStyle w:val="31"/>
              <w:spacing w:after="0"/>
              <w:ind w:firstLine="142"/>
              <w:jc w:val="center"/>
              <w:rPr>
                <w:sz w:val="22"/>
                <w:szCs w:val="22"/>
              </w:rPr>
            </w:pPr>
            <w:r w:rsidRPr="009F5E26">
              <w:rPr>
                <w:sz w:val="22"/>
                <w:szCs w:val="22"/>
              </w:rPr>
              <w:t>(31 педагог)</w:t>
            </w:r>
          </w:p>
        </w:tc>
        <w:tc>
          <w:tcPr>
            <w:tcW w:w="4110" w:type="dxa"/>
          </w:tcPr>
          <w:p w:rsidR="00B83B56" w:rsidRPr="009F5E26" w:rsidRDefault="00B83B56" w:rsidP="00740D58">
            <w:pPr>
              <w:pStyle w:val="31"/>
              <w:spacing w:after="0"/>
              <w:ind w:firstLine="142"/>
              <w:jc w:val="center"/>
              <w:rPr>
                <w:b/>
                <w:sz w:val="24"/>
                <w:szCs w:val="24"/>
              </w:rPr>
            </w:pPr>
            <w:r w:rsidRPr="009F5E26">
              <w:rPr>
                <w:b/>
                <w:sz w:val="24"/>
                <w:szCs w:val="24"/>
              </w:rPr>
              <w:t>2018  год</w:t>
            </w:r>
          </w:p>
          <w:p w:rsidR="00B83B56" w:rsidRPr="009F5E26" w:rsidRDefault="00B83B56" w:rsidP="00740D58">
            <w:pPr>
              <w:pStyle w:val="31"/>
              <w:spacing w:after="0"/>
              <w:ind w:firstLine="142"/>
              <w:jc w:val="center"/>
              <w:rPr>
                <w:b/>
                <w:sz w:val="22"/>
                <w:szCs w:val="22"/>
              </w:rPr>
            </w:pPr>
            <w:r w:rsidRPr="009F5E26">
              <w:rPr>
                <w:sz w:val="22"/>
                <w:szCs w:val="22"/>
              </w:rPr>
              <w:t>(31 педагог)</w:t>
            </w:r>
          </w:p>
        </w:tc>
        <w:tc>
          <w:tcPr>
            <w:tcW w:w="4111" w:type="dxa"/>
          </w:tcPr>
          <w:p w:rsidR="00B83B56" w:rsidRPr="009F5E26" w:rsidRDefault="00B83B56" w:rsidP="00740D58">
            <w:pPr>
              <w:pStyle w:val="31"/>
              <w:spacing w:after="0"/>
              <w:ind w:firstLine="142"/>
              <w:jc w:val="center"/>
              <w:rPr>
                <w:b/>
                <w:sz w:val="24"/>
                <w:szCs w:val="24"/>
              </w:rPr>
            </w:pPr>
            <w:r w:rsidRPr="009F5E26">
              <w:rPr>
                <w:b/>
                <w:sz w:val="24"/>
                <w:szCs w:val="24"/>
              </w:rPr>
              <w:t>2019  год</w:t>
            </w:r>
          </w:p>
          <w:p w:rsidR="00B83B56" w:rsidRPr="009F5E26" w:rsidRDefault="00B83B56" w:rsidP="00740D58">
            <w:pPr>
              <w:pStyle w:val="31"/>
              <w:spacing w:after="0"/>
              <w:ind w:firstLine="142"/>
              <w:jc w:val="center"/>
              <w:rPr>
                <w:sz w:val="22"/>
                <w:szCs w:val="22"/>
              </w:rPr>
            </w:pPr>
            <w:r w:rsidRPr="009F5E26">
              <w:rPr>
                <w:sz w:val="22"/>
                <w:szCs w:val="22"/>
              </w:rPr>
              <w:t>(34 педагога)</w:t>
            </w:r>
          </w:p>
        </w:tc>
      </w:tr>
      <w:tr w:rsidR="00B83B56" w:rsidRPr="009F5E26" w:rsidTr="00740D58">
        <w:trPr>
          <w:trHeight w:val="277"/>
        </w:trPr>
        <w:tc>
          <w:tcPr>
            <w:tcW w:w="3118" w:type="dxa"/>
          </w:tcPr>
          <w:p w:rsidR="00B83B56" w:rsidRPr="009F5E26" w:rsidRDefault="00B83B56" w:rsidP="00740D58">
            <w:pPr>
              <w:pStyle w:val="31"/>
              <w:spacing w:after="0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До 3 лет</w:t>
            </w:r>
          </w:p>
        </w:tc>
        <w:tc>
          <w:tcPr>
            <w:tcW w:w="3828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6</w:t>
            </w:r>
          </w:p>
        </w:tc>
      </w:tr>
      <w:tr w:rsidR="00B83B56" w:rsidRPr="009F5E26" w:rsidTr="00740D58">
        <w:trPr>
          <w:trHeight w:val="284"/>
        </w:trPr>
        <w:tc>
          <w:tcPr>
            <w:tcW w:w="3118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От 3 до 5 лет</w:t>
            </w:r>
          </w:p>
        </w:tc>
        <w:tc>
          <w:tcPr>
            <w:tcW w:w="3828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2</w:t>
            </w:r>
          </w:p>
        </w:tc>
      </w:tr>
      <w:tr w:rsidR="00B83B56" w:rsidRPr="009F5E26" w:rsidTr="00740D58">
        <w:trPr>
          <w:trHeight w:val="303"/>
        </w:trPr>
        <w:tc>
          <w:tcPr>
            <w:tcW w:w="3118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От 5 до 10 лет</w:t>
            </w:r>
          </w:p>
        </w:tc>
        <w:tc>
          <w:tcPr>
            <w:tcW w:w="3828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3</w:t>
            </w:r>
          </w:p>
        </w:tc>
      </w:tr>
      <w:tr w:rsidR="00B83B56" w:rsidRPr="009F5E26" w:rsidTr="00740D58">
        <w:tc>
          <w:tcPr>
            <w:tcW w:w="3118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От  10 до 15 лет</w:t>
            </w:r>
          </w:p>
        </w:tc>
        <w:tc>
          <w:tcPr>
            <w:tcW w:w="3828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2</w:t>
            </w:r>
          </w:p>
        </w:tc>
      </w:tr>
      <w:tr w:rsidR="00B83B56" w:rsidRPr="009F5E26" w:rsidTr="00740D58">
        <w:tc>
          <w:tcPr>
            <w:tcW w:w="3118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От  15 до 20 лет</w:t>
            </w:r>
          </w:p>
        </w:tc>
        <w:tc>
          <w:tcPr>
            <w:tcW w:w="3828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1</w:t>
            </w:r>
          </w:p>
        </w:tc>
      </w:tr>
      <w:tr w:rsidR="00B83B56" w:rsidRPr="009F5E26" w:rsidTr="00740D58">
        <w:tc>
          <w:tcPr>
            <w:tcW w:w="3118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Свыше 20 лет</w:t>
            </w:r>
          </w:p>
        </w:tc>
        <w:tc>
          <w:tcPr>
            <w:tcW w:w="3828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szCs w:val="24"/>
              </w:rPr>
            </w:pPr>
            <w:r w:rsidRPr="009F5E26">
              <w:rPr>
                <w:sz w:val="24"/>
                <w:szCs w:val="24"/>
              </w:rPr>
              <w:t>20</w:t>
            </w:r>
          </w:p>
        </w:tc>
      </w:tr>
    </w:tbl>
    <w:p w:rsidR="00B83B56" w:rsidRPr="009F5E26" w:rsidRDefault="00B83B56" w:rsidP="00B83B56">
      <w:pPr>
        <w:tabs>
          <w:tab w:val="left" w:pos="675"/>
        </w:tabs>
        <w:ind w:firstLine="142"/>
        <w:jc w:val="both"/>
      </w:pPr>
      <w:r w:rsidRPr="009F5E26">
        <w:t xml:space="preserve">                      </w:t>
      </w:r>
    </w:p>
    <w:p w:rsidR="00B83B56" w:rsidRPr="009F5E26" w:rsidRDefault="00B83B56" w:rsidP="00B83B56">
      <w:pPr>
        <w:tabs>
          <w:tab w:val="left" w:pos="675"/>
        </w:tabs>
        <w:ind w:firstLine="142"/>
        <w:jc w:val="both"/>
      </w:pPr>
      <w:r w:rsidRPr="009F5E26">
        <w:t xml:space="preserve">              Анализируя динамику </w:t>
      </w:r>
      <w:proofErr w:type="spellStart"/>
      <w:r w:rsidRPr="009F5E26">
        <w:t>стажевых</w:t>
      </w:r>
      <w:proofErr w:type="spellEnd"/>
      <w:r w:rsidRPr="009F5E26">
        <w:t xml:space="preserve"> показателей педагогических кадров, можно сделать вывод, что педагогический коллектив в основном представлен педагогами со стажем более 20 лет, в  2019 году увеличилось количество педагогов со стажем  до 3 лет, в связи с приходом в ДОУ молодых сотрудников в возрасте до 30 лет. </w:t>
      </w:r>
    </w:p>
    <w:p w:rsidR="00B83B56" w:rsidRDefault="00B83B56" w:rsidP="00B83B56">
      <w:pPr>
        <w:pStyle w:val="31"/>
        <w:spacing w:line="300" w:lineRule="atLeast"/>
        <w:ind w:firstLine="142"/>
        <w:jc w:val="center"/>
        <w:rPr>
          <w:b/>
          <w:sz w:val="24"/>
          <w:lang w:val="ru-RU"/>
        </w:rPr>
      </w:pPr>
    </w:p>
    <w:p w:rsidR="00B83B56" w:rsidRPr="009F5E26" w:rsidRDefault="00B83B56" w:rsidP="00B83B56">
      <w:pPr>
        <w:pStyle w:val="31"/>
        <w:spacing w:line="300" w:lineRule="atLeast"/>
        <w:ind w:firstLine="142"/>
        <w:jc w:val="center"/>
        <w:rPr>
          <w:b/>
          <w:sz w:val="24"/>
        </w:rPr>
      </w:pPr>
      <w:r w:rsidRPr="009F5E26">
        <w:rPr>
          <w:b/>
          <w:sz w:val="24"/>
        </w:rPr>
        <w:lastRenderedPageBreak/>
        <w:t>Квалификационные характеристики педагогов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3685"/>
        <w:gridCol w:w="3827"/>
        <w:gridCol w:w="3969"/>
      </w:tblGrid>
      <w:tr w:rsidR="00B83B56" w:rsidRPr="009F5E26" w:rsidTr="00740D58">
        <w:trPr>
          <w:trHeight w:val="718"/>
        </w:trPr>
        <w:tc>
          <w:tcPr>
            <w:tcW w:w="2977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b/>
                <w:sz w:val="24"/>
              </w:rPr>
            </w:pPr>
            <w:r w:rsidRPr="009F5E26">
              <w:rPr>
                <w:b/>
                <w:sz w:val="24"/>
              </w:rPr>
              <w:t>Категория</w:t>
            </w:r>
          </w:p>
        </w:tc>
        <w:tc>
          <w:tcPr>
            <w:tcW w:w="3685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b/>
                <w:sz w:val="24"/>
              </w:rPr>
            </w:pPr>
            <w:r w:rsidRPr="009F5E26">
              <w:rPr>
                <w:b/>
                <w:sz w:val="24"/>
              </w:rPr>
              <w:t>2017  год</w:t>
            </w:r>
          </w:p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</w:rPr>
            </w:pPr>
            <w:r w:rsidRPr="009F5E26">
              <w:rPr>
                <w:sz w:val="24"/>
              </w:rPr>
              <w:t>(31 педагог)</w:t>
            </w:r>
          </w:p>
        </w:tc>
        <w:tc>
          <w:tcPr>
            <w:tcW w:w="3827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b/>
                <w:sz w:val="24"/>
              </w:rPr>
            </w:pPr>
            <w:r w:rsidRPr="009F5E26">
              <w:rPr>
                <w:b/>
                <w:sz w:val="24"/>
              </w:rPr>
              <w:t>2018  год</w:t>
            </w:r>
          </w:p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</w:rPr>
            </w:pPr>
            <w:r w:rsidRPr="009F5E26">
              <w:rPr>
                <w:sz w:val="24"/>
              </w:rPr>
              <w:t>(31 педагог)</w:t>
            </w:r>
          </w:p>
        </w:tc>
        <w:tc>
          <w:tcPr>
            <w:tcW w:w="3969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b/>
                <w:sz w:val="24"/>
              </w:rPr>
            </w:pPr>
            <w:r w:rsidRPr="009F5E26">
              <w:rPr>
                <w:b/>
                <w:sz w:val="24"/>
              </w:rPr>
              <w:t>2019  год</w:t>
            </w:r>
          </w:p>
          <w:p w:rsidR="00B83B56" w:rsidRPr="009F5E26" w:rsidRDefault="00B83B56" w:rsidP="00740D58">
            <w:pPr>
              <w:pStyle w:val="31"/>
              <w:ind w:firstLine="142"/>
              <w:jc w:val="center"/>
              <w:rPr>
                <w:b/>
                <w:sz w:val="24"/>
              </w:rPr>
            </w:pPr>
            <w:r w:rsidRPr="009F5E26">
              <w:rPr>
                <w:sz w:val="24"/>
              </w:rPr>
              <w:t>(34 педагогов)</w:t>
            </w:r>
          </w:p>
        </w:tc>
      </w:tr>
      <w:tr w:rsidR="00B83B56" w:rsidRPr="009F5E26" w:rsidTr="00740D58">
        <w:tc>
          <w:tcPr>
            <w:tcW w:w="2977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</w:rPr>
            </w:pPr>
            <w:r w:rsidRPr="009F5E26">
              <w:rPr>
                <w:sz w:val="24"/>
              </w:rPr>
              <w:t>Высшая</w:t>
            </w:r>
          </w:p>
        </w:tc>
        <w:tc>
          <w:tcPr>
            <w:tcW w:w="3685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</w:rPr>
            </w:pPr>
            <w:r w:rsidRPr="009F5E26">
              <w:rPr>
                <w:sz w:val="24"/>
              </w:rPr>
              <w:t>8  (27%)</w:t>
            </w:r>
          </w:p>
        </w:tc>
        <w:tc>
          <w:tcPr>
            <w:tcW w:w="3827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</w:rPr>
            </w:pPr>
            <w:r w:rsidRPr="009F5E26">
              <w:rPr>
                <w:sz w:val="24"/>
              </w:rPr>
              <w:t>8  (26%)</w:t>
            </w:r>
          </w:p>
        </w:tc>
        <w:tc>
          <w:tcPr>
            <w:tcW w:w="3969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</w:rPr>
            </w:pPr>
            <w:r w:rsidRPr="009F5E26">
              <w:rPr>
                <w:sz w:val="24"/>
              </w:rPr>
              <w:t>9  (26%)</w:t>
            </w:r>
          </w:p>
        </w:tc>
      </w:tr>
      <w:tr w:rsidR="00B83B56" w:rsidRPr="009F5E26" w:rsidTr="00740D58">
        <w:tc>
          <w:tcPr>
            <w:tcW w:w="2977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</w:rPr>
            </w:pPr>
            <w:r w:rsidRPr="009F5E26">
              <w:rPr>
                <w:sz w:val="24"/>
              </w:rPr>
              <w:t>Первая</w:t>
            </w:r>
          </w:p>
        </w:tc>
        <w:tc>
          <w:tcPr>
            <w:tcW w:w="3685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</w:rPr>
            </w:pPr>
            <w:r w:rsidRPr="009F5E26">
              <w:rPr>
                <w:sz w:val="24"/>
              </w:rPr>
              <w:t>18  (57%)</w:t>
            </w:r>
          </w:p>
        </w:tc>
        <w:tc>
          <w:tcPr>
            <w:tcW w:w="3827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</w:rPr>
            </w:pPr>
            <w:r w:rsidRPr="009F5E26">
              <w:rPr>
                <w:sz w:val="24"/>
              </w:rPr>
              <w:t>18  (57%)</w:t>
            </w:r>
          </w:p>
        </w:tc>
        <w:tc>
          <w:tcPr>
            <w:tcW w:w="3969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</w:rPr>
            </w:pPr>
            <w:r w:rsidRPr="009F5E26">
              <w:rPr>
                <w:sz w:val="24"/>
              </w:rPr>
              <w:t xml:space="preserve">16  (47%) </w:t>
            </w:r>
          </w:p>
        </w:tc>
      </w:tr>
      <w:tr w:rsidR="00B83B56" w:rsidRPr="009F5E26" w:rsidTr="00740D58">
        <w:tc>
          <w:tcPr>
            <w:tcW w:w="2977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</w:rPr>
            </w:pPr>
            <w:r w:rsidRPr="009F5E26">
              <w:rPr>
                <w:sz w:val="24"/>
              </w:rPr>
              <w:t>Соответствует занимаемой должности</w:t>
            </w:r>
          </w:p>
        </w:tc>
        <w:tc>
          <w:tcPr>
            <w:tcW w:w="3685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</w:rPr>
            </w:pPr>
            <w:r w:rsidRPr="009F5E26">
              <w:rPr>
                <w:sz w:val="24"/>
              </w:rPr>
              <w:t>1  (3%)</w:t>
            </w:r>
          </w:p>
        </w:tc>
        <w:tc>
          <w:tcPr>
            <w:tcW w:w="3827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</w:rPr>
            </w:pPr>
            <w:r w:rsidRPr="009F5E26">
              <w:rPr>
                <w:sz w:val="24"/>
              </w:rPr>
              <w:t>1  (3%)</w:t>
            </w:r>
          </w:p>
        </w:tc>
        <w:tc>
          <w:tcPr>
            <w:tcW w:w="3969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</w:rPr>
            </w:pPr>
            <w:r w:rsidRPr="009F5E26">
              <w:rPr>
                <w:sz w:val="24"/>
              </w:rPr>
              <w:t>4  (12%)</w:t>
            </w:r>
          </w:p>
        </w:tc>
      </w:tr>
      <w:tr w:rsidR="00B83B56" w:rsidRPr="009F5E26" w:rsidTr="00740D58">
        <w:trPr>
          <w:trHeight w:val="429"/>
        </w:trPr>
        <w:tc>
          <w:tcPr>
            <w:tcW w:w="2977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</w:rPr>
            </w:pPr>
            <w:r w:rsidRPr="009F5E26">
              <w:rPr>
                <w:sz w:val="24"/>
              </w:rPr>
              <w:t>Без категории</w:t>
            </w:r>
          </w:p>
        </w:tc>
        <w:tc>
          <w:tcPr>
            <w:tcW w:w="3685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</w:rPr>
            </w:pPr>
            <w:r w:rsidRPr="009F5E26">
              <w:rPr>
                <w:sz w:val="24"/>
              </w:rPr>
              <w:t>4  (13%)</w:t>
            </w:r>
          </w:p>
        </w:tc>
        <w:tc>
          <w:tcPr>
            <w:tcW w:w="3827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  <w:lang w:val="ru-RU"/>
              </w:rPr>
            </w:pPr>
            <w:r w:rsidRPr="009F5E26">
              <w:rPr>
                <w:sz w:val="24"/>
              </w:rPr>
              <w:t>4  (13%)</w:t>
            </w:r>
          </w:p>
        </w:tc>
        <w:tc>
          <w:tcPr>
            <w:tcW w:w="3969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</w:rPr>
            </w:pPr>
            <w:r w:rsidRPr="009F5E26">
              <w:rPr>
                <w:sz w:val="24"/>
              </w:rPr>
              <w:t>5  (15%)</w:t>
            </w:r>
          </w:p>
        </w:tc>
      </w:tr>
    </w:tbl>
    <w:p w:rsidR="00B83B56" w:rsidRPr="009F5E26" w:rsidRDefault="00B83B56" w:rsidP="00B83B56">
      <w:pPr>
        <w:pStyle w:val="31"/>
        <w:spacing w:line="300" w:lineRule="atLeast"/>
        <w:ind w:firstLine="142"/>
        <w:rPr>
          <w:noProof/>
          <w:sz w:val="24"/>
        </w:rPr>
      </w:pPr>
      <w:r w:rsidRPr="009F5E26">
        <w:rPr>
          <w:noProof/>
          <w:sz w:val="24"/>
        </w:rPr>
        <w:t xml:space="preserve">       </w:t>
      </w:r>
      <w:r w:rsidRPr="009F5E26">
        <w:rPr>
          <w:noProof/>
          <w:sz w:val="24"/>
          <w:lang w:val="ru-RU"/>
        </w:rPr>
        <w:t xml:space="preserve">       </w:t>
      </w:r>
      <w:r w:rsidRPr="009F5E26">
        <w:rPr>
          <w:noProof/>
          <w:sz w:val="24"/>
        </w:rPr>
        <w:t>В 2019</w:t>
      </w:r>
      <w:r w:rsidRPr="009F5E26">
        <w:rPr>
          <w:noProof/>
          <w:sz w:val="24"/>
          <w:lang w:val="ru-RU"/>
        </w:rPr>
        <w:t>-2020 уч.</w:t>
      </w:r>
      <w:r w:rsidRPr="009F5E26">
        <w:rPr>
          <w:noProof/>
          <w:sz w:val="24"/>
        </w:rPr>
        <w:t xml:space="preserve"> году процедуру аттестации прошли </w:t>
      </w:r>
      <w:r w:rsidRPr="009F5E26">
        <w:rPr>
          <w:noProof/>
          <w:sz w:val="24"/>
          <w:lang w:val="ru-RU"/>
        </w:rPr>
        <w:t>9</w:t>
      </w:r>
      <w:r w:rsidRPr="009F5E26">
        <w:rPr>
          <w:noProof/>
          <w:sz w:val="24"/>
        </w:rPr>
        <w:t xml:space="preserve"> педагогов: </w:t>
      </w:r>
    </w:p>
    <w:p w:rsidR="00B83B56" w:rsidRPr="009F5E26" w:rsidRDefault="00B83B56" w:rsidP="00B83B56">
      <w:pPr>
        <w:pStyle w:val="31"/>
        <w:numPr>
          <w:ilvl w:val="0"/>
          <w:numId w:val="25"/>
        </w:numPr>
        <w:spacing w:after="0" w:line="300" w:lineRule="atLeast"/>
        <w:ind w:left="1134" w:hanging="141"/>
        <w:jc w:val="both"/>
        <w:rPr>
          <w:sz w:val="24"/>
        </w:rPr>
      </w:pPr>
      <w:r w:rsidRPr="009F5E26">
        <w:rPr>
          <w:noProof/>
          <w:sz w:val="24"/>
        </w:rPr>
        <w:t xml:space="preserve">На высшую квалификационную категорию – </w:t>
      </w:r>
      <w:r w:rsidRPr="009F5E26">
        <w:rPr>
          <w:noProof/>
          <w:sz w:val="24"/>
          <w:lang w:val="ru-RU"/>
        </w:rPr>
        <w:t>2</w:t>
      </w:r>
      <w:r w:rsidRPr="009F5E26">
        <w:rPr>
          <w:noProof/>
          <w:sz w:val="24"/>
        </w:rPr>
        <w:t xml:space="preserve"> педагог</w:t>
      </w:r>
      <w:r w:rsidRPr="009F5E26">
        <w:rPr>
          <w:noProof/>
          <w:sz w:val="24"/>
          <w:lang w:val="ru-RU"/>
        </w:rPr>
        <w:t>а</w:t>
      </w:r>
      <w:r w:rsidRPr="009F5E26">
        <w:rPr>
          <w:color w:val="FF0000"/>
          <w:sz w:val="24"/>
        </w:rPr>
        <w:t xml:space="preserve"> </w:t>
      </w:r>
      <w:r w:rsidRPr="009F5E26">
        <w:rPr>
          <w:sz w:val="24"/>
        </w:rPr>
        <w:t>подтвердил</w:t>
      </w:r>
      <w:r w:rsidRPr="009F5E26">
        <w:rPr>
          <w:sz w:val="24"/>
          <w:lang w:val="ru-RU"/>
        </w:rPr>
        <w:t>и</w:t>
      </w:r>
      <w:r w:rsidRPr="009F5E26">
        <w:rPr>
          <w:sz w:val="24"/>
        </w:rPr>
        <w:t xml:space="preserve"> категорию;</w:t>
      </w:r>
    </w:p>
    <w:p w:rsidR="00B83B56" w:rsidRPr="009F5E26" w:rsidRDefault="00B83B56" w:rsidP="00B83B56">
      <w:pPr>
        <w:pStyle w:val="31"/>
        <w:numPr>
          <w:ilvl w:val="0"/>
          <w:numId w:val="25"/>
        </w:numPr>
        <w:spacing w:after="0" w:line="300" w:lineRule="atLeast"/>
        <w:ind w:left="1134" w:hanging="141"/>
        <w:jc w:val="both"/>
        <w:rPr>
          <w:sz w:val="24"/>
        </w:rPr>
      </w:pPr>
      <w:r w:rsidRPr="009F5E26">
        <w:rPr>
          <w:noProof/>
          <w:sz w:val="24"/>
        </w:rPr>
        <w:t xml:space="preserve">На первую – </w:t>
      </w:r>
      <w:r w:rsidRPr="009F5E26">
        <w:rPr>
          <w:noProof/>
          <w:sz w:val="24"/>
          <w:lang w:val="ru-RU"/>
        </w:rPr>
        <w:t>7</w:t>
      </w:r>
      <w:r w:rsidRPr="009F5E26">
        <w:rPr>
          <w:noProof/>
          <w:sz w:val="24"/>
        </w:rPr>
        <w:t xml:space="preserve"> </w:t>
      </w:r>
      <w:r w:rsidRPr="009F5E26">
        <w:rPr>
          <w:sz w:val="24"/>
        </w:rPr>
        <w:t>педагог</w:t>
      </w:r>
      <w:r w:rsidRPr="009F5E26">
        <w:rPr>
          <w:sz w:val="24"/>
          <w:lang w:val="ru-RU"/>
        </w:rPr>
        <w:t xml:space="preserve">ов </w:t>
      </w:r>
      <w:r w:rsidRPr="009F5E26">
        <w:rPr>
          <w:sz w:val="24"/>
        </w:rPr>
        <w:t xml:space="preserve">, </w:t>
      </w:r>
      <w:r w:rsidRPr="009F5E26">
        <w:rPr>
          <w:sz w:val="24"/>
          <w:lang w:val="ru-RU"/>
        </w:rPr>
        <w:t xml:space="preserve">три педагога </w:t>
      </w:r>
      <w:r w:rsidRPr="009F5E26">
        <w:rPr>
          <w:sz w:val="24"/>
        </w:rPr>
        <w:t>аттестовал</w:t>
      </w:r>
      <w:r w:rsidRPr="009F5E26">
        <w:rPr>
          <w:sz w:val="24"/>
          <w:lang w:val="ru-RU"/>
        </w:rPr>
        <w:t xml:space="preserve">ись </w:t>
      </w:r>
      <w:r w:rsidRPr="009F5E26">
        <w:rPr>
          <w:sz w:val="24"/>
        </w:rPr>
        <w:t xml:space="preserve">вновь и </w:t>
      </w:r>
      <w:r w:rsidRPr="009F5E26">
        <w:rPr>
          <w:sz w:val="24"/>
          <w:lang w:val="ru-RU"/>
        </w:rPr>
        <w:t>четыре</w:t>
      </w:r>
      <w:r w:rsidRPr="009F5E26">
        <w:rPr>
          <w:sz w:val="24"/>
        </w:rPr>
        <w:t xml:space="preserve"> педагог</w:t>
      </w:r>
      <w:r w:rsidRPr="009F5E26">
        <w:rPr>
          <w:sz w:val="24"/>
          <w:lang w:val="ru-RU"/>
        </w:rPr>
        <w:t>а</w:t>
      </w:r>
      <w:r w:rsidRPr="009F5E26">
        <w:rPr>
          <w:sz w:val="24"/>
        </w:rPr>
        <w:t xml:space="preserve"> подтвердил</w:t>
      </w:r>
      <w:r w:rsidRPr="009F5E26">
        <w:rPr>
          <w:sz w:val="24"/>
          <w:lang w:val="ru-RU"/>
        </w:rPr>
        <w:t>и</w:t>
      </w:r>
      <w:r w:rsidRPr="009F5E26">
        <w:rPr>
          <w:sz w:val="24"/>
        </w:rPr>
        <w:t xml:space="preserve"> квалификационную категорию.</w:t>
      </w:r>
    </w:p>
    <w:p w:rsidR="00B83B56" w:rsidRPr="009F5E26" w:rsidRDefault="00B83B56" w:rsidP="00B83B56">
      <w:pPr>
        <w:pStyle w:val="31"/>
        <w:spacing w:after="0" w:line="300" w:lineRule="atLeast"/>
        <w:ind w:firstLine="142"/>
        <w:rPr>
          <w:sz w:val="24"/>
          <w:szCs w:val="24"/>
          <w:lang w:val="ru-RU"/>
        </w:rPr>
      </w:pPr>
      <w:r>
        <w:rPr>
          <w:noProof/>
          <w:sz w:val="24"/>
          <w:szCs w:val="24"/>
        </w:rPr>
        <w:t xml:space="preserve">     </w:t>
      </w:r>
      <w:r w:rsidRPr="009F5E26">
        <w:rPr>
          <w:noProof/>
          <w:sz w:val="24"/>
          <w:szCs w:val="24"/>
          <w:lang w:val="ru-RU"/>
        </w:rPr>
        <w:t xml:space="preserve"> </w:t>
      </w:r>
      <w:r w:rsidRPr="009F5E26">
        <w:rPr>
          <w:noProof/>
          <w:sz w:val="24"/>
          <w:szCs w:val="24"/>
        </w:rPr>
        <w:t xml:space="preserve"> Таким образом, на 31.05. 2020</w:t>
      </w:r>
      <w:r w:rsidRPr="009F5E26">
        <w:rPr>
          <w:noProof/>
        </w:rPr>
        <w:t xml:space="preserve"> </w:t>
      </w:r>
      <w:r w:rsidRPr="009F5E26">
        <w:rPr>
          <w:noProof/>
          <w:sz w:val="24"/>
          <w:szCs w:val="24"/>
        </w:rPr>
        <w:t>года</w:t>
      </w:r>
      <w:r w:rsidRPr="009F5E26">
        <w:rPr>
          <w:noProof/>
          <w:sz w:val="24"/>
          <w:szCs w:val="24"/>
          <w:lang w:val="ru-RU"/>
        </w:rPr>
        <w:t xml:space="preserve">, </w:t>
      </w:r>
      <w:r w:rsidRPr="009F5E26">
        <w:rPr>
          <w:noProof/>
          <w:sz w:val="24"/>
          <w:szCs w:val="24"/>
        </w:rPr>
        <w:t xml:space="preserve"> количество педагогов с высшей и первой квалификационной категорией стало – 27, что составляет 79%    от общего количества педагогических работников (34 человека) дошкольного образовательного учреждения. Это свидетельствует о положительной динамике повышения квалификационного уровня педагогов.</w:t>
      </w:r>
      <w:r w:rsidRPr="009F5E26">
        <w:rPr>
          <w:sz w:val="24"/>
        </w:rPr>
        <w:t xml:space="preserve">    </w:t>
      </w:r>
      <w:r w:rsidRPr="009F5E26">
        <w:rPr>
          <w:sz w:val="24"/>
          <w:szCs w:val="24"/>
        </w:rPr>
        <w:t xml:space="preserve">        </w:t>
      </w:r>
    </w:p>
    <w:p w:rsidR="00B83B56" w:rsidRPr="009F5E26" w:rsidRDefault="00B83B56" w:rsidP="00B83B56">
      <w:pPr>
        <w:pStyle w:val="31"/>
        <w:spacing w:after="0" w:line="300" w:lineRule="atLeast"/>
        <w:ind w:firstLine="142"/>
        <w:rPr>
          <w:sz w:val="24"/>
        </w:rPr>
      </w:pPr>
      <w:r>
        <w:rPr>
          <w:sz w:val="24"/>
          <w:szCs w:val="24"/>
          <w:lang w:val="ru-RU"/>
        </w:rPr>
        <w:t xml:space="preserve">      </w:t>
      </w:r>
      <w:r w:rsidRPr="009F5E26">
        <w:rPr>
          <w:sz w:val="24"/>
          <w:szCs w:val="24"/>
          <w:lang w:val="ru-RU"/>
        </w:rPr>
        <w:t xml:space="preserve"> </w:t>
      </w:r>
      <w:r w:rsidRPr="009F5E26">
        <w:rPr>
          <w:sz w:val="24"/>
          <w:szCs w:val="24"/>
        </w:rPr>
        <w:t xml:space="preserve">Важным условием, обеспечивающим качество образовательного процесса в дошкольном учреждении, является повышение </w:t>
      </w:r>
      <w:proofErr w:type="spellStart"/>
      <w:r w:rsidRPr="009F5E26">
        <w:rPr>
          <w:sz w:val="24"/>
          <w:szCs w:val="24"/>
          <w:lang w:val="ru-RU"/>
        </w:rPr>
        <w:t>п</w:t>
      </w:r>
      <w:r w:rsidRPr="009F5E26">
        <w:rPr>
          <w:sz w:val="24"/>
          <w:szCs w:val="24"/>
        </w:rPr>
        <w:t>рофессио</w:t>
      </w:r>
      <w:proofErr w:type="spellEnd"/>
      <w:r w:rsidRPr="009F5E26">
        <w:rPr>
          <w:sz w:val="24"/>
          <w:szCs w:val="24"/>
          <w:lang w:val="ru-RU"/>
        </w:rPr>
        <w:t xml:space="preserve">- </w:t>
      </w:r>
      <w:proofErr w:type="spellStart"/>
      <w:r w:rsidRPr="009F5E26">
        <w:rPr>
          <w:sz w:val="24"/>
          <w:szCs w:val="24"/>
        </w:rPr>
        <w:t>нальной</w:t>
      </w:r>
      <w:proofErr w:type="spellEnd"/>
      <w:r w:rsidRPr="009F5E26">
        <w:rPr>
          <w:sz w:val="24"/>
          <w:szCs w:val="24"/>
          <w:lang w:val="ru-RU"/>
        </w:rPr>
        <w:t xml:space="preserve"> </w:t>
      </w:r>
      <w:r w:rsidRPr="009F5E26">
        <w:rPr>
          <w:sz w:val="24"/>
          <w:szCs w:val="24"/>
        </w:rPr>
        <w:t xml:space="preserve"> компетентности педагогов путем прохождения курсовой подготовки</w:t>
      </w:r>
      <w:r w:rsidRPr="009F5E26">
        <w:rPr>
          <w:sz w:val="24"/>
          <w:szCs w:val="24"/>
          <w:lang w:val="ru-RU"/>
        </w:rPr>
        <w:t xml:space="preserve"> в соответствии с планом .</w:t>
      </w:r>
      <w:r w:rsidRPr="009F5E26">
        <w:rPr>
          <w:sz w:val="24"/>
          <w:szCs w:val="24"/>
        </w:rPr>
        <w:t xml:space="preserve"> В 2019 </w:t>
      </w:r>
      <w:r w:rsidRPr="009F5E26">
        <w:rPr>
          <w:sz w:val="24"/>
          <w:szCs w:val="24"/>
          <w:lang w:val="ru-RU"/>
        </w:rPr>
        <w:t xml:space="preserve">-2020 </w:t>
      </w:r>
      <w:proofErr w:type="spellStart"/>
      <w:r w:rsidRPr="009F5E26">
        <w:rPr>
          <w:sz w:val="24"/>
          <w:szCs w:val="24"/>
          <w:lang w:val="ru-RU"/>
        </w:rPr>
        <w:t>уч</w:t>
      </w:r>
      <w:proofErr w:type="spellEnd"/>
      <w:r w:rsidRPr="009F5E26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9F5E26">
        <w:rPr>
          <w:sz w:val="24"/>
          <w:szCs w:val="24"/>
        </w:rPr>
        <w:t>год</w:t>
      </w:r>
      <w:r w:rsidRPr="009F5E26">
        <w:rPr>
          <w:sz w:val="24"/>
          <w:szCs w:val="24"/>
          <w:lang w:val="ru-RU"/>
        </w:rPr>
        <w:t>у</w:t>
      </w:r>
      <w:r w:rsidRPr="009F5E26">
        <w:rPr>
          <w:sz w:val="24"/>
          <w:szCs w:val="24"/>
        </w:rPr>
        <w:t xml:space="preserve"> курсовую подготовку в объеме 72 часа по разным тематикам прошли </w:t>
      </w:r>
      <w:r w:rsidRPr="009F5E26">
        <w:rPr>
          <w:sz w:val="24"/>
          <w:szCs w:val="24"/>
          <w:lang w:val="ru-RU"/>
        </w:rPr>
        <w:t xml:space="preserve">4 </w:t>
      </w:r>
      <w:r w:rsidRPr="009F5E26">
        <w:rPr>
          <w:sz w:val="24"/>
          <w:szCs w:val="24"/>
        </w:rPr>
        <w:t>педагог</w:t>
      </w:r>
      <w:r w:rsidRPr="009F5E26">
        <w:rPr>
          <w:sz w:val="24"/>
          <w:szCs w:val="24"/>
          <w:lang w:val="ru-RU"/>
        </w:rPr>
        <w:t>а</w:t>
      </w:r>
      <w:r w:rsidRPr="009F5E26">
        <w:rPr>
          <w:sz w:val="24"/>
          <w:szCs w:val="24"/>
        </w:rPr>
        <w:t>.</w:t>
      </w:r>
      <w:r w:rsidRPr="009F5E26">
        <w:rPr>
          <w:sz w:val="24"/>
        </w:rPr>
        <w:t xml:space="preserve">                                  </w:t>
      </w:r>
    </w:p>
    <w:p w:rsidR="00B83B56" w:rsidRDefault="00B83B56" w:rsidP="00B83B56">
      <w:pPr>
        <w:pStyle w:val="31"/>
        <w:spacing w:line="300" w:lineRule="atLeast"/>
        <w:ind w:firstLine="142"/>
        <w:jc w:val="center"/>
        <w:rPr>
          <w:b/>
          <w:sz w:val="24"/>
          <w:szCs w:val="24"/>
          <w:lang w:val="ru-RU"/>
        </w:rPr>
      </w:pPr>
    </w:p>
    <w:p w:rsidR="00B83B56" w:rsidRPr="009F5E26" w:rsidRDefault="00B83B56" w:rsidP="00B83B56">
      <w:pPr>
        <w:pStyle w:val="31"/>
        <w:spacing w:line="300" w:lineRule="atLeast"/>
        <w:ind w:firstLine="142"/>
        <w:jc w:val="center"/>
        <w:rPr>
          <w:b/>
          <w:sz w:val="24"/>
          <w:szCs w:val="24"/>
        </w:rPr>
      </w:pPr>
      <w:r w:rsidRPr="009F5E26">
        <w:rPr>
          <w:b/>
          <w:sz w:val="24"/>
          <w:szCs w:val="24"/>
        </w:rPr>
        <w:t>Образовательный уровень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3828"/>
        <w:gridCol w:w="4110"/>
        <w:gridCol w:w="3402"/>
      </w:tblGrid>
      <w:tr w:rsidR="00B83B56" w:rsidRPr="009F5E26" w:rsidTr="00740D58">
        <w:trPr>
          <w:trHeight w:val="543"/>
        </w:trPr>
        <w:tc>
          <w:tcPr>
            <w:tcW w:w="3118" w:type="dxa"/>
          </w:tcPr>
          <w:p w:rsidR="00B83B56" w:rsidRPr="009F5E26" w:rsidRDefault="00B83B56" w:rsidP="00740D58">
            <w:pPr>
              <w:pStyle w:val="31"/>
              <w:spacing w:after="0"/>
              <w:ind w:left="-392" w:firstLine="142"/>
              <w:jc w:val="center"/>
              <w:rPr>
                <w:b/>
                <w:sz w:val="24"/>
              </w:rPr>
            </w:pPr>
            <w:r w:rsidRPr="009F5E26">
              <w:rPr>
                <w:b/>
                <w:sz w:val="24"/>
              </w:rPr>
              <w:t>Образование</w:t>
            </w:r>
          </w:p>
        </w:tc>
        <w:tc>
          <w:tcPr>
            <w:tcW w:w="3828" w:type="dxa"/>
          </w:tcPr>
          <w:p w:rsidR="00B83B56" w:rsidRPr="009F5E26" w:rsidRDefault="00B83B56" w:rsidP="00740D58">
            <w:pPr>
              <w:pStyle w:val="31"/>
              <w:spacing w:after="0"/>
              <w:ind w:firstLine="142"/>
              <w:jc w:val="center"/>
              <w:rPr>
                <w:b/>
                <w:sz w:val="24"/>
              </w:rPr>
            </w:pPr>
            <w:r w:rsidRPr="009F5E26">
              <w:rPr>
                <w:b/>
                <w:sz w:val="24"/>
              </w:rPr>
              <w:t>2017  год</w:t>
            </w:r>
          </w:p>
          <w:p w:rsidR="00B83B56" w:rsidRPr="009F5E26" w:rsidRDefault="00B83B56" w:rsidP="00740D58">
            <w:pPr>
              <w:pStyle w:val="31"/>
              <w:spacing w:after="0"/>
              <w:ind w:firstLine="142"/>
              <w:jc w:val="center"/>
              <w:rPr>
                <w:sz w:val="24"/>
              </w:rPr>
            </w:pPr>
            <w:r w:rsidRPr="009F5E26">
              <w:rPr>
                <w:sz w:val="24"/>
              </w:rPr>
              <w:t>(31 педагог)</w:t>
            </w:r>
          </w:p>
        </w:tc>
        <w:tc>
          <w:tcPr>
            <w:tcW w:w="4110" w:type="dxa"/>
          </w:tcPr>
          <w:p w:rsidR="00B83B56" w:rsidRPr="009F5E26" w:rsidRDefault="00B83B56" w:rsidP="00740D58">
            <w:pPr>
              <w:pStyle w:val="31"/>
              <w:spacing w:after="0"/>
              <w:ind w:firstLine="142"/>
              <w:jc w:val="center"/>
              <w:rPr>
                <w:b/>
                <w:sz w:val="24"/>
              </w:rPr>
            </w:pPr>
            <w:r w:rsidRPr="009F5E26">
              <w:rPr>
                <w:b/>
                <w:sz w:val="24"/>
              </w:rPr>
              <w:t>2018 год</w:t>
            </w:r>
          </w:p>
          <w:p w:rsidR="00B83B56" w:rsidRPr="009F5E26" w:rsidRDefault="00B83B56" w:rsidP="00740D58">
            <w:pPr>
              <w:pStyle w:val="31"/>
              <w:spacing w:after="0"/>
              <w:ind w:firstLine="142"/>
              <w:jc w:val="center"/>
              <w:rPr>
                <w:sz w:val="24"/>
              </w:rPr>
            </w:pPr>
            <w:r w:rsidRPr="009F5E26">
              <w:rPr>
                <w:sz w:val="24"/>
              </w:rPr>
              <w:t>(31 педагог)</w:t>
            </w:r>
          </w:p>
        </w:tc>
        <w:tc>
          <w:tcPr>
            <w:tcW w:w="3402" w:type="dxa"/>
          </w:tcPr>
          <w:p w:rsidR="00B83B56" w:rsidRPr="009F5E26" w:rsidRDefault="00B83B56" w:rsidP="00740D58">
            <w:pPr>
              <w:pStyle w:val="31"/>
              <w:spacing w:after="0"/>
              <w:ind w:firstLine="142"/>
              <w:jc w:val="center"/>
              <w:rPr>
                <w:b/>
                <w:sz w:val="24"/>
              </w:rPr>
            </w:pPr>
            <w:r w:rsidRPr="009F5E26">
              <w:rPr>
                <w:b/>
                <w:sz w:val="24"/>
              </w:rPr>
              <w:t>2019  год</w:t>
            </w:r>
          </w:p>
          <w:p w:rsidR="00B83B56" w:rsidRPr="009F5E26" w:rsidRDefault="00B83B56" w:rsidP="00740D58">
            <w:pPr>
              <w:pStyle w:val="31"/>
              <w:spacing w:after="0"/>
              <w:ind w:firstLine="142"/>
              <w:jc w:val="center"/>
              <w:rPr>
                <w:b/>
                <w:sz w:val="24"/>
              </w:rPr>
            </w:pPr>
            <w:r w:rsidRPr="009F5E26">
              <w:rPr>
                <w:sz w:val="24"/>
              </w:rPr>
              <w:t>(34 педагогов)</w:t>
            </w:r>
          </w:p>
        </w:tc>
      </w:tr>
      <w:tr w:rsidR="00B83B56" w:rsidRPr="009F5E26" w:rsidTr="00740D58">
        <w:trPr>
          <w:trHeight w:val="495"/>
        </w:trPr>
        <w:tc>
          <w:tcPr>
            <w:tcW w:w="3118" w:type="dxa"/>
          </w:tcPr>
          <w:p w:rsidR="00B83B56" w:rsidRPr="009F5E26" w:rsidRDefault="00B83B56" w:rsidP="00740D58">
            <w:pPr>
              <w:pStyle w:val="31"/>
              <w:spacing w:after="0"/>
              <w:ind w:firstLine="142"/>
              <w:jc w:val="center"/>
              <w:rPr>
                <w:sz w:val="24"/>
              </w:rPr>
            </w:pPr>
            <w:r w:rsidRPr="009F5E26">
              <w:rPr>
                <w:sz w:val="24"/>
              </w:rPr>
              <w:t>Высшее</w:t>
            </w:r>
          </w:p>
        </w:tc>
        <w:tc>
          <w:tcPr>
            <w:tcW w:w="3828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</w:rPr>
            </w:pPr>
            <w:r w:rsidRPr="009F5E26">
              <w:rPr>
                <w:sz w:val="24"/>
              </w:rPr>
              <w:t>16   (52%)</w:t>
            </w:r>
          </w:p>
        </w:tc>
        <w:tc>
          <w:tcPr>
            <w:tcW w:w="4110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</w:rPr>
            </w:pPr>
            <w:r w:rsidRPr="009F5E26">
              <w:rPr>
                <w:sz w:val="24"/>
              </w:rPr>
              <w:t>16   (52%)</w:t>
            </w:r>
          </w:p>
        </w:tc>
        <w:tc>
          <w:tcPr>
            <w:tcW w:w="3402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</w:rPr>
            </w:pPr>
            <w:r w:rsidRPr="009F5E26">
              <w:rPr>
                <w:sz w:val="24"/>
              </w:rPr>
              <w:t>21 (62%)</w:t>
            </w:r>
          </w:p>
        </w:tc>
      </w:tr>
      <w:tr w:rsidR="00B83B56" w:rsidRPr="009F5E26" w:rsidTr="00740D58">
        <w:trPr>
          <w:trHeight w:val="461"/>
        </w:trPr>
        <w:tc>
          <w:tcPr>
            <w:tcW w:w="3118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</w:rPr>
            </w:pPr>
            <w:r w:rsidRPr="009F5E26">
              <w:rPr>
                <w:sz w:val="24"/>
              </w:rPr>
              <w:t>Среднее профессиональное</w:t>
            </w:r>
          </w:p>
        </w:tc>
        <w:tc>
          <w:tcPr>
            <w:tcW w:w="3828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</w:rPr>
            </w:pPr>
            <w:r w:rsidRPr="009F5E26">
              <w:rPr>
                <w:sz w:val="24"/>
              </w:rPr>
              <w:t>15  (48%)</w:t>
            </w:r>
          </w:p>
        </w:tc>
        <w:tc>
          <w:tcPr>
            <w:tcW w:w="4110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</w:rPr>
            </w:pPr>
            <w:r w:rsidRPr="009F5E26">
              <w:rPr>
                <w:sz w:val="24"/>
              </w:rPr>
              <w:t>15   (48%)</w:t>
            </w:r>
          </w:p>
        </w:tc>
        <w:tc>
          <w:tcPr>
            <w:tcW w:w="3402" w:type="dxa"/>
          </w:tcPr>
          <w:p w:rsidR="00B83B56" w:rsidRPr="009F5E26" w:rsidRDefault="00B83B56" w:rsidP="00740D58">
            <w:pPr>
              <w:pStyle w:val="31"/>
              <w:ind w:firstLine="142"/>
              <w:jc w:val="center"/>
              <w:rPr>
                <w:sz w:val="24"/>
              </w:rPr>
            </w:pPr>
            <w:r w:rsidRPr="009F5E26">
              <w:rPr>
                <w:sz w:val="24"/>
              </w:rPr>
              <w:t>13 (38%)</w:t>
            </w:r>
          </w:p>
        </w:tc>
      </w:tr>
    </w:tbl>
    <w:p w:rsidR="00B83B56" w:rsidRPr="009F5E26" w:rsidRDefault="00B83B56" w:rsidP="00B83B56">
      <w:pPr>
        <w:ind w:firstLine="142"/>
        <w:jc w:val="both"/>
      </w:pPr>
    </w:p>
    <w:p w:rsidR="00B83B56" w:rsidRPr="009F5E26" w:rsidRDefault="00B83B56" w:rsidP="00B83B56">
      <w:pPr>
        <w:ind w:right="-142" w:firstLine="142"/>
        <w:jc w:val="both"/>
      </w:pPr>
      <w:r w:rsidRPr="009F5E26">
        <w:t xml:space="preserve">         </w:t>
      </w:r>
      <w:proofErr w:type="gramStart"/>
      <w:r w:rsidRPr="009F5E26">
        <w:t>За последние 3 года увеличилось количество педагогических работников, имеющих высшее образование (21 педагог (62%).</w:t>
      </w:r>
      <w:proofErr w:type="gramEnd"/>
      <w:r w:rsidRPr="009F5E26">
        <w:t xml:space="preserve"> Положительным моментом является то, что педагоги  желают совершенствовать профессиональное  образование. В 2020 году два педагога получили дипломы об  окончании магистратуры, один педагог продолжает обучение в магистратуре. Шесть педагогов детского сада успешно работают в составе областной экспертной комиссии по аттестации педагогических кадров, что свидетельствует о высоком профессионализме, педагогическом мастерстве педагогов ДОУ. </w:t>
      </w:r>
    </w:p>
    <w:p w:rsidR="00B83B56" w:rsidRDefault="00B83B56" w:rsidP="00B83B56">
      <w:pPr>
        <w:tabs>
          <w:tab w:val="left" w:pos="5940"/>
        </w:tabs>
        <w:ind w:firstLine="142"/>
        <w:jc w:val="both"/>
        <w:rPr>
          <w:color w:val="000000"/>
        </w:rPr>
      </w:pPr>
      <w:r w:rsidRPr="009F5E26">
        <w:rPr>
          <w:noProof/>
          <w:sz w:val="28"/>
          <w:szCs w:val="28"/>
        </w:rPr>
        <w:t xml:space="preserve">   </w:t>
      </w:r>
      <w:r w:rsidRPr="009F5E26">
        <w:rPr>
          <w:color w:val="000000"/>
        </w:rPr>
        <w:t xml:space="preserve"> </w:t>
      </w:r>
    </w:p>
    <w:p w:rsidR="00B83B56" w:rsidRDefault="00B83B56" w:rsidP="00B83B56">
      <w:pPr>
        <w:tabs>
          <w:tab w:val="left" w:pos="5940"/>
        </w:tabs>
        <w:ind w:firstLine="142"/>
        <w:jc w:val="both"/>
        <w:rPr>
          <w:color w:val="000000"/>
        </w:rPr>
      </w:pPr>
    </w:p>
    <w:p w:rsidR="00B83B56" w:rsidRPr="009F5E26" w:rsidRDefault="00B83B56" w:rsidP="00B83B56">
      <w:pPr>
        <w:tabs>
          <w:tab w:val="left" w:pos="5940"/>
        </w:tabs>
        <w:ind w:firstLine="142"/>
        <w:jc w:val="both"/>
        <w:rPr>
          <w:color w:val="000000"/>
        </w:rPr>
      </w:pPr>
      <w:r w:rsidRPr="009F5E26">
        <w:rPr>
          <w:color w:val="000000"/>
        </w:rPr>
        <w:lastRenderedPageBreak/>
        <w:t>Педагоги постоянно повышают профессиональную компетентность:</w:t>
      </w:r>
    </w:p>
    <w:p w:rsidR="00B83B56" w:rsidRPr="009F5E26" w:rsidRDefault="00B83B56" w:rsidP="00B83B56">
      <w:pPr>
        <w:pStyle w:val="af0"/>
        <w:numPr>
          <w:ilvl w:val="0"/>
          <w:numId w:val="26"/>
        </w:numPr>
        <w:spacing w:line="300" w:lineRule="atLeast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E26">
        <w:rPr>
          <w:rFonts w:ascii="Times New Roman" w:hAnsi="Times New Roman" w:cs="Times New Roman"/>
          <w:color w:val="000000"/>
          <w:sz w:val="24"/>
          <w:szCs w:val="24"/>
        </w:rPr>
        <w:t xml:space="preserve">участвуют в работе методических объединений, знакомятся с опытом работы своих коллег   и других дошкольных учреждений; </w:t>
      </w:r>
    </w:p>
    <w:p w:rsidR="00B83B56" w:rsidRPr="009F5E26" w:rsidRDefault="00B83B56" w:rsidP="00B83B56">
      <w:pPr>
        <w:pStyle w:val="af0"/>
        <w:numPr>
          <w:ilvl w:val="0"/>
          <w:numId w:val="26"/>
        </w:numPr>
        <w:spacing w:line="300" w:lineRule="atLeast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E26">
        <w:rPr>
          <w:rFonts w:ascii="Times New Roman" w:hAnsi="Times New Roman" w:cs="Times New Roman"/>
          <w:color w:val="000000"/>
          <w:sz w:val="24"/>
          <w:szCs w:val="24"/>
        </w:rPr>
        <w:t>мастер – классы для педагогов на базах городских детских садов  посетили - 48 педагогов;</w:t>
      </w:r>
    </w:p>
    <w:p w:rsidR="00B83B56" w:rsidRPr="009F5E26" w:rsidRDefault="00B83B56" w:rsidP="00B83B56">
      <w:pPr>
        <w:widowControl/>
        <w:numPr>
          <w:ilvl w:val="0"/>
          <w:numId w:val="26"/>
        </w:numPr>
        <w:autoSpaceDE/>
        <w:autoSpaceDN/>
        <w:adjustRightInd/>
        <w:spacing w:line="300" w:lineRule="atLeast"/>
        <w:ind w:left="1134" w:hanging="283"/>
        <w:jc w:val="both"/>
        <w:rPr>
          <w:color w:val="000000"/>
        </w:rPr>
      </w:pPr>
      <w:r w:rsidRPr="009F5E26">
        <w:rPr>
          <w:color w:val="000000"/>
        </w:rPr>
        <w:t>педагогические работники публикуют свой опыт работы на общероссийских сайтах, на сайте организации.</w:t>
      </w:r>
    </w:p>
    <w:p w:rsidR="00B83B56" w:rsidRPr="009F5E26" w:rsidRDefault="00B83B56" w:rsidP="00B83B56">
      <w:pPr>
        <w:spacing w:line="300" w:lineRule="atLeast"/>
        <w:ind w:firstLine="142"/>
        <w:jc w:val="both"/>
        <w:rPr>
          <w:color w:val="000000"/>
        </w:rPr>
      </w:pPr>
      <w:r w:rsidRPr="009F5E26">
        <w:rPr>
          <w:color w:val="000000"/>
        </w:rPr>
        <w:t xml:space="preserve">       Педагоги продолжают овладевать современными образовательными технологиями, качественно реализуют образовательную программу в соответствии с требованиями федерального государственного образовательного стандарта дошкольного образования, занимаются самообразованием. Все это в комплексе дает хороший результат в организации педагогической деятельности и улучшения качества образования и воспитания дошкольников.</w:t>
      </w:r>
    </w:p>
    <w:p w:rsidR="00B83B56" w:rsidRPr="009F5E26" w:rsidRDefault="00B83B56" w:rsidP="00B83B56">
      <w:pPr>
        <w:spacing w:line="300" w:lineRule="atLeast"/>
        <w:ind w:firstLine="142"/>
        <w:jc w:val="both"/>
        <w:rPr>
          <w:color w:val="000000"/>
        </w:rPr>
      </w:pPr>
      <w:r w:rsidRPr="009F5E26">
        <w:rPr>
          <w:color w:val="000000"/>
          <w:sz w:val="28"/>
          <w:szCs w:val="28"/>
        </w:rPr>
        <w:t xml:space="preserve">   </w:t>
      </w:r>
      <w:r w:rsidRPr="009F5E26">
        <w:rPr>
          <w:color w:val="000000"/>
        </w:rPr>
        <w:t xml:space="preserve">Педагоги продолжают овладевать современными образовательными технологиями, качественно реализуют образовательную программу в соответствии с требованиями федерального государственного образовательного стандарта дошкольного образования, занимаются самообразованием. Технологии, используемые педагогами  в практической деятельности: развивающее обучение, проблемное обучение, исследовательские методы обучения, проектные методы обучения, </w:t>
      </w:r>
      <w:proofErr w:type="spellStart"/>
      <w:r w:rsidRPr="009F5E26">
        <w:rPr>
          <w:color w:val="000000"/>
        </w:rPr>
        <w:t>здоровьесберегающие</w:t>
      </w:r>
      <w:proofErr w:type="spellEnd"/>
      <w:r w:rsidRPr="009F5E26">
        <w:rPr>
          <w:color w:val="000000"/>
        </w:rPr>
        <w:t xml:space="preserve"> технологии, информационно-коммуникационные технологии. Все это в комплексе дает хороший результат в организации педагогической деятельности и улучшения качества образования и воспитания дошкольников.</w:t>
      </w:r>
    </w:p>
    <w:p w:rsidR="00B83B56" w:rsidRPr="009F5E26" w:rsidRDefault="00B83B56" w:rsidP="00B83B56">
      <w:pPr>
        <w:ind w:firstLine="142"/>
        <w:jc w:val="both"/>
        <w:rPr>
          <w:b/>
          <w:bCs/>
          <w:iCs/>
          <w:color w:val="000000"/>
        </w:rPr>
      </w:pPr>
      <w:r w:rsidRPr="009F5E26">
        <w:rPr>
          <w:b/>
          <w:bCs/>
          <w:iCs/>
          <w:color w:val="000000"/>
        </w:rPr>
        <w:t xml:space="preserve">      Положительные результаты методического сопровождения</w:t>
      </w:r>
    </w:p>
    <w:p w:rsidR="00B83B56" w:rsidRPr="009F5E26" w:rsidRDefault="00B83B56" w:rsidP="00B83B56">
      <w:pPr>
        <w:pStyle w:val="aa"/>
        <w:widowControl/>
        <w:numPr>
          <w:ilvl w:val="0"/>
          <w:numId w:val="39"/>
        </w:numPr>
        <w:suppressAutoHyphens w:val="0"/>
        <w:spacing w:line="276" w:lineRule="auto"/>
        <w:ind w:left="1134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E26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профессиональной компетентности педагогов (через аттестацию, курсовую подготовку, профессиональную переподготовку, внутрифирменное обучение, издательскую деятельность);</w:t>
      </w:r>
    </w:p>
    <w:p w:rsidR="00B83B56" w:rsidRPr="009F5E26" w:rsidRDefault="00B83B56" w:rsidP="00B83B56">
      <w:pPr>
        <w:pStyle w:val="aa"/>
        <w:widowControl/>
        <w:numPr>
          <w:ilvl w:val="0"/>
          <w:numId w:val="39"/>
        </w:numPr>
        <w:suppressAutoHyphens w:val="0"/>
        <w:spacing w:line="276" w:lineRule="auto"/>
        <w:ind w:left="1134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E26">
        <w:rPr>
          <w:rFonts w:ascii="Times New Roman" w:hAnsi="Times New Roman" w:cs="Times New Roman"/>
          <w:color w:val="000000"/>
          <w:sz w:val="24"/>
          <w:szCs w:val="24"/>
        </w:rPr>
        <w:t>стремление к профессиональному росту и самообразованию;</w:t>
      </w:r>
    </w:p>
    <w:p w:rsidR="00B83B56" w:rsidRPr="009F5E26" w:rsidRDefault="00B83B56" w:rsidP="00B83B56">
      <w:pPr>
        <w:pStyle w:val="aa"/>
        <w:widowControl/>
        <w:numPr>
          <w:ilvl w:val="0"/>
          <w:numId w:val="39"/>
        </w:numPr>
        <w:suppressAutoHyphens w:val="0"/>
        <w:spacing w:line="276" w:lineRule="auto"/>
        <w:ind w:left="1134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E26">
        <w:rPr>
          <w:rFonts w:ascii="Times New Roman" w:hAnsi="Times New Roman" w:cs="Times New Roman"/>
          <w:color w:val="000000"/>
          <w:sz w:val="24"/>
          <w:szCs w:val="24"/>
        </w:rPr>
        <w:t>трансляция опыта педагогической деятельности на разных уровнях (мастер-классы внутри ДОУ, издательская деятельность, интернет – ресурсы);</w:t>
      </w:r>
    </w:p>
    <w:p w:rsidR="00B83B56" w:rsidRPr="009F5E26" w:rsidRDefault="00B83B56" w:rsidP="00B83B56">
      <w:pPr>
        <w:pStyle w:val="aa"/>
        <w:widowControl/>
        <w:numPr>
          <w:ilvl w:val="0"/>
          <w:numId w:val="39"/>
        </w:numPr>
        <w:suppressAutoHyphens w:val="0"/>
        <w:spacing w:line="276" w:lineRule="auto"/>
        <w:ind w:left="1134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E26">
        <w:rPr>
          <w:rFonts w:ascii="Times New Roman" w:hAnsi="Times New Roman" w:cs="Times New Roman"/>
          <w:color w:val="000000"/>
          <w:sz w:val="24"/>
          <w:szCs w:val="24"/>
        </w:rPr>
        <w:t>систематизация методических материалов по самообразованию в виде презентаций творческих отчетов и методических разработок;</w:t>
      </w:r>
    </w:p>
    <w:p w:rsidR="00B83B56" w:rsidRPr="009F5E26" w:rsidRDefault="00B83B56" w:rsidP="00B83B56">
      <w:pPr>
        <w:pStyle w:val="aa"/>
        <w:widowControl/>
        <w:numPr>
          <w:ilvl w:val="0"/>
          <w:numId w:val="38"/>
        </w:numPr>
        <w:suppressAutoHyphens w:val="0"/>
        <w:spacing w:line="276" w:lineRule="auto"/>
        <w:ind w:left="1134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E26">
        <w:rPr>
          <w:rFonts w:ascii="Times New Roman" w:hAnsi="Times New Roman" w:cs="Times New Roman"/>
          <w:color w:val="000000"/>
          <w:sz w:val="24"/>
          <w:szCs w:val="24"/>
        </w:rPr>
        <w:t>подготовка педагогов к участию в конкурсах профессионального мастерства.</w:t>
      </w:r>
    </w:p>
    <w:p w:rsidR="00B83B56" w:rsidRPr="009F5E26" w:rsidRDefault="00B83B56" w:rsidP="00B83B56">
      <w:pPr>
        <w:spacing w:line="300" w:lineRule="atLeast"/>
        <w:ind w:left="1134" w:hanging="283"/>
        <w:jc w:val="center"/>
        <w:rPr>
          <w:b/>
        </w:rPr>
      </w:pPr>
    </w:p>
    <w:p w:rsidR="00B83B56" w:rsidRPr="009F5E26" w:rsidRDefault="00B83B56" w:rsidP="00B83B56">
      <w:pPr>
        <w:spacing w:line="300" w:lineRule="atLeast"/>
        <w:ind w:firstLine="142"/>
        <w:jc w:val="center"/>
        <w:rPr>
          <w:b/>
        </w:rPr>
      </w:pPr>
      <w:r w:rsidRPr="009F5E26">
        <w:rPr>
          <w:b/>
        </w:rPr>
        <w:t>Тематика мероприятий, которые представили</w:t>
      </w:r>
      <w:r w:rsidRPr="009F5E26">
        <w:rPr>
          <w:b/>
          <w:sz w:val="28"/>
          <w:szCs w:val="28"/>
        </w:rPr>
        <w:t xml:space="preserve"> </w:t>
      </w:r>
      <w:r w:rsidRPr="009F5E26">
        <w:rPr>
          <w:b/>
        </w:rPr>
        <w:t xml:space="preserve">педагогические работники в 2019-2020 </w:t>
      </w:r>
      <w:proofErr w:type="spellStart"/>
      <w:r w:rsidRPr="009F5E26">
        <w:rPr>
          <w:b/>
        </w:rPr>
        <w:t>уч</w:t>
      </w:r>
      <w:proofErr w:type="spellEnd"/>
      <w:r w:rsidRPr="009F5E26">
        <w:rPr>
          <w:b/>
        </w:rPr>
        <w:t>. г.</w:t>
      </w:r>
    </w:p>
    <w:p w:rsidR="00B83B56" w:rsidRPr="009F5E26" w:rsidRDefault="00B83B56" w:rsidP="00B83B56">
      <w:pPr>
        <w:pStyle w:val="af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2474"/>
      </w:tblGrid>
      <w:tr w:rsidR="00B83B56" w:rsidRPr="009F5E26" w:rsidTr="00740D58">
        <w:trPr>
          <w:trHeight w:val="4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a"/>
              <w:ind w:left="-108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Мероприятия, в которых  приняли участие педагоги  2019 году</w:t>
            </w:r>
          </w:p>
        </w:tc>
      </w:tr>
      <w:tr w:rsidR="00B83B56" w:rsidRPr="009F5E26" w:rsidTr="00740D58">
        <w:trPr>
          <w:trHeight w:val="1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tabs>
                <w:tab w:val="left" w:pos="2478"/>
              </w:tabs>
              <w:ind w:firstLine="142"/>
              <w:jc w:val="center"/>
              <w:rPr>
                <w:color w:val="FF0000"/>
              </w:rPr>
            </w:pPr>
            <w:r w:rsidRPr="009F5E26">
              <w:t>Муниципальный        уровень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pStyle w:val="aa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в конкурсе  «Педагогический дебют»  Лауреат конкурса</w:t>
            </w:r>
          </w:p>
          <w:p w:rsidR="00B83B56" w:rsidRPr="009F5E26" w:rsidRDefault="00B83B56" w:rsidP="00740D58">
            <w:pPr>
              <w:pStyle w:val="aa"/>
              <w:ind w:left="0" w:right="-136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56" w:rsidRPr="009F5E26" w:rsidRDefault="00B83B56" w:rsidP="00740D58">
            <w:pPr>
              <w:pStyle w:val="aa"/>
              <w:ind w:left="0" w:right="-13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«Использование современных технологий в музыкальной деятельности» </w:t>
            </w:r>
          </w:p>
          <w:p w:rsidR="00B83B56" w:rsidRPr="009F5E26" w:rsidRDefault="00B83B56" w:rsidP="00740D58">
            <w:pPr>
              <w:pStyle w:val="aa"/>
              <w:ind w:left="0" w:right="-13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26.10.2019 г.  (ДОУ №70)</w:t>
            </w:r>
          </w:p>
        </w:tc>
      </w:tr>
    </w:tbl>
    <w:p w:rsidR="00B83B56" w:rsidRPr="009F5E26" w:rsidRDefault="00B83B56" w:rsidP="00B83B56">
      <w:pPr>
        <w:pStyle w:val="af0"/>
        <w:ind w:firstLine="142"/>
        <w:jc w:val="both"/>
        <w:rPr>
          <w:rFonts w:ascii="Times New Roman" w:hAnsi="Times New Roman" w:cs="Times New Roman"/>
          <w:sz w:val="28"/>
          <w:szCs w:val="24"/>
        </w:rPr>
      </w:pPr>
    </w:p>
    <w:p w:rsidR="00B83B56" w:rsidRDefault="00B83B56" w:rsidP="00B83B56">
      <w:pPr>
        <w:spacing w:line="300" w:lineRule="atLeast"/>
        <w:ind w:firstLine="142"/>
        <w:jc w:val="center"/>
        <w:rPr>
          <w:b/>
        </w:rPr>
      </w:pPr>
    </w:p>
    <w:p w:rsidR="00B83B56" w:rsidRDefault="00B83B56" w:rsidP="00B83B56">
      <w:pPr>
        <w:spacing w:line="300" w:lineRule="atLeast"/>
        <w:ind w:firstLine="142"/>
        <w:jc w:val="center"/>
        <w:rPr>
          <w:b/>
        </w:rPr>
      </w:pPr>
    </w:p>
    <w:p w:rsidR="00B83B56" w:rsidRDefault="00B83B56" w:rsidP="00B83B56">
      <w:pPr>
        <w:spacing w:line="300" w:lineRule="atLeast"/>
        <w:ind w:firstLine="142"/>
        <w:jc w:val="center"/>
        <w:rPr>
          <w:b/>
        </w:rPr>
      </w:pPr>
    </w:p>
    <w:p w:rsidR="00B83B56" w:rsidRPr="009F5E26" w:rsidRDefault="00B83B56" w:rsidP="00B83B56">
      <w:pPr>
        <w:spacing w:line="300" w:lineRule="atLeast"/>
        <w:ind w:firstLine="142"/>
        <w:jc w:val="center"/>
        <w:rPr>
          <w:b/>
        </w:rPr>
      </w:pPr>
      <w:r w:rsidRPr="009F5E26">
        <w:rPr>
          <w:b/>
        </w:rPr>
        <w:lastRenderedPageBreak/>
        <w:t xml:space="preserve">Показателем результативности деятельности педагогического коллектива являются участие педагогов и  воспитанников </w:t>
      </w:r>
    </w:p>
    <w:p w:rsidR="00B83B56" w:rsidRPr="009F5E26" w:rsidRDefault="00B83B56" w:rsidP="00B83B56">
      <w:pPr>
        <w:spacing w:line="300" w:lineRule="atLeast"/>
        <w:ind w:firstLine="142"/>
        <w:jc w:val="center"/>
      </w:pPr>
      <w:r w:rsidRPr="009F5E26">
        <w:rPr>
          <w:b/>
        </w:rPr>
        <w:t xml:space="preserve"> в различных  конкурсах  </w:t>
      </w:r>
      <w:r w:rsidRPr="009F5E26">
        <w:t xml:space="preserve"> (2019 -2020 </w:t>
      </w:r>
      <w:proofErr w:type="spellStart"/>
      <w:r w:rsidRPr="009F5E26">
        <w:t>уч</w:t>
      </w:r>
      <w:proofErr w:type="spellEnd"/>
      <w:r w:rsidRPr="009F5E26">
        <w:t>. году)</w:t>
      </w:r>
    </w:p>
    <w:p w:rsidR="00B83B56" w:rsidRPr="009F5E26" w:rsidRDefault="00B83B56" w:rsidP="00B83B56">
      <w:pPr>
        <w:spacing w:line="300" w:lineRule="atLeast"/>
        <w:ind w:firstLine="142"/>
        <w:jc w:val="center"/>
        <w:rPr>
          <w:b/>
        </w:rPr>
      </w:pPr>
    </w:p>
    <w:tbl>
      <w:tblPr>
        <w:tblW w:w="147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44"/>
        <w:gridCol w:w="3009"/>
        <w:gridCol w:w="2410"/>
        <w:gridCol w:w="2835"/>
        <w:gridCol w:w="2807"/>
      </w:tblGrid>
      <w:tr w:rsidR="00B83B56" w:rsidRPr="009F5E26" w:rsidTr="00740D58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1.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</w:rPr>
            </w:pPr>
            <w:r w:rsidRPr="009F5E26"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 w:rsidRPr="009F5E26">
              <w:rPr>
                <w:rFonts w:ascii="Times New Roman" w:hAnsi="Times New Roman" w:cs="Times New Roman"/>
                <w:sz w:val="24"/>
              </w:rPr>
              <w:t>Ярославский</w:t>
            </w:r>
            <w:proofErr w:type="gramEnd"/>
            <w:r w:rsidRPr="009F5E26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9F5E26">
              <w:rPr>
                <w:rFonts w:ascii="Times New Roman" w:hAnsi="Times New Roman" w:cs="Times New Roman"/>
                <w:sz w:val="24"/>
              </w:rPr>
              <w:t>полумарафон</w:t>
            </w:r>
            <w:proofErr w:type="spellEnd"/>
            <w:r w:rsidRPr="009F5E26">
              <w:rPr>
                <w:rFonts w:ascii="Times New Roman" w:hAnsi="Times New Roman" w:cs="Times New Roman"/>
                <w:sz w:val="24"/>
              </w:rPr>
              <w:t xml:space="preserve"> «Золотое кольцо»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Городской пробег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Проект «Бегом по «Золотому кольцу»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15.09.2019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right="-179" w:firstLine="142"/>
            </w:pPr>
            <w:r w:rsidRPr="009F5E26">
              <w:t>1 воспитанник</w:t>
            </w:r>
          </w:p>
          <w:p w:rsidR="00B83B56" w:rsidRPr="009F5E26" w:rsidRDefault="00B83B56" w:rsidP="00740D58">
            <w:pPr>
              <w:spacing w:line="276" w:lineRule="auto"/>
              <w:ind w:right="-179" w:firstLine="142"/>
            </w:pPr>
            <w:r w:rsidRPr="009F5E26">
              <w:t>Алешина С.И.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Участники</w:t>
            </w:r>
          </w:p>
        </w:tc>
      </w:tr>
      <w:tr w:rsidR="00B83B56" w:rsidRPr="009F5E26" w:rsidTr="00740D58">
        <w:trPr>
          <w:trHeight w:val="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2.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</w:rPr>
            </w:pPr>
            <w:r w:rsidRPr="009F5E26">
              <w:rPr>
                <w:rFonts w:ascii="Times New Roman" w:hAnsi="Times New Roman" w:cs="Times New Roman"/>
                <w:sz w:val="24"/>
              </w:rPr>
              <w:t>Легкоатлетическая эстафета на приз летчика-космонавта</w:t>
            </w:r>
          </w:p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F5E26">
              <w:rPr>
                <w:rFonts w:ascii="Times New Roman" w:hAnsi="Times New Roman" w:cs="Times New Roman"/>
                <w:sz w:val="24"/>
              </w:rPr>
              <w:t>В.В. Терешковой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Городская эстафета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21.09.2019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6 воспитанников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Алешина С.И.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proofErr w:type="spellStart"/>
            <w:r w:rsidRPr="009F5E26">
              <w:t>Овчинникова</w:t>
            </w:r>
            <w:proofErr w:type="spellEnd"/>
            <w:r w:rsidRPr="009F5E26">
              <w:t xml:space="preserve"> О.Л.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Грамота и кубок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1 место</w:t>
            </w:r>
          </w:p>
        </w:tc>
      </w:tr>
      <w:tr w:rsidR="00B83B56" w:rsidRPr="009F5E26" w:rsidTr="00740D58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3.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F5E26">
              <w:rPr>
                <w:rFonts w:ascii="Times New Roman" w:hAnsi="Times New Roman" w:cs="Times New Roman"/>
                <w:sz w:val="24"/>
              </w:rPr>
              <w:t>«Мой мир – мой детский сад»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Городской конкурс детских творческих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25.09.2019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 xml:space="preserve">4 воспитанника </w:t>
            </w:r>
            <w:r>
              <w:t xml:space="preserve">   </w:t>
            </w:r>
            <w:r w:rsidRPr="009F5E26">
              <w:t>Борисова В.Н.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Диплом    1место</w:t>
            </w:r>
          </w:p>
        </w:tc>
      </w:tr>
      <w:tr w:rsidR="00B83B56" w:rsidRPr="009F5E26" w:rsidTr="00740D58">
        <w:trPr>
          <w:trHeight w:val="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4.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</w:rPr>
            </w:pPr>
            <w:r w:rsidRPr="009F5E26">
              <w:rPr>
                <w:rFonts w:ascii="Times New Roman" w:hAnsi="Times New Roman" w:cs="Times New Roman"/>
                <w:sz w:val="24"/>
              </w:rPr>
              <w:t>Международная олимпиада «Глобус»</w:t>
            </w:r>
          </w:p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F5E26">
              <w:rPr>
                <w:rFonts w:ascii="Times New Roman" w:hAnsi="Times New Roman" w:cs="Times New Roman"/>
                <w:sz w:val="24"/>
              </w:rPr>
              <w:t>Дисциплина ПДД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rPr>
                <w:rFonts w:ascii="Times New Roman" w:hAnsi="Times New Roman" w:cs="Times New Roman"/>
                <w:sz w:val="24"/>
              </w:rPr>
            </w:pPr>
            <w:r w:rsidRPr="009F5E26">
              <w:rPr>
                <w:rFonts w:ascii="Times New Roman" w:hAnsi="Times New Roman" w:cs="Times New Roman"/>
                <w:sz w:val="24"/>
              </w:rPr>
              <w:t>Международная олимпиада «Глобус»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14.09.2019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9 воспитанников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Демидова Н.А.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1 Победитель</w:t>
            </w:r>
          </w:p>
        </w:tc>
      </w:tr>
      <w:tr w:rsidR="00B83B56" w:rsidRPr="009F5E26" w:rsidTr="00740D58">
        <w:trPr>
          <w:trHeight w:val="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5.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дошкольников «Мой друг - математика»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 xml:space="preserve">Международный </w:t>
            </w:r>
            <w:bookmarkStart w:id="0" w:name="_GoBack"/>
            <w:bookmarkEnd w:id="0"/>
            <w:r w:rsidRPr="009F5E26">
              <w:t xml:space="preserve">образовательный портал </w:t>
            </w:r>
            <w:r w:rsidRPr="009F5E26">
              <w:rPr>
                <w:sz w:val="22"/>
              </w:rPr>
              <w:t>«Я - ОДАРЁННОСТЬ.RU»</w:t>
            </w:r>
          </w:p>
          <w:p w:rsidR="00B83B56" w:rsidRPr="009F5E26" w:rsidRDefault="00B83B56" w:rsidP="00740D58">
            <w:pPr>
              <w:suppressAutoHyphens/>
              <w:spacing w:line="276" w:lineRule="auto"/>
              <w:ind w:firstLine="142"/>
            </w:pPr>
            <w:hyperlink r:id="rId6" w:history="1">
              <w:r w:rsidRPr="009F5E26">
                <w:rPr>
                  <w:rStyle w:val="a9"/>
                </w:rPr>
                <w:t>www.ya-odarennost.ru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"/>
            </w:pPr>
            <w:r w:rsidRPr="009F5E26">
              <w:t xml:space="preserve">30.10.2019 – </w:t>
            </w:r>
            <w:r>
              <w:t xml:space="preserve">    </w:t>
            </w:r>
            <w:r w:rsidRPr="009F5E26">
              <w:t>19.11.2019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rPr>
                <w:bCs/>
              </w:rPr>
            </w:pPr>
            <w:r w:rsidRPr="009F5E26">
              <w:rPr>
                <w:bCs/>
              </w:rPr>
              <w:t>15воспитанников - гр.10</w:t>
            </w:r>
          </w:p>
          <w:p w:rsidR="00B83B56" w:rsidRPr="009F5E26" w:rsidRDefault="00B83B56" w:rsidP="00740D58">
            <w:pPr>
              <w:spacing w:line="276" w:lineRule="auto"/>
              <w:ind w:firstLine="142"/>
              <w:rPr>
                <w:bCs/>
              </w:rPr>
            </w:pPr>
          </w:p>
          <w:p w:rsidR="00B83B56" w:rsidRPr="009F5E26" w:rsidRDefault="00B83B56" w:rsidP="00740D58">
            <w:pPr>
              <w:spacing w:line="276" w:lineRule="auto"/>
              <w:ind w:firstLine="142"/>
              <w:rPr>
                <w:bCs/>
              </w:rPr>
            </w:pPr>
          </w:p>
          <w:p w:rsidR="00B83B56" w:rsidRPr="009F5E26" w:rsidRDefault="00B83B56" w:rsidP="00740D58">
            <w:pPr>
              <w:spacing w:line="276" w:lineRule="auto"/>
              <w:ind w:firstLine="142"/>
              <w:rPr>
                <w:bCs/>
              </w:rPr>
            </w:pPr>
            <w:proofErr w:type="spellStart"/>
            <w:r w:rsidRPr="009F5E26">
              <w:rPr>
                <w:bCs/>
              </w:rPr>
              <w:t>Голубенец</w:t>
            </w:r>
            <w:proofErr w:type="spellEnd"/>
            <w:r w:rsidRPr="009F5E26">
              <w:rPr>
                <w:bCs/>
              </w:rPr>
              <w:t xml:space="preserve"> Л.Ю.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 xml:space="preserve">1 место – 12 чел, 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2 место  – 3 чел.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</w:p>
          <w:p w:rsidR="00B83B56" w:rsidRPr="009F5E26" w:rsidRDefault="00B83B56" w:rsidP="00740D58">
            <w:pPr>
              <w:spacing w:line="276" w:lineRule="auto"/>
            </w:pPr>
            <w:r w:rsidRPr="009F5E26">
              <w:t>Благодарственное письмо</w:t>
            </w:r>
          </w:p>
          <w:p w:rsidR="00B83B56" w:rsidRPr="009F5E26" w:rsidRDefault="00B83B56" w:rsidP="00740D58">
            <w:pPr>
              <w:spacing w:line="276" w:lineRule="auto"/>
              <w:ind w:firstLine="142"/>
              <w:rPr>
                <w:bCs/>
              </w:rPr>
            </w:pPr>
          </w:p>
        </w:tc>
      </w:tr>
      <w:tr w:rsidR="00B83B56" w:rsidRPr="009F5E26" w:rsidTr="00740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6.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F5E26">
              <w:rPr>
                <w:rFonts w:ascii="Times New Roman" w:hAnsi="Times New Roman" w:cs="Times New Roman"/>
                <w:sz w:val="24"/>
              </w:rPr>
              <w:t xml:space="preserve">«18 ноября </w:t>
            </w:r>
            <w:proofErr w:type="gramStart"/>
            <w:r w:rsidRPr="009F5E26">
              <w:rPr>
                <w:rFonts w:ascii="Times New Roman" w:hAnsi="Times New Roman" w:cs="Times New Roman"/>
                <w:sz w:val="24"/>
              </w:rPr>
              <w:t>–Д</w:t>
            </w:r>
            <w:proofErr w:type="gramEnd"/>
            <w:r w:rsidRPr="009F5E26">
              <w:rPr>
                <w:rFonts w:ascii="Times New Roman" w:hAnsi="Times New Roman" w:cs="Times New Roman"/>
                <w:sz w:val="24"/>
              </w:rPr>
              <w:t>ень рождения Деда Мороза»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Городской конкурс детских творческих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25.11.25019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Ващенко Т.А.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</w:pPr>
            <w:r w:rsidRPr="009F5E26">
              <w:t>Диплом победителя</w:t>
            </w:r>
          </w:p>
        </w:tc>
      </w:tr>
      <w:tr w:rsidR="00B83B56" w:rsidRPr="009F5E26" w:rsidTr="00740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7.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</w:rPr>
            </w:pPr>
            <w:r w:rsidRPr="009F5E26">
              <w:rPr>
                <w:rFonts w:ascii="Times New Roman" w:hAnsi="Times New Roman" w:cs="Times New Roman"/>
              </w:rPr>
              <w:t xml:space="preserve">Городской конкурс новогодних игрушек </w:t>
            </w:r>
            <w:proofErr w:type="spellStart"/>
            <w:r w:rsidRPr="009F5E26">
              <w:rPr>
                <w:rFonts w:ascii="Times New Roman" w:hAnsi="Times New Roman" w:cs="Times New Roman"/>
              </w:rPr>
              <w:t>ЯрЁлка</w:t>
            </w:r>
            <w:proofErr w:type="spell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Муниципальный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Департамент образования мэрии г</w:t>
            </w:r>
            <w:proofErr w:type="gramStart"/>
            <w:r w:rsidRPr="009F5E26">
              <w:t>.Я</w:t>
            </w:r>
            <w:proofErr w:type="gramEnd"/>
            <w:r w:rsidRPr="009F5E26">
              <w:t>рославля. Приказ от 27.11.2019 №01-05/1061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27.11.по 17.12.2019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ind w:firstLine="142"/>
            </w:pPr>
            <w:proofErr w:type="spellStart"/>
            <w:r w:rsidRPr="009F5E26">
              <w:t>Шуников</w:t>
            </w:r>
            <w:proofErr w:type="spellEnd"/>
            <w:r w:rsidRPr="009F5E26">
              <w:t xml:space="preserve"> Георгий</w:t>
            </w:r>
          </w:p>
          <w:p w:rsidR="00B83B56" w:rsidRPr="009F5E26" w:rsidRDefault="00B83B56" w:rsidP="00740D58">
            <w:pPr>
              <w:ind w:firstLine="142"/>
            </w:pPr>
            <w:proofErr w:type="spellStart"/>
            <w:r w:rsidRPr="009F5E26">
              <w:t>Флягина</w:t>
            </w:r>
            <w:proofErr w:type="spellEnd"/>
            <w:r w:rsidRPr="009F5E26">
              <w:t xml:space="preserve"> Варвара</w:t>
            </w:r>
          </w:p>
          <w:p w:rsidR="00B83B56" w:rsidRPr="009F5E26" w:rsidRDefault="00B83B56" w:rsidP="00740D58">
            <w:pPr>
              <w:ind w:firstLine="142"/>
            </w:pPr>
            <w:r w:rsidRPr="009F5E26">
              <w:t>Баранова Василиса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</w:pPr>
            <w:r w:rsidRPr="009F5E26">
              <w:t>Благодарственное письмо</w:t>
            </w:r>
          </w:p>
          <w:p w:rsidR="00B83B56" w:rsidRPr="009F5E26" w:rsidRDefault="00B83B56" w:rsidP="00740D58">
            <w:pPr>
              <w:spacing w:line="276" w:lineRule="auto"/>
            </w:pPr>
            <w:r w:rsidRPr="009F5E26">
              <w:t>Свидетельство участника</w:t>
            </w:r>
          </w:p>
        </w:tc>
      </w:tr>
      <w:tr w:rsidR="00B83B56" w:rsidRPr="009F5E26" w:rsidTr="00740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8.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E26">
              <w:rPr>
                <w:rFonts w:ascii="Times New Roman" w:hAnsi="Times New Roman" w:cs="Times New Roman"/>
                <w:sz w:val="24"/>
              </w:rPr>
              <w:t>«Фестиваль детских талантов вокального пения «Лазурный голосок»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Городской фестиваль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06.11.2019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proofErr w:type="spellStart"/>
            <w:r w:rsidRPr="009F5E26">
              <w:t>Овчинникова</w:t>
            </w:r>
            <w:proofErr w:type="spellEnd"/>
            <w:r w:rsidRPr="009F5E26">
              <w:t xml:space="preserve"> О.Л.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Юрова Алеся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Грамота</w:t>
            </w:r>
          </w:p>
        </w:tc>
      </w:tr>
      <w:tr w:rsidR="00B83B56" w:rsidRPr="009F5E26" w:rsidTr="00740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9.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</w:rPr>
            </w:pPr>
            <w:r w:rsidRPr="009F5E26">
              <w:rPr>
                <w:rFonts w:ascii="Times New Roman" w:hAnsi="Times New Roman" w:cs="Times New Roman"/>
                <w:sz w:val="24"/>
              </w:rPr>
              <w:t xml:space="preserve">Международный детский творческий фестиваль «Южный </w:t>
            </w:r>
            <w:r w:rsidRPr="009F5E26">
              <w:rPr>
                <w:rFonts w:ascii="Times New Roman" w:hAnsi="Times New Roman" w:cs="Times New Roman"/>
                <w:sz w:val="24"/>
              </w:rPr>
              <w:lastRenderedPageBreak/>
              <w:t>полюс»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lastRenderedPageBreak/>
              <w:t>Международный детский творческий фестиваль «Южный полюс»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hyperlink r:id="rId7" w:history="1">
              <w:r w:rsidRPr="009F5E26">
                <w:rPr>
                  <w:rStyle w:val="a9"/>
                </w:rPr>
                <w:t>http://ujp.ru</w:t>
              </w:r>
            </w:hyperlink>
          </w:p>
          <w:p w:rsidR="00B83B56" w:rsidRPr="009F5E26" w:rsidRDefault="00B83B56" w:rsidP="00740D58">
            <w:pPr>
              <w:spacing w:line="276" w:lineRule="auto"/>
              <w:ind w:firstLine="142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c"/>
              <w:spacing w:before="0" w:after="0" w:line="276" w:lineRule="auto"/>
              <w:ind w:firstLine="142"/>
              <w:rPr>
                <w:rFonts w:eastAsia="Arial Unicode MS"/>
                <w:szCs w:val="20"/>
              </w:rPr>
            </w:pPr>
            <w:r w:rsidRPr="009F5E26">
              <w:rPr>
                <w:szCs w:val="20"/>
              </w:rPr>
              <w:lastRenderedPageBreak/>
              <w:t>25.11.2019 -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17.12.2019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rPr>
                <w:bCs/>
              </w:rPr>
            </w:pPr>
            <w:r w:rsidRPr="009F5E26">
              <w:rPr>
                <w:bCs/>
              </w:rPr>
              <w:t xml:space="preserve">Соболева Дарья, Демидова Мария, </w:t>
            </w:r>
            <w:proofErr w:type="spellStart"/>
            <w:r w:rsidRPr="009F5E26">
              <w:rPr>
                <w:bCs/>
              </w:rPr>
              <w:t>Офицерова</w:t>
            </w:r>
            <w:proofErr w:type="spellEnd"/>
            <w:r w:rsidRPr="009F5E26">
              <w:rPr>
                <w:bCs/>
              </w:rPr>
              <w:t xml:space="preserve"> Мария, </w:t>
            </w:r>
            <w:proofErr w:type="spellStart"/>
            <w:r w:rsidRPr="009F5E26">
              <w:rPr>
                <w:bCs/>
              </w:rPr>
              <w:t>Шуманова</w:t>
            </w:r>
            <w:proofErr w:type="spellEnd"/>
            <w:r w:rsidRPr="009F5E26">
              <w:rPr>
                <w:bCs/>
              </w:rPr>
              <w:t xml:space="preserve"> Милана, </w:t>
            </w:r>
            <w:proofErr w:type="spellStart"/>
            <w:r w:rsidRPr="009F5E26">
              <w:rPr>
                <w:bCs/>
              </w:rPr>
              <w:t>Аляпышева</w:t>
            </w:r>
            <w:proofErr w:type="spellEnd"/>
            <w:r w:rsidRPr="009F5E26">
              <w:rPr>
                <w:bCs/>
              </w:rPr>
              <w:t xml:space="preserve"> Анастасия</w:t>
            </w:r>
          </w:p>
          <w:p w:rsidR="00B83B56" w:rsidRPr="009F5E26" w:rsidRDefault="00B83B56" w:rsidP="00740D58">
            <w:pPr>
              <w:spacing w:line="276" w:lineRule="auto"/>
            </w:pPr>
            <w:proofErr w:type="spellStart"/>
            <w:r w:rsidRPr="009F5E26">
              <w:rPr>
                <w:bCs/>
              </w:rPr>
              <w:lastRenderedPageBreak/>
              <w:t>Голубенец</w:t>
            </w:r>
            <w:proofErr w:type="spellEnd"/>
            <w:r w:rsidRPr="009F5E26">
              <w:rPr>
                <w:bCs/>
              </w:rPr>
              <w:t xml:space="preserve"> Л.Ю.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</w:pPr>
            <w:r w:rsidRPr="009F5E26">
              <w:lastRenderedPageBreak/>
              <w:t>Дипломы участников</w:t>
            </w:r>
          </w:p>
          <w:p w:rsidR="00B83B56" w:rsidRPr="009F5E26" w:rsidRDefault="00B83B56" w:rsidP="00740D58">
            <w:pPr>
              <w:spacing w:line="276" w:lineRule="auto"/>
            </w:pPr>
            <w:r w:rsidRPr="009F5E26">
              <w:t>Благодарность  за подготовку участников Ссылка на личный кабинет с работами: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hyperlink r:id="rId8" w:history="1">
              <w:r w:rsidRPr="009F5E26">
                <w:rPr>
                  <w:rStyle w:val="a9"/>
                </w:rPr>
                <w:t>http://ujp.ru/user_list.php</w:t>
              </w:r>
            </w:hyperlink>
          </w:p>
        </w:tc>
      </w:tr>
      <w:tr w:rsidR="00B83B56" w:rsidRPr="009F5E26" w:rsidTr="00740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lastRenderedPageBreak/>
              <w:t>10.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right="-79"/>
              <w:jc w:val="both"/>
              <w:rPr>
                <w:rFonts w:ascii="Times New Roman" w:eastAsia="Calibri" w:hAnsi="Times New Roman" w:cs="Times New Roman"/>
              </w:rPr>
            </w:pPr>
            <w:r w:rsidRPr="009F5E26">
              <w:rPr>
                <w:rFonts w:ascii="Times New Roman" w:hAnsi="Times New Roman" w:cs="Times New Roman"/>
                <w:sz w:val="24"/>
              </w:rPr>
              <w:t xml:space="preserve">«Организация работы по профилактике детского </w:t>
            </w:r>
            <w:proofErr w:type="spellStart"/>
            <w:proofErr w:type="gramStart"/>
            <w:r w:rsidRPr="009F5E26">
              <w:rPr>
                <w:rFonts w:ascii="Times New Roman" w:hAnsi="Times New Roman" w:cs="Times New Roman"/>
                <w:sz w:val="24"/>
              </w:rPr>
              <w:t>дорожно</w:t>
            </w:r>
            <w:proofErr w:type="spellEnd"/>
            <w:r w:rsidRPr="009F5E26">
              <w:rPr>
                <w:rFonts w:ascii="Times New Roman" w:hAnsi="Times New Roman" w:cs="Times New Roman"/>
                <w:sz w:val="24"/>
              </w:rPr>
              <w:t xml:space="preserve"> – транспортного</w:t>
            </w:r>
            <w:proofErr w:type="gramEnd"/>
            <w:r w:rsidRPr="009F5E26">
              <w:rPr>
                <w:rFonts w:ascii="Times New Roman" w:hAnsi="Times New Roman" w:cs="Times New Roman"/>
                <w:sz w:val="24"/>
              </w:rPr>
              <w:t xml:space="preserve"> травматизма»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Областной конкурс        по ПДД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10.12.2019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Демидова Н.А.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Свидетельство</w:t>
            </w:r>
          </w:p>
        </w:tc>
      </w:tr>
      <w:tr w:rsidR="00B83B56" w:rsidRPr="009F5E26" w:rsidTr="00740D58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11.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F5E26">
              <w:rPr>
                <w:rFonts w:ascii="Times New Roman" w:hAnsi="Times New Roman" w:cs="Times New Roman"/>
                <w:sz w:val="24"/>
              </w:rPr>
              <w:t>«Наряжаем  город  вместе»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Районный конкурс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02.12. по 12.12.2019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</w:pPr>
            <w:r w:rsidRPr="009F5E26">
              <w:t>Соболева Дарья</w:t>
            </w:r>
          </w:p>
          <w:p w:rsidR="00B83B56" w:rsidRPr="009F5E26" w:rsidRDefault="00B83B56" w:rsidP="00740D58">
            <w:pPr>
              <w:spacing w:line="276" w:lineRule="auto"/>
            </w:pPr>
            <w:proofErr w:type="spellStart"/>
            <w:r w:rsidRPr="009F5E26">
              <w:t>Шеховцева</w:t>
            </w:r>
            <w:proofErr w:type="spellEnd"/>
            <w:r w:rsidRPr="009F5E26">
              <w:t xml:space="preserve">  </w:t>
            </w:r>
            <w:proofErr w:type="gramStart"/>
            <w:r w:rsidRPr="009F5E26">
              <w:rPr>
                <w:lang w:val="en-US"/>
              </w:rPr>
              <w:t>E</w:t>
            </w:r>
            <w:proofErr w:type="spellStart"/>
            <w:proofErr w:type="gramEnd"/>
            <w:r w:rsidRPr="009F5E26">
              <w:t>ва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Благодарственные письма</w:t>
            </w:r>
          </w:p>
        </w:tc>
      </w:tr>
      <w:tr w:rsidR="00B83B56" w:rsidRPr="009F5E26" w:rsidTr="00740D58">
        <w:trPr>
          <w:trHeight w:val="1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12.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F5E26">
              <w:rPr>
                <w:rFonts w:ascii="Times New Roman" w:hAnsi="Times New Roman" w:cs="Times New Roman"/>
                <w:sz w:val="24"/>
              </w:rPr>
              <w:t>Творческий конкурс «Здравствуй, волшебница – зима!»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 xml:space="preserve">Международный образовательный портал </w:t>
            </w:r>
            <w:r w:rsidRPr="009F5E26">
              <w:rPr>
                <w:sz w:val="22"/>
              </w:rPr>
              <w:t>«Я – ОДАРЁННОСТЬ.RU»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hyperlink r:id="rId9" w:history="1">
              <w:r w:rsidRPr="009F5E26">
                <w:rPr>
                  <w:rStyle w:val="a9"/>
                </w:rPr>
                <w:t>www.ya-odarennost.ru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Декабрь 2019 - январь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rPr>
                <w:bCs/>
              </w:rPr>
            </w:pPr>
            <w:r w:rsidRPr="009F5E26">
              <w:rPr>
                <w:bCs/>
              </w:rPr>
              <w:t>Соболева  Дарьягр.10</w:t>
            </w:r>
          </w:p>
          <w:p w:rsidR="00B83B56" w:rsidRPr="009F5E26" w:rsidRDefault="00B83B56" w:rsidP="00740D58">
            <w:pPr>
              <w:spacing w:line="276" w:lineRule="auto"/>
              <w:rPr>
                <w:bCs/>
              </w:rPr>
            </w:pPr>
            <w:proofErr w:type="spellStart"/>
            <w:r w:rsidRPr="009F5E26">
              <w:rPr>
                <w:bCs/>
              </w:rPr>
              <w:t>Голубенец</w:t>
            </w:r>
            <w:proofErr w:type="spellEnd"/>
            <w:r w:rsidRPr="009F5E26">
              <w:rPr>
                <w:bCs/>
              </w:rPr>
              <w:t xml:space="preserve"> Л.Ю.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  <w:rPr>
                <w:bCs/>
              </w:rPr>
            </w:pPr>
            <w:r w:rsidRPr="009F5E26">
              <w:t xml:space="preserve">Диплом победителя (1 место) Благодарственное письмо за подготовку победителя </w:t>
            </w:r>
          </w:p>
        </w:tc>
      </w:tr>
      <w:tr w:rsidR="00B83B56" w:rsidRPr="009F5E26" w:rsidTr="00740D58">
        <w:trPr>
          <w:trHeight w:val="1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13.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«Весёлая  Масленица! 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Городской конкурс детских творческих работ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10.02.2020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</w:pPr>
            <w:proofErr w:type="spellStart"/>
            <w:r w:rsidRPr="009F5E26">
              <w:t>Мущинина</w:t>
            </w:r>
            <w:proofErr w:type="spellEnd"/>
            <w:r w:rsidRPr="009F5E26">
              <w:t xml:space="preserve"> О.С.</w:t>
            </w:r>
          </w:p>
          <w:p w:rsidR="00B83B56" w:rsidRPr="009F5E26" w:rsidRDefault="00B83B56" w:rsidP="00740D58">
            <w:pPr>
              <w:spacing w:line="276" w:lineRule="auto"/>
            </w:pPr>
            <w:proofErr w:type="spellStart"/>
            <w:r w:rsidRPr="009F5E26">
              <w:t>Дехнич</w:t>
            </w:r>
            <w:proofErr w:type="spellEnd"/>
            <w:r w:rsidRPr="009F5E26">
              <w:t xml:space="preserve"> Г.П.</w:t>
            </w:r>
          </w:p>
          <w:p w:rsidR="00B83B56" w:rsidRPr="009F5E26" w:rsidRDefault="00B83B56" w:rsidP="00740D58">
            <w:pPr>
              <w:spacing w:line="276" w:lineRule="auto"/>
            </w:pPr>
            <w:r w:rsidRPr="009F5E26">
              <w:t>Спасова Ю.С.</w:t>
            </w:r>
          </w:p>
          <w:p w:rsidR="00B83B56" w:rsidRPr="009F5E26" w:rsidRDefault="00B83B56" w:rsidP="00740D58">
            <w:pPr>
              <w:spacing w:line="276" w:lineRule="auto"/>
            </w:pPr>
            <w:r w:rsidRPr="009F5E26">
              <w:t>2 воспитанника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Победители</w:t>
            </w:r>
          </w:p>
        </w:tc>
      </w:tr>
      <w:tr w:rsidR="00B83B56" w:rsidRPr="009F5E26" w:rsidTr="00740D58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14.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С «</w:t>
            </w:r>
            <w:proofErr w:type="spellStart"/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 w:rsidRPr="009F5E26">
              <w:rPr>
                <w:rFonts w:ascii="Times New Roman" w:hAnsi="Times New Roman" w:cs="Times New Roman"/>
                <w:sz w:val="24"/>
                <w:szCs w:val="24"/>
              </w:rPr>
              <w:t xml:space="preserve"> – мамой»</w:t>
            </w:r>
          </w:p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мы уже изучаем ПДД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Городской конкурс детских творческих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21.02.2020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</w:pPr>
            <w:r w:rsidRPr="009F5E26">
              <w:t>Астахова Вика гр. 14</w:t>
            </w:r>
          </w:p>
          <w:p w:rsidR="00B83B56" w:rsidRPr="009F5E26" w:rsidRDefault="00B83B56" w:rsidP="00740D58">
            <w:pPr>
              <w:spacing w:line="276" w:lineRule="auto"/>
            </w:pPr>
            <w:proofErr w:type="spellStart"/>
            <w:r w:rsidRPr="009F5E26">
              <w:t>Грудинина</w:t>
            </w:r>
            <w:proofErr w:type="spellEnd"/>
            <w:r w:rsidRPr="009F5E26">
              <w:t xml:space="preserve"> Арина гр.14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Грамота 1 место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Грамота 1 место</w:t>
            </w:r>
          </w:p>
        </w:tc>
      </w:tr>
      <w:tr w:rsidR="00B83B56" w:rsidRPr="009F5E26" w:rsidTr="00740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15.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Городской конкурс «Ярославль – город моего будущего»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Муниципальный</w:t>
            </w:r>
          </w:p>
          <w:p w:rsidR="00B83B56" w:rsidRPr="009F5E26" w:rsidRDefault="00B83B56" w:rsidP="00740D58">
            <w:pPr>
              <w:spacing w:line="276" w:lineRule="auto"/>
              <w:ind w:right="-76" w:firstLine="142"/>
            </w:pPr>
            <w:r w:rsidRPr="009F5E26">
              <w:t>Департамент образования мэрии г</w:t>
            </w:r>
            <w:proofErr w:type="gramStart"/>
            <w:r w:rsidRPr="009F5E26">
              <w:t>.Я</w:t>
            </w:r>
            <w:proofErr w:type="gramEnd"/>
            <w:r w:rsidRPr="009F5E26">
              <w:t>рославля.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</w:pPr>
            <w:r w:rsidRPr="009F5E26">
              <w:t>Февраль - март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rPr>
                <w:bCs/>
              </w:rPr>
            </w:pPr>
            <w:r w:rsidRPr="009F5E26">
              <w:rPr>
                <w:bCs/>
              </w:rPr>
              <w:t xml:space="preserve">Михайлов Марк, </w:t>
            </w:r>
            <w:proofErr w:type="spellStart"/>
            <w:r w:rsidRPr="009F5E26">
              <w:rPr>
                <w:bCs/>
              </w:rPr>
              <w:t>Нуждина</w:t>
            </w:r>
            <w:proofErr w:type="spellEnd"/>
            <w:r w:rsidRPr="009F5E26">
              <w:rPr>
                <w:bCs/>
              </w:rPr>
              <w:t xml:space="preserve"> Вероника, Соболева  Дарь</w:t>
            </w:r>
            <w:proofErr w:type="gramStart"/>
            <w:r w:rsidRPr="009F5E26">
              <w:rPr>
                <w:bCs/>
              </w:rPr>
              <w:t>я-</w:t>
            </w:r>
            <w:proofErr w:type="gramEnd"/>
            <w:r w:rsidRPr="009F5E26">
              <w:t xml:space="preserve"> </w:t>
            </w:r>
            <w:r w:rsidRPr="009F5E26">
              <w:rPr>
                <w:bCs/>
              </w:rPr>
              <w:t xml:space="preserve">гр.10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rPr>
                <w:bCs/>
              </w:rPr>
            </w:pPr>
            <w:r w:rsidRPr="009F5E26">
              <w:rPr>
                <w:bCs/>
              </w:rPr>
              <w:t>Свидетельства участников</w:t>
            </w:r>
          </w:p>
        </w:tc>
      </w:tr>
      <w:tr w:rsidR="00B83B56" w:rsidRPr="009F5E26" w:rsidTr="00740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16.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«Краса  Масленица  2020»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Городской конкурс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масленичных кукол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01.03.2020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34"/>
            </w:pPr>
            <w:r w:rsidRPr="009F5E26">
              <w:t>Погодина О.В.</w:t>
            </w:r>
          </w:p>
          <w:p w:rsidR="00B83B56" w:rsidRPr="009F5E26" w:rsidRDefault="00B83B56" w:rsidP="00740D58">
            <w:pPr>
              <w:spacing w:line="276" w:lineRule="auto"/>
              <w:ind w:firstLine="34"/>
            </w:pPr>
            <w:r w:rsidRPr="009F5E26">
              <w:t xml:space="preserve">Крылова С.А. </w:t>
            </w:r>
          </w:p>
          <w:p w:rsidR="00B83B56" w:rsidRPr="009F5E26" w:rsidRDefault="00B83B56" w:rsidP="00740D58">
            <w:pPr>
              <w:spacing w:line="276" w:lineRule="auto"/>
              <w:ind w:firstLine="34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</w:pPr>
            <w:r w:rsidRPr="009F5E26">
              <w:t>Благодарственное письмо</w:t>
            </w:r>
          </w:p>
        </w:tc>
      </w:tr>
      <w:tr w:rsidR="00B83B56" w:rsidRPr="009F5E26" w:rsidTr="00740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17.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</w:t>
            </w:r>
          </w:p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Время знаний «Забавная математика»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Федеральный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 xml:space="preserve">Всероссийское СМИ «Время Знаний» 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http://edu-time.ru/victorins.html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Март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34"/>
              <w:rPr>
                <w:bCs/>
              </w:rPr>
            </w:pPr>
            <w:r w:rsidRPr="009F5E26">
              <w:rPr>
                <w:bCs/>
              </w:rPr>
              <w:t>24 воспитанник</w:t>
            </w:r>
            <w:proofErr w:type="gramStart"/>
            <w:r w:rsidRPr="009F5E26">
              <w:rPr>
                <w:bCs/>
              </w:rPr>
              <w:t>а-</w:t>
            </w:r>
            <w:proofErr w:type="gramEnd"/>
            <w:r w:rsidRPr="009F5E26">
              <w:t xml:space="preserve"> </w:t>
            </w:r>
            <w:r w:rsidRPr="009F5E26">
              <w:rPr>
                <w:bCs/>
              </w:rPr>
              <w:t xml:space="preserve">гр.10 </w:t>
            </w:r>
          </w:p>
          <w:p w:rsidR="00B83B56" w:rsidRPr="009F5E26" w:rsidRDefault="00B83B56" w:rsidP="00740D58">
            <w:pPr>
              <w:spacing w:line="276" w:lineRule="auto"/>
              <w:ind w:firstLine="34"/>
              <w:rPr>
                <w:bCs/>
              </w:rPr>
            </w:pPr>
          </w:p>
          <w:p w:rsidR="00B83B56" w:rsidRPr="009F5E26" w:rsidRDefault="00B83B56" w:rsidP="00740D58">
            <w:pPr>
              <w:spacing w:line="276" w:lineRule="auto"/>
              <w:ind w:firstLine="34"/>
              <w:rPr>
                <w:bCs/>
              </w:rPr>
            </w:pPr>
          </w:p>
          <w:p w:rsidR="00B83B56" w:rsidRPr="009F5E26" w:rsidRDefault="00B83B56" w:rsidP="00740D58">
            <w:pPr>
              <w:spacing w:line="276" w:lineRule="auto"/>
              <w:ind w:firstLine="34"/>
              <w:rPr>
                <w:bCs/>
              </w:rPr>
            </w:pPr>
            <w:proofErr w:type="spellStart"/>
            <w:r w:rsidRPr="009F5E26">
              <w:rPr>
                <w:bCs/>
              </w:rPr>
              <w:t>Голубенец</w:t>
            </w:r>
            <w:proofErr w:type="spellEnd"/>
            <w:r w:rsidRPr="009F5E26">
              <w:rPr>
                <w:bCs/>
              </w:rPr>
              <w:t xml:space="preserve"> Л.Ю.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</w:pPr>
            <w:r w:rsidRPr="009F5E26">
              <w:t xml:space="preserve">Дипломы победителей </w:t>
            </w:r>
            <w:proofErr w:type="gramStart"/>
            <w:r w:rsidRPr="009F5E26">
              <w:t>за</w:t>
            </w:r>
            <w:proofErr w:type="gramEnd"/>
            <w:r w:rsidRPr="009F5E26">
              <w:t xml:space="preserve"> 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II место  – 14 человек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III место– 10 человек</w:t>
            </w:r>
          </w:p>
          <w:p w:rsidR="00B83B56" w:rsidRPr="009F5E26" w:rsidRDefault="00B83B56" w:rsidP="00740D58">
            <w:pPr>
              <w:spacing w:line="276" w:lineRule="auto"/>
              <w:ind w:firstLine="142"/>
              <w:rPr>
                <w:bCs/>
              </w:rPr>
            </w:pPr>
            <w:r w:rsidRPr="009F5E26">
              <w:rPr>
                <w:bCs/>
              </w:rPr>
              <w:t>Благодарственное письмо</w:t>
            </w:r>
          </w:p>
        </w:tc>
      </w:tr>
      <w:tr w:rsidR="00B83B56" w:rsidRPr="009F5E26" w:rsidTr="00740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18.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Время знаний «Подготовка к школе. Окружающий мир»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Федеральный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 xml:space="preserve">Всероссийское СМИ «Время Знаний» 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http://edu-time.ru/victorins.html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Март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34"/>
              <w:rPr>
                <w:bCs/>
              </w:rPr>
            </w:pPr>
            <w:r w:rsidRPr="009F5E26">
              <w:rPr>
                <w:bCs/>
              </w:rPr>
              <w:t>12воспитанников - гр.10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 xml:space="preserve">Дипломы победителей </w:t>
            </w:r>
            <w:proofErr w:type="gramStart"/>
            <w:r w:rsidRPr="009F5E26">
              <w:t>за</w:t>
            </w:r>
            <w:proofErr w:type="gramEnd"/>
          </w:p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I место – 9 человек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II место – 3 человека</w:t>
            </w:r>
          </w:p>
          <w:p w:rsidR="00B83B56" w:rsidRPr="009F5E26" w:rsidRDefault="00B83B56" w:rsidP="00740D58">
            <w:pPr>
              <w:spacing w:line="276" w:lineRule="auto"/>
              <w:ind w:firstLine="142"/>
              <w:rPr>
                <w:bCs/>
              </w:rPr>
            </w:pPr>
            <w:r w:rsidRPr="009F5E26">
              <w:rPr>
                <w:bCs/>
              </w:rPr>
              <w:t>Благодарственное письмо</w:t>
            </w:r>
          </w:p>
        </w:tc>
      </w:tr>
      <w:tr w:rsidR="00B83B56" w:rsidRPr="009F5E26" w:rsidTr="00740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19.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 xml:space="preserve">«Поздравительная </w:t>
            </w:r>
            <w:r w:rsidRPr="009F5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открытка</w:t>
            </w:r>
          </w:p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С Днем Космонавтики»</w:t>
            </w:r>
          </w:p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gramEnd"/>
            <w:r w:rsidRPr="009F5E2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В.В. Терешковой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lastRenderedPageBreak/>
              <w:t>Городской конкурс детских творческих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20.03.2020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34"/>
            </w:pPr>
            <w:proofErr w:type="spellStart"/>
            <w:r w:rsidRPr="009F5E26">
              <w:t>Горулева</w:t>
            </w:r>
            <w:proofErr w:type="spellEnd"/>
            <w:r w:rsidRPr="009F5E26">
              <w:t xml:space="preserve"> Е.Е.</w:t>
            </w:r>
          </w:p>
          <w:p w:rsidR="00B83B56" w:rsidRPr="009F5E26" w:rsidRDefault="00B83B56" w:rsidP="00740D58">
            <w:pPr>
              <w:spacing w:line="276" w:lineRule="auto"/>
              <w:ind w:firstLine="34"/>
            </w:pPr>
            <w:r w:rsidRPr="009F5E26">
              <w:t>Коняев Семен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Благодарственное письмо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Диплом 1 место</w:t>
            </w:r>
          </w:p>
        </w:tc>
      </w:tr>
      <w:tr w:rsidR="00B83B56" w:rsidRPr="009F5E26" w:rsidTr="00740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lastRenderedPageBreak/>
              <w:t>20.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Всероссийская познавательная викторина «Азбука общения»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Федеральный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 xml:space="preserve">Международный образовательный портал </w:t>
            </w:r>
            <w:r w:rsidRPr="009F5E26">
              <w:rPr>
                <w:sz w:val="22"/>
              </w:rPr>
              <w:t>«Я – ОДАРЁННОСТЬ.RU»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hyperlink r:id="rId10" w:history="1">
              <w:r w:rsidRPr="009F5E26">
                <w:rPr>
                  <w:rStyle w:val="a9"/>
                </w:rPr>
                <w:t>www.ya-odarennost.ru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13.04.2020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34"/>
              <w:rPr>
                <w:bCs/>
              </w:rPr>
            </w:pPr>
            <w:proofErr w:type="spellStart"/>
            <w:r w:rsidRPr="009F5E26">
              <w:rPr>
                <w:bCs/>
              </w:rPr>
              <w:t>Валявкина</w:t>
            </w:r>
            <w:proofErr w:type="spellEnd"/>
            <w:r w:rsidRPr="009F5E26">
              <w:rPr>
                <w:bCs/>
              </w:rPr>
              <w:t xml:space="preserve"> Ева гр.10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  <w:rPr>
                <w:bCs/>
              </w:rPr>
            </w:pPr>
            <w:r w:rsidRPr="009F5E26">
              <w:rPr>
                <w:bCs/>
              </w:rPr>
              <w:t xml:space="preserve">1 место </w:t>
            </w:r>
          </w:p>
          <w:p w:rsidR="00B83B56" w:rsidRPr="009F5E26" w:rsidRDefault="00B83B56" w:rsidP="00740D58">
            <w:pPr>
              <w:spacing w:line="276" w:lineRule="auto"/>
              <w:ind w:firstLine="142"/>
              <w:rPr>
                <w:bCs/>
              </w:rPr>
            </w:pPr>
          </w:p>
        </w:tc>
      </w:tr>
      <w:tr w:rsidR="00B83B56" w:rsidRPr="009F5E26" w:rsidTr="00740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21.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«Эссе педагога»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Международный информационно-образовательный центр развития «Диплом педагога»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16.04.2020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34"/>
            </w:pPr>
            <w:r w:rsidRPr="009F5E26">
              <w:t>Алешина С.И.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Диплом лауреата 2 степени</w:t>
            </w:r>
          </w:p>
        </w:tc>
      </w:tr>
      <w:tr w:rsidR="00B83B56" w:rsidRPr="009F5E26" w:rsidTr="00740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22.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дошкольников «Подготовка к школе. Математика»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Федеральный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 xml:space="preserve">Международный образовательный портал </w:t>
            </w:r>
            <w:r w:rsidRPr="009F5E26">
              <w:rPr>
                <w:sz w:val="22"/>
              </w:rPr>
              <w:t>«Я – ОДАРЁННОСТЬ.RU»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proofErr w:type="spellStart"/>
            <w:r w:rsidRPr="009F5E26">
              <w:t>www.ya-odarennost.ru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17.042020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34"/>
              <w:rPr>
                <w:bCs/>
              </w:rPr>
            </w:pPr>
            <w:proofErr w:type="spellStart"/>
            <w:r w:rsidRPr="009F5E26">
              <w:rPr>
                <w:bCs/>
              </w:rPr>
              <w:t>Валявкина</w:t>
            </w:r>
            <w:proofErr w:type="spellEnd"/>
            <w:r w:rsidRPr="009F5E26">
              <w:rPr>
                <w:bCs/>
              </w:rPr>
              <w:t xml:space="preserve"> Ева гр.10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  <w:rPr>
                <w:bCs/>
              </w:rPr>
            </w:pPr>
            <w:r w:rsidRPr="009F5E26">
              <w:rPr>
                <w:bCs/>
              </w:rPr>
              <w:t xml:space="preserve">1 место </w:t>
            </w:r>
          </w:p>
          <w:p w:rsidR="00B83B56" w:rsidRPr="009F5E26" w:rsidRDefault="00B83B56" w:rsidP="00740D58">
            <w:pPr>
              <w:spacing w:line="276" w:lineRule="auto"/>
              <w:ind w:firstLine="142"/>
              <w:rPr>
                <w:bCs/>
              </w:rPr>
            </w:pPr>
          </w:p>
        </w:tc>
      </w:tr>
      <w:tr w:rsidR="00B83B56" w:rsidRPr="009F5E26" w:rsidTr="00740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23.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«Сидим дома с пользой»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Международный информационно-образовательный центр развития</w:t>
            </w:r>
            <w:proofErr w:type="gramStart"/>
            <w:r w:rsidRPr="009F5E26">
              <w:t xml:space="preserve"> 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18.04.2020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34"/>
            </w:pPr>
            <w:r w:rsidRPr="009F5E26">
              <w:t>Алешина С.И.</w:t>
            </w:r>
          </w:p>
          <w:p w:rsidR="00B83B56" w:rsidRPr="009F5E26" w:rsidRDefault="00B83B56" w:rsidP="00740D58">
            <w:pPr>
              <w:spacing w:line="276" w:lineRule="auto"/>
              <w:ind w:firstLine="34"/>
            </w:pPr>
            <w:r w:rsidRPr="009F5E26">
              <w:t>Юрова Алеся</w:t>
            </w:r>
          </w:p>
          <w:p w:rsidR="00B83B56" w:rsidRPr="009F5E26" w:rsidRDefault="00B83B56" w:rsidP="00740D58">
            <w:pPr>
              <w:spacing w:line="276" w:lineRule="auto"/>
              <w:ind w:firstLine="34"/>
            </w:pPr>
            <w:r w:rsidRPr="009F5E26">
              <w:t>Попкова Мария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Диплом лауреата 1 степени</w:t>
            </w:r>
          </w:p>
        </w:tc>
      </w:tr>
      <w:tr w:rsidR="00B83B56" w:rsidRPr="009F5E26" w:rsidTr="00740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24.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9F5E26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профессии»</w:t>
            </w:r>
          </w:p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«Воспитатель   </w:t>
            </w:r>
          </w:p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Всероссийский образовательный портал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«ИКТ педагогам»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24.04.2020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34"/>
            </w:pPr>
            <w:r w:rsidRPr="009F5E26">
              <w:t>Погодина О.В.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Диплом  2 место</w:t>
            </w:r>
          </w:p>
        </w:tc>
      </w:tr>
      <w:tr w:rsidR="00B83B56" w:rsidRPr="009F5E26" w:rsidTr="00740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25.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«Дома со спортом»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right="-77" w:firstLine="142"/>
            </w:pPr>
            <w:r w:rsidRPr="009F5E26">
              <w:t>Городской дистанционный</w:t>
            </w:r>
          </w:p>
          <w:p w:rsidR="00B83B56" w:rsidRPr="009F5E26" w:rsidRDefault="00B83B56" w:rsidP="00740D58">
            <w:pPr>
              <w:spacing w:line="276" w:lineRule="auto"/>
              <w:ind w:right="-77" w:firstLine="142"/>
            </w:pPr>
            <w:r w:rsidRPr="009F5E26">
              <w:t>Конкурс видеороликов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Апрель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34"/>
            </w:pPr>
            <w:proofErr w:type="spellStart"/>
            <w:r w:rsidRPr="009F5E26">
              <w:t>Коробицин</w:t>
            </w:r>
            <w:proofErr w:type="spellEnd"/>
            <w:r w:rsidRPr="009F5E26">
              <w:t xml:space="preserve"> Артем гр. №1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Грамота за 3 место</w:t>
            </w:r>
          </w:p>
        </w:tc>
      </w:tr>
      <w:tr w:rsidR="00B83B56" w:rsidRPr="009F5E26" w:rsidTr="00740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26.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«Некогда скучать»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right="-77" w:firstLine="142"/>
            </w:pPr>
            <w:r w:rsidRPr="009F5E26">
              <w:t>Городской дистанционный</w:t>
            </w:r>
          </w:p>
          <w:p w:rsidR="00B83B56" w:rsidRPr="009F5E26" w:rsidRDefault="00B83B56" w:rsidP="00740D58">
            <w:pPr>
              <w:spacing w:line="276" w:lineRule="auto"/>
              <w:ind w:right="-77" w:firstLine="142"/>
            </w:pPr>
            <w:r w:rsidRPr="009F5E26">
              <w:t>фотоконкурс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Апрель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34"/>
            </w:pPr>
            <w:proofErr w:type="spellStart"/>
            <w:r w:rsidRPr="009F5E26">
              <w:t>Коробицын</w:t>
            </w:r>
            <w:proofErr w:type="spellEnd"/>
            <w:r w:rsidRPr="009F5E26">
              <w:t xml:space="preserve"> Артем гр. №1 в трех номинациях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 xml:space="preserve">Диплом 1 степени </w:t>
            </w:r>
          </w:p>
        </w:tc>
      </w:tr>
      <w:tr w:rsidR="00B83B56" w:rsidRPr="009F5E26" w:rsidTr="00740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27.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детского творчества «Первомай»</w:t>
            </w:r>
          </w:p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i/>
                <w:sz w:val="24"/>
                <w:szCs w:val="24"/>
              </w:rPr>
              <w:t>(дистанционный)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right="-77" w:firstLine="142"/>
            </w:pPr>
            <w:r w:rsidRPr="009F5E26">
              <w:t>Муниципальный</w:t>
            </w:r>
          </w:p>
          <w:p w:rsidR="00B83B56" w:rsidRPr="009F5E26" w:rsidRDefault="00B83B56" w:rsidP="00740D58">
            <w:pPr>
              <w:spacing w:line="276" w:lineRule="auto"/>
              <w:ind w:right="-77" w:firstLine="142"/>
              <w:rPr>
                <w:bCs/>
              </w:rPr>
            </w:pPr>
            <w:r w:rsidRPr="009F5E26">
              <w:rPr>
                <w:bCs/>
              </w:rPr>
              <w:t>Городской центр технического  творчества (</w:t>
            </w:r>
            <w:r w:rsidRPr="009F5E26">
              <w:rPr>
                <w:bCs/>
                <w:i/>
              </w:rPr>
              <w:t>положения, приказа  нет</w:t>
            </w:r>
            <w:r w:rsidRPr="009F5E26">
              <w:rPr>
                <w:bCs/>
              </w:rPr>
              <w:t>)</w:t>
            </w:r>
          </w:p>
          <w:p w:rsidR="00B83B56" w:rsidRPr="009F5E26" w:rsidRDefault="00B83B56" w:rsidP="00740D58">
            <w:pPr>
              <w:spacing w:line="276" w:lineRule="auto"/>
              <w:ind w:right="-77" w:firstLine="142"/>
            </w:pPr>
            <w:hyperlink r:id="rId11" w:history="1">
              <w:r w:rsidRPr="009F5E26">
                <w:rPr>
                  <w:rStyle w:val="a9"/>
                </w:rPr>
                <w:t>https://vk.com/wall-127471768_1653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28.04 – май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34"/>
              <w:rPr>
                <w:bCs/>
              </w:rPr>
            </w:pPr>
            <w:r w:rsidRPr="009F5E26">
              <w:rPr>
                <w:bCs/>
              </w:rPr>
              <w:t>Максимова  Полина гр.10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  <w:rPr>
                <w:bCs/>
              </w:rPr>
            </w:pPr>
            <w:r w:rsidRPr="009F5E26">
              <w:rPr>
                <w:bCs/>
              </w:rPr>
              <w:t>Сертификат участника</w:t>
            </w:r>
          </w:p>
        </w:tc>
      </w:tr>
      <w:tr w:rsidR="00B83B56" w:rsidRPr="009F5E26" w:rsidTr="00740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28.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 xml:space="preserve">«Родословное древо моей </w:t>
            </w:r>
            <w:r w:rsidRPr="009F5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lastRenderedPageBreak/>
              <w:t>Городской дистанционный конкурс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30.04.2020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34"/>
            </w:pPr>
            <w:proofErr w:type="spellStart"/>
            <w:r w:rsidRPr="009F5E26">
              <w:t>Кирянова</w:t>
            </w:r>
            <w:proofErr w:type="spellEnd"/>
            <w:r w:rsidRPr="009F5E26">
              <w:t xml:space="preserve"> Кира</w:t>
            </w:r>
          </w:p>
          <w:p w:rsidR="00B83B56" w:rsidRPr="009F5E26" w:rsidRDefault="00B83B56" w:rsidP="00740D58">
            <w:pPr>
              <w:spacing w:line="276" w:lineRule="auto"/>
              <w:ind w:firstLine="34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Грамота</w:t>
            </w:r>
          </w:p>
        </w:tc>
      </w:tr>
      <w:tr w:rsidR="00B83B56" w:rsidRPr="009F5E26" w:rsidTr="00740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lastRenderedPageBreak/>
              <w:t>29.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«В ожидании Пасхи»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 xml:space="preserve">Международный образовательный портал </w:t>
            </w:r>
            <w:r w:rsidRPr="009F5E26">
              <w:rPr>
                <w:sz w:val="22"/>
              </w:rPr>
              <w:t>«Я – ОДАРЁННОСТЬ.RU»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hyperlink r:id="rId12" w:history="1">
              <w:r w:rsidRPr="009F5E26">
                <w:rPr>
                  <w:rStyle w:val="a9"/>
                </w:rPr>
                <w:t>www.ya-odarennost.ru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Апрель – май 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34"/>
              <w:rPr>
                <w:bCs/>
              </w:rPr>
            </w:pPr>
            <w:r w:rsidRPr="009F5E26">
              <w:rPr>
                <w:bCs/>
              </w:rPr>
              <w:t>Соболева  Дарья гр.10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  <w:rPr>
                <w:bCs/>
              </w:rPr>
            </w:pPr>
          </w:p>
          <w:p w:rsidR="00B83B56" w:rsidRPr="009F5E26" w:rsidRDefault="00B83B56" w:rsidP="00740D58">
            <w:pPr>
              <w:spacing w:line="276" w:lineRule="auto"/>
              <w:ind w:firstLine="142"/>
              <w:rPr>
                <w:bCs/>
              </w:rPr>
            </w:pPr>
            <w:r w:rsidRPr="009F5E26">
              <w:rPr>
                <w:bCs/>
              </w:rPr>
              <w:t>1 место</w:t>
            </w:r>
          </w:p>
        </w:tc>
      </w:tr>
      <w:tr w:rsidR="00B83B56" w:rsidRPr="009F5E26" w:rsidTr="00740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30.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Дистанционный городской конкурс творческих  работ «Майский праздник – День Победы!»</w:t>
            </w:r>
          </w:p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i/>
                <w:sz w:val="24"/>
                <w:szCs w:val="24"/>
              </w:rPr>
              <w:t>(дистанционный)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Муниципальный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 xml:space="preserve">Организатор - МОУ </w:t>
            </w:r>
            <w:proofErr w:type="gramStart"/>
            <w:r w:rsidRPr="009F5E26">
              <w:t>ДО</w:t>
            </w:r>
            <w:proofErr w:type="gramEnd"/>
            <w:r w:rsidRPr="009F5E26">
              <w:t xml:space="preserve"> </w:t>
            </w:r>
            <w:proofErr w:type="gramStart"/>
            <w:r w:rsidRPr="009F5E26">
              <w:t>Центр</w:t>
            </w:r>
            <w:proofErr w:type="gramEnd"/>
            <w:r w:rsidRPr="009F5E26">
              <w:t xml:space="preserve"> «Истоки»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hyperlink r:id="rId13" w:history="1">
              <w:r w:rsidRPr="009F5E26">
                <w:rPr>
                  <w:rStyle w:val="a9"/>
                </w:rPr>
                <w:t>https://cdo-istoki.edu.yar.ru/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20.04. – 12.05.2020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rPr>
                <w:bCs/>
              </w:rPr>
            </w:pPr>
            <w:proofErr w:type="spellStart"/>
            <w:r w:rsidRPr="009F5E26">
              <w:rPr>
                <w:bCs/>
              </w:rPr>
              <w:t>Валявкина</w:t>
            </w:r>
            <w:proofErr w:type="spellEnd"/>
            <w:r w:rsidRPr="009F5E26">
              <w:rPr>
                <w:bCs/>
              </w:rPr>
              <w:t xml:space="preserve"> Ева</w:t>
            </w:r>
            <w:r w:rsidRPr="009F5E26">
              <w:t xml:space="preserve"> </w:t>
            </w:r>
            <w:r w:rsidRPr="009F5E26">
              <w:rPr>
                <w:bCs/>
              </w:rPr>
              <w:t>гр.10</w:t>
            </w:r>
          </w:p>
          <w:p w:rsidR="00B83B56" w:rsidRPr="009F5E26" w:rsidRDefault="00B83B56" w:rsidP="00740D58">
            <w:pPr>
              <w:spacing w:line="276" w:lineRule="auto"/>
              <w:rPr>
                <w:bCs/>
              </w:rPr>
            </w:pPr>
            <w:r w:rsidRPr="009F5E26">
              <w:rPr>
                <w:bCs/>
              </w:rPr>
              <w:t>Соболева</w:t>
            </w:r>
            <w:r w:rsidRPr="009F5E26">
              <w:t xml:space="preserve">  Дарья </w:t>
            </w:r>
            <w:r w:rsidRPr="009F5E26">
              <w:rPr>
                <w:bCs/>
              </w:rPr>
              <w:t xml:space="preserve">гр.10 </w:t>
            </w:r>
          </w:p>
          <w:p w:rsidR="00B83B56" w:rsidRPr="009F5E26" w:rsidRDefault="00B83B56" w:rsidP="00740D58">
            <w:pPr>
              <w:spacing w:line="276" w:lineRule="auto"/>
              <w:ind w:left="-108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F5E26">
              <w:rPr>
                <w:bCs/>
              </w:rPr>
              <w:t>Шахов Роман</w:t>
            </w:r>
            <w:r w:rsidRPr="009F5E26">
              <w:t xml:space="preserve"> </w:t>
            </w:r>
            <w:r w:rsidRPr="009F5E26">
              <w:rPr>
                <w:bCs/>
              </w:rPr>
              <w:t>гр.10</w:t>
            </w:r>
          </w:p>
          <w:p w:rsidR="00B83B56" w:rsidRPr="009F5E26" w:rsidRDefault="00B83B56" w:rsidP="00740D58">
            <w:pPr>
              <w:spacing w:line="276" w:lineRule="auto"/>
              <w:ind w:left="-108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F5E26">
              <w:rPr>
                <w:bCs/>
              </w:rPr>
              <w:t>Сидоров</w:t>
            </w:r>
            <w:r w:rsidRPr="009F5E26">
              <w:t xml:space="preserve"> Лев </w:t>
            </w:r>
            <w:r w:rsidRPr="009F5E26">
              <w:rPr>
                <w:bCs/>
              </w:rPr>
              <w:t>гр.10</w:t>
            </w:r>
          </w:p>
          <w:p w:rsidR="00B83B56" w:rsidRDefault="00B83B56" w:rsidP="00740D58">
            <w:pPr>
              <w:spacing w:line="276" w:lineRule="auto"/>
              <w:ind w:left="-108"/>
              <w:rPr>
                <w:bCs/>
              </w:rPr>
            </w:pPr>
            <w:r>
              <w:rPr>
                <w:bCs/>
              </w:rPr>
              <w:t xml:space="preserve">  </w:t>
            </w:r>
            <w:proofErr w:type="spellStart"/>
            <w:r w:rsidRPr="009F5E26">
              <w:rPr>
                <w:bCs/>
              </w:rPr>
              <w:t>Аляпышева</w:t>
            </w:r>
            <w:proofErr w:type="spellEnd"/>
            <w:r w:rsidRPr="009F5E26">
              <w:rPr>
                <w:bCs/>
              </w:rPr>
              <w:t xml:space="preserve"> Анастасия гр.10</w:t>
            </w:r>
          </w:p>
          <w:p w:rsidR="00B83B56" w:rsidRPr="009F5E26" w:rsidRDefault="00B83B56" w:rsidP="00740D58">
            <w:pPr>
              <w:spacing w:line="276" w:lineRule="auto"/>
              <w:ind w:left="-108"/>
              <w:rPr>
                <w:bCs/>
              </w:rPr>
            </w:pPr>
            <w:proofErr w:type="spellStart"/>
            <w:r w:rsidRPr="009F5E26">
              <w:rPr>
                <w:bCs/>
              </w:rPr>
              <w:t>Нуждина</w:t>
            </w:r>
            <w:proofErr w:type="spellEnd"/>
            <w:r w:rsidRPr="009F5E26">
              <w:rPr>
                <w:bCs/>
              </w:rPr>
              <w:t xml:space="preserve"> Вероника гр.10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  <w:rPr>
                <w:bCs/>
                <w:i/>
              </w:rPr>
            </w:pPr>
          </w:p>
          <w:p w:rsidR="00B83B56" w:rsidRPr="009F5E26" w:rsidRDefault="00B83B56" w:rsidP="00740D58">
            <w:pPr>
              <w:spacing w:line="276" w:lineRule="auto"/>
              <w:ind w:firstLine="142"/>
              <w:rPr>
                <w:bCs/>
                <w:i/>
              </w:rPr>
            </w:pPr>
          </w:p>
          <w:p w:rsidR="00B83B56" w:rsidRPr="009F5E26" w:rsidRDefault="00B83B56" w:rsidP="00740D58">
            <w:pPr>
              <w:spacing w:line="276" w:lineRule="auto"/>
              <w:ind w:firstLine="142"/>
              <w:rPr>
                <w:bCs/>
                <w:i/>
              </w:rPr>
            </w:pPr>
            <w:r w:rsidRPr="009F5E26">
              <w:rPr>
                <w:bCs/>
                <w:i/>
              </w:rPr>
              <w:t>Результаты – 26.05</w:t>
            </w:r>
          </w:p>
        </w:tc>
      </w:tr>
      <w:tr w:rsidR="00B83B56" w:rsidRPr="009F5E26" w:rsidTr="00740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31.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Фотоконкурс «Я и мой любимый питомец»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right="-77" w:firstLine="142"/>
            </w:pPr>
            <w:r w:rsidRPr="009F5E26">
              <w:t>Муниципальный</w:t>
            </w:r>
          </w:p>
          <w:p w:rsidR="00B83B56" w:rsidRPr="009F5E26" w:rsidRDefault="00B83B56" w:rsidP="00740D58">
            <w:pPr>
              <w:spacing w:line="276" w:lineRule="auto"/>
              <w:ind w:right="-77" w:firstLine="142"/>
            </w:pPr>
            <w:r w:rsidRPr="009F5E26">
              <w:rPr>
                <w:bCs/>
              </w:rPr>
              <w:t>МОУ ДО ЦДТ «Витязь»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27.04.2020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</w:pPr>
            <w:r w:rsidRPr="009F5E26">
              <w:t>Рыжков Артем гр.7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Диплом 3 место</w:t>
            </w:r>
          </w:p>
        </w:tc>
      </w:tr>
      <w:tr w:rsidR="00B83B56" w:rsidRPr="009F5E26" w:rsidTr="00740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32.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авторских открыток</w:t>
            </w:r>
          </w:p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«Спасибо, доктор!»</w:t>
            </w:r>
          </w:p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i/>
                <w:sz w:val="24"/>
                <w:szCs w:val="24"/>
              </w:rPr>
              <w:t>(дистанционный)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Муниципальный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 xml:space="preserve">Организатор – МОУ </w:t>
            </w:r>
            <w:proofErr w:type="gramStart"/>
            <w:r w:rsidRPr="009F5E26">
              <w:t>ДО</w:t>
            </w:r>
            <w:proofErr w:type="gramEnd"/>
            <w:r w:rsidRPr="009F5E26">
              <w:t xml:space="preserve"> </w:t>
            </w:r>
            <w:proofErr w:type="gramStart"/>
            <w:r w:rsidRPr="009F5E26">
              <w:t>Центр</w:t>
            </w:r>
            <w:proofErr w:type="gramEnd"/>
            <w:r w:rsidRPr="009F5E26">
              <w:t xml:space="preserve"> анимационного творчества «Перспектива»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hyperlink r:id="rId14" w:history="1">
              <w:r w:rsidRPr="009F5E26">
                <w:rPr>
                  <w:rStyle w:val="a9"/>
                </w:rPr>
                <w:t>https://drive.google.com/file/d/1W3n0KN7ui-4SRTi31mtO9gYi7rQxq52Y/view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29.04 – 12.05.2020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left="-108"/>
              <w:rPr>
                <w:bCs/>
              </w:rPr>
            </w:pPr>
            <w:r w:rsidRPr="009F5E26">
              <w:rPr>
                <w:bCs/>
              </w:rPr>
              <w:t>Сидоров гр.10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  <w:rPr>
                <w:bCs/>
              </w:rPr>
            </w:pPr>
          </w:p>
          <w:p w:rsidR="00B83B56" w:rsidRPr="009F5E26" w:rsidRDefault="00B83B56" w:rsidP="00740D58">
            <w:pPr>
              <w:spacing w:line="276" w:lineRule="auto"/>
              <w:ind w:firstLine="142"/>
              <w:rPr>
                <w:bCs/>
              </w:rPr>
            </w:pPr>
          </w:p>
          <w:p w:rsidR="00B83B56" w:rsidRPr="009F5E26" w:rsidRDefault="00B83B56" w:rsidP="00740D58">
            <w:pPr>
              <w:spacing w:line="276" w:lineRule="auto"/>
              <w:ind w:firstLine="142"/>
              <w:rPr>
                <w:bCs/>
              </w:rPr>
            </w:pPr>
            <w:r w:rsidRPr="009F5E26">
              <w:rPr>
                <w:bCs/>
                <w:i/>
              </w:rPr>
              <w:t>Результаты – 06.06</w:t>
            </w:r>
          </w:p>
        </w:tc>
      </w:tr>
      <w:tr w:rsidR="00B83B56" w:rsidRPr="009F5E26" w:rsidTr="00740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33.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pStyle w:val="af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Городской семейный</w:t>
            </w:r>
          </w:p>
          <w:p w:rsidR="00B83B56" w:rsidRPr="009F5E26" w:rsidRDefault="00B83B56" w:rsidP="00740D58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  <w:p w:rsidR="00B83B56" w:rsidRPr="00624AB2" w:rsidRDefault="00B83B56" w:rsidP="00740D58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 xml:space="preserve"> «Дачный ответ»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 xml:space="preserve">МОУ </w:t>
            </w:r>
            <w:proofErr w:type="spellStart"/>
            <w:r w:rsidRPr="009F5E26">
              <w:t>ДОЦентр</w:t>
            </w:r>
            <w:proofErr w:type="spellEnd"/>
            <w:r w:rsidRPr="009F5E26">
              <w:t xml:space="preserve"> детского творчества «Юность»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Апрель – май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rPr>
                <w:bCs/>
              </w:rPr>
            </w:pPr>
            <w:r w:rsidRPr="009F5E26">
              <w:rPr>
                <w:bCs/>
              </w:rPr>
              <w:t>Погодина О.В.</w:t>
            </w:r>
          </w:p>
          <w:p w:rsidR="00B83B56" w:rsidRPr="009F5E26" w:rsidRDefault="00B83B56" w:rsidP="00740D58">
            <w:pPr>
              <w:spacing w:line="276" w:lineRule="auto"/>
              <w:rPr>
                <w:bCs/>
              </w:rPr>
            </w:pPr>
            <w:proofErr w:type="spellStart"/>
            <w:r w:rsidRPr="009F5E26">
              <w:rPr>
                <w:bCs/>
              </w:rPr>
              <w:t>Горулева</w:t>
            </w:r>
            <w:proofErr w:type="spellEnd"/>
            <w:r w:rsidRPr="009F5E26">
              <w:rPr>
                <w:bCs/>
              </w:rPr>
              <w:t xml:space="preserve"> Е.Е.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  <w:rPr>
                <w:bCs/>
              </w:rPr>
            </w:pPr>
            <w:r w:rsidRPr="009F5E26">
              <w:rPr>
                <w:bCs/>
              </w:rPr>
              <w:t>Диплом 1 место</w:t>
            </w:r>
          </w:p>
          <w:p w:rsidR="00B83B56" w:rsidRPr="009F5E26" w:rsidRDefault="00B83B56" w:rsidP="00740D58">
            <w:pPr>
              <w:spacing w:line="276" w:lineRule="auto"/>
              <w:ind w:firstLine="142"/>
              <w:rPr>
                <w:bCs/>
              </w:rPr>
            </w:pPr>
            <w:r w:rsidRPr="009F5E26">
              <w:rPr>
                <w:bCs/>
              </w:rPr>
              <w:t>Диплом 1 место</w:t>
            </w:r>
          </w:p>
        </w:tc>
      </w:tr>
      <w:tr w:rsidR="00B83B56" w:rsidRPr="009F5E26" w:rsidTr="00740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34.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jc w:val="both"/>
            </w:pPr>
            <w:r w:rsidRPr="009F5E26">
              <w:t>Дистанционный городской конкурс</w:t>
            </w:r>
          </w:p>
          <w:p w:rsidR="00B83B56" w:rsidRPr="009F5E26" w:rsidRDefault="00B83B56" w:rsidP="00740D58">
            <w:pPr>
              <w:spacing w:line="276" w:lineRule="auto"/>
              <w:ind w:firstLine="142"/>
              <w:jc w:val="both"/>
            </w:pPr>
            <w:r w:rsidRPr="009F5E26">
              <w:t xml:space="preserve"> «Парад первоцветов»</w:t>
            </w:r>
          </w:p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i/>
                <w:szCs w:val="20"/>
              </w:rPr>
              <w:t>(дистанционный)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Муниципальный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 xml:space="preserve">Организатор – МОУ ДО </w:t>
            </w:r>
            <w:proofErr w:type="spellStart"/>
            <w:r w:rsidRPr="009F5E26">
              <w:t>ЯрЮЦ</w:t>
            </w:r>
            <w:proofErr w:type="spellEnd"/>
            <w:r w:rsidRPr="009F5E26">
              <w:t xml:space="preserve"> «Радуга»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hyperlink r:id="rId15" w:history="1">
              <w:r w:rsidRPr="009F5E26">
                <w:rPr>
                  <w:rStyle w:val="a9"/>
                </w:rPr>
                <w:t>https://stun.edu.yar.ru/poleznie_kanikuli/konkurs_parad_pervotsvetov.html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29.04 – 12.05.2020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rPr>
                <w:bCs/>
              </w:rPr>
            </w:pPr>
            <w:r w:rsidRPr="009F5E26">
              <w:rPr>
                <w:bCs/>
              </w:rPr>
              <w:t>Сидоров Лев гр.10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  <w:rPr>
                <w:bCs/>
              </w:rPr>
            </w:pPr>
            <w:r w:rsidRPr="009F5E26">
              <w:rPr>
                <w:bCs/>
              </w:rPr>
              <w:t>Диплом 2 степени</w:t>
            </w:r>
          </w:p>
        </w:tc>
      </w:tr>
      <w:tr w:rsidR="00B83B56" w:rsidRPr="009F5E26" w:rsidTr="00740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35.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  <w:jc w:val="both"/>
            </w:pPr>
            <w:r w:rsidRPr="009F5E26">
              <w:t>Всероссийская олимпиада для дошкольников «Подготовка к школе. Русский язык»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Федеральный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 xml:space="preserve">Международный образовательный портал </w:t>
            </w:r>
            <w:r w:rsidRPr="009F5E26">
              <w:rPr>
                <w:sz w:val="22"/>
              </w:rPr>
              <w:t>«Я – ОДАРЁННОСТЬ.RU»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proofErr w:type="spellStart"/>
            <w:r w:rsidRPr="00624AB2">
              <w:t>www.ya-odarennost.ru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29.04.2020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rPr>
                <w:bCs/>
              </w:rPr>
            </w:pPr>
            <w:proofErr w:type="spellStart"/>
            <w:r w:rsidRPr="009F5E26">
              <w:rPr>
                <w:bCs/>
              </w:rPr>
              <w:t>Валявкина</w:t>
            </w:r>
            <w:proofErr w:type="spellEnd"/>
            <w:r w:rsidRPr="009F5E26">
              <w:rPr>
                <w:bCs/>
              </w:rPr>
              <w:t xml:space="preserve"> Ева гр.10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  <w:rPr>
                <w:bCs/>
              </w:rPr>
            </w:pPr>
            <w:r w:rsidRPr="009F5E26">
              <w:rPr>
                <w:bCs/>
              </w:rPr>
              <w:t xml:space="preserve">1 место </w:t>
            </w:r>
          </w:p>
          <w:p w:rsidR="00B83B56" w:rsidRPr="009F5E26" w:rsidRDefault="00B83B56" w:rsidP="00740D58">
            <w:pPr>
              <w:spacing w:line="276" w:lineRule="auto"/>
              <w:ind w:firstLine="142"/>
              <w:rPr>
                <w:bCs/>
              </w:rPr>
            </w:pPr>
          </w:p>
        </w:tc>
      </w:tr>
      <w:tr w:rsidR="00B83B56" w:rsidRPr="009F5E26" w:rsidTr="00740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36.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jc w:val="both"/>
            </w:pPr>
            <w:r w:rsidRPr="009F5E26">
              <w:t xml:space="preserve">Всероссийский образовательный марафон для </w:t>
            </w:r>
            <w:r w:rsidRPr="009F5E26">
              <w:lastRenderedPageBreak/>
              <w:t>работников дошкольной сферы образования «Организация образовательного процесса с детьми дошкольного возраста при условии самоизоляции»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lastRenderedPageBreak/>
              <w:t>Федеральный</w:t>
            </w:r>
          </w:p>
          <w:p w:rsidR="00B83B56" w:rsidRPr="009F5E26" w:rsidRDefault="00B83B56" w:rsidP="00740D58">
            <w:pPr>
              <w:spacing w:line="276" w:lineRule="auto"/>
              <w:ind w:firstLine="142"/>
              <w:rPr>
                <w:bCs/>
              </w:rPr>
            </w:pPr>
            <w:r w:rsidRPr="009F5E26">
              <w:rPr>
                <w:bCs/>
              </w:rPr>
              <w:t xml:space="preserve">УЦ ДО «Все </w:t>
            </w:r>
            <w:proofErr w:type="spellStart"/>
            <w:r w:rsidRPr="009F5E26">
              <w:rPr>
                <w:bCs/>
              </w:rPr>
              <w:t>Вебинары</w:t>
            </w:r>
            <w:proofErr w:type="gramStart"/>
            <w:r w:rsidRPr="009F5E26">
              <w:rPr>
                <w:bCs/>
              </w:rPr>
              <w:t>.р</w:t>
            </w:r>
            <w:proofErr w:type="gramEnd"/>
            <w:r w:rsidRPr="009F5E26">
              <w:rPr>
                <w:bCs/>
              </w:rPr>
              <w:t>у</w:t>
            </w:r>
            <w:proofErr w:type="spellEnd"/>
            <w:r w:rsidRPr="009F5E26">
              <w:rPr>
                <w:bCs/>
              </w:rPr>
              <w:t>»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hyperlink r:id="rId16" w:history="1">
              <w:proofErr w:type="spellStart"/>
              <w:r w:rsidRPr="009F5E26">
                <w:rPr>
                  <w:rStyle w:val="a9"/>
                </w:rPr>
                <w:t>vsewebinari.ru</w:t>
              </w:r>
              <w:proofErr w:type="spellEnd"/>
            </w:hyperlink>
          </w:p>
          <w:p w:rsidR="00B83B56" w:rsidRPr="009F5E26" w:rsidRDefault="00B83B56" w:rsidP="00740D58">
            <w:pPr>
              <w:spacing w:line="276" w:lineRule="auto"/>
              <w:ind w:firstLine="142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lastRenderedPageBreak/>
              <w:t>29.04.2020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rPr>
                <w:bCs/>
              </w:rPr>
            </w:pPr>
            <w:proofErr w:type="spellStart"/>
            <w:r w:rsidRPr="009F5E26">
              <w:rPr>
                <w:bCs/>
              </w:rPr>
              <w:t>Голубенец</w:t>
            </w:r>
            <w:proofErr w:type="spellEnd"/>
            <w:r w:rsidRPr="009F5E26">
              <w:rPr>
                <w:bCs/>
              </w:rPr>
              <w:t xml:space="preserve"> Л.Ю.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rPr>
                <w:bCs/>
              </w:rPr>
            </w:pPr>
            <w:r w:rsidRPr="009F5E26">
              <w:rPr>
                <w:bCs/>
              </w:rPr>
              <w:t>Удостоверение участника</w:t>
            </w:r>
          </w:p>
          <w:p w:rsidR="00B83B56" w:rsidRPr="009F5E26" w:rsidRDefault="00B83B56" w:rsidP="00740D58">
            <w:pPr>
              <w:spacing w:line="276" w:lineRule="auto"/>
              <w:ind w:firstLine="142"/>
              <w:rPr>
                <w:bCs/>
              </w:rPr>
            </w:pPr>
            <w:r w:rsidRPr="009F5E26">
              <w:rPr>
                <w:bCs/>
              </w:rPr>
              <w:t>№ ФКО-З 2020-04-107</w:t>
            </w:r>
          </w:p>
        </w:tc>
      </w:tr>
      <w:tr w:rsidR="00B83B56" w:rsidRPr="009F5E26" w:rsidTr="00740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lastRenderedPageBreak/>
              <w:t>37.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творчество» </w:t>
            </w:r>
            <w:proofErr w:type="gramStart"/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тих: «Про войну»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Научно-образовательный центр педагогических проектов.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04.05.2020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34"/>
            </w:pPr>
            <w:proofErr w:type="spellStart"/>
            <w:r w:rsidRPr="009F5E26">
              <w:t>Горулева</w:t>
            </w:r>
            <w:proofErr w:type="spellEnd"/>
            <w:r w:rsidRPr="009F5E26">
              <w:t xml:space="preserve"> Е.Е.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</w:pPr>
            <w:r w:rsidRPr="009F5E26">
              <w:t>Благодарственное письмо</w:t>
            </w:r>
          </w:p>
        </w:tc>
      </w:tr>
      <w:tr w:rsidR="00B83B56" w:rsidRPr="009F5E26" w:rsidTr="00740D58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38.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«Великой Победе -75 лет»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Городской конкурс творческих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05.05.2020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34"/>
            </w:pPr>
            <w:proofErr w:type="spellStart"/>
            <w:r w:rsidRPr="009F5E26">
              <w:t>Кирянова</w:t>
            </w:r>
            <w:proofErr w:type="spellEnd"/>
            <w:r w:rsidRPr="009F5E26">
              <w:t xml:space="preserve"> Варвара</w:t>
            </w:r>
          </w:p>
          <w:p w:rsidR="00B83B56" w:rsidRPr="009F5E26" w:rsidRDefault="00B83B56" w:rsidP="00740D58">
            <w:pPr>
              <w:spacing w:line="276" w:lineRule="auto"/>
              <w:ind w:firstLine="34"/>
            </w:pPr>
            <w:proofErr w:type="spellStart"/>
            <w:r w:rsidRPr="009F5E26">
              <w:t>Кирянова</w:t>
            </w:r>
            <w:proofErr w:type="spellEnd"/>
            <w:r w:rsidRPr="009F5E26">
              <w:t xml:space="preserve"> Кира</w:t>
            </w:r>
          </w:p>
          <w:p w:rsidR="00B83B56" w:rsidRPr="009F5E26" w:rsidRDefault="00B83B56" w:rsidP="00740D58">
            <w:pPr>
              <w:spacing w:line="276" w:lineRule="auto"/>
              <w:ind w:firstLine="34"/>
            </w:pPr>
            <w:r w:rsidRPr="009F5E26">
              <w:t>Коняев Семен</w:t>
            </w:r>
          </w:p>
          <w:p w:rsidR="00B83B56" w:rsidRPr="009F5E26" w:rsidRDefault="00B83B56" w:rsidP="00740D58">
            <w:pPr>
              <w:spacing w:line="276" w:lineRule="auto"/>
              <w:ind w:firstLine="34"/>
              <w:rPr>
                <w:bCs/>
              </w:rPr>
            </w:pPr>
            <w:r w:rsidRPr="009F5E26">
              <w:rPr>
                <w:bCs/>
              </w:rPr>
              <w:t>Соболева Дарья гр.10</w:t>
            </w:r>
          </w:p>
          <w:p w:rsidR="00B83B56" w:rsidRPr="009F5E26" w:rsidRDefault="00B83B56" w:rsidP="00740D58">
            <w:pPr>
              <w:spacing w:line="276" w:lineRule="auto"/>
              <w:ind w:firstLine="34"/>
              <w:rPr>
                <w:bCs/>
              </w:rPr>
            </w:pPr>
            <w:r w:rsidRPr="009F5E26">
              <w:rPr>
                <w:bCs/>
              </w:rPr>
              <w:t>Максимова Полина</w:t>
            </w:r>
            <w:proofErr w:type="gramStart"/>
            <w:r w:rsidRPr="009F5E26">
              <w:rPr>
                <w:bCs/>
              </w:rPr>
              <w:t>.</w:t>
            </w:r>
            <w:proofErr w:type="gramEnd"/>
            <w:r w:rsidRPr="009F5E26">
              <w:rPr>
                <w:bCs/>
              </w:rPr>
              <w:t xml:space="preserve"> </w:t>
            </w:r>
            <w:proofErr w:type="gramStart"/>
            <w:r w:rsidRPr="009F5E26">
              <w:rPr>
                <w:bCs/>
              </w:rPr>
              <w:t>г</w:t>
            </w:r>
            <w:proofErr w:type="gramEnd"/>
            <w:r w:rsidRPr="009F5E26">
              <w:rPr>
                <w:bCs/>
              </w:rPr>
              <w:t>р.10</w:t>
            </w:r>
          </w:p>
          <w:p w:rsidR="00B83B56" w:rsidRPr="009F5E26" w:rsidRDefault="00B83B56" w:rsidP="00740D58">
            <w:pPr>
              <w:spacing w:line="276" w:lineRule="auto"/>
              <w:ind w:firstLine="34"/>
              <w:rPr>
                <w:bCs/>
              </w:rPr>
            </w:pPr>
            <w:r w:rsidRPr="009F5E26">
              <w:rPr>
                <w:bCs/>
              </w:rPr>
              <w:t>Сидоров Лев гр.10</w:t>
            </w:r>
          </w:p>
          <w:p w:rsidR="00B83B56" w:rsidRPr="009F5E26" w:rsidRDefault="00B83B56" w:rsidP="00740D58">
            <w:pPr>
              <w:spacing w:line="276" w:lineRule="auto"/>
              <w:ind w:firstLine="34"/>
            </w:pPr>
            <w:proofErr w:type="spellStart"/>
            <w:r w:rsidRPr="009F5E26">
              <w:rPr>
                <w:bCs/>
              </w:rPr>
              <w:t>Голубенец</w:t>
            </w:r>
            <w:proofErr w:type="spellEnd"/>
            <w:r w:rsidRPr="009F5E26">
              <w:rPr>
                <w:bCs/>
              </w:rPr>
              <w:t xml:space="preserve"> Л.Ю.</w:t>
            </w:r>
          </w:p>
          <w:p w:rsidR="00B83B56" w:rsidRPr="009F5E26" w:rsidRDefault="00B83B56" w:rsidP="00740D58">
            <w:pPr>
              <w:spacing w:line="276" w:lineRule="auto"/>
              <w:ind w:firstLine="34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</w:pPr>
            <w:r w:rsidRPr="009F5E26">
              <w:t>Грамота 3 место</w:t>
            </w:r>
          </w:p>
          <w:p w:rsidR="00B83B56" w:rsidRPr="009F5E26" w:rsidRDefault="00B83B56" w:rsidP="00740D58">
            <w:pPr>
              <w:spacing w:line="276" w:lineRule="auto"/>
            </w:pPr>
            <w:r w:rsidRPr="009F5E26">
              <w:t>Диплом лауреата 3 степени</w:t>
            </w:r>
          </w:p>
          <w:p w:rsidR="00B83B56" w:rsidRPr="009F5E26" w:rsidRDefault="00B83B56" w:rsidP="00740D58">
            <w:pPr>
              <w:spacing w:line="276" w:lineRule="auto"/>
              <w:rPr>
                <w:bCs/>
              </w:rPr>
            </w:pPr>
            <w:r w:rsidRPr="009F5E26">
              <w:rPr>
                <w:bCs/>
              </w:rPr>
              <w:t>Сертификаты участников</w:t>
            </w:r>
          </w:p>
          <w:p w:rsidR="00B83B56" w:rsidRPr="009F5E26" w:rsidRDefault="00B83B56" w:rsidP="00740D58">
            <w:pPr>
              <w:spacing w:line="276" w:lineRule="auto"/>
            </w:pPr>
            <w:r w:rsidRPr="009F5E26">
              <w:t>Диплом 2 место</w:t>
            </w:r>
          </w:p>
          <w:p w:rsidR="00B83B56" w:rsidRPr="009F5E26" w:rsidRDefault="00B83B56" w:rsidP="00740D58">
            <w:pPr>
              <w:spacing w:line="276" w:lineRule="auto"/>
            </w:pPr>
            <w:r w:rsidRPr="009F5E26">
              <w:t>Специальный диплом</w:t>
            </w:r>
          </w:p>
          <w:p w:rsidR="00B83B56" w:rsidRPr="009F5E26" w:rsidRDefault="00B83B56" w:rsidP="00740D58">
            <w:pPr>
              <w:spacing w:line="276" w:lineRule="auto"/>
              <w:rPr>
                <w:bCs/>
              </w:rPr>
            </w:pPr>
            <w:r w:rsidRPr="009F5E26">
              <w:rPr>
                <w:bCs/>
              </w:rPr>
              <w:t xml:space="preserve">Специальный диплом </w:t>
            </w:r>
          </w:p>
          <w:p w:rsidR="00B83B56" w:rsidRPr="009F5E26" w:rsidRDefault="00B83B56" w:rsidP="00740D58">
            <w:pPr>
              <w:spacing w:line="276" w:lineRule="auto"/>
            </w:pPr>
            <w:r w:rsidRPr="009F5E26">
              <w:rPr>
                <w:bCs/>
              </w:rPr>
              <w:t>Благодарность педагогу за подготовку участников</w:t>
            </w:r>
          </w:p>
        </w:tc>
      </w:tr>
      <w:tr w:rsidR="00B83B56" w:rsidRPr="009F5E26" w:rsidTr="00740D58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39.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Время знаний «Знатоки правил пожарной безопасности»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Федеральный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Всероссийское СМИ «Время Знаний» (свидетельство о регистрации СМИ ЭЛ № ФС 77 - 63093 от 18.09.2015 г.).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http://edu-time.ru/victorins.html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07.05.</w:t>
            </w:r>
            <w:r w:rsidRPr="009F5E26">
              <w:rPr>
                <w:lang w:val="en-US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34"/>
              <w:rPr>
                <w:bCs/>
              </w:rPr>
            </w:pPr>
            <w:proofErr w:type="spellStart"/>
            <w:r w:rsidRPr="009F5E26">
              <w:rPr>
                <w:bCs/>
              </w:rPr>
              <w:t>Валявкина</w:t>
            </w:r>
            <w:proofErr w:type="spellEnd"/>
            <w:r w:rsidRPr="009F5E26">
              <w:rPr>
                <w:bCs/>
              </w:rPr>
              <w:t xml:space="preserve">  Ева гр.10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  <w:rPr>
                <w:bCs/>
              </w:rPr>
            </w:pPr>
            <w:r w:rsidRPr="009F5E26">
              <w:rPr>
                <w:bCs/>
              </w:rPr>
              <w:t xml:space="preserve">1 место </w:t>
            </w:r>
          </w:p>
          <w:p w:rsidR="00B83B56" w:rsidRPr="009F5E26" w:rsidRDefault="00B83B56" w:rsidP="00740D58">
            <w:pPr>
              <w:spacing w:line="276" w:lineRule="auto"/>
              <w:ind w:firstLine="142"/>
              <w:rPr>
                <w:bCs/>
              </w:rPr>
            </w:pPr>
          </w:p>
        </w:tc>
      </w:tr>
      <w:tr w:rsidR="00B83B56" w:rsidRPr="009F5E26" w:rsidTr="00740D58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40.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«Слова благодарности»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Городской конкурс видео поздравлений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08.05.2020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</w:pPr>
            <w:proofErr w:type="spellStart"/>
            <w:r w:rsidRPr="009F5E26">
              <w:t>Кирянова</w:t>
            </w:r>
            <w:proofErr w:type="spellEnd"/>
            <w:r w:rsidRPr="009F5E26">
              <w:t xml:space="preserve"> Кира</w:t>
            </w:r>
          </w:p>
          <w:p w:rsidR="00B83B56" w:rsidRPr="009F5E26" w:rsidRDefault="00B83B56" w:rsidP="00740D58">
            <w:pPr>
              <w:spacing w:line="276" w:lineRule="auto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34"/>
            </w:pPr>
            <w:r w:rsidRPr="009F5E26">
              <w:t>Грамота и Диплом</w:t>
            </w:r>
          </w:p>
        </w:tc>
      </w:tr>
      <w:tr w:rsidR="00B83B56" w:rsidRPr="009F5E26" w:rsidTr="00740D58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41.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c"/>
              <w:spacing w:before="0" w:after="0" w:line="276" w:lineRule="auto"/>
              <w:ind w:firstLine="142"/>
              <w:jc w:val="both"/>
              <w:rPr>
                <w:rFonts w:eastAsia="Arial Unicode MS"/>
              </w:rPr>
            </w:pPr>
            <w:r w:rsidRPr="009F5E26">
              <w:t xml:space="preserve">Всероссийский фестиваль детского творчества «Всё умеем делать сами: клеить, рисовать, лепить!» </w:t>
            </w:r>
          </w:p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i/>
                <w:szCs w:val="20"/>
              </w:rPr>
              <w:t>(дистанционный)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Федеральный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 xml:space="preserve">Центр гражданских и молодёжных инициатив «Идея» </w:t>
            </w:r>
            <w:proofErr w:type="gramStart"/>
            <w:r w:rsidRPr="009F5E26">
              <w:t>г</w:t>
            </w:r>
            <w:proofErr w:type="gramEnd"/>
            <w:r w:rsidRPr="009F5E26">
              <w:t>. Оренбурга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10.05. – 14.05.2020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rPr>
                <w:bCs/>
              </w:rPr>
            </w:pPr>
            <w:r w:rsidRPr="009F5E26">
              <w:rPr>
                <w:bCs/>
              </w:rPr>
              <w:t xml:space="preserve">Коллективная работа </w:t>
            </w:r>
          </w:p>
          <w:p w:rsidR="00B83B56" w:rsidRPr="009F5E26" w:rsidRDefault="00B83B56" w:rsidP="00740D58">
            <w:pPr>
              <w:spacing w:line="276" w:lineRule="auto"/>
              <w:rPr>
                <w:bCs/>
              </w:rPr>
            </w:pPr>
            <w:r w:rsidRPr="009F5E26">
              <w:rPr>
                <w:bCs/>
              </w:rPr>
              <w:t>(2 работы) гр.10</w:t>
            </w:r>
          </w:p>
          <w:p w:rsidR="00B83B56" w:rsidRPr="009F5E26" w:rsidRDefault="00B83B56" w:rsidP="00740D58">
            <w:pPr>
              <w:spacing w:line="276" w:lineRule="auto"/>
              <w:rPr>
                <w:bCs/>
              </w:rPr>
            </w:pPr>
            <w:proofErr w:type="spellStart"/>
            <w:r w:rsidRPr="009F5E26">
              <w:rPr>
                <w:bCs/>
              </w:rPr>
              <w:t>Голубенец</w:t>
            </w:r>
            <w:proofErr w:type="spellEnd"/>
            <w:r w:rsidRPr="009F5E26">
              <w:rPr>
                <w:bCs/>
              </w:rPr>
              <w:t xml:space="preserve"> Л.Ю.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34"/>
              <w:rPr>
                <w:bCs/>
              </w:rPr>
            </w:pPr>
            <w:r w:rsidRPr="009F5E26">
              <w:rPr>
                <w:bCs/>
              </w:rPr>
              <w:t>1 место (2 диплома)</w:t>
            </w:r>
          </w:p>
          <w:p w:rsidR="00B83B56" w:rsidRPr="009F5E26" w:rsidRDefault="00B83B56" w:rsidP="00740D58">
            <w:pPr>
              <w:spacing w:line="276" w:lineRule="auto"/>
              <w:ind w:firstLine="34"/>
              <w:rPr>
                <w:bCs/>
              </w:rPr>
            </w:pPr>
          </w:p>
          <w:p w:rsidR="00B83B56" w:rsidRPr="009F5E26" w:rsidRDefault="00B83B56" w:rsidP="00740D58">
            <w:pPr>
              <w:spacing w:line="276" w:lineRule="auto"/>
              <w:ind w:firstLine="34"/>
              <w:rPr>
                <w:bCs/>
              </w:rPr>
            </w:pPr>
            <w:r w:rsidRPr="009F5E26">
              <w:rPr>
                <w:bCs/>
              </w:rPr>
              <w:t>Благодарственное письмо</w:t>
            </w:r>
          </w:p>
        </w:tc>
      </w:tr>
      <w:tr w:rsidR="00B83B56" w:rsidRPr="009F5E26" w:rsidTr="00740D58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42.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c"/>
              <w:spacing w:before="0" w:after="0" w:line="276" w:lineRule="auto"/>
              <w:ind w:firstLine="142"/>
              <w:jc w:val="both"/>
              <w:rPr>
                <w:rFonts w:eastAsia="Calibri"/>
              </w:rPr>
            </w:pPr>
            <w:r w:rsidRPr="009F5E26">
              <w:t xml:space="preserve">Всероссийский образовательный марафон для работников дошкольной сферы образования </w:t>
            </w:r>
            <w:r w:rsidRPr="009F5E26">
              <w:rPr>
                <w:bCs/>
              </w:rPr>
              <w:t xml:space="preserve">"Технология </w:t>
            </w:r>
            <w:r w:rsidRPr="009F5E26">
              <w:rPr>
                <w:bCs/>
              </w:rPr>
              <w:lastRenderedPageBreak/>
              <w:t>подготовки детей дошкольного возраста к школе, в условиях современных реалий и требования ФГОС дошкольного образования"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lastRenderedPageBreak/>
              <w:t>Федеральный</w:t>
            </w:r>
          </w:p>
          <w:p w:rsidR="00B83B56" w:rsidRPr="009F5E26" w:rsidRDefault="00B83B56" w:rsidP="00740D58">
            <w:pPr>
              <w:spacing w:line="276" w:lineRule="auto"/>
              <w:ind w:firstLine="142"/>
              <w:rPr>
                <w:bCs/>
              </w:rPr>
            </w:pPr>
            <w:r w:rsidRPr="009F5E26">
              <w:rPr>
                <w:bCs/>
              </w:rPr>
              <w:t xml:space="preserve">УЦ ДО «Все </w:t>
            </w:r>
            <w:proofErr w:type="spellStart"/>
            <w:r w:rsidRPr="009F5E26">
              <w:rPr>
                <w:bCs/>
              </w:rPr>
              <w:t>Вебинары</w:t>
            </w:r>
            <w:proofErr w:type="gramStart"/>
            <w:r w:rsidRPr="009F5E26">
              <w:rPr>
                <w:bCs/>
              </w:rPr>
              <w:t>.р</w:t>
            </w:r>
            <w:proofErr w:type="gramEnd"/>
            <w:r w:rsidRPr="009F5E26">
              <w:rPr>
                <w:bCs/>
              </w:rPr>
              <w:t>у</w:t>
            </w:r>
            <w:proofErr w:type="spellEnd"/>
            <w:r w:rsidRPr="009F5E26">
              <w:rPr>
                <w:bCs/>
              </w:rPr>
              <w:t>»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hyperlink r:id="rId17" w:history="1">
              <w:proofErr w:type="spellStart"/>
              <w:r w:rsidRPr="009F5E26">
                <w:rPr>
                  <w:rStyle w:val="a9"/>
                </w:rPr>
                <w:t>vsewebinari.ru</w:t>
              </w:r>
              <w:proofErr w:type="spellEnd"/>
            </w:hyperlink>
          </w:p>
          <w:p w:rsidR="00B83B56" w:rsidRPr="009F5E26" w:rsidRDefault="00B83B56" w:rsidP="00740D58">
            <w:pPr>
              <w:spacing w:line="276" w:lineRule="auto"/>
              <w:ind w:firstLine="142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12.05.2020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rPr>
                <w:bCs/>
              </w:rPr>
            </w:pPr>
            <w:proofErr w:type="spellStart"/>
            <w:r w:rsidRPr="009F5E26">
              <w:rPr>
                <w:bCs/>
              </w:rPr>
              <w:t>Голубенец</w:t>
            </w:r>
            <w:proofErr w:type="spellEnd"/>
            <w:r w:rsidRPr="009F5E26">
              <w:rPr>
                <w:bCs/>
              </w:rPr>
              <w:t xml:space="preserve"> Л.Ю.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34"/>
              <w:rPr>
                <w:bCs/>
              </w:rPr>
            </w:pPr>
            <w:r w:rsidRPr="009F5E26">
              <w:rPr>
                <w:bCs/>
              </w:rPr>
              <w:t xml:space="preserve">Удостоверение участника </w:t>
            </w:r>
          </w:p>
          <w:p w:rsidR="00B83B56" w:rsidRPr="009F5E26" w:rsidRDefault="00B83B56" w:rsidP="00740D58">
            <w:pPr>
              <w:spacing w:line="276" w:lineRule="auto"/>
              <w:ind w:firstLine="34"/>
              <w:rPr>
                <w:bCs/>
              </w:rPr>
            </w:pPr>
            <w:r w:rsidRPr="009F5E26">
              <w:rPr>
                <w:bCs/>
              </w:rPr>
              <w:t xml:space="preserve">КП №77-5500 </w:t>
            </w:r>
            <w:r w:rsidRPr="009F5E26">
              <w:rPr>
                <w:b/>
                <w:bCs/>
              </w:rPr>
              <w:t>2714</w:t>
            </w:r>
          </w:p>
        </w:tc>
      </w:tr>
      <w:tr w:rsidR="00B83B56" w:rsidRPr="009F5E26" w:rsidTr="00740D58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lastRenderedPageBreak/>
              <w:t>43.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9F5E26">
              <w:rPr>
                <w:color w:val="000000"/>
                <w:shd w:val="clear" w:color="auto" w:fill="FFFFFF"/>
              </w:rPr>
              <w:t>Всероссийский конкурс</w:t>
            </w:r>
          </w:p>
          <w:p w:rsidR="00B83B56" w:rsidRPr="009F5E26" w:rsidRDefault="00B83B56" w:rsidP="00740D58">
            <w:pPr>
              <w:spacing w:line="276" w:lineRule="auto"/>
              <w:ind w:firstLine="142"/>
              <w:jc w:val="both"/>
              <w:rPr>
                <w:color w:val="000000"/>
                <w:shd w:val="clear" w:color="auto" w:fill="FFFFFF"/>
              </w:rPr>
            </w:pPr>
            <w:r w:rsidRPr="009F5E26">
              <w:rPr>
                <w:color w:val="000000"/>
                <w:shd w:val="clear" w:color="auto" w:fill="FFFFFF"/>
              </w:rPr>
              <w:t>«Детских сказок чудные страницы»</w:t>
            </w:r>
          </w:p>
          <w:p w:rsidR="00B83B56" w:rsidRPr="009F5E26" w:rsidRDefault="00B83B56" w:rsidP="00740D58">
            <w:pPr>
              <w:spacing w:line="276" w:lineRule="auto"/>
              <w:ind w:firstLine="142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Федеральный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 xml:space="preserve">Центр гражданских и молодёжных инициатив «Идея» </w:t>
            </w:r>
            <w:proofErr w:type="gramStart"/>
            <w:r w:rsidRPr="009F5E26">
              <w:t>г</w:t>
            </w:r>
            <w:proofErr w:type="gramEnd"/>
            <w:r w:rsidRPr="009F5E26">
              <w:t>. Оренбурга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hyperlink r:id="rId18" w:history="1">
              <w:r w:rsidRPr="009F5E26">
                <w:rPr>
                  <w:rStyle w:val="a9"/>
                </w:rPr>
                <w:t>http://centrideia.ru/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17.05 – 21.05.2020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rPr>
                <w:bCs/>
              </w:rPr>
            </w:pPr>
            <w:r w:rsidRPr="009F5E26">
              <w:rPr>
                <w:bCs/>
              </w:rPr>
              <w:t>Проект «Придумай сказку» (</w:t>
            </w:r>
            <w:proofErr w:type="spellStart"/>
            <w:r w:rsidRPr="009F5E26">
              <w:rPr>
                <w:bCs/>
              </w:rPr>
              <w:t>Короннова</w:t>
            </w:r>
            <w:proofErr w:type="spellEnd"/>
            <w:r w:rsidRPr="009F5E26">
              <w:rPr>
                <w:bCs/>
              </w:rPr>
              <w:t xml:space="preserve"> А.Ю., </w:t>
            </w:r>
            <w:proofErr w:type="spellStart"/>
            <w:r w:rsidRPr="009F5E26">
              <w:rPr>
                <w:bCs/>
              </w:rPr>
              <w:t>Голубенец</w:t>
            </w:r>
            <w:proofErr w:type="spellEnd"/>
            <w:r w:rsidRPr="009F5E26">
              <w:rPr>
                <w:bCs/>
              </w:rPr>
              <w:t xml:space="preserve"> Л.Ю.)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  <w:rPr>
                <w:bCs/>
              </w:rPr>
            </w:pPr>
            <w:r w:rsidRPr="009F5E26">
              <w:rPr>
                <w:bCs/>
              </w:rPr>
              <w:t>Диплом 1 степени</w:t>
            </w:r>
          </w:p>
          <w:p w:rsidR="00B83B56" w:rsidRPr="009F5E26" w:rsidRDefault="00B83B56" w:rsidP="00740D58">
            <w:pPr>
              <w:spacing w:line="276" w:lineRule="auto"/>
              <w:ind w:firstLine="142"/>
              <w:rPr>
                <w:bCs/>
              </w:rPr>
            </w:pPr>
            <w:r w:rsidRPr="009F5E26">
              <w:rPr>
                <w:bCs/>
              </w:rPr>
              <w:t>№ И-11573</w:t>
            </w:r>
          </w:p>
        </w:tc>
      </w:tr>
      <w:tr w:rsidR="00B83B56" w:rsidRPr="009F5E26" w:rsidTr="00740D58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44.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c"/>
              <w:spacing w:before="0" w:after="0" w:line="276" w:lineRule="auto"/>
              <w:jc w:val="both"/>
              <w:rPr>
                <w:rFonts w:eastAsia="Arial Unicode MS"/>
                <w:bCs/>
                <w:color w:val="000000"/>
              </w:rPr>
            </w:pPr>
            <w:proofErr w:type="gramStart"/>
            <w:r w:rsidRPr="009F5E26">
              <w:rPr>
                <w:bCs/>
                <w:color w:val="000000"/>
              </w:rPr>
              <w:t>Конкурсе</w:t>
            </w:r>
            <w:proofErr w:type="gramEnd"/>
            <w:r w:rsidRPr="009F5E26">
              <w:rPr>
                <w:bCs/>
                <w:color w:val="000000"/>
              </w:rPr>
              <w:t xml:space="preserve"> детско-родительского рисунка «День семьи, любви и верности»</w:t>
            </w:r>
          </w:p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i/>
                <w:szCs w:val="20"/>
              </w:rPr>
              <w:t>(дистанционный)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right="-77"/>
            </w:pPr>
            <w:r w:rsidRPr="009F5E26">
              <w:t xml:space="preserve">Муниципальное образовательное учреждение дополнительного образования «Дом творчества </w:t>
            </w:r>
            <w:proofErr w:type="spellStart"/>
            <w:r w:rsidRPr="009F5E26">
              <w:t>Красноперекопского</w:t>
            </w:r>
            <w:proofErr w:type="spellEnd"/>
            <w:r w:rsidRPr="009F5E26">
              <w:t xml:space="preserve"> района».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18.05.2020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left="-108"/>
            </w:pPr>
            <w:proofErr w:type="spellStart"/>
            <w:r w:rsidRPr="009F5E26">
              <w:t>Кирянова</w:t>
            </w:r>
            <w:proofErr w:type="spellEnd"/>
            <w:r w:rsidRPr="009F5E26">
              <w:t xml:space="preserve"> Кира</w:t>
            </w:r>
          </w:p>
          <w:p w:rsidR="00B83B56" w:rsidRPr="009F5E26" w:rsidRDefault="00B83B56" w:rsidP="00740D58">
            <w:pPr>
              <w:spacing w:line="276" w:lineRule="auto"/>
              <w:ind w:left="-108"/>
              <w:rPr>
                <w:bCs/>
              </w:rPr>
            </w:pPr>
            <w:r w:rsidRPr="009F5E26">
              <w:rPr>
                <w:bCs/>
              </w:rPr>
              <w:t>Максимова Полина гр.10</w:t>
            </w:r>
          </w:p>
          <w:p w:rsidR="00B83B56" w:rsidRPr="009F5E26" w:rsidRDefault="00B83B56" w:rsidP="00740D58">
            <w:pPr>
              <w:spacing w:line="276" w:lineRule="auto"/>
              <w:ind w:left="-108"/>
              <w:rPr>
                <w:bCs/>
              </w:rPr>
            </w:pPr>
            <w:proofErr w:type="spellStart"/>
            <w:r w:rsidRPr="009F5E26">
              <w:rPr>
                <w:bCs/>
              </w:rPr>
              <w:t>Аляпышева</w:t>
            </w:r>
            <w:proofErr w:type="spellEnd"/>
            <w:r w:rsidRPr="009F5E26">
              <w:rPr>
                <w:bCs/>
              </w:rPr>
              <w:t xml:space="preserve"> Анастасия гр.10</w:t>
            </w:r>
          </w:p>
          <w:p w:rsidR="00B83B56" w:rsidRPr="009F5E26" w:rsidRDefault="00B83B56" w:rsidP="00740D58">
            <w:pPr>
              <w:spacing w:line="276" w:lineRule="auto"/>
              <w:ind w:left="-108"/>
              <w:rPr>
                <w:bCs/>
              </w:rPr>
            </w:pPr>
            <w:r w:rsidRPr="009F5E26">
              <w:rPr>
                <w:bCs/>
              </w:rPr>
              <w:t>Демидова Мария гр.10</w:t>
            </w:r>
          </w:p>
          <w:p w:rsidR="00B83B56" w:rsidRDefault="00B83B56" w:rsidP="00740D58">
            <w:pPr>
              <w:spacing w:line="276" w:lineRule="auto"/>
              <w:ind w:left="-108"/>
              <w:rPr>
                <w:bCs/>
              </w:rPr>
            </w:pPr>
            <w:proofErr w:type="spellStart"/>
            <w:r w:rsidRPr="009F5E26">
              <w:rPr>
                <w:bCs/>
              </w:rPr>
              <w:t>Томзин</w:t>
            </w:r>
            <w:proofErr w:type="spellEnd"/>
            <w:r w:rsidRPr="009F5E26">
              <w:rPr>
                <w:bCs/>
              </w:rPr>
              <w:t xml:space="preserve"> Артем гр.2</w:t>
            </w:r>
          </w:p>
          <w:p w:rsidR="00B83B56" w:rsidRPr="009F5E26" w:rsidRDefault="00B83B56" w:rsidP="00740D58">
            <w:pPr>
              <w:spacing w:line="276" w:lineRule="auto"/>
              <w:ind w:left="-108"/>
              <w:rPr>
                <w:bCs/>
              </w:rPr>
            </w:pPr>
            <w:r w:rsidRPr="009F5E26">
              <w:rPr>
                <w:bCs/>
              </w:rPr>
              <w:t>Попкова Мария гр.2</w:t>
            </w:r>
          </w:p>
          <w:p w:rsidR="00B83B56" w:rsidRPr="009F5E26" w:rsidRDefault="00B83B56" w:rsidP="00740D58">
            <w:pPr>
              <w:spacing w:line="276" w:lineRule="auto"/>
              <w:ind w:left="-108"/>
            </w:pPr>
            <w:r w:rsidRPr="009F5E26">
              <w:rPr>
                <w:bCs/>
              </w:rPr>
              <w:t>Погодина О.В.</w:t>
            </w:r>
          </w:p>
          <w:p w:rsidR="00B83B56" w:rsidRPr="009F5E26" w:rsidRDefault="00B83B56" w:rsidP="00740D58">
            <w:pPr>
              <w:spacing w:line="276" w:lineRule="auto"/>
              <w:ind w:left="-108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</w:pPr>
            <w:r w:rsidRPr="009F5E26">
              <w:t>Диплом 1 место</w:t>
            </w:r>
          </w:p>
          <w:p w:rsidR="00B83B56" w:rsidRPr="009F5E26" w:rsidRDefault="00B83B56" w:rsidP="00740D58">
            <w:pPr>
              <w:spacing w:line="276" w:lineRule="auto"/>
            </w:pPr>
            <w:r w:rsidRPr="009F5E26">
              <w:t>Диплом 1 место</w:t>
            </w:r>
          </w:p>
          <w:p w:rsidR="00B83B56" w:rsidRPr="009F5E26" w:rsidRDefault="00B83B56" w:rsidP="00740D58">
            <w:pPr>
              <w:spacing w:line="276" w:lineRule="auto"/>
            </w:pPr>
            <w:r w:rsidRPr="009F5E26">
              <w:rPr>
                <w:bCs/>
              </w:rPr>
              <w:t>Благодарственное письмо</w:t>
            </w:r>
          </w:p>
        </w:tc>
      </w:tr>
      <w:tr w:rsidR="00B83B56" w:rsidRPr="009F5E26" w:rsidTr="00740D58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45.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uppressAutoHyphens/>
              <w:spacing w:line="276" w:lineRule="auto"/>
              <w:ind w:firstLine="142"/>
              <w:jc w:val="both"/>
              <w:rPr>
                <w:rFonts w:eastAsia="Arial Unicode MS"/>
                <w:kern w:val="2"/>
              </w:rPr>
            </w:pPr>
            <w:r w:rsidRPr="009F5E26">
              <w:rPr>
                <w:rFonts w:eastAsia="Arial Unicode MS"/>
                <w:kern w:val="2"/>
              </w:rPr>
              <w:t>Конкурс рисунков «Моя семья»</w:t>
            </w:r>
          </w:p>
          <w:p w:rsidR="00B83B56" w:rsidRPr="009F5E26" w:rsidRDefault="00B83B56" w:rsidP="00740D58">
            <w:pPr>
              <w:pStyle w:val="ac"/>
              <w:spacing w:before="0" w:after="0" w:line="276" w:lineRule="auto"/>
              <w:ind w:firstLine="142"/>
              <w:jc w:val="both"/>
              <w:rPr>
                <w:rFonts w:eastAsia="Calibri"/>
                <w:bCs/>
                <w:color w:val="000000"/>
              </w:rPr>
            </w:pPr>
            <w:r w:rsidRPr="009F5E26">
              <w:rPr>
                <w:rFonts w:eastAsia="Calibri"/>
                <w:i/>
                <w:sz w:val="22"/>
                <w:szCs w:val="20"/>
                <w:lang w:eastAsia="en-US"/>
              </w:rPr>
              <w:t>(дистанционный)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right="-77"/>
            </w:pPr>
            <w:r w:rsidRPr="009F5E26">
              <w:t>Муниципальный</w:t>
            </w:r>
          </w:p>
          <w:p w:rsidR="00B83B56" w:rsidRPr="009F5E26" w:rsidRDefault="00B83B56" w:rsidP="00740D58">
            <w:pPr>
              <w:spacing w:line="276" w:lineRule="auto"/>
              <w:ind w:right="-77"/>
            </w:pPr>
            <w:r w:rsidRPr="009F5E26">
              <w:rPr>
                <w:bCs/>
              </w:rPr>
              <w:t>МОУ ДО ЦДТ «Витязь»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01.05 – 15.05.2020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left="34"/>
              <w:rPr>
                <w:bCs/>
              </w:rPr>
            </w:pPr>
            <w:proofErr w:type="spellStart"/>
            <w:r w:rsidRPr="009F5E26">
              <w:rPr>
                <w:bCs/>
              </w:rPr>
              <w:t>Аляпышева</w:t>
            </w:r>
            <w:proofErr w:type="spellEnd"/>
            <w:r w:rsidRPr="009F5E26">
              <w:rPr>
                <w:bCs/>
              </w:rPr>
              <w:t xml:space="preserve"> Анастасия, Демидова Мария, Соболева Дарья – гр.10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  <w:rPr>
                <w:bCs/>
                <w:i/>
              </w:rPr>
            </w:pPr>
          </w:p>
          <w:p w:rsidR="00B83B56" w:rsidRPr="009F5E26" w:rsidRDefault="00B83B56" w:rsidP="00740D58">
            <w:pPr>
              <w:spacing w:line="276" w:lineRule="auto"/>
              <w:ind w:firstLine="142"/>
              <w:rPr>
                <w:bCs/>
              </w:rPr>
            </w:pPr>
            <w:r w:rsidRPr="009F5E26">
              <w:rPr>
                <w:bCs/>
              </w:rPr>
              <w:t xml:space="preserve">Участники </w:t>
            </w:r>
          </w:p>
        </w:tc>
      </w:tr>
      <w:tr w:rsidR="00B83B56" w:rsidRPr="009F5E26" w:rsidTr="00740D58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46.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uppressAutoHyphens/>
              <w:spacing w:line="276" w:lineRule="auto"/>
              <w:ind w:firstLine="142"/>
              <w:jc w:val="both"/>
              <w:rPr>
                <w:rFonts w:eastAsia="Arial Unicode MS"/>
                <w:bCs/>
                <w:kern w:val="2"/>
              </w:rPr>
            </w:pPr>
            <w:r w:rsidRPr="009F5E26">
              <w:rPr>
                <w:rFonts w:eastAsia="Arial Unicode MS"/>
                <w:bCs/>
                <w:kern w:val="2"/>
              </w:rPr>
              <w:t xml:space="preserve">Конкурс творческих работ, посвященных 1010 - </w:t>
            </w:r>
            <w:proofErr w:type="spellStart"/>
            <w:r w:rsidRPr="009F5E26">
              <w:rPr>
                <w:rFonts w:eastAsia="Arial Unicode MS"/>
                <w:bCs/>
                <w:kern w:val="2"/>
              </w:rPr>
              <w:t>летию</w:t>
            </w:r>
            <w:proofErr w:type="spellEnd"/>
            <w:r w:rsidRPr="009F5E26">
              <w:rPr>
                <w:rFonts w:eastAsia="Arial Unicode MS"/>
                <w:bCs/>
                <w:kern w:val="2"/>
              </w:rPr>
              <w:t xml:space="preserve"> города Ярославля «Этот город - самый лучший город на Земле»</w:t>
            </w:r>
          </w:p>
          <w:p w:rsidR="00B83B56" w:rsidRPr="009F5E26" w:rsidRDefault="00B83B56" w:rsidP="00740D58">
            <w:pPr>
              <w:suppressAutoHyphens/>
              <w:spacing w:line="276" w:lineRule="auto"/>
              <w:ind w:firstLine="142"/>
              <w:jc w:val="both"/>
              <w:rPr>
                <w:rFonts w:eastAsia="Arial Unicode MS"/>
                <w:kern w:val="2"/>
              </w:rPr>
            </w:pPr>
            <w:r w:rsidRPr="009F5E26">
              <w:rPr>
                <w:rFonts w:eastAsia="Arial Unicode MS"/>
                <w:i/>
                <w:kern w:val="2"/>
              </w:rPr>
              <w:t>(дистанционный)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right="-77"/>
            </w:pPr>
            <w:r w:rsidRPr="009F5E26">
              <w:t>Муниципальное образовательное учреждение дополнительного образования Культурно-образовательный центр «ЛАД» (МОУ КОЦ «ЛАД»)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01.05 – 22.05.2020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left="34"/>
              <w:rPr>
                <w:bCs/>
              </w:rPr>
            </w:pPr>
            <w:r w:rsidRPr="009F5E26">
              <w:rPr>
                <w:bCs/>
              </w:rPr>
              <w:t xml:space="preserve">Максимова Полина, Соболева Дарья, Михайло Марк, </w:t>
            </w:r>
          </w:p>
          <w:p w:rsidR="00B83B56" w:rsidRPr="009F5E26" w:rsidRDefault="00B83B56" w:rsidP="00740D58">
            <w:pPr>
              <w:spacing w:line="276" w:lineRule="auto"/>
              <w:ind w:left="34"/>
              <w:rPr>
                <w:bCs/>
              </w:rPr>
            </w:pPr>
            <w:r w:rsidRPr="009F5E26">
              <w:rPr>
                <w:bCs/>
              </w:rPr>
              <w:t>Сидоров Лев гр.10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  <w:rPr>
                <w:bCs/>
              </w:rPr>
            </w:pPr>
          </w:p>
          <w:p w:rsidR="00B83B56" w:rsidRPr="009F5E26" w:rsidRDefault="00B83B56" w:rsidP="00740D58">
            <w:pPr>
              <w:spacing w:line="276" w:lineRule="auto"/>
              <w:ind w:firstLine="142"/>
              <w:rPr>
                <w:bCs/>
                <w:color w:val="FF0000"/>
              </w:rPr>
            </w:pPr>
            <w:r w:rsidRPr="009F5E26">
              <w:rPr>
                <w:bCs/>
                <w:i/>
                <w:color w:val="FF0000"/>
              </w:rPr>
              <w:t>Результаты – 25-28.05</w:t>
            </w:r>
          </w:p>
        </w:tc>
      </w:tr>
      <w:tr w:rsidR="00B83B56" w:rsidRPr="009F5E26" w:rsidTr="00740D58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47.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uppressAutoHyphens/>
              <w:spacing w:line="276" w:lineRule="auto"/>
              <w:ind w:firstLine="142"/>
              <w:jc w:val="both"/>
              <w:rPr>
                <w:rFonts w:eastAsia="Arial Unicode MS"/>
                <w:kern w:val="2"/>
              </w:rPr>
            </w:pPr>
            <w:r w:rsidRPr="009F5E26">
              <w:rPr>
                <w:rFonts w:eastAsia="Arial Unicode MS"/>
                <w:kern w:val="2"/>
              </w:rPr>
              <w:t>Всероссийский конкурс</w:t>
            </w:r>
          </w:p>
          <w:p w:rsidR="00B83B56" w:rsidRPr="009F5E26" w:rsidRDefault="00B83B56" w:rsidP="00740D58">
            <w:pPr>
              <w:suppressAutoHyphens/>
              <w:spacing w:line="276" w:lineRule="auto"/>
              <w:ind w:firstLine="142"/>
              <w:jc w:val="both"/>
              <w:rPr>
                <w:rFonts w:eastAsia="Arial Unicode MS"/>
                <w:kern w:val="2"/>
              </w:rPr>
            </w:pPr>
            <w:r w:rsidRPr="009F5E26">
              <w:rPr>
                <w:rFonts w:eastAsia="Arial Unicode MS"/>
                <w:kern w:val="2"/>
              </w:rPr>
              <w:t>«Детских сказок чудные страницы»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right="-77"/>
            </w:pPr>
            <w:r w:rsidRPr="009F5E26">
              <w:t>Федеральный</w:t>
            </w:r>
            <w:r>
              <w:t xml:space="preserve">  </w:t>
            </w:r>
            <w:r w:rsidRPr="009F5E26">
              <w:t xml:space="preserve">Центр гражданских и молодёжных инициатив «Идея» </w:t>
            </w:r>
            <w:proofErr w:type="gramStart"/>
            <w:r w:rsidRPr="009F5E26">
              <w:t>г</w:t>
            </w:r>
            <w:proofErr w:type="gramEnd"/>
            <w:r w:rsidRPr="009F5E26">
              <w:t>. Оренбурга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17.05 – 21.05.2020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left="34"/>
              <w:rPr>
                <w:bCs/>
              </w:rPr>
            </w:pPr>
            <w:proofErr w:type="spellStart"/>
            <w:r w:rsidRPr="009F5E26">
              <w:rPr>
                <w:bCs/>
              </w:rPr>
              <w:t>Валявкина</w:t>
            </w:r>
            <w:proofErr w:type="spellEnd"/>
            <w:r w:rsidRPr="009F5E26">
              <w:rPr>
                <w:bCs/>
              </w:rPr>
              <w:t xml:space="preserve"> гр.10</w:t>
            </w:r>
          </w:p>
          <w:p w:rsidR="00B83B56" w:rsidRPr="009F5E26" w:rsidRDefault="00B83B56" w:rsidP="00740D58">
            <w:pPr>
              <w:spacing w:line="276" w:lineRule="auto"/>
              <w:ind w:left="34"/>
              <w:rPr>
                <w:bCs/>
              </w:rPr>
            </w:pPr>
            <w:proofErr w:type="spellStart"/>
            <w:r w:rsidRPr="009F5E26">
              <w:rPr>
                <w:bCs/>
              </w:rPr>
              <w:t>Голубенец</w:t>
            </w:r>
            <w:proofErr w:type="spellEnd"/>
            <w:r w:rsidRPr="009F5E26">
              <w:rPr>
                <w:bCs/>
              </w:rPr>
              <w:t xml:space="preserve"> Л.Ю.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Default="00B83B56" w:rsidP="00740D58">
            <w:pPr>
              <w:spacing w:line="276" w:lineRule="auto"/>
              <w:ind w:firstLine="142"/>
              <w:rPr>
                <w:bCs/>
              </w:rPr>
            </w:pPr>
            <w:r w:rsidRPr="009F5E26">
              <w:rPr>
                <w:bCs/>
              </w:rPr>
              <w:t>Диплом 1 степени</w:t>
            </w:r>
          </w:p>
          <w:p w:rsidR="00B83B56" w:rsidRPr="009F5E26" w:rsidRDefault="00B83B56" w:rsidP="00740D58">
            <w:pPr>
              <w:spacing w:line="276" w:lineRule="auto"/>
              <w:ind w:firstLine="142"/>
              <w:rPr>
                <w:bCs/>
              </w:rPr>
            </w:pPr>
            <w:r w:rsidRPr="009F5E26">
              <w:rPr>
                <w:bCs/>
              </w:rPr>
              <w:t>Благодарственное письмо</w:t>
            </w:r>
          </w:p>
        </w:tc>
      </w:tr>
      <w:tr w:rsidR="00B83B56" w:rsidRPr="009F5E26" w:rsidTr="00740D58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48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uppressAutoHyphens/>
              <w:spacing w:line="276" w:lineRule="auto"/>
              <w:ind w:firstLine="142"/>
              <w:jc w:val="both"/>
              <w:rPr>
                <w:rFonts w:eastAsia="Arial Unicode MS"/>
                <w:kern w:val="2"/>
              </w:rPr>
            </w:pPr>
            <w:r w:rsidRPr="009F5E26">
              <w:rPr>
                <w:rFonts w:eastAsia="Arial Unicode MS"/>
                <w:kern w:val="2"/>
              </w:rPr>
              <w:t>Конкурс изобразительного творчества «Семья и Я»</w:t>
            </w:r>
          </w:p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eastAsia="Calibri" w:hAnsi="Times New Roman" w:cs="Times New Roman"/>
                <w:i/>
                <w:szCs w:val="20"/>
              </w:rPr>
              <w:t>(дистанционный)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right="-77"/>
            </w:pPr>
            <w:r w:rsidRPr="009F5E26">
              <w:t>Дистанционный городской конкурс изобразительного творчества.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18.05.2020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left="34"/>
            </w:pPr>
            <w:proofErr w:type="spellStart"/>
            <w:r w:rsidRPr="009F5E26">
              <w:t>Горулева</w:t>
            </w:r>
            <w:proofErr w:type="spellEnd"/>
            <w:r w:rsidRPr="009F5E26">
              <w:t xml:space="preserve"> Е.Е.</w:t>
            </w:r>
          </w:p>
          <w:p w:rsidR="00B83B56" w:rsidRPr="009F5E26" w:rsidRDefault="00B83B56" w:rsidP="00740D58">
            <w:pPr>
              <w:spacing w:line="276" w:lineRule="auto"/>
              <w:ind w:left="34"/>
            </w:pPr>
            <w:r w:rsidRPr="009F5E26">
              <w:t>Якимов Сергей гр. №3</w:t>
            </w:r>
          </w:p>
          <w:p w:rsidR="00B83B56" w:rsidRPr="009F5E26" w:rsidRDefault="00B83B56" w:rsidP="00740D58">
            <w:pPr>
              <w:spacing w:line="276" w:lineRule="auto"/>
              <w:ind w:left="34"/>
            </w:pPr>
            <w:proofErr w:type="spellStart"/>
            <w:r w:rsidRPr="009F5E26">
              <w:t>Кирянова</w:t>
            </w:r>
            <w:proofErr w:type="spellEnd"/>
            <w:r w:rsidRPr="009F5E26">
              <w:t xml:space="preserve"> Кира гр. №3</w:t>
            </w:r>
          </w:p>
          <w:p w:rsidR="00B83B56" w:rsidRPr="009F5E26" w:rsidRDefault="00B83B56" w:rsidP="00740D58">
            <w:pPr>
              <w:spacing w:line="276" w:lineRule="auto"/>
              <w:ind w:left="34"/>
            </w:pPr>
            <w:r w:rsidRPr="009F5E26">
              <w:t>Попкова Маша гр.№2</w:t>
            </w:r>
          </w:p>
          <w:p w:rsidR="00B83B56" w:rsidRPr="009F5E26" w:rsidRDefault="00B83B56" w:rsidP="00740D58">
            <w:pPr>
              <w:spacing w:line="276" w:lineRule="auto"/>
              <w:ind w:left="34"/>
            </w:pPr>
            <w:proofErr w:type="spellStart"/>
            <w:r w:rsidRPr="009F5E26">
              <w:t>Гомзин</w:t>
            </w:r>
            <w:proofErr w:type="spellEnd"/>
            <w:r w:rsidRPr="009F5E26">
              <w:t xml:space="preserve"> Артем гр. №2</w:t>
            </w:r>
          </w:p>
          <w:p w:rsidR="00B83B56" w:rsidRPr="009F5E26" w:rsidRDefault="00B83B56" w:rsidP="00740D58">
            <w:pPr>
              <w:spacing w:line="276" w:lineRule="auto"/>
              <w:ind w:left="34"/>
            </w:pPr>
            <w:r w:rsidRPr="009F5E26">
              <w:rPr>
                <w:bCs/>
              </w:rPr>
              <w:lastRenderedPageBreak/>
              <w:t>Максимова гр.10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</w:p>
          <w:p w:rsidR="00B83B56" w:rsidRPr="009F5E26" w:rsidRDefault="00B83B56" w:rsidP="00740D58">
            <w:pPr>
              <w:spacing w:line="276" w:lineRule="auto"/>
              <w:ind w:firstLine="142"/>
            </w:pPr>
          </w:p>
          <w:p w:rsidR="00B83B56" w:rsidRPr="009F5E26" w:rsidRDefault="00B83B56" w:rsidP="00740D58">
            <w:pPr>
              <w:spacing w:line="276" w:lineRule="auto"/>
              <w:ind w:firstLine="142"/>
            </w:pPr>
          </w:p>
          <w:p w:rsidR="00B83B56" w:rsidRPr="009F5E26" w:rsidRDefault="00B83B56" w:rsidP="00740D58">
            <w:pPr>
              <w:spacing w:line="276" w:lineRule="auto"/>
              <w:ind w:firstLine="142"/>
            </w:pPr>
          </w:p>
          <w:p w:rsidR="00B83B56" w:rsidRPr="009F5E26" w:rsidRDefault="00B83B56" w:rsidP="00740D58">
            <w:pPr>
              <w:spacing w:line="276" w:lineRule="auto"/>
              <w:ind w:firstLine="142"/>
            </w:pPr>
          </w:p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lastRenderedPageBreak/>
              <w:t>Диплом 3 степени</w:t>
            </w:r>
          </w:p>
        </w:tc>
      </w:tr>
      <w:tr w:rsidR="00B83B56" w:rsidRPr="009F5E26" w:rsidTr="00740D58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lastRenderedPageBreak/>
              <w:t>49.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«Мой  домашний зоопарк»</w:t>
            </w:r>
          </w:p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(фотографии домашнего  питомца «Удивительный стоп-кадр!»)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right="-77"/>
            </w:pPr>
            <w:r w:rsidRPr="009F5E26">
              <w:t>Городской дистанционный творческий конкурс.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22.05.2020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34"/>
            </w:pPr>
            <w:proofErr w:type="spellStart"/>
            <w:r w:rsidRPr="009F5E26">
              <w:t>Кирянова</w:t>
            </w:r>
            <w:proofErr w:type="spellEnd"/>
            <w:r w:rsidRPr="009F5E26">
              <w:t xml:space="preserve"> Кира гр. №2</w:t>
            </w:r>
          </w:p>
          <w:p w:rsidR="00B83B56" w:rsidRPr="009F5E26" w:rsidRDefault="00B83B56" w:rsidP="00740D58">
            <w:pPr>
              <w:spacing w:line="276" w:lineRule="auto"/>
              <w:ind w:firstLine="34"/>
            </w:pPr>
            <w:proofErr w:type="spellStart"/>
            <w:r w:rsidRPr="009F5E26">
              <w:t>Кирянова</w:t>
            </w:r>
            <w:proofErr w:type="spellEnd"/>
            <w:r w:rsidRPr="009F5E26">
              <w:t xml:space="preserve"> Варвара гр.12</w:t>
            </w:r>
          </w:p>
          <w:p w:rsidR="00B83B56" w:rsidRPr="009F5E26" w:rsidRDefault="00B83B56" w:rsidP="00740D58">
            <w:pPr>
              <w:spacing w:line="276" w:lineRule="auto"/>
              <w:ind w:firstLine="34"/>
            </w:pPr>
            <w:proofErr w:type="spellStart"/>
            <w:r w:rsidRPr="009F5E26">
              <w:t>Шеховцева</w:t>
            </w:r>
            <w:proofErr w:type="spellEnd"/>
            <w:r w:rsidRPr="009F5E26">
              <w:t xml:space="preserve"> Ева гр.7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Специальный диплом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Диплом 2 степени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Специальный диплом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Диплом 3 степени</w:t>
            </w:r>
          </w:p>
        </w:tc>
      </w:tr>
      <w:tr w:rsidR="00B83B56" w:rsidRPr="009F5E26" w:rsidTr="00740D58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50.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 xml:space="preserve">«Моя педагогическая копилка – </w:t>
            </w:r>
            <w:proofErr w:type="spellStart"/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right="-77"/>
            </w:pPr>
            <w:r w:rsidRPr="009F5E26">
              <w:t xml:space="preserve">Международный конкурс Интернет – ресурсов педагога </w:t>
            </w:r>
          </w:p>
          <w:p w:rsidR="00B83B56" w:rsidRPr="009F5E26" w:rsidRDefault="00B83B56" w:rsidP="00740D58">
            <w:pPr>
              <w:spacing w:line="276" w:lineRule="auto"/>
              <w:ind w:right="-77" w:firstLine="142"/>
            </w:pPr>
            <w:r w:rsidRPr="009F5E26">
              <w:rPr>
                <w:lang w:val="en-US"/>
              </w:rPr>
              <w:t>https</w:t>
            </w:r>
            <w:r w:rsidRPr="009F5E26">
              <w:t>://</w:t>
            </w:r>
            <w:r w:rsidRPr="009F5E26">
              <w:rPr>
                <w:lang w:val="en-US"/>
              </w:rPr>
              <w:t>s</w:t>
            </w:r>
            <w:r w:rsidRPr="009F5E26">
              <w:t xml:space="preserve"> –</w:t>
            </w:r>
            <w:proofErr w:type="spellStart"/>
            <w:r w:rsidRPr="009F5E26">
              <w:rPr>
                <w:lang w:val="en-US"/>
              </w:rPr>
              <w:t>ba</w:t>
            </w:r>
            <w:proofErr w:type="spellEnd"/>
            <w:r w:rsidRPr="009F5E26">
              <w:t>.</w:t>
            </w:r>
            <w:proofErr w:type="spellStart"/>
            <w:r w:rsidRPr="009F5E26">
              <w:rPr>
                <w:lang w:val="en-US"/>
              </w:rPr>
              <w:t>ru</w:t>
            </w:r>
            <w:proofErr w:type="spellEnd"/>
            <w:r w:rsidRPr="009F5E26">
              <w:t>/</w:t>
            </w:r>
            <w:r w:rsidRPr="009F5E26">
              <w:rPr>
                <w:lang w:val="en-US"/>
              </w:rPr>
              <w:t>results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Май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34"/>
            </w:pPr>
            <w:proofErr w:type="spellStart"/>
            <w:r w:rsidRPr="009F5E26">
              <w:t>Горулева</w:t>
            </w:r>
            <w:proofErr w:type="spellEnd"/>
            <w:r w:rsidRPr="009F5E26">
              <w:t xml:space="preserve"> Е.Е. </w:t>
            </w:r>
          </w:p>
          <w:p w:rsidR="00B83B56" w:rsidRPr="009F5E26" w:rsidRDefault="00B83B56" w:rsidP="00740D58">
            <w:pPr>
              <w:spacing w:line="276" w:lineRule="auto"/>
              <w:ind w:firstLine="34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Диплом 3 место</w:t>
            </w:r>
          </w:p>
        </w:tc>
      </w:tr>
      <w:tr w:rsidR="00B83B56" w:rsidRPr="009F5E26" w:rsidTr="00740D58">
        <w:trPr>
          <w:trHeight w:val="1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51.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«Мы знаем о войне, лишь, понаслышке…»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right="-77" w:firstLine="142"/>
            </w:pPr>
            <w:r w:rsidRPr="009F5E26">
              <w:t>Городской дистанционный  конкурс чтецов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26.05.2020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</w:pPr>
            <w:proofErr w:type="spellStart"/>
            <w:r w:rsidRPr="009F5E26">
              <w:t>Горулева</w:t>
            </w:r>
            <w:proofErr w:type="spellEnd"/>
            <w:r w:rsidRPr="009F5E26">
              <w:t xml:space="preserve"> Е.Е. </w:t>
            </w:r>
          </w:p>
          <w:p w:rsidR="00B83B56" w:rsidRPr="009F5E26" w:rsidRDefault="00B83B56" w:rsidP="00740D58">
            <w:pPr>
              <w:spacing w:line="276" w:lineRule="auto"/>
            </w:pPr>
            <w:r w:rsidRPr="009F5E26">
              <w:t>13 воспитанников гр. №3</w:t>
            </w:r>
          </w:p>
          <w:p w:rsidR="00B83B56" w:rsidRPr="009F5E26" w:rsidRDefault="00B83B56" w:rsidP="00740D58">
            <w:pPr>
              <w:spacing w:line="276" w:lineRule="auto"/>
            </w:pPr>
            <w:r w:rsidRPr="009F5E26">
              <w:t>Соболева Дарья гр. №10</w:t>
            </w:r>
          </w:p>
          <w:p w:rsidR="00B83B56" w:rsidRPr="009F5E26" w:rsidRDefault="00B83B56" w:rsidP="00740D58">
            <w:pPr>
              <w:spacing w:line="276" w:lineRule="auto"/>
            </w:pPr>
            <w:proofErr w:type="spellStart"/>
            <w:r w:rsidRPr="009F5E26">
              <w:t>Валявкина</w:t>
            </w:r>
            <w:proofErr w:type="spellEnd"/>
            <w:r w:rsidRPr="009F5E26">
              <w:t xml:space="preserve"> Ева гр. №10</w:t>
            </w:r>
          </w:p>
          <w:p w:rsidR="00B83B56" w:rsidRPr="009F5E26" w:rsidRDefault="00B83B56" w:rsidP="00740D58">
            <w:pPr>
              <w:spacing w:line="276" w:lineRule="auto"/>
            </w:pPr>
            <w:r w:rsidRPr="009F5E26">
              <w:t>Кирьянова Варвара №12</w:t>
            </w:r>
          </w:p>
          <w:p w:rsidR="00B83B56" w:rsidRPr="009F5E26" w:rsidRDefault="00B83B56" w:rsidP="00740D58">
            <w:pPr>
              <w:spacing w:line="276" w:lineRule="auto"/>
            </w:pPr>
            <w:r w:rsidRPr="009F5E26">
              <w:t>Шахов Роман гр.10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Победитель 2 место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Диплом 2 степени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Диплом 3 место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Сертификат</w:t>
            </w:r>
          </w:p>
        </w:tc>
      </w:tr>
      <w:tr w:rsidR="00B83B56" w:rsidRPr="009F5E26" w:rsidTr="00740D58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52.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«Майский праздник – День Победы!»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right="-77" w:firstLine="142"/>
            </w:pPr>
            <w:r w:rsidRPr="009F5E26">
              <w:t>Городской дистанционный творческий конкурс.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25.05.2020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</w:pPr>
            <w:proofErr w:type="spellStart"/>
            <w:r w:rsidRPr="009F5E26">
              <w:t>Кирянова</w:t>
            </w:r>
            <w:proofErr w:type="spellEnd"/>
            <w:r w:rsidRPr="009F5E26">
              <w:t xml:space="preserve"> Кира гр. №3</w:t>
            </w:r>
          </w:p>
          <w:p w:rsidR="00B83B56" w:rsidRPr="009F5E26" w:rsidRDefault="00B83B56" w:rsidP="00740D58">
            <w:pPr>
              <w:spacing w:line="276" w:lineRule="auto"/>
            </w:pPr>
            <w:r w:rsidRPr="009F5E26">
              <w:t>Коняев Семен гр. №3</w:t>
            </w:r>
          </w:p>
          <w:p w:rsidR="00B83B56" w:rsidRPr="009F5E26" w:rsidRDefault="00B83B56" w:rsidP="00740D58">
            <w:pPr>
              <w:spacing w:line="276" w:lineRule="auto"/>
            </w:pPr>
            <w:r w:rsidRPr="009F5E26">
              <w:t xml:space="preserve">Урядов Владислав </w:t>
            </w:r>
            <w:proofErr w:type="spellStart"/>
            <w:r w:rsidRPr="009F5E26">
              <w:t>гр</w:t>
            </w:r>
            <w:proofErr w:type="spellEnd"/>
            <w:r w:rsidRPr="009F5E26">
              <w:t xml:space="preserve"> №8</w:t>
            </w:r>
          </w:p>
          <w:p w:rsidR="00B83B56" w:rsidRPr="009F5E26" w:rsidRDefault="00B83B56" w:rsidP="00740D58">
            <w:pPr>
              <w:spacing w:line="276" w:lineRule="auto"/>
              <w:ind w:right="-108"/>
            </w:pPr>
            <w:proofErr w:type="spellStart"/>
            <w:r w:rsidRPr="009F5E26">
              <w:t>Стащенко</w:t>
            </w:r>
            <w:proofErr w:type="spellEnd"/>
            <w:r w:rsidRPr="009F5E26">
              <w:t xml:space="preserve"> Ярослав  гр.№8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</w:p>
        </w:tc>
      </w:tr>
      <w:tr w:rsidR="00B83B56" w:rsidRPr="009F5E26" w:rsidTr="00740D58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53.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«Танцующая семья»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right="-77" w:firstLine="142"/>
            </w:pPr>
            <w:r w:rsidRPr="009F5E26">
              <w:t xml:space="preserve">МОУ </w:t>
            </w:r>
            <w:proofErr w:type="gramStart"/>
            <w:r w:rsidRPr="009F5E26">
              <w:t>ДО</w:t>
            </w:r>
            <w:proofErr w:type="gramEnd"/>
            <w:r w:rsidRPr="009F5E26">
              <w:t xml:space="preserve"> </w:t>
            </w:r>
            <w:proofErr w:type="gramStart"/>
            <w:r w:rsidRPr="009F5E26">
              <w:t>Центр</w:t>
            </w:r>
            <w:proofErr w:type="gramEnd"/>
            <w:r w:rsidRPr="009F5E26">
              <w:t xml:space="preserve"> внешкольной работы «ГЛОРИЯ»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Май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</w:pPr>
            <w:r w:rsidRPr="009F5E26">
              <w:t>Юрова Олеся гр.2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Диплом участника</w:t>
            </w:r>
          </w:p>
        </w:tc>
      </w:tr>
      <w:tr w:rsidR="00B83B56" w:rsidRPr="009F5E26" w:rsidTr="00740D58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54.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«День Победы – в наших сердцах!»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right="-77" w:firstLine="142"/>
            </w:pPr>
            <w:r w:rsidRPr="009F5E26">
              <w:t>Муниципальный дистанционный конкурс</w:t>
            </w:r>
          </w:p>
          <w:p w:rsidR="00B83B56" w:rsidRPr="009F5E26" w:rsidRDefault="00B83B56" w:rsidP="00740D58">
            <w:pPr>
              <w:spacing w:line="276" w:lineRule="auto"/>
              <w:ind w:right="-77" w:firstLine="142"/>
            </w:pPr>
            <w:r w:rsidRPr="009F5E26">
              <w:t>детских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27.05.2020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</w:pPr>
            <w:r w:rsidRPr="009F5E26">
              <w:t>Якимов Сергей</w:t>
            </w:r>
          </w:p>
          <w:p w:rsidR="00B83B56" w:rsidRPr="009F5E26" w:rsidRDefault="00B83B56" w:rsidP="00740D58">
            <w:pPr>
              <w:spacing w:line="276" w:lineRule="auto"/>
            </w:pPr>
            <w:proofErr w:type="spellStart"/>
            <w:r w:rsidRPr="009F5E26">
              <w:t>Кирянова</w:t>
            </w:r>
            <w:proofErr w:type="spellEnd"/>
            <w:r w:rsidRPr="009F5E26">
              <w:t xml:space="preserve"> Кира</w:t>
            </w:r>
          </w:p>
          <w:p w:rsidR="00B83B56" w:rsidRPr="009F5E26" w:rsidRDefault="00B83B56" w:rsidP="00740D58">
            <w:pPr>
              <w:spacing w:line="276" w:lineRule="auto"/>
            </w:pPr>
            <w:r w:rsidRPr="009F5E26">
              <w:t>Борисова Алеся</w:t>
            </w:r>
          </w:p>
          <w:p w:rsidR="00B83B56" w:rsidRPr="009F5E26" w:rsidRDefault="00B83B56" w:rsidP="00740D58">
            <w:pPr>
              <w:spacing w:line="276" w:lineRule="auto"/>
            </w:pPr>
            <w:r w:rsidRPr="009F5E26">
              <w:t>Сулоев Дима</w:t>
            </w:r>
          </w:p>
          <w:p w:rsidR="00B83B56" w:rsidRPr="009F5E26" w:rsidRDefault="00B83B56" w:rsidP="00740D58">
            <w:pPr>
              <w:spacing w:line="276" w:lineRule="auto"/>
            </w:pPr>
            <w:r w:rsidRPr="009F5E26">
              <w:t>Евдокимов Дима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</w:pPr>
            <w:r>
              <w:t>Свидетельство участника</w:t>
            </w:r>
          </w:p>
        </w:tc>
      </w:tr>
      <w:tr w:rsidR="00B83B56" w:rsidRPr="009F5E26" w:rsidTr="00740D58">
        <w:trPr>
          <w:trHeight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55.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 xml:space="preserve">«Маски – </w:t>
            </w:r>
            <w:proofErr w:type="spellStart"/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Безопаски</w:t>
            </w:r>
            <w:proofErr w:type="spellEnd"/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right="-77" w:firstLine="142"/>
            </w:pPr>
            <w:r w:rsidRPr="009F5E26">
              <w:t>Дистанционный городской конкурс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29.05.2020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Default="00B83B56" w:rsidP="00740D58">
            <w:pPr>
              <w:spacing w:line="276" w:lineRule="auto"/>
            </w:pPr>
            <w:proofErr w:type="spellStart"/>
            <w:r>
              <w:t>Кирянова</w:t>
            </w:r>
            <w:proofErr w:type="spellEnd"/>
            <w:r>
              <w:t xml:space="preserve"> Кира</w:t>
            </w:r>
          </w:p>
          <w:p w:rsidR="00B83B56" w:rsidRPr="009F5E26" w:rsidRDefault="00B83B56" w:rsidP="00740D58">
            <w:pPr>
              <w:spacing w:line="276" w:lineRule="auto"/>
            </w:pPr>
            <w:r>
              <w:t>Крылова С.А.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Default="00B83B56" w:rsidP="00740D58">
            <w:pPr>
              <w:spacing w:line="276" w:lineRule="auto"/>
              <w:ind w:firstLine="142"/>
            </w:pPr>
            <w:r>
              <w:t>Победитель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r>
              <w:t>Победитель</w:t>
            </w:r>
          </w:p>
        </w:tc>
      </w:tr>
      <w:tr w:rsidR="00B83B56" w:rsidRPr="009F5E26" w:rsidTr="00740D58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56.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right="-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«Техника будущего»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right="-77" w:firstLine="142"/>
            </w:pPr>
            <w:r w:rsidRPr="009F5E26">
              <w:t>Всероссийский конкурс конструирования.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 xml:space="preserve"> 26.05.2020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34"/>
            </w:pPr>
            <w:r w:rsidRPr="009F5E26">
              <w:t>Коняева София</w:t>
            </w:r>
          </w:p>
          <w:p w:rsidR="00B83B56" w:rsidRPr="009F5E26" w:rsidRDefault="00B83B56" w:rsidP="00740D58">
            <w:pPr>
              <w:spacing w:line="276" w:lineRule="auto"/>
              <w:ind w:firstLine="34"/>
            </w:pPr>
            <w:r w:rsidRPr="009F5E26">
              <w:t>Коняев Семен</w:t>
            </w:r>
          </w:p>
          <w:p w:rsidR="00B83B56" w:rsidRPr="009F5E26" w:rsidRDefault="00B83B56" w:rsidP="00740D58">
            <w:pPr>
              <w:spacing w:line="276" w:lineRule="auto"/>
              <w:ind w:firstLine="34"/>
            </w:pPr>
            <w:proofErr w:type="spellStart"/>
            <w:r w:rsidRPr="009F5E26">
              <w:t>Кирянова</w:t>
            </w:r>
            <w:proofErr w:type="spellEnd"/>
            <w:r w:rsidRPr="009F5E26">
              <w:t xml:space="preserve"> Кира</w:t>
            </w:r>
          </w:p>
          <w:p w:rsidR="00B83B56" w:rsidRPr="009F5E26" w:rsidRDefault="00B83B56" w:rsidP="00740D58">
            <w:pPr>
              <w:spacing w:line="276" w:lineRule="auto"/>
              <w:ind w:firstLine="34"/>
            </w:pPr>
            <w:proofErr w:type="spellStart"/>
            <w:r w:rsidRPr="009F5E26">
              <w:t>Кирянова</w:t>
            </w:r>
            <w:proofErr w:type="spellEnd"/>
            <w:r w:rsidRPr="009F5E26">
              <w:t xml:space="preserve"> Варвара</w:t>
            </w:r>
          </w:p>
          <w:p w:rsidR="00B83B56" w:rsidRPr="009F5E26" w:rsidRDefault="00B83B56" w:rsidP="00740D58">
            <w:pPr>
              <w:spacing w:line="276" w:lineRule="auto"/>
              <w:ind w:firstLine="34"/>
            </w:pPr>
            <w:proofErr w:type="spellStart"/>
            <w:r w:rsidRPr="009F5E26">
              <w:lastRenderedPageBreak/>
              <w:t>Горулева</w:t>
            </w:r>
            <w:proofErr w:type="spellEnd"/>
            <w:r w:rsidRPr="009F5E26">
              <w:t xml:space="preserve"> Е.Е.</w:t>
            </w:r>
          </w:p>
          <w:p w:rsidR="00B83B56" w:rsidRPr="009F5E26" w:rsidRDefault="00B83B56" w:rsidP="00740D58">
            <w:pPr>
              <w:spacing w:line="276" w:lineRule="auto"/>
              <w:ind w:firstLine="34"/>
            </w:pPr>
            <w:r w:rsidRPr="009F5E26">
              <w:t>Борисова В.Н.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</w:pPr>
            <w:r w:rsidRPr="009F5E26">
              <w:lastRenderedPageBreak/>
              <w:t>Диплом победителя</w:t>
            </w:r>
          </w:p>
          <w:p w:rsidR="00B83B56" w:rsidRPr="009F5E26" w:rsidRDefault="00B83B56" w:rsidP="00740D58">
            <w:pPr>
              <w:spacing w:line="276" w:lineRule="auto"/>
            </w:pPr>
            <w:r w:rsidRPr="009F5E26">
              <w:t>Диплом победителя</w:t>
            </w:r>
          </w:p>
          <w:p w:rsidR="00B83B56" w:rsidRPr="009F5E26" w:rsidRDefault="00B83B56" w:rsidP="00740D58">
            <w:pPr>
              <w:spacing w:line="276" w:lineRule="auto"/>
            </w:pPr>
            <w:r w:rsidRPr="009F5E26">
              <w:t>Диплом победителя</w:t>
            </w:r>
          </w:p>
          <w:p w:rsidR="00B83B56" w:rsidRPr="009F5E26" w:rsidRDefault="00B83B56" w:rsidP="00740D58">
            <w:pPr>
              <w:spacing w:line="276" w:lineRule="auto"/>
            </w:pPr>
            <w:r w:rsidRPr="009F5E26">
              <w:t>Диплом победителя</w:t>
            </w:r>
          </w:p>
          <w:p w:rsidR="00B83B56" w:rsidRPr="009F5E26" w:rsidRDefault="00B83B56" w:rsidP="00740D58">
            <w:pPr>
              <w:spacing w:line="276" w:lineRule="auto"/>
            </w:pPr>
            <w:r w:rsidRPr="009F5E26">
              <w:lastRenderedPageBreak/>
              <w:t xml:space="preserve">Благодарственное </w:t>
            </w:r>
            <w:r>
              <w:t xml:space="preserve">           </w:t>
            </w:r>
            <w:r w:rsidRPr="009F5E26">
              <w:t>письмо</w:t>
            </w:r>
          </w:p>
        </w:tc>
      </w:tr>
      <w:tr w:rsidR="00B83B56" w:rsidRPr="009F5E26" w:rsidTr="00740D58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lastRenderedPageBreak/>
              <w:t>57.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«Цвета Победы»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right="-77" w:firstLine="142"/>
            </w:pPr>
            <w:r w:rsidRPr="009F5E26">
              <w:t xml:space="preserve">Городской дистанционный  конкурс творческих работ. Приказ департамента образования мэрии </w:t>
            </w:r>
            <w:proofErr w:type="gramStart"/>
            <w:r w:rsidRPr="009F5E26">
              <w:t>г</w:t>
            </w:r>
            <w:proofErr w:type="gramEnd"/>
            <w:r w:rsidRPr="009F5E26">
              <w:t>. Ярославля от 27.05.2020 №01-05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  <w:r w:rsidRPr="009F5E26">
              <w:t>29.05.2020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Default="00B83B56" w:rsidP="00740D58">
            <w:pPr>
              <w:spacing w:line="276" w:lineRule="auto"/>
              <w:ind w:firstLine="34"/>
            </w:pPr>
            <w:r>
              <w:t>Борисова Алеся</w:t>
            </w:r>
          </w:p>
          <w:p w:rsidR="00B83B56" w:rsidRDefault="00B83B56" w:rsidP="00740D58">
            <w:pPr>
              <w:spacing w:line="276" w:lineRule="auto"/>
              <w:ind w:firstLine="34"/>
            </w:pPr>
            <w:r>
              <w:t>Коняев Семен</w:t>
            </w:r>
          </w:p>
          <w:p w:rsidR="00B83B56" w:rsidRDefault="00B83B56" w:rsidP="00740D58">
            <w:pPr>
              <w:spacing w:line="276" w:lineRule="auto"/>
              <w:ind w:firstLine="34"/>
            </w:pPr>
            <w:r>
              <w:t>Якимов Сергей</w:t>
            </w:r>
          </w:p>
          <w:p w:rsidR="00B83B56" w:rsidRDefault="00B83B56" w:rsidP="00740D58">
            <w:pPr>
              <w:spacing w:line="276" w:lineRule="auto"/>
              <w:ind w:firstLine="34"/>
            </w:pPr>
            <w:proofErr w:type="spellStart"/>
            <w:r>
              <w:t>Кирянова</w:t>
            </w:r>
            <w:proofErr w:type="spellEnd"/>
            <w:r>
              <w:t xml:space="preserve"> Кира</w:t>
            </w:r>
          </w:p>
          <w:p w:rsidR="00B83B56" w:rsidRPr="009F5E26" w:rsidRDefault="00B83B56" w:rsidP="00740D58">
            <w:pPr>
              <w:spacing w:line="276" w:lineRule="auto"/>
              <w:ind w:firstLine="34"/>
            </w:pPr>
            <w:r>
              <w:t>Сулоев Дмитрий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</w:p>
        </w:tc>
      </w:tr>
      <w:tr w:rsidR="00B83B56" w:rsidRPr="009F5E26" w:rsidTr="00740D58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276" w:lineRule="auto"/>
              <w:ind w:firstLine="142"/>
            </w:pPr>
            <w:r>
              <w:t>58.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«Маски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Default="00B83B56" w:rsidP="00740D58">
            <w:pPr>
              <w:spacing w:line="276" w:lineRule="auto"/>
              <w:ind w:right="-77" w:firstLine="142"/>
            </w:pPr>
            <w:r>
              <w:t>Департамент образования мэрии города Ярославля</w:t>
            </w:r>
          </w:p>
          <w:p w:rsidR="00B83B56" w:rsidRPr="009F5E26" w:rsidRDefault="00B83B56" w:rsidP="00740D58">
            <w:pPr>
              <w:spacing w:line="276" w:lineRule="auto"/>
              <w:ind w:right="-77" w:firstLine="142"/>
            </w:pPr>
            <w:r>
              <w:t>Центр детского творчества «Витязь»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276" w:lineRule="auto"/>
              <w:ind w:firstLine="14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Default="00B83B56" w:rsidP="00740D58">
            <w:pPr>
              <w:spacing w:line="276" w:lineRule="auto"/>
              <w:ind w:firstLine="34"/>
            </w:pPr>
            <w:proofErr w:type="spellStart"/>
            <w:r>
              <w:t>Кирянова</w:t>
            </w:r>
            <w:proofErr w:type="spellEnd"/>
            <w:r>
              <w:t xml:space="preserve"> Кира</w:t>
            </w:r>
          </w:p>
          <w:p w:rsidR="00B83B56" w:rsidRDefault="00B83B56" w:rsidP="00740D58">
            <w:pPr>
              <w:spacing w:line="276" w:lineRule="auto"/>
              <w:ind w:firstLine="34"/>
            </w:pPr>
            <w:r>
              <w:t>Коняев Семен</w:t>
            </w:r>
          </w:p>
          <w:p w:rsidR="00B83B56" w:rsidRDefault="00B83B56" w:rsidP="00740D58">
            <w:pPr>
              <w:spacing w:line="276" w:lineRule="auto"/>
              <w:ind w:firstLine="34"/>
            </w:pPr>
            <w:proofErr w:type="spellStart"/>
            <w:r>
              <w:t>Кирянова</w:t>
            </w:r>
            <w:proofErr w:type="spellEnd"/>
            <w:r>
              <w:t xml:space="preserve"> Варя</w:t>
            </w:r>
          </w:p>
          <w:p w:rsidR="00B83B56" w:rsidRDefault="00B83B56" w:rsidP="00740D58">
            <w:pPr>
              <w:spacing w:line="276" w:lineRule="auto"/>
              <w:ind w:firstLine="34"/>
            </w:pPr>
            <w:r>
              <w:t>Крылова С.А.</w:t>
            </w:r>
          </w:p>
          <w:p w:rsidR="00B83B56" w:rsidRDefault="00B83B56" w:rsidP="00740D58">
            <w:pPr>
              <w:spacing w:line="276" w:lineRule="auto"/>
              <w:ind w:firstLine="34"/>
            </w:pPr>
            <w:r>
              <w:t>Погодина О.В.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Default="00B83B56" w:rsidP="00740D58">
            <w:pPr>
              <w:spacing w:line="276" w:lineRule="auto"/>
              <w:ind w:firstLine="142"/>
            </w:pPr>
            <w:r>
              <w:t>Диплом за 1 место</w:t>
            </w:r>
          </w:p>
          <w:p w:rsidR="00B83B56" w:rsidRDefault="00B83B56" w:rsidP="00740D58">
            <w:pPr>
              <w:spacing w:line="276" w:lineRule="auto"/>
              <w:ind w:firstLine="142"/>
            </w:pPr>
            <w:r>
              <w:t>Сертификат</w:t>
            </w:r>
          </w:p>
          <w:p w:rsidR="00B83B56" w:rsidRDefault="00B83B56" w:rsidP="00740D58">
            <w:pPr>
              <w:spacing w:line="276" w:lineRule="auto"/>
              <w:ind w:firstLine="142"/>
            </w:pPr>
            <w:r>
              <w:t>Сертификат</w:t>
            </w:r>
          </w:p>
          <w:p w:rsidR="00B83B56" w:rsidRDefault="00B83B56" w:rsidP="00740D58">
            <w:pPr>
              <w:spacing w:line="276" w:lineRule="auto"/>
              <w:ind w:firstLine="142"/>
            </w:pPr>
            <w:r>
              <w:t>Диплом  за 2 место</w:t>
            </w:r>
          </w:p>
          <w:p w:rsidR="00B83B56" w:rsidRPr="009F5E26" w:rsidRDefault="00B83B56" w:rsidP="00740D58">
            <w:pPr>
              <w:spacing w:line="276" w:lineRule="auto"/>
              <w:ind w:firstLine="142"/>
            </w:pPr>
            <w:r>
              <w:t>Сертификат</w:t>
            </w:r>
          </w:p>
        </w:tc>
      </w:tr>
    </w:tbl>
    <w:p w:rsidR="00B83B56" w:rsidRDefault="00B83B56" w:rsidP="00B83B56">
      <w:pPr>
        <w:pStyle w:val="af0"/>
        <w:ind w:firstLine="142"/>
        <w:rPr>
          <w:rFonts w:ascii="Times New Roman" w:hAnsi="Times New Roman" w:cs="Times New Roman"/>
          <w:sz w:val="28"/>
          <w:szCs w:val="28"/>
        </w:rPr>
      </w:pPr>
      <w:r w:rsidRPr="009F5E2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83B56" w:rsidRPr="009F5E26" w:rsidRDefault="00B83B56" w:rsidP="00B83B56">
      <w:pPr>
        <w:pStyle w:val="af0"/>
        <w:ind w:firstLine="142"/>
        <w:jc w:val="both"/>
        <w:rPr>
          <w:rFonts w:ascii="Times New Roman" w:hAnsi="Times New Roman" w:cs="Times New Roman"/>
          <w:b/>
        </w:rPr>
      </w:pPr>
    </w:p>
    <w:p w:rsidR="00B83B56" w:rsidRPr="009F5E26" w:rsidRDefault="00B83B56" w:rsidP="00B83B56">
      <w:pPr>
        <w:pStyle w:val="af0"/>
        <w:numPr>
          <w:ilvl w:val="1"/>
          <w:numId w:val="4"/>
        </w:numPr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26">
        <w:rPr>
          <w:rFonts w:ascii="Times New Roman" w:hAnsi="Times New Roman" w:cs="Times New Roman"/>
          <w:b/>
          <w:sz w:val="28"/>
          <w:szCs w:val="28"/>
        </w:rPr>
        <w:t>Социальное партнерство в ДОУ</w:t>
      </w:r>
    </w:p>
    <w:p w:rsidR="00B83B56" w:rsidRPr="009F5E26" w:rsidRDefault="00B83B56" w:rsidP="00B83B56">
      <w:pPr>
        <w:pStyle w:val="af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B56" w:rsidRPr="009F5E26" w:rsidRDefault="00B83B56" w:rsidP="00B83B56">
      <w:pPr>
        <w:spacing w:line="300" w:lineRule="atLeast"/>
        <w:ind w:firstLine="142"/>
        <w:jc w:val="both"/>
      </w:pPr>
      <w:r>
        <w:t xml:space="preserve">        </w:t>
      </w:r>
      <w:r w:rsidRPr="009F5E26">
        <w:t xml:space="preserve">Неотъемлемой частью деятельности ДОУ является налаживание контактов ДОУ с социальными партнерами: научными, медицинскими, культурными, физкультурно-спортивными и иными организациями, обладающими ресурсами, необходимыми для осуществления образовательной деятельности, предусмотренных Программой. </w:t>
      </w:r>
    </w:p>
    <w:p w:rsidR="00B83B56" w:rsidRPr="009F5E26" w:rsidRDefault="00B83B56" w:rsidP="00B83B56">
      <w:pPr>
        <w:pStyle w:val="af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F5E26">
        <w:rPr>
          <w:rFonts w:ascii="Times New Roman" w:hAnsi="Times New Roman" w:cs="Times New Roman"/>
          <w:sz w:val="24"/>
          <w:szCs w:val="24"/>
        </w:rPr>
        <w:t>Партнерство ДОУ с социальными институтами осуществляется на следующих уровнях:</w:t>
      </w:r>
    </w:p>
    <w:p w:rsidR="00B83B56" w:rsidRPr="009F5E26" w:rsidRDefault="00B83B56" w:rsidP="00B83B56">
      <w:pPr>
        <w:pStyle w:val="af0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F5E26">
        <w:rPr>
          <w:rFonts w:ascii="Times New Roman" w:hAnsi="Times New Roman" w:cs="Times New Roman"/>
          <w:sz w:val="24"/>
          <w:szCs w:val="24"/>
        </w:rPr>
        <w:t>артнерство внутри системы образования между социальными группами профессиональной общности.</w:t>
      </w:r>
    </w:p>
    <w:p w:rsidR="00B83B56" w:rsidRPr="009F5E26" w:rsidRDefault="00B83B56" w:rsidP="00B83B56">
      <w:pPr>
        <w:pStyle w:val="af0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F5E26">
        <w:rPr>
          <w:rFonts w:ascii="Times New Roman" w:hAnsi="Times New Roman" w:cs="Times New Roman"/>
          <w:sz w:val="24"/>
          <w:szCs w:val="24"/>
        </w:rPr>
        <w:t>артнерство с представителями иных сфер.</w:t>
      </w:r>
    </w:p>
    <w:p w:rsidR="00B83B56" w:rsidRDefault="00B83B56" w:rsidP="00B83B56">
      <w:pPr>
        <w:spacing w:line="300" w:lineRule="atLeast"/>
        <w:ind w:firstLine="142"/>
        <w:jc w:val="both"/>
        <w:rPr>
          <w:color w:val="000000"/>
        </w:rPr>
      </w:pPr>
      <w:r w:rsidRPr="009F5E26">
        <w:rPr>
          <w:color w:val="000000"/>
        </w:rPr>
        <w:t xml:space="preserve">           </w:t>
      </w:r>
      <w:r w:rsidRPr="009F5E26">
        <w:t>Первоочередными и главными социальными партнерами ДОУ являются родители (законные представители) воспитанников.</w:t>
      </w:r>
      <w:r w:rsidRPr="009F5E26">
        <w:rPr>
          <w:color w:val="000000"/>
        </w:rPr>
        <w:t xml:space="preserve"> Организация взаимодействия ДОУ с родителями строится на основе единой педагогической позиции, содержанием работы является: освещение событий, происходящих в детском саду, организация взаимодействия коллектива детского сада и родителей, сообщение о результатах проделанной работы и ее анализ, помощь в организации воспитания в семье. </w:t>
      </w:r>
    </w:p>
    <w:p w:rsidR="00B83B56" w:rsidRPr="000A4371" w:rsidRDefault="00B83B56" w:rsidP="00B83B56">
      <w:pPr>
        <w:spacing w:line="300" w:lineRule="atLeast"/>
        <w:ind w:firstLine="142"/>
        <w:jc w:val="both"/>
        <w:rPr>
          <w:color w:val="000000"/>
        </w:rPr>
      </w:pPr>
      <w:r w:rsidRPr="009F5E26">
        <w:rPr>
          <w:b/>
        </w:rPr>
        <w:t xml:space="preserve"> Задачами</w:t>
      </w:r>
      <w:r w:rsidRPr="009F5E26">
        <w:t xml:space="preserve"> сотрудничества с родителями являются: </w:t>
      </w:r>
    </w:p>
    <w:p w:rsidR="00B83B56" w:rsidRPr="009F5E26" w:rsidRDefault="00B83B56" w:rsidP="00B83B56">
      <w:pPr>
        <w:widowControl/>
        <w:numPr>
          <w:ilvl w:val="0"/>
          <w:numId w:val="46"/>
        </w:numPr>
        <w:tabs>
          <w:tab w:val="left" w:pos="851"/>
        </w:tabs>
        <w:autoSpaceDE/>
        <w:autoSpaceDN/>
        <w:adjustRightInd/>
        <w:spacing w:line="300" w:lineRule="atLeast"/>
        <w:ind w:left="851" w:hanging="284"/>
        <w:jc w:val="both"/>
      </w:pPr>
      <w:r w:rsidRPr="009F5E26">
        <w:t>Изучение фактического социального, физического и психического развития ребенка в семье, устан</w:t>
      </w:r>
      <w:r>
        <w:t xml:space="preserve">овления доверительных отношений </w:t>
      </w:r>
      <w:r w:rsidRPr="009F5E26">
        <w:t>в ДОУ и семье каждого ребенка.</w:t>
      </w:r>
    </w:p>
    <w:p w:rsidR="00B83B56" w:rsidRPr="009F5E26" w:rsidRDefault="00B83B56" w:rsidP="00B83B56">
      <w:pPr>
        <w:widowControl/>
        <w:numPr>
          <w:ilvl w:val="0"/>
          <w:numId w:val="46"/>
        </w:numPr>
        <w:tabs>
          <w:tab w:val="left" w:pos="851"/>
        </w:tabs>
        <w:autoSpaceDE/>
        <w:autoSpaceDN/>
        <w:adjustRightInd/>
        <w:spacing w:line="300" w:lineRule="atLeast"/>
        <w:ind w:hanging="720"/>
        <w:jc w:val="both"/>
      </w:pPr>
      <w:r w:rsidRPr="009F5E26">
        <w:t xml:space="preserve">Обеспечение родителей педагогической и психологической информацией. </w:t>
      </w:r>
    </w:p>
    <w:p w:rsidR="00B83B56" w:rsidRPr="009F5E26" w:rsidRDefault="00B83B56" w:rsidP="00B83B56">
      <w:pPr>
        <w:widowControl/>
        <w:numPr>
          <w:ilvl w:val="0"/>
          <w:numId w:val="46"/>
        </w:numPr>
        <w:tabs>
          <w:tab w:val="left" w:pos="851"/>
        </w:tabs>
        <w:autoSpaceDE/>
        <w:autoSpaceDN/>
        <w:adjustRightInd/>
        <w:spacing w:line="300" w:lineRule="atLeast"/>
        <w:ind w:hanging="720"/>
        <w:jc w:val="both"/>
      </w:pPr>
      <w:r w:rsidRPr="009F5E26">
        <w:t>Реализация единого подхода к ребенку с целью его личностного развития.</w:t>
      </w:r>
    </w:p>
    <w:p w:rsidR="00B83B56" w:rsidRPr="009F5E26" w:rsidRDefault="00B83B56" w:rsidP="00B83B56">
      <w:pPr>
        <w:ind w:left="567" w:hanging="207"/>
        <w:jc w:val="both"/>
      </w:pPr>
    </w:p>
    <w:p w:rsidR="00B83B56" w:rsidRPr="009F5E26" w:rsidRDefault="00B83B56" w:rsidP="00B83B56">
      <w:pPr>
        <w:ind w:firstLine="142"/>
        <w:jc w:val="both"/>
      </w:pPr>
      <w:r>
        <w:t xml:space="preserve">       </w:t>
      </w:r>
    </w:p>
    <w:p w:rsidR="00B83B56" w:rsidRDefault="00B83B56" w:rsidP="00B83B56">
      <w:pPr>
        <w:tabs>
          <w:tab w:val="left" w:pos="426"/>
        </w:tabs>
        <w:ind w:right="-425" w:firstLine="142"/>
        <w:jc w:val="center"/>
        <w:rPr>
          <w:color w:val="000000"/>
        </w:rPr>
      </w:pPr>
    </w:p>
    <w:p w:rsidR="00B83B56" w:rsidRDefault="00B83B56" w:rsidP="00B83B56">
      <w:pPr>
        <w:tabs>
          <w:tab w:val="left" w:pos="426"/>
        </w:tabs>
        <w:ind w:right="-425" w:firstLine="142"/>
        <w:jc w:val="center"/>
        <w:rPr>
          <w:color w:val="000000"/>
        </w:rPr>
      </w:pPr>
    </w:p>
    <w:p w:rsidR="00B83B56" w:rsidRDefault="00B83B56" w:rsidP="00B83B56">
      <w:pPr>
        <w:tabs>
          <w:tab w:val="left" w:pos="426"/>
        </w:tabs>
        <w:ind w:right="-425" w:firstLine="142"/>
        <w:jc w:val="center"/>
        <w:rPr>
          <w:color w:val="000000"/>
        </w:rPr>
      </w:pPr>
    </w:p>
    <w:p w:rsidR="00B83B56" w:rsidRPr="009F5E26" w:rsidRDefault="00B83B56" w:rsidP="00B83B56">
      <w:pPr>
        <w:tabs>
          <w:tab w:val="left" w:pos="426"/>
        </w:tabs>
        <w:ind w:right="-425" w:firstLine="142"/>
        <w:jc w:val="center"/>
        <w:rPr>
          <w:b/>
        </w:rPr>
      </w:pPr>
      <w:r w:rsidRPr="009F5E26">
        <w:rPr>
          <w:b/>
        </w:rPr>
        <w:lastRenderedPageBreak/>
        <w:t>Основные формы взаимодействия с родителями (законными представителями)</w:t>
      </w:r>
    </w:p>
    <w:p w:rsidR="00B83B56" w:rsidRPr="009F5E26" w:rsidRDefault="00B83B56" w:rsidP="00B83B56">
      <w:pPr>
        <w:tabs>
          <w:tab w:val="left" w:pos="426"/>
        </w:tabs>
        <w:ind w:right="-425" w:firstLine="142"/>
        <w:jc w:val="center"/>
        <w:rPr>
          <w:b/>
        </w:rPr>
      </w:pPr>
      <w:r w:rsidRPr="009F5E26">
        <w:rPr>
          <w:b/>
        </w:rPr>
        <w:t>по вопросам образования ребенка.</w:t>
      </w:r>
    </w:p>
    <w:p w:rsidR="00B83B56" w:rsidRPr="009F5E26" w:rsidRDefault="00B83B56" w:rsidP="00B83B56">
      <w:pPr>
        <w:tabs>
          <w:tab w:val="left" w:pos="426"/>
        </w:tabs>
        <w:ind w:right="-425" w:firstLine="142"/>
        <w:jc w:val="center"/>
        <w:rPr>
          <w:b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  <w:gridCol w:w="4961"/>
      </w:tblGrid>
      <w:tr w:rsidR="00B83B56" w:rsidRPr="009F5E26" w:rsidTr="00740D58">
        <w:trPr>
          <w:trHeight w:val="46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ind w:right="-425" w:firstLine="142"/>
              <w:jc w:val="both"/>
              <w:rPr>
                <w:b/>
                <w:bCs/>
              </w:rPr>
            </w:pPr>
            <w:r w:rsidRPr="009F5E26">
              <w:rPr>
                <w:b/>
                <w:bCs/>
              </w:rPr>
              <w:t>Направления деятельности заведующего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ind w:right="-425" w:firstLine="142"/>
              <w:jc w:val="both"/>
              <w:rPr>
                <w:b/>
                <w:bCs/>
              </w:rPr>
            </w:pPr>
            <w:r w:rsidRPr="009F5E26">
              <w:rPr>
                <w:b/>
                <w:bCs/>
              </w:rPr>
              <w:t>Периодичность</w:t>
            </w:r>
          </w:p>
        </w:tc>
      </w:tr>
      <w:tr w:rsidR="00B83B56" w:rsidRPr="009F5E26" w:rsidTr="00740D5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ind w:right="-425" w:firstLine="142"/>
            </w:pPr>
            <w:r w:rsidRPr="009F5E26">
              <w:t>Формирование контингента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ind w:right="-425" w:firstLine="142"/>
              <w:jc w:val="both"/>
            </w:pPr>
            <w:r w:rsidRPr="009F5E26">
              <w:t>Единовременно</w:t>
            </w:r>
          </w:p>
        </w:tc>
      </w:tr>
      <w:tr w:rsidR="00B83B56" w:rsidRPr="009F5E26" w:rsidTr="00740D5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ind w:right="-425" w:firstLine="142"/>
            </w:pPr>
            <w:r w:rsidRPr="009F5E26">
              <w:t>Заключение договоров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ind w:right="-425" w:firstLine="142"/>
              <w:jc w:val="both"/>
            </w:pPr>
            <w:r w:rsidRPr="009F5E26">
              <w:t>Единовременно</w:t>
            </w:r>
          </w:p>
        </w:tc>
      </w:tr>
      <w:tr w:rsidR="00B83B56" w:rsidRPr="009F5E26" w:rsidTr="00740D5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ind w:right="-425" w:firstLine="142"/>
            </w:pPr>
            <w:r w:rsidRPr="009F5E26">
              <w:t>Формирование групп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ind w:right="-425" w:firstLine="142"/>
              <w:jc w:val="both"/>
            </w:pPr>
            <w:r w:rsidRPr="009F5E26">
              <w:t>Единовременно</w:t>
            </w:r>
          </w:p>
        </w:tc>
      </w:tr>
      <w:tr w:rsidR="00B83B56" w:rsidRPr="009F5E26" w:rsidTr="00740D5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ind w:right="-425" w:firstLine="142"/>
            </w:pPr>
            <w:r w:rsidRPr="009F5E26">
              <w:t>Организация работы Управляющего совета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ind w:right="-425" w:firstLine="142"/>
              <w:jc w:val="both"/>
            </w:pPr>
            <w:r w:rsidRPr="009F5E26">
              <w:t>Не менее 2 раз в год</w:t>
            </w:r>
          </w:p>
        </w:tc>
      </w:tr>
      <w:tr w:rsidR="00B83B56" w:rsidRPr="009F5E26" w:rsidTr="00740D5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ind w:right="-425" w:firstLine="142"/>
            </w:pPr>
            <w:r w:rsidRPr="009F5E26">
              <w:t>Организация и проведение общих родительских собраний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ind w:right="-425" w:firstLine="142"/>
              <w:jc w:val="both"/>
            </w:pPr>
            <w:r w:rsidRPr="009F5E26">
              <w:t>1-2 раза в год</w:t>
            </w:r>
          </w:p>
        </w:tc>
      </w:tr>
      <w:tr w:rsidR="00B83B56" w:rsidRPr="009F5E26" w:rsidTr="00740D5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ind w:right="-425" w:firstLine="142"/>
            </w:pPr>
            <w:r w:rsidRPr="009F5E26">
              <w:t>Решение проблемных ситуаций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ind w:right="-425" w:firstLine="142"/>
              <w:jc w:val="both"/>
            </w:pPr>
            <w:r w:rsidRPr="009F5E26">
              <w:t>По мере возникновения необходимости</w:t>
            </w:r>
          </w:p>
        </w:tc>
      </w:tr>
      <w:tr w:rsidR="00B83B56" w:rsidRPr="009F5E26" w:rsidTr="00740D5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ind w:right="-425" w:firstLine="142"/>
              <w:rPr>
                <w:b/>
                <w:bCs/>
              </w:rPr>
            </w:pPr>
            <w:r w:rsidRPr="009F5E26">
              <w:rPr>
                <w:b/>
                <w:bCs/>
              </w:rPr>
              <w:t>Направления деятельности воспитателя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ind w:right="-425" w:firstLine="142"/>
              <w:jc w:val="both"/>
              <w:rPr>
                <w:b/>
                <w:bCs/>
              </w:rPr>
            </w:pPr>
            <w:r w:rsidRPr="009F5E26">
              <w:rPr>
                <w:b/>
                <w:bCs/>
              </w:rPr>
              <w:t>Периодичность</w:t>
            </w:r>
          </w:p>
        </w:tc>
      </w:tr>
      <w:tr w:rsidR="00B83B56" w:rsidRPr="009F5E26" w:rsidTr="00740D5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ind w:right="-425" w:firstLine="142"/>
            </w:pPr>
            <w:r w:rsidRPr="009F5E26">
              <w:t>Прием детей в группу, знакомство с родителями, установление и поддержание контакта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ind w:right="-425" w:firstLine="142"/>
              <w:jc w:val="both"/>
            </w:pPr>
            <w:r w:rsidRPr="009F5E26">
              <w:t>Постоянно</w:t>
            </w:r>
          </w:p>
        </w:tc>
      </w:tr>
      <w:tr w:rsidR="00B83B56" w:rsidRPr="009F5E26" w:rsidTr="00740D5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ind w:right="-425" w:firstLine="142"/>
            </w:pPr>
            <w:r w:rsidRPr="009F5E26">
              <w:t>Информирование родителей о состоянии, развитии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ind w:right="-425" w:firstLine="142"/>
              <w:jc w:val="both"/>
            </w:pPr>
            <w:r w:rsidRPr="009F5E26">
              <w:t>Постоянно</w:t>
            </w:r>
          </w:p>
        </w:tc>
      </w:tr>
      <w:tr w:rsidR="00B83B56" w:rsidRPr="009F5E26" w:rsidTr="00740D5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ind w:right="-425" w:firstLine="142"/>
            </w:pPr>
            <w:r w:rsidRPr="009F5E26">
              <w:t>Организация и проведение родительских собраний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ind w:right="-425" w:firstLine="142"/>
              <w:jc w:val="both"/>
            </w:pPr>
            <w:r w:rsidRPr="009F5E26">
              <w:t>3-4 раза в год</w:t>
            </w:r>
          </w:p>
        </w:tc>
      </w:tr>
      <w:tr w:rsidR="00B83B56" w:rsidRPr="009F5E26" w:rsidTr="00740D5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ind w:right="-425" w:firstLine="142"/>
            </w:pPr>
            <w:r w:rsidRPr="009F5E26">
              <w:t>Консультирование родителей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ind w:right="-425" w:firstLine="142"/>
              <w:jc w:val="both"/>
            </w:pPr>
            <w:r w:rsidRPr="009F5E26">
              <w:t>Постоянно</w:t>
            </w:r>
          </w:p>
        </w:tc>
      </w:tr>
      <w:tr w:rsidR="00B83B56" w:rsidRPr="009F5E26" w:rsidTr="00740D5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ind w:right="-425" w:firstLine="142"/>
            </w:pPr>
            <w:r w:rsidRPr="009F5E26">
              <w:t>Подготовка наглядной информации для родителей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ind w:right="-425" w:firstLine="142"/>
              <w:jc w:val="both"/>
            </w:pPr>
            <w:r w:rsidRPr="009F5E26">
              <w:t>1 раз в месяц</w:t>
            </w:r>
          </w:p>
        </w:tc>
      </w:tr>
      <w:tr w:rsidR="00B83B56" w:rsidRPr="009F5E26" w:rsidTr="00740D5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ind w:right="-425" w:firstLine="142"/>
            </w:pPr>
            <w:r w:rsidRPr="009F5E26">
              <w:t>Отслеживание оплаты услуг детского сада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ind w:right="-425" w:firstLine="142"/>
              <w:jc w:val="both"/>
            </w:pPr>
            <w:r w:rsidRPr="009F5E26">
              <w:t>Постоянно</w:t>
            </w:r>
          </w:p>
        </w:tc>
      </w:tr>
      <w:tr w:rsidR="00B83B56" w:rsidRPr="009F5E26" w:rsidTr="00740D5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ind w:right="34" w:firstLine="142"/>
            </w:pPr>
            <w:r w:rsidRPr="009F5E26">
              <w:t xml:space="preserve">Информирование родителей по организационным вопросам, </w:t>
            </w:r>
            <w:proofErr w:type="spellStart"/>
            <w:r w:rsidRPr="009F5E26">
              <w:t>культурно-досуговые</w:t>
            </w:r>
            <w:proofErr w:type="spellEnd"/>
            <w:r w:rsidRPr="009F5E26">
              <w:t xml:space="preserve">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ind w:right="-425" w:firstLine="142"/>
              <w:jc w:val="both"/>
            </w:pPr>
            <w:r w:rsidRPr="009F5E26">
              <w:t>Постоянно</w:t>
            </w:r>
          </w:p>
        </w:tc>
      </w:tr>
      <w:tr w:rsidR="00B83B56" w:rsidRPr="009F5E26" w:rsidTr="00740D5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tabs>
                <w:tab w:val="left" w:pos="8539"/>
              </w:tabs>
              <w:ind w:firstLine="142"/>
            </w:pPr>
            <w:r w:rsidRPr="009F5E26">
              <w:t>Обращение родителей к участию в мероприятиях (праздники, работа в группе)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ind w:firstLine="142"/>
              <w:jc w:val="both"/>
            </w:pPr>
            <w:r w:rsidRPr="009F5E26">
              <w:t>Поквартально</w:t>
            </w:r>
          </w:p>
        </w:tc>
      </w:tr>
      <w:tr w:rsidR="00B83B56" w:rsidRPr="009F5E26" w:rsidTr="00740D5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ind w:firstLine="142"/>
            </w:pPr>
            <w:r w:rsidRPr="009F5E26">
              <w:t>Обеспечение сохранности имущества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ind w:firstLine="142"/>
              <w:jc w:val="both"/>
            </w:pPr>
            <w:r w:rsidRPr="009F5E26">
              <w:t>Постоянно</w:t>
            </w:r>
          </w:p>
        </w:tc>
      </w:tr>
      <w:tr w:rsidR="00B83B56" w:rsidRPr="009F5E26" w:rsidTr="00740D5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ind w:firstLine="142"/>
            </w:pPr>
            <w:r w:rsidRPr="009F5E26">
              <w:t>Решение проблемных ситуаций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ind w:firstLine="142"/>
              <w:jc w:val="both"/>
            </w:pPr>
            <w:r w:rsidRPr="009F5E26">
              <w:t>Постоянно</w:t>
            </w:r>
          </w:p>
        </w:tc>
      </w:tr>
    </w:tbl>
    <w:p w:rsidR="00B83B56" w:rsidRPr="009F5E26" w:rsidRDefault="00B83B56" w:rsidP="00B83B56">
      <w:pPr>
        <w:ind w:firstLine="142"/>
        <w:jc w:val="both"/>
      </w:pPr>
    </w:p>
    <w:p w:rsidR="00B83B56" w:rsidRPr="009F5E26" w:rsidRDefault="00B83B56" w:rsidP="00B83B56">
      <w:pPr>
        <w:ind w:firstLine="142"/>
        <w:jc w:val="both"/>
      </w:pPr>
      <w:r w:rsidRPr="009F5E26">
        <w:t xml:space="preserve">      </w:t>
      </w:r>
      <w:r>
        <w:t xml:space="preserve">  </w:t>
      </w:r>
      <w:r w:rsidRPr="009F5E26">
        <w:t xml:space="preserve">С целью выяснения удовлетворенности качеством дошкольного образования в ДОУ, было проведено анкетирование родителей    с   02.03.2020 по 06.03.2020 года. Всего в анкетировании приняло участие </w:t>
      </w:r>
      <w:r w:rsidRPr="009F5E26">
        <w:rPr>
          <w:b/>
        </w:rPr>
        <w:t>188 семей</w:t>
      </w:r>
      <w:r w:rsidRPr="009F5E26">
        <w:t xml:space="preserve">  (воспитанники с 4 до 7 лет), что составило </w:t>
      </w:r>
      <w:r w:rsidRPr="009F5E26">
        <w:rPr>
          <w:b/>
        </w:rPr>
        <w:t>79%</w:t>
      </w:r>
      <w:r w:rsidRPr="009F5E26">
        <w:t xml:space="preserve"> .</w:t>
      </w:r>
    </w:p>
    <w:p w:rsidR="00B83B56" w:rsidRPr="009F5E26" w:rsidRDefault="00B83B56" w:rsidP="00B83B56">
      <w:pPr>
        <w:pStyle w:val="af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9F5E26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B83B56" w:rsidRPr="009F5E26" w:rsidRDefault="00B83B56" w:rsidP="00B83B56">
      <w:pPr>
        <w:pStyle w:val="af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E26">
        <w:rPr>
          <w:rFonts w:ascii="Times New Roman" w:hAnsi="Times New Roman" w:cs="Times New Roman"/>
          <w:b/>
          <w:sz w:val="24"/>
          <w:szCs w:val="24"/>
        </w:rPr>
        <w:t>Сводная таблица результатов анкетирования родителей</w:t>
      </w:r>
    </w:p>
    <w:p w:rsidR="00B83B56" w:rsidRPr="009F5E26" w:rsidRDefault="00B83B56" w:rsidP="00B83B56">
      <w:pPr>
        <w:pStyle w:val="af0"/>
        <w:ind w:firstLine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1984"/>
        <w:gridCol w:w="2410"/>
        <w:gridCol w:w="2551"/>
        <w:gridCol w:w="1701"/>
      </w:tblGrid>
      <w:tr w:rsidR="00B83B56" w:rsidRPr="009F5E26" w:rsidTr="00740D58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spacing w:line="480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5E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Оценка  критерии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spacing w:line="480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5E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Отлично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spacing w:line="480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5E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Хорошо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spacing w:line="480" w:lineRule="auto"/>
              <w:ind w:right="-108" w:firstLine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5E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Удовлетворительно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ind w:right="-108" w:firstLine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5E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Неудовлетворительно</w:t>
            </w:r>
          </w:p>
          <w:p w:rsidR="00B83B56" w:rsidRPr="009F5E26" w:rsidRDefault="00B83B56" w:rsidP="00740D58">
            <w:pPr>
              <w:pStyle w:val="af0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5E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spacing w:line="480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5E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Плохо</w:t>
            </w:r>
          </w:p>
        </w:tc>
      </w:tr>
      <w:tr w:rsidR="00B83B56" w:rsidRPr="009F5E26" w:rsidTr="00740D58"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Условия пребывания ребенка в ДОУ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spacing w:after="120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spacing w:after="120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spacing w:after="120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 – </w:t>
            </w:r>
            <w:r w:rsidRPr="009F5E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2%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56" w:rsidRPr="009F5E26" w:rsidRDefault="00B83B56" w:rsidP="00740D58">
            <w:pPr>
              <w:pStyle w:val="af0"/>
              <w:spacing w:after="120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56" w:rsidRPr="009F5E26" w:rsidRDefault="00B83B56" w:rsidP="00740D58">
            <w:pPr>
              <w:pStyle w:val="af0"/>
              <w:spacing w:after="120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B56" w:rsidRPr="009F5E26" w:rsidTr="00740D58">
        <w:trPr>
          <w:trHeight w:val="377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spacing w:after="120"/>
              <w:ind w:firstLine="142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spacing w:after="120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184 – </w:t>
            </w:r>
            <w:r w:rsidRPr="009F5E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98%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spacing w:after="120"/>
              <w:ind w:firstLine="142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spacing w:after="120"/>
              <w:ind w:firstLine="142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spacing w:after="120"/>
              <w:ind w:firstLine="142"/>
              <w:rPr>
                <w:rFonts w:eastAsia="Calibri"/>
                <w:lang w:eastAsia="en-US"/>
              </w:rPr>
            </w:pPr>
          </w:p>
        </w:tc>
      </w:tr>
      <w:tr w:rsidR="00B83B56" w:rsidRPr="009F5E26" w:rsidTr="00740D58">
        <w:trPr>
          <w:trHeight w:val="685"/>
        </w:trPr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spacing w:after="120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Отношение воспитателей и младших воспитателей к воспитанникам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spacing w:after="120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spacing w:after="120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spacing w:after="120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 – </w:t>
            </w:r>
            <w:r w:rsidRPr="009F5E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2%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56" w:rsidRPr="009F5E26" w:rsidRDefault="00B83B56" w:rsidP="00740D58">
            <w:pPr>
              <w:pStyle w:val="af0"/>
              <w:spacing w:after="120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56" w:rsidRPr="009F5E26" w:rsidRDefault="00B83B56" w:rsidP="00740D58">
            <w:pPr>
              <w:pStyle w:val="af0"/>
              <w:spacing w:after="120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B56" w:rsidRPr="009F5E26" w:rsidTr="00740D58">
        <w:trPr>
          <w:trHeight w:val="803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spacing w:after="120"/>
              <w:ind w:firstLine="142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spacing w:after="120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184– </w:t>
            </w:r>
            <w:r w:rsidRPr="009F5E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98%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spacing w:after="120"/>
              <w:ind w:firstLine="142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spacing w:after="120"/>
              <w:ind w:firstLine="142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spacing w:after="120"/>
              <w:ind w:firstLine="142"/>
              <w:rPr>
                <w:rFonts w:eastAsia="Calibri"/>
                <w:lang w:eastAsia="en-US"/>
              </w:rPr>
            </w:pPr>
          </w:p>
        </w:tc>
      </w:tr>
      <w:tr w:rsidR="00B83B56" w:rsidRPr="009F5E26" w:rsidTr="00740D58">
        <w:trPr>
          <w:trHeight w:val="685"/>
        </w:trPr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spacing w:after="120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Обеспечение безопасности и здоровья ребенка во время пребывания в ДОУ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spacing w:after="120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spacing w:after="120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spacing w:after="120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 – </w:t>
            </w:r>
            <w:r w:rsidRPr="009F5E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3%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56" w:rsidRPr="009F5E26" w:rsidRDefault="00B83B56" w:rsidP="00740D58">
            <w:pPr>
              <w:pStyle w:val="af0"/>
              <w:spacing w:after="120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56" w:rsidRPr="009F5E26" w:rsidRDefault="00B83B56" w:rsidP="00740D58">
            <w:pPr>
              <w:pStyle w:val="af0"/>
              <w:spacing w:after="120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B56" w:rsidRPr="009F5E26" w:rsidTr="00740D58">
        <w:trPr>
          <w:trHeight w:val="685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spacing w:after="120"/>
              <w:ind w:firstLine="142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spacing w:after="120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182 – </w:t>
            </w:r>
            <w:r w:rsidRPr="009F5E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97%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spacing w:after="120"/>
              <w:ind w:firstLine="142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spacing w:after="120"/>
              <w:ind w:firstLine="142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spacing w:after="120"/>
              <w:ind w:firstLine="142"/>
              <w:rPr>
                <w:rFonts w:eastAsia="Calibri"/>
                <w:lang w:eastAsia="en-US"/>
              </w:rPr>
            </w:pPr>
          </w:p>
        </w:tc>
      </w:tr>
      <w:tr w:rsidR="00B83B56" w:rsidRPr="009F5E26" w:rsidTr="00740D58">
        <w:trPr>
          <w:trHeight w:val="482"/>
        </w:trPr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spacing w:after="120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Питание ребенка в ДОУ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spacing w:after="120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spacing w:after="120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spacing w:after="120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11– </w:t>
            </w:r>
            <w:r w:rsidRPr="009F5E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6%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spacing w:after="120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– </w:t>
            </w:r>
            <w:r w:rsidRPr="009F5E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1%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56" w:rsidRPr="009F5E26" w:rsidRDefault="00B83B56" w:rsidP="00740D58">
            <w:pPr>
              <w:pStyle w:val="af0"/>
              <w:spacing w:after="120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B56" w:rsidRPr="009F5E26" w:rsidTr="00740D58">
        <w:trPr>
          <w:trHeight w:val="471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spacing w:after="120"/>
              <w:ind w:firstLine="142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spacing w:after="120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175 – </w:t>
            </w:r>
            <w:r w:rsidRPr="009F5E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93%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spacing w:after="120"/>
              <w:ind w:firstLine="142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spacing w:after="120"/>
              <w:ind w:firstLine="142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spacing w:after="120"/>
              <w:ind w:firstLine="142"/>
              <w:rPr>
                <w:rFonts w:eastAsia="Calibri"/>
                <w:lang w:eastAsia="en-US"/>
              </w:rPr>
            </w:pPr>
          </w:p>
        </w:tc>
      </w:tr>
      <w:tr w:rsidR="00B83B56" w:rsidRPr="009F5E26" w:rsidTr="00740D58">
        <w:trPr>
          <w:trHeight w:val="422"/>
        </w:trPr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spacing w:after="120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Образование и развитие ребенка, подготовка к школе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spacing w:after="120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spacing w:after="120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spacing w:after="120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6–</w:t>
            </w:r>
            <w:r w:rsidRPr="009F5E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3%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56" w:rsidRPr="009F5E26" w:rsidRDefault="00B83B56" w:rsidP="00740D58">
            <w:pPr>
              <w:pStyle w:val="af0"/>
              <w:spacing w:after="120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56" w:rsidRPr="009F5E26" w:rsidRDefault="00B83B56" w:rsidP="00740D58">
            <w:pPr>
              <w:pStyle w:val="af0"/>
              <w:spacing w:after="120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B56" w:rsidRPr="009F5E26" w:rsidTr="00740D58">
        <w:trPr>
          <w:trHeight w:val="565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spacing w:after="120"/>
              <w:ind w:firstLine="142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spacing w:after="120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182 – </w:t>
            </w:r>
            <w:r w:rsidRPr="009F5E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97%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spacing w:after="120"/>
              <w:ind w:firstLine="142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spacing w:after="120"/>
              <w:ind w:firstLine="142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spacing w:after="120"/>
              <w:ind w:firstLine="142"/>
              <w:rPr>
                <w:rFonts w:eastAsia="Calibri"/>
                <w:lang w:eastAsia="en-US"/>
              </w:rPr>
            </w:pPr>
          </w:p>
        </w:tc>
      </w:tr>
      <w:tr w:rsidR="00B83B56" w:rsidRPr="009F5E26" w:rsidTr="00740D58">
        <w:trPr>
          <w:trHeight w:val="685"/>
        </w:trPr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Приемлемость уровня дополнительных расходов, связанных с пребыванием ребенка в ДОУ</w:t>
            </w:r>
          </w:p>
          <w:p w:rsidR="00B83B56" w:rsidRPr="009F5E26" w:rsidRDefault="00B83B56" w:rsidP="00740D58">
            <w:pPr>
              <w:pStyle w:val="af0"/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10– </w:t>
            </w:r>
            <w:r w:rsidRPr="009F5E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– </w:t>
            </w:r>
            <w:r w:rsidRPr="009F5E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1%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B56" w:rsidRPr="009F5E26" w:rsidRDefault="00B83B56" w:rsidP="00740D58">
            <w:pPr>
              <w:pStyle w:val="af0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B56" w:rsidRPr="009F5E26" w:rsidTr="00740D58">
        <w:trPr>
          <w:trHeight w:val="567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ind w:firstLine="142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spacing w:after="120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5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177 – </w:t>
            </w:r>
            <w:r w:rsidRPr="009F5E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94%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spacing w:after="120"/>
              <w:ind w:firstLine="142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spacing w:after="120"/>
              <w:ind w:firstLine="142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spacing w:after="120"/>
              <w:ind w:firstLine="142"/>
              <w:rPr>
                <w:rFonts w:eastAsia="Calibri"/>
                <w:lang w:eastAsia="en-US"/>
              </w:rPr>
            </w:pPr>
          </w:p>
        </w:tc>
      </w:tr>
    </w:tbl>
    <w:p w:rsidR="00B83B56" w:rsidRPr="009F5E26" w:rsidRDefault="00B83B56" w:rsidP="00B83B56">
      <w:pPr>
        <w:pStyle w:val="af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3B56" w:rsidRPr="009F5E26" w:rsidRDefault="00B83B56" w:rsidP="00B83B56">
      <w:pPr>
        <w:pStyle w:val="af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 xml:space="preserve">      В целом, родители оценивают качество  дошкольного образования в МДОУ «Детский сад № 70»:</w:t>
      </w:r>
    </w:p>
    <w:p w:rsidR="00B83B56" w:rsidRPr="009F5E26" w:rsidRDefault="00B83B56" w:rsidP="00B83B56">
      <w:pPr>
        <w:pStyle w:val="af0"/>
        <w:numPr>
          <w:ilvl w:val="0"/>
          <w:numId w:val="40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b/>
          <w:sz w:val="24"/>
          <w:szCs w:val="24"/>
        </w:rPr>
        <w:t xml:space="preserve">96% </w:t>
      </w:r>
      <w:r w:rsidRPr="009F5E26">
        <w:rPr>
          <w:rFonts w:ascii="Times New Roman" w:hAnsi="Times New Roman" w:cs="Times New Roman"/>
          <w:sz w:val="24"/>
          <w:szCs w:val="24"/>
        </w:rPr>
        <w:t>на «отлично» и «хорошо»;</w:t>
      </w:r>
    </w:p>
    <w:p w:rsidR="00B83B56" w:rsidRPr="009F5E26" w:rsidRDefault="00B83B56" w:rsidP="00B83B56">
      <w:pPr>
        <w:pStyle w:val="af0"/>
        <w:numPr>
          <w:ilvl w:val="0"/>
          <w:numId w:val="40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b/>
          <w:sz w:val="24"/>
          <w:szCs w:val="24"/>
        </w:rPr>
        <w:t>3%</w:t>
      </w:r>
      <w:r w:rsidRPr="009F5E26">
        <w:rPr>
          <w:rFonts w:ascii="Times New Roman" w:hAnsi="Times New Roman" w:cs="Times New Roman"/>
          <w:sz w:val="24"/>
          <w:szCs w:val="24"/>
        </w:rPr>
        <w:t xml:space="preserve">  как «удовлетворительно»;</w:t>
      </w:r>
    </w:p>
    <w:p w:rsidR="00B83B56" w:rsidRPr="009F5E26" w:rsidRDefault="00B83B56" w:rsidP="00B83B56">
      <w:pPr>
        <w:pStyle w:val="af0"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b/>
          <w:sz w:val="24"/>
          <w:szCs w:val="24"/>
        </w:rPr>
        <w:t>1%</w:t>
      </w:r>
      <w:r w:rsidRPr="009F5E26">
        <w:rPr>
          <w:rFonts w:ascii="Times New Roman" w:hAnsi="Times New Roman" w:cs="Times New Roman"/>
          <w:sz w:val="24"/>
          <w:szCs w:val="24"/>
        </w:rPr>
        <w:t xml:space="preserve"> как «неудовлетворительно».</w:t>
      </w:r>
    </w:p>
    <w:p w:rsidR="00B83B56" w:rsidRDefault="00B83B56" w:rsidP="00B83B56">
      <w:pPr>
        <w:ind w:firstLine="142"/>
        <w:jc w:val="both"/>
      </w:pPr>
      <w:r w:rsidRPr="009F5E26">
        <w:t xml:space="preserve">           </w:t>
      </w:r>
    </w:p>
    <w:p w:rsidR="00B83B56" w:rsidRPr="00C40FF7" w:rsidRDefault="00B83B56" w:rsidP="00B83B56">
      <w:pPr>
        <w:ind w:firstLine="142"/>
        <w:jc w:val="both"/>
      </w:pPr>
      <w:r w:rsidRPr="00C40FF7">
        <w:t xml:space="preserve">      В декабре 2019 года проводилась независимая оценка качества условий осуществлени</w:t>
      </w:r>
      <w:r>
        <w:t>я образовательной деятельности родителями воспитанников ДОУ.</w:t>
      </w:r>
    </w:p>
    <w:p w:rsidR="00B83B56" w:rsidRDefault="00B83B56" w:rsidP="00B83B56">
      <w:pPr>
        <w:spacing w:after="307" w:line="1" w:lineRule="exact"/>
        <w:rPr>
          <w:sz w:val="2"/>
          <w:szCs w:val="2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134"/>
        <w:gridCol w:w="567"/>
        <w:gridCol w:w="1417"/>
        <w:gridCol w:w="851"/>
        <w:gridCol w:w="708"/>
        <w:gridCol w:w="851"/>
        <w:gridCol w:w="992"/>
        <w:gridCol w:w="851"/>
        <w:gridCol w:w="850"/>
        <w:gridCol w:w="709"/>
        <w:gridCol w:w="709"/>
        <w:gridCol w:w="850"/>
        <w:gridCol w:w="851"/>
        <w:gridCol w:w="708"/>
        <w:gridCol w:w="1134"/>
      </w:tblGrid>
      <w:tr w:rsidR="00B83B56" w:rsidRPr="001C1DB4" w:rsidTr="00740D5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  <w:ind w:left="-324" w:hanging="142"/>
              <w:rPr>
                <w:spacing w:val="-5"/>
              </w:rPr>
            </w:pPr>
            <w:proofErr w:type="spellStart"/>
            <w:r>
              <w:rPr>
                <w:spacing w:val="-5"/>
              </w:rPr>
              <w:t>Наи</w:t>
            </w:r>
            <w:proofErr w:type="spellEnd"/>
            <w:r w:rsidRPr="001C1DB4">
              <w:rPr>
                <w:spacing w:val="-5"/>
              </w:rPr>
              <w:t xml:space="preserve"> Наименование</w:t>
            </w:r>
          </w:p>
          <w:p w:rsidR="00B83B56" w:rsidRPr="001C1DB4" w:rsidRDefault="00B83B56" w:rsidP="00740D58">
            <w:pPr>
              <w:shd w:val="clear" w:color="auto" w:fill="FFFFFF"/>
              <w:ind w:left="386" w:hanging="142"/>
              <w:rPr>
                <w:spacing w:val="-5"/>
              </w:rPr>
            </w:pPr>
          </w:p>
          <w:p w:rsidR="00B83B56" w:rsidRPr="001C1DB4" w:rsidRDefault="00B83B56" w:rsidP="00740D58">
            <w:pPr>
              <w:shd w:val="clear" w:color="auto" w:fill="FFFFFF"/>
              <w:ind w:firstLine="324"/>
              <w:rPr>
                <w:spacing w:val="-5"/>
              </w:rPr>
            </w:pPr>
          </w:p>
          <w:p w:rsidR="00B83B56" w:rsidRPr="001C1DB4" w:rsidRDefault="00B83B56" w:rsidP="00740D58">
            <w:pPr>
              <w:shd w:val="clear" w:color="auto" w:fill="FFFFFF"/>
              <w:ind w:left="-40"/>
            </w:pPr>
            <w:r w:rsidRPr="001C1DB4">
              <w:rPr>
                <w:spacing w:val="-5"/>
              </w:rPr>
              <w:t xml:space="preserve"> </w:t>
            </w:r>
            <w:r w:rsidRPr="001C1DB4">
              <w:t>учреждения</w:t>
            </w:r>
          </w:p>
        </w:tc>
        <w:tc>
          <w:tcPr>
            <w:tcW w:w="1318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  <w:ind w:left="5"/>
              <w:jc w:val="center"/>
            </w:pPr>
            <w:r w:rsidRPr="001C1DB4">
              <w:t>Критерии</w:t>
            </w:r>
          </w:p>
        </w:tc>
      </w:tr>
      <w:tr w:rsidR="00B83B56" w:rsidRPr="001C1DB4" w:rsidTr="00740D58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r w:rsidRPr="001C1DB4">
              <w:t xml:space="preserve"> учреждения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  <w:spacing w:line="197" w:lineRule="exact"/>
              <w:ind w:right="288" w:firstLine="10"/>
            </w:pPr>
            <w:r w:rsidRPr="001C1DB4">
              <w:rPr>
                <w:spacing w:val="-3"/>
              </w:rPr>
              <w:t xml:space="preserve">1 - Открытость и доступность </w:t>
            </w:r>
            <w:r w:rsidRPr="001C1DB4">
              <w:rPr>
                <w:spacing w:val="-4"/>
              </w:rPr>
              <w:t xml:space="preserve">информации об организации, </w:t>
            </w:r>
            <w:r w:rsidRPr="001C1DB4">
              <w:t xml:space="preserve">осуществляющей </w:t>
            </w:r>
            <w:r w:rsidRPr="001C1DB4">
              <w:rPr>
                <w:spacing w:val="-4"/>
              </w:rPr>
              <w:t>образовательную деятельность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  <w:spacing w:line="197" w:lineRule="exact"/>
            </w:pPr>
            <w:r w:rsidRPr="001C1DB4">
              <w:rPr>
                <w:spacing w:val="-3"/>
              </w:rPr>
              <w:t xml:space="preserve">2-комфортность условий, в которых осуществляется образовательная </w:t>
            </w:r>
            <w:r w:rsidRPr="001C1DB4">
              <w:t>деятельность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  <w:spacing w:line="197" w:lineRule="exact"/>
              <w:ind w:right="182" w:firstLine="5"/>
            </w:pPr>
            <w:r w:rsidRPr="001C1DB4">
              <w:t xml:space="preserve">3-Доступность </w:t>
            </w:r>
            <w:r w:rsidRPr="001C1DB4">
              <w:rPr>
                <w:spacing w:val="-3"/>
              </w:rPr>
              <w:t xml:space="preserve">образовательной </w:t>
            </w:r>
            <w:r w:rsidRPr="001C1DB4">
              <w:rPr>
                <w:spacing w:val="-4"/>
              </w:rPr>
              <w:t xml:space="preserve">деятельности для </w:t>
            </w:r>
            <w:r w:rsidRPr="001C1DB4">
              <w:t>инвалидов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  <w:spacing w:line="197" w:lineRule="exact"/>
            </w:pPr>
            <w:r w:rsidRPr="001C1DB4">
              <w:t>4-</w:t>
            </w:r>
          </w:p>
          <w:p w:rsidR="00B83B56" w:rsidRPr="001C1DB4" w:rsidRDefault="00B83B56" w:rsidP="00740D58">
            <w:pPr>
              <w:shd w:val="clear" w:color="auto" w:fill="FFFFFF"/>
              <w:spacing w:line="197" w:lineRule="exact"/>
              <w:ind w:right="34" w:hanging="5"/>
            </w:pPr>
            <w:r w:rsidRPr="001C1DB4">
              <w:rPr>
                <w:spacing w:val="-3"/>
              </w:rPr>
              <w:t>Доброжелательность</w:t>
            </w:r>
            <w:proofErr w:type="gramStart"/>
            <w:r w:rsidRPr="001C1DB4">
              <w:rPr>
                <w:spacing w:val="-3"/>
              </w:rPr>
              <w:t xml:space="preserve"> </w:t>
            </w:r>
            <w:r w:rsidRPr="001C1DB4">
              <w:t>,</w:t>
            </w:r>
            <w:proofErr w:type="gramEnd"/>
            <w:r w:rsidRPr="001C1DB4">
              <w:t xml:space="preserve"> вежливость работников организации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  <w:spacing w:line="197" w:lineRule="exact"/>
            </w:pPr>
            <w:r w:rsidRPr="001C1DB4">
              <w:t>5-</w:t>
            </w:r>
          </w:p>
          <w:p w:rsidR="00B83B56" w:rsidRPr="001C1DB4" w:rsidRDefault="00B83B56" w:rsidP="00740D58">
            <w:pPr>
              <w:shd w:val="clear" w:color="auto" w:fill="FFFFFF"/>
              <w:spacing w:line="197" w:lineRule="exact"/>
            </w:pPr>
            <w:r w:rsidRPr="001C1DB4">
              <w:rPr>
                <w:spacing w:val="-4"/>
              </w:rPr>
              <w:t>Удовлетворенность</w:t>
            </w:r>
          </w:p>
          <w:p w:rsidR="00B83B56" w:rsidRPr="001C1DB4" w:rsidRDefault="00B83B56" w:rsidP="00740D58">
            <w:pPr>
              <w:shd w:val="clear" w:color="auto" w:fill="FFFFFF"/>
              <w:spacing w:line="197" w:lineRule="exact"/>
            </w:pPr>
            <w:r w:rsidRPr="001C1DB4">
              <w:t>условиями</w:t>
            </w:r>
          </w:p>
          <w:p w:rsidR="00B83B56" w:rsidRPr="001C1DB4" w:rsidRDefault="00B83B56" w:rsidP="00740D58">
            <w:pPr>
              <w:shd w:val="clear" w:color="auto" w:fill="FFFFFF"/>
              <w:spacing w:line="197" w:lineRule="exact"/>
            </w:pPr>
            <w:r w:rsidRPr="001C1DB4">
              <w:t>осуществления</w:t>
            </w:r>
          </w:p>
          <w:p w:rsidR="00B83B56" w:rsidRPr="001C1DB4" w:rsidRDefault="00B83B56" w:rsidP="00740D58">
            <w:pPr>
              <w:shd w:val="clear" w:color="auto" w:fill="FFFFFF"/>
              <w:spacing w:line="197" w:lineRule="exact"/>
            </w:pPr>
            <w:r w:rsidRPr="001C1DB4">
              <w:rPr>
                <w:spacing w:val="-3"/>
              </w:rPr>
              <w:t>образовательной</w:t>
            </w:r>
          </w:p>
          <w:p w:rsidR="00B83B56" w:rsidRPr="001C1DB4" w:rsidRDefault="00B83B56" w:rsidP="00740D58">
            <w:pPr>
              <w:shd w:val="clear" w:color="auto" w:fill="FFFFFF"/>
              <w:spacing w:line="197" w:lineRule="exact"/>
            </w:pPr>
            <w:r w:rsidRPr="001C1DB4">
              <w:t>деятельности</w:t>
            </w:r>
          </w:p>
          <w:p w:rsidR="00B83B56" w:rsidRPr="001C1DB4" w:rsidRDefault="00B83B56" w:rsidP="00740D58">
            <w:pPr>
              <w:shd w:val="clear" w:color="auto" w:fill="FFFFFF"/>
              <w:spacing w:line="197" w:lineRule="exact"/>
            </w:pPr>
            <w:r w:rsidRPr="001C1DB4">
              <w:t>организаций</w:t>
            </w:r>
          </w:p>
        </w:tc>
      </w:tr>
      <w:tr w:rsidR="00B83B56" w:rsidRPr="001C1DB4" w:rsidTr="00740D58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/>
          <w:p w:rsidR="00B83B56" w:rsidRPr="001C1DB4" w:rsidRDefault="00B83B56" w:rsidP="00740D5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  <w:ind w:left="5"/>
            </w:pPr>
            <w:r w:rsidRPr="001C1DB4">
              <w:t>1.1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  <w:ind w:left="5"/>
            </w:pPr>
            <w:r w:rsidRPr="001C1DB4">
              <w:t>1.2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  <w:ind w:left="5"/>
            </w:pPr>
            <w:r w:rsidRPr="001C1DB4">
              <w:t>1.3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2.1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2.2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2.3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3.1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3.2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3.3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4.1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4.2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4.3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5.1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5.2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5.3</w:t>
            </w:r>
          </w:p>
        </w:tc>
      </w:tr>
      <w:tr w:rsidR="00B83B56" w:rsidRPr="001C1DB4" w:rsidTr="00740D58">
        <w:tblPrEx>
          <w:tblCellMar>
            <w:top w:w="0" w:type="dxa"/>
            <w:bottom w:w="0" w:type="dxa"/>
          </w:tblCellMar>
        </w:tblPrEx>
        <w:trPr>
          <w:trHeight w:hRule="exact" w:val="664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/>
          <w:p w:rsidR="00B83B56" w:rsidRPr="001C1DB4" w:rsidRDefault="00B83B56" w:rsidP="00740D5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  <w:ind w:left="10"/>
            </w:pPr>
            <w:r w:rsidRPr="001C1DB4">
              <w:rPr>
                <w:spacing w:val="-4"/>
              </w:rPr>
              <w:t>1.1.1 | 1.1.2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  <w:ind w:left="5"/>
            </w:pPr>
            <w:r w:rsidRPr="001C1DB4">
              <w:t>1.2.1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  <w:ind w:left="5"/>
            </w:pPr>
            <w:r w:rsidRPr="001C1DB4">
              <w:rPr>
                <w:spacing w:val="-5"/>
              </w:rPr>
              <w:t>1.3.1  | 1.3.2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2.1.1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2.3.1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3.1.1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3.2.1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3.3.1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4.1.1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4.2.1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4.3.1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5.1.1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5.2.1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5.3.1</w:t>
            </w:r>
          </w:p>
        </w:tc>
      </w:tr>
      <w:tr w:rsidR="00B83B56" w:rsidRPr="001C1DB4" w:rsidTr="00740D58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B83B56" w:rsidRDefault="00B83B56" w:rsidP="00740D58">
            <w:pPr>
              <w:shd w:val="clear" w:color="auto" w:fill="FFFFFF"/>
              <w:spacing w:line="202" w:lineRule="exact"/>
              <w:ind w:right="173"/>
              <w:rPr>
                <w:spacing w:val="-6"/>
              </w:rPr>
            </w:pPr>
            <w:r>
              <w:rPr>
                <w:spacing w:val="-6"/>
              </w:rPr>
              <w:lastRenderedPageBreak/>
              <w:t xml:space="preserve">      </w:t>
            </w:r>
            <w:r w:rsidRPr="001C1DB4">
              <w:rPr>
                <w:spacing w:val="-6"/>
              </w:rPr>
              <w:t xml:space="preserve">МДОУ </w:t>
            </w:r>
          </w:p>
          <w:p w:rsidR="00B83B56" w:rsidRDefault="00B83B56" w:rsidP="00740D58">
            <w:pPr>
              <w:shd w:val="clear" w:color="auto" w:fill="FFFFFF"/>
              <w:spacing w:line="202" w:lineRule="exact"/>
              <w:ind w:right="-40"/>
            </w:pPr>
            <w:proofErr w:type="spellStart"/>
            <w:r>
              <w:rPr>
                <w:spacing w:val="-6"/>
              </w:rPr>
              <w:t>д</w:t>
            </w:r>
            <w:proofErr w:type="spellEnd"/>
            <w:r>
              <w:rPr>
                <w:spacing w:val="-6"/>
              </w:rPr>
              <w:t xml:space="preserve">/с </w:t>
            </w:r>
            <w:r w:rsidRPr="001C1DB4">
              <w:rPr>
                <w:spacing w:val="-6"/>
              </w:rPr>
              <w:t xml:space="preserve"> № </w:t>
            </w:r>
            <w:r w:rsidRPr="001C1DB4">
              <w:t>70</w:t>
            </w:r>
          </w:p>
          <w:p w:rsidR="00B83B56" w:rsidRDefault="00B83B56" w:rsidP="00740D58">
            <w:pPr>
              <w:shd w:val="clear" w:color="auto" w:fill="FFFFFF"/>
              <w:spacing w:line="202" w:lineRule="exact"/>
              <w:ind w:right="-40"/>
            </w:pPr>
          </w:p>
          <w:p w:rsidR="00B83B56" w:rsidRPr="001C1DB4" w:rsidRDefault="00B83B56" w:rsidP="00740D58">
            <w:pPr>
              <w:shd w:val="clear" w:color="auto" w:fill="FFFFFF"/>
              <w:spacing w:line="202" w:lineRule="exact"/>
              <w:ind w:right="-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78.4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90.5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83.8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98.0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97.3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86.5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96.6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95.9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96.6</w:t>
            </w:r>
          </w:p>
        </w:tc>
      </w:tr>
      <w:tr w:rsidR="00B83B56" w:rsidRPr="001C1DB4" w:rsidTr="00740D5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3B56" w:rsidRPr="001C1DB4" w:rsidRDefault="00B83B56" w:rsidP="00740D5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82    | 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rPr>
                <w:spacing w:val="-2"/>
              </w:rPr>
              <w:t>77.7  | 79.1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  <w:ind w:left="5"/>
            </w:pPr>
            <w:r w:rsidRPr="001C1DB4"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90.5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83.8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98.0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97.3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86.5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96.6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95.9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1C1DB4" w:rsidRDefault="00B83B56" w:rsidP="00740D58">
            <w:pPr>
              <w:shd w:val="clear" w:color="auto" w:fill="FFFFFF"/>
            </w:pPr>
            <w:r w:rsidRPr="001C1DB4">
              <w:t>96.6</w:t>
            </w:r>
          </w:p>
        </w:tc>
      </w:tr>
    </w:tbl>
    <w:p w:rsidR="00B83B56" w:rsidRDefault="00B83B56" w:rsidP="00B83B56">
      <w:pPr>
        <w:shd w:val="clear" w:color="auto" w:fill="FFFFFF"/>
        <w:ind w:left="125"/>
        <w:rPr>
          <w:spacing w:val="-2"/>
        </w:rPr>
      </w:pPr>
      <w:r>
        <w:rPr>
          <w:spacing w:val="-2"/>
        </w:rPr>
        <w:t xml:space="preserve"> </w:t>
      </w:r>
    </w:p>
    <w:p w:rsidR="00B83B56" w:rsidRPr="001C1DB4" w:rsidRDefault="00B83B56" w:rsidP="00B83B56">
      <w:pPr>
        <w:shd w:val="clear" w:color="auto" w:fill="FFFFFF"/>
        <w:ind w:left="125"/>
      </w:pPr>
      <w:r>
        <w:rPr>
          <w:spacing w:val="-2"/>
        </w:rPr>
        <w:t xml:space="preserve">       </w:t>
      </w:r>
      <w:r w:rsidRPr="001C1DB4">
        <w:rPr>
          <w:spacing w:val="-2"/>
        </w:rPr>
        <w:t>Основные недостатки:      Низкий уровень доступности образовательной деятельности для инвалидов.</w:t>
      </w:r>
    </w:p>
    <w:p w:rsidR="00B83B56" w:rsidRPr="001C1DB4" w:rsidRDefault="00B83B56" w:rsidP="00B83B56">
      <w:pPr>
        <w:shd w:val="clear" w:color="auto" w:fill="FFFFFF"/>
        <w:ind w:left="125"/>
      </w:pPr>
      <w:r w:rsidRPr="001C1DB4">
        <w:rPr>
          <w:spacing w:val="-3"/>
        </w:rPr>
        <w:t>Выводы: Ниже среднего уровня доступность образовательной деятельности для инвалидов.</w:t>
      </w:r>
    </w:p>
    <w:p w:rsidR="00B83B56" w:rsidRDefault="00B83B56" w:rsidP="00B83B56">
      <w:pPr>
        <w:shd w:val="clear" w:color="auto" w:fill="FFFFFF"/>
        <w:ind w:left="115" w:right="403"/>
      </w:pPr>
      <w:r w:rsidRPr="001C1DB4">
        <w:rPr>
          <w:spacing w:val="-3"/>
        </w:rPr>
        <w:t xml:space="preserve">Предложения: Совершенствовать информацию о деятельности организации, размещённую на общедоступных информационных ресурсах (информационные стенды в </w:t>
      </w:r>
      <w:r w:rsidRPr="001C1DB4">
        <w:rPr>
          <w:spacing w:val="-2"/>
        </w:rPr>
        <w:t xml:space="preserve">помещении организации и официальные сайты в сети Интернет), её содержание и порядок (форму) размещения.     Повышать комфортность условий, в которых осуществляется образовательная деятельность. Обеспечивать и улучшать условия доступности для инвалидов территории и помещений образовательной </w:t>
      </w:r>
      <w:r w:rsidRPr="001C1DB4">
        <w:rPr>
          <w:spacing w:val="-3"/>
        </w:rPr>
        <w:t xml:space="preserve">организации. Повысить уровень удовлетворённости доброжелательностью и вежливостью работников организации при использовании дистанционных форм </w:t>
      </w:r>
      <w:r w:rsidRPr="001C1DB4">
        <w:rPr>
          <w:spacing w:val="-2"/>
        </w:rPr>
        <w:t xml:space="preserve">взаимодействия. Повышать уровень удовлетворённости в соответствии с показателями, характеризующими удовлетворённость условиями осуществления </w:t>
      </w:r>
      <w:r w:rsidRPr="001C1DB4">
        <w:t>образовательной деятельности.</w:t>
      </w:r>
      <w:r>
        <w:t xml:space="preserve"> </w:t>
      </w:r>
    </w:p>
    <w:p w:rsidR="00B83B56" w:rsidRDefault="00B83B56" w:rsidP="00B83B56">
      <w:pPr>
        <w:shd w:val="clear" w:color="auto" w:fill="FFFFFF"/>
        <w:ind w:left="115" w:right="403"/>
      </w:pPr>
      <w:r>
        <w:t xml:space="preserve">    По результатам </w:t>
      </w:r>
      <w:r w:rsidRPr="00C40FF7">
        <w:t>независимая оценка качества</w:t>
      </w:r>
      <w:r>
        <w:t>, был составлен план работы и размещен на сайте ДОУ.</w:t>
      </w:r>
    </w:p>
    <w:p w:rsidR="00B83B56" w:rsidRPr="009F5E26" w:rsidRDefault="00B83B56" w:rsidP="00B83B56">
      <w:pPr>
        <w:shd w:val="clear" w:color="auto" w:fill="FFFFFF"/>
        <w:ind w:left="-142" w:right="403"/>
      </w:pPr>
      <w:r w:rsidRPr="009F5E26">
        <w:t xml:space="preserve">        С целью повышения качества образования в ДОУ, мы определили </w:t>
      </w:r>
      <w:r w:rsidRPr="009F5E26">
        <w:rPr>
          <w:b/>
        </w:rPr>
        <w:t>основные направления работы по повышению имиджа   ДОУ</w:t>
      </w:r>
      <w:r w:rsidRPr="009F5E26">
        <w:t xml:space="preserve"> среди родителей (законных представителей) воспитанников:</w:t>
      </w:r>
    </w:p>
    <w:p w:rsidR="00B83B56" w:rsidRPr="009F5E26" w:rsidRDefault="00B83B56" w:rsidP="00B83B56">
      <w:pPr>
        <w:pStyle w:val="af0"/>
        <w:numPr>
          <w:ilvl w:val="0"/>
          <w:numId w:val="4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 xml:space="preserve">Организовать работу с родителями дошкольников с целью информирования о содержании и возможных формах организации детской деятельности, о развивающем эффекте всех видов детской деятельности (тренинги, мастер-классы, практикумы). </w:t>
      </w:r>
    </w:p>
    <w:p w:rsidR="00B83B56" w:rsidRPr="009F5E26" w:rsidRDefault="00B83B56" w:rsidP="00B83B56">
      <w:pPr>
        <w:pStyle w:val="af0"/>
        <w:numPr>
          <w:ilvl w:val="0"/>
          <w:numId w:val="4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 xml:space="preserve">Привлекать родителей к совместным мероприятиям, посещению открытых мероприятий в ДОУ, участию в совместных образовательных проектах, городских и всероссийских конкурсах среди детей дошкольников с целью демонстрации и обогащения педагогического опыта родителей, организации детских видов деятельности в условиях семьи и ДОУ, презентации их развивающего эффекта. </w:t>
      </w:r>
    </w:p>
    <w:p w:rsidR="00B83B56" w:rsidRPr="009F5E26" w:rsidRDefault="00B83B56" w:rsidP="00B83B56">
      <w:pPr>
        <w:pStyle w:val="af0"/>
        <w:numPr>
          <w:ilvl w:val="0"/>
          <w:numId w:val="4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 xml:space="preserve">Проектировать взаимодействие с семьями дошкольников, используя разнообразные формы работы с родителями, нетрадиционные формы информирования о жизни группы (выпуск газеты, почта одного дня, памятки и т.п.), с учетом социального заказа. </w:t>
      </w:r>
    </w:p>
    <w:p w:rsidR="00B83B56" w:rsidRPr="009F5E26" w:rsidRDefault="00B83B56" w:rsidP="00B83B56">
      <w:pPr>
        <w:pStyle w:val="af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3B56" w:rsidRPr="009F5E26" w:rsidRDefault="00B83B56" w:rsidP="00B83B56">
      <w:pPr>
        <w:ind w:firstLine="142"/>
        <w:jc w:val="center"/>
        <w:rPr>
          <w:b/>
        </w:rPr>
      </w:pPr>
      <w:r w:rsidRPr="009F5E26">
        <w:rPr>
          <w:b/>
        </w:rPr>
        <w:t>Взаимодействие с учреждениями общего  образования</w:t>
      </w:r>
      <w:proofErr w:type="gramStart"/>
      <w:r w:rsidRPr="009F5E26">
        <w:rPr>
          <w:b/>
        </w:rPr>
        <w:t xml:space="preserve"> .</w:t>
      </w:r>
      <w:proofErr w:type="gramEnd"/>
    </w:p>
    <w:p w:rsidR="00B83B56" w:rsidRPr="009F5E26" w:rsidRDefault="00B83B56" w:rsidP="00B83B56">
      <w:pPr>
        <w:ind w:firstLine="142"/>
        <w:jc w:val="center"/>
        <w:rPr>
          <w:b/>
        </w:rPr>
      </w:pPr>
    </w:p>
    <w:p w:rsidR="00B83B56" w:rsidRPr="009F5E26" w:rsidRDefault="00B83B56" w:rsidP="00B83B56">
      <w:pPr>
        <w:ind w:firstLine="142"/>
        <w:jc w:val="both"/>
      </w:pPr>
      <w:r w:rsidRPr="009F5E26">
        <w:t xml:space="preserve">           Много лет МДОУ «Детский сад №70» сотрудничает с  МОУ средняя школа № 89. Вся совместная деятельность осуществляется </w:t>
      </w:r>
      <w:proofErr w:type="gramStart"/>
      <w:r w:rsidRPr="009F5E26">
        <w:t>согласно плана</w:t>
      </w:r>
      <w:proofErr w:type="gramEnd"/>
      <w:r w:rsidRPr="009F5E26">
        <w:t xml:space="preserve"> работы на учебный год.</w:t>
      </w:r>
    </w:p>
    <w:p w:rsidR="00B83B56" w:rsidRPr="009F5E26" w:rsidRDefault="00B83B56" w:rsidP="00B83B56">
      <w:pPr>
        <w:ind w:firstLine="142"/>
        <w:jc w:val="both"/>
      </w:pPr>
      <w:r w:rsidRPr="009F5E26">
        <w:t xml:space="preserve"> План включает следующие разделы:</w:t>
      </w:r>
    </w:p>
    <w:p w:rsidR="00B83B56" w:rsidRPr="009F5E26" w:rsidRDefault="00B83B56" w:rsidP="00B83B56">
      <w:pPr>
        <w:widowControl/>
        <w:numPr>
          <w:ilvl w:val="0"/>
          <w:numId w:val="1"/>
        </w:numPr>
        <w:autoSpaceDE/>
        <w:autoSpaceDN/>
        <w:adjustRightInd/>
        <w:ind w:left="1134" w:hanging="283"/>
        <w:jc w:val="both"/>
      </w:pPr>
      <w:r w:rsidRPr="009F5E26">
        <w:t>Организационная работа;</w:t>
      </w:r>
    </w:p>
    <w:p w:rsidR="00B83B56" w:rsidRPr="009F5E26" w:rsidRDefault="00B83B56" w:rsidP="00B83B56">
      <w:pPr>
        <w:widowControl/>
        <w:numPr>
          <w:ilvl w:val="0"/>
          <w:numId w:val="1"/>
        </w:numPr>
        <w:autoSpaceDE/>
        <w:autoSpaceDN/>
        <w:adjustRightInd/>
        <w:ind w:left="1134" w:hanging="283"/>
        <w:jc w:val="both"/>
      </w:pPr>
      <w:r w:rsidRPr="009F5E26">
        <w:t>Методическая работа;</w:t>
      </w:r>
    </w:p>
    <w:p w:rsidR="00B83B56" w:rsidRPr="009F5E26" w:rsidRDefault="00B83B56" w:rsidP="00B83B56">
      <w:pPr>
        <w:widowControl/>
        <w:numPr>
          <w:ilvl w:val="0"/>
          <w:numId w:val="1"/>
        </w:numPr>
        <w:autoSpaceDE/>
        <w:autoSpaceDN/>
        <w:adjustRightInd/>
        <w:ind w:left="1134" w:hanging="283"/>
        <w:jc w:val="both"/>
      </w:pPr>
      <w:r w:rsidRPr="009F5E26">
        <w:t>Психологическая работа;</w:t>
      </w:r>
    </w:p>
    <w:p w:rsidR="00B83B56" w:rsidRPr="009F5E26" w:rsidRDefault="00B83B56" w:rsidP="00B83B56">
      <w:pPr>
        <w:widowControl/>
        <w:numPr>
          <w:ilvl w:val="0"/>
          <w:numId w:val="1"/>
        </w:numPr>
        <w:autoSpaceDE/>
        <w:autoSpaceDN/>
        <w:adjustRightInd/>
        <w:ind w:left="1134" w:hanging="283"/>
        <w:jc w:val="both"/>
      </w:pPr>
      <w:r w:rsidRPr="009F5E26">
        <w:t>Работа по формированию ЗОЖ;</w:t>
      </w:r>
    </w:p>
    <w:p w:rsidR="00B83B56" w:rsidRPr="009F5E26" w:rsidRDefault="00B83B56" w:rsidP="00B83B56">
      <w:pPr>
        <w:widowControl/>
        <w:numPr>
          <w:ilvl w:val="0"/>
          <w:numId w:val="1"/>
        </w:numPr>
        <w:autoSpaceDE/>
        <w:autoSpaceDN/>
        <w:adjustRightInd/>
        <w:ind w:hanging="219"/>
        <w:jc w:val="both"/>
      </w:pPr>
      <w:r w:rsidRPr="009F5E26">
        <w:t>Работа с родителями.</w:t>
      </w:r>
    </w:p>
    <w:p w:rsidR="00B83B56" w:rsidRPr="009F5E26" w:rsidRDefault="00B83B56" w:rsidP="00B83B56">
      <w:pPr>
        <w:ind w:firstLine="142"/>
        <w:jc w:val="both"/>
      </w:pPr>
      <w:r w:rsidRPr="009F5E26">
        <w:t xml:space="preserve">           Взаимодействие с педагогами школы заключалось в проведении совместных педагогических советов, круглых столов, на которых обсуждалась адаптация первоклассников к обучению в школе. В рамках преемственности со школой был проведён совместный педагогический совет на тему: «Адаптация выпускников дошкольной организации к школьному обучению».  У первоклассников отмечен высокий уровень сформированности предпосылок к учебной деятельности, имеется большой потенциал интеллектуальных и организаторских способностей.</w:t>
      </w:r>
    </w:p>
    <w:p w:rsidR="00B83B56" w:rsidRPr="009F5E26" w:rsidRDefault="00B83B56" w:rsidP="00B83B56">
      <w:pPr>
        <w:ind w:firstLine="142"/>
        <w:jc w:val="both"/>
      </w:pPr>
      <w:r w:rsidRPr="009F5E26">
        <w:t xml:space="preserve">          Проводился обмен опытом по реализации ФГОС начального школьного и дошкольного образования, открытые показы НОД в детском саду и начальной школе.</w:t>
      </w:r>
    </w:p>
    <w:p w:rsidR="00B83B56" w:rsidRPr="009F5E26" w:rsidRDefault="00B83B56" w:rsidP="00B83B56">
      <w:pPr>
        <w:pStyle w:val="af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9F5E26">
        <w:rPr>
          <w:rFonts w:ascii="Times New Roman" w:hAnsi="Times New Roman" w:cs="Times New Roman"/>
          <w:sz w:val="24"/>
          <w:szCs w:val="24"/>
        </w:rPr>
        <w:t xml:space="preserve">  Взаимодействие ДОУ с организациями-партнёрами направлено, прежде всего, на развитие учреждения, повышение его рейтинга, формирование положительного имиджа, а также на научно-методическое сопровождение деятельности:</w:t>
      </w:r>
    </w:p>
    <w:p w:rsidR="00B83B56" w:rsidRPr="009F5E26" w:rsidRDefault="00B83B56" w:rsidP="00B83B56">
      <w:pPr>
        <w:spacing w:line="300" w:lineRule="atLeast"/>
        <w:ind w:firstLine="142"/>
        <w:jc w:val="both"/>
      </w:pPr>
      <w:r w:rsidRPr="009F5E26">
        <w:tab/>
      </w:r>
      <w:r w:rsidRPr="009F5E26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7"/>
        <w:gridCol w:w="7270"/>
      </w:tblGrid>
      <w:tr w:rsidR="00B83B56" w:rsidRPr="009F5E26" w:rsidTr="00740D58">
        <w:trPr>
          <w:trHeight w:val="4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партнёр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взаимодействия</w:t>
            </w:r>
          </w:p>
        </w:tc>
      </w:tr>
      <w:tr w:rsidR="00B83B56" w:rsidRPr="009F5E26" w:rsidTr="00740D58">
        <w:trPr>
          <w:trHeight w:val="12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 - учредитель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300" w:lineRule="atLeast"/>
            </w:pPr>
            <w:r w:rsidRPr="009F5E26">
              <w:t>Нормативно-правовое обеспечение, финансирование, комплектование групп и содействие в развитии ДОУ, профессиональные конкурсы, консультирование, управленческий аудит, контрольно – инспекционная деятельность.</w:t>
            </w:r>
          </w:p>
        </w:tc>
      </w:tr>
      <w:tr w:rsidR="00B83B56" w:rsidRPr="009F5E26" w:rsidTr="00740D5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 xml:space="preserve">ГАУ ДПО ЯО «Институт развития образования», </w:t>
            </w:r>
          </w:p>
          <w:p w:rsidR="00B83B56" w:rsidRPr="009F5E26" w:rsidRDefault="00B83B56" w:rsidP="00740D58">
            <w:pPr>
              <w:pStyle w:val="af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ГУ ЯО «Центр оценки и контроля качества образования»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ДОУ, курсовая подготовка, аттестация.</w:t>
            </w:r>
          </w:p>
        </w:tc>
      </w:tr>
      <w:tr w:rsidR="00B83B56" w:rsidRPr="009F5E26" w:rsidTr="00740D5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МОУ ДПО «Городской центр развития образования»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ДОУ, курсовая подготовка</w:t>
            </w:r>
          </w:p>
        </w:tc>
      </w:tr>
      <w:tr w:rsidR="00B83B56" w:rsidRPr="009F5E26" w:rsidTr="00740D5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56" w:rsidRPr="009F5E26" w:rsidTr="00740D5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 xml:space="preserve">ГОУ ЯО «Центр помощи детям» </w:t>
            </w:r>
          </w:p>
          <w:p w:rsidR="00B83B56" w:rsidRPr="009F5E26" w:rsidRDefault="00B83B56" w:rsidP="00740D58">
            <w:pPr>
              <w:pStyle w:val="af0"/>
              <w:spacing w:line="276" w:lineRule="auto"/>
              <w:ind w:righ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 xml:space="preserve">Центр психолого-педагогической, медицинской и социальной помощи «Развитие» 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проблемам детского развития, комплектование групп компенсирующей направленности, ПМПК</w:t>
            </w:r>
          </w:p>
        </w:tc>
      </w:tr>
      <w:tr w:rsidR="00B83B56" w:rsidRPr="009F5E26" w:rsidTr="00740D5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МОУ средняя школа № 89 и №23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line="300" w:lineRule="atLeast"/>
            </w:pPr>
            <w:r w:rsidRPr="009F5E26">
              <w:t xml:space="preserve">Обеспечение преемственности дошкольного и начального образования. В течение учебного года дети имеют возможность познакомиться со школой и будущим учителем, что способствует снижению уровня  </w:t>
            </w:r>
            <w:proofErr w:type="spellStart"/>
            <w:r w:rsidRPr="009F5E26">
              <w:t>дезадаптации</w:t>
            </w:r>
            <w:proofErr w:type="spellEnd"/>
            <w:r w:rsidRPr="009F5E26">
              <w:t>.</w:t>
            </w:r>
          </w:p>
          <w:p w:rsidR="00B83B56" w:rsidRPr="009F5E26" w:rsidRDefault="00B83B56" w:rsidP="00740D58">
            <w:pPr>
              <w:spacing w:line="300" w:lineRule="atLeast"/>
            </w:pPr>
            <w:r w:rsidRPr="009F5E26">
              <w:t>Взаимосвязь психологической службы школы с детским садом позволяет вносить своевременные коррективы в программу подготовки детей к школьному обучению.</w:t>
            </w:r>
          </w:p>
        </w:tc>
      </w:tr>
      <w:tr w:rsidR="00B83B56" w:rsidRPr="009F5E26" w:rsidTr="00740D5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56" w:rsidRPr="009F5E26" w:rsidTr="00740D58">
        <w:trPr>
          <w:trHeight w:val="84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 13 им.</w:t>
            </w:r>
          </w:p>
          <w:p w:rsidR="00B83B56" w:rsidRPr="009F5E26" w:rsidRDefault="00B83B56" w:rsidP="00740D58">
            <w:pPr>
              <w:pStyle w:val="af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 xml:space="preserve"> Ф. М. Достоевского МУК ЦБС г. Ярославля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line="300" w:lineRule="atLeast"/>
            </w:pPr>
            <w:r w:rsidRPr="009F5E26">
              <w:t>С целью формирования у детей нравственно-этических норм,  развитие познавательных процессов, творческого мышления, фантазии и воображения старших дошкольников, согласно плану совместных мероприятий работниками  библиотеки  были проведены  творческие встречи мероприятия с детьми в форме  интерактивных занятий, посещение выставок, обмен фондом передвижной библиотеки, досуг выходного дня</w:t>
            </w:r>
          </w:p>
        </w:tc>
      </w:tr>
      <w:tr w:rsidR="00B83B56" w:rsidRPr="009F5E26" w:rsidTr="00740D58">
        <w:trPr>
          <w:trHeight w:val="42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 xml:space="preserve">МОУДО ДШИ им. Е. М. </w:t>
            </w:r>
            <w:proofErr w:type="spellStart"/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Стомпелева</w:t>
            </w:r>
            <w:proofErr w:type="spellEnd"/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Выставки, экскурсии для детей, мастер-классы</w:t>
            </w:r>
          </w:p>
        </w:tc>
      </w:tr>
    </w:tbl>
    <w:p w:rsidR="00B83B56" w:rsidRPr="009F5E26" w:rsidRDefault="00B83B56" w:rsidP="00B83B56">
      <w:pPr>
        <w:ind w:right="142" w:firstLine="142"/>
        <w:rPr>
          <w:sz w:val="28"/>
          <w:szCs w:val="28"/>
        </w:rPr>
      </w:pPr>
      <w:r w:rsidRPr="009F5E26">
        <w:rPr>
          <w:sz w:val="28"/>
          <w:szCs w:val="28"/>
        </w:rPr>
        <w:t xml:space="preserve">  </w:t>
      </w:r>
    </w:p>
    <w:p w:rsidR="00B83B56" w:rsidRDefault="00B83B56" w:rsidP="00B83B56">
      <w:pPr>
        <w:ind w:firstLine="142"/>
        <w:jc w:val="center"/>
        <w:rPr>
          <w:b/>
        </w:rPr>
      </w:pPr>
    </w:p>
    <w:p w:rsidR="00B83B56" w:rsidRDefault="00B83B56" w:rsidP="00B83B56">
      <w:pPr>
        <w:ind w:firstLine="142"/>
        <w:jc w:val="center"/>
        <w:rPr>
          <w:b/>
        </w:rPr>
      </w:pPr>
    </w:p>
    <w:p w:rsidR="00B83B56" w:rsidRDefault="00B83B56" w:rsidP="00B83B56">
      <w:pPr>
        <w:ind w:firstLine="142"/>
        <w:jc w:val="center"/>
        <w:rPr>
          <w:b/>
        </w:rPr>
      </w:pPr>
    </w:p>
    <w:p w:rsidR="00B83B56" w:rsidRDefault="00B83B56" w:rsidP="00B83B56">
      <w:pPr>
        <w:ind w:firstLine="142"/>
        <w:jc w:val="center"/>
        <w:rPr>
          <w:b/>
        </w:rPr>
      </w:pPr>
    </w:p>
    <w:p w:rsidR="00B83B56" w:rsidRDefault="00B83B56" w:rsidP="00B83B56">
      <w:pPr>
        <w:ind w:firstLine="142"/>
        <w:jc w:val="center"/>
        <w:rPr>
          <w:b/>
        </w:rPr>
      </w:pPr>
    </w:p>
    <w:p w:rsidR="00B83B56" w:rsidRPr="009F5E26" w:rsidRDefault="00B83B56" w:rsidP="00B83B56">
      <w:pPr>
        <w:ind w:firstLine="142"/>
        <w:jc w:val="center"/>
        <w:rPr>
          <w:b/>
          <w:sz w:val="28"/>
          <w:szCs w:val="28"/>
        </w:rPr>
      </w:pPr>
      <w:r w:rsidRPr="009F5E26">
        <w:rPr>
          <w:b/>
        </w:rPr>
        <w:lastRenderedPageBreak/>
        <w:t xml:space="preserve">1.7. </w:t>
      </w:r>
      <w:r w:rsidRPr="009F5E26">
        <w:rPr>
          <w:b/>
          <w:sz w:val="28"/>
          <w:szCs w:val="28"/>
        </w:rPr>
        <w:t>Стратегия развития и социальный заказ.</w:t>
      </w:r>
    </w:p>
    <w:p w:rsidR="00B83B56" w:rsidRPr="009F5E26" w:rsidRDefault="00B83B56" w:rsidP="00B83B56">
      <w:pPr>
        <w:ind w:firstLine="142"/>
        <w:jc w:val="both"/>
        <w:rPr>
          <w:color w:val="008000"/>
        </w:rPr>
      </w:pPr>
    </w:p>
    <w:p w:rsidR="00B83B56" w:rsidRPr="009F5E26" w:rsidRDefault="00B83B56" w:rsidP="00B83B56">
      <w:pPr>
        <w:ind w:right="142" w:firstLine="142"/>
        <w:jc w:val="both"/>
        <w:rPr>
          <w:rStyle w:val="ab"/>
          <w:b w:val="0"/>
        </w:rPr>
      </w:pPr>
      <w:r w:rsidRPr="009F5E26">
        <w:t xml:space="preserve">            Социальный заказ направлен на </w:t>
      </w:r>
      <w:r w:rsidRPr="009F5E26">
        <w:rPr>
          <w:bCs/>
          <w:color w:val="000000"/>
        </w:rPr>
        <w:t xml:space="preserve">создание условий для  своевременного и полноценного </w:t>
      </w:r>
      <w:r w:rsidRPr="009F5E26">
        <w:rPr>
          <w:color w:val="000000"/>
        </w:rPr>
        <w:t xml:space="preserve">развития,  </w:t>
      </w:r>
      <w:r w:rsidRPr="009F5E26">
        <w:t>коррекции и компенсации нарушений развития</w:t>
      </w:r>
      <w:r w:rsidRPr="009F5E26">
        <w:rPr>
          <w:color w:val="000000"/>
        </w:rPr>
        <w:t xml:space="preserve"> личности детей дошкольного возраста  с учетом их возрастных, индивидуальных психологических и физиологических особенностей, открывающих возможности для его позитивной социализации,  развития инициативы и творческих способностей на основе сотрудничества </w:t>
      </w:r>
      <w:proofErr w:type="gramStart"/>
      <w:r w:rsidRPr="009F5E26">
        <w:rPr>
          <w:color w:val="000000"/>
        </w:rPr>
        <w:t>со</w:t>
      </w:r>
      <w:proofErr w:type="gramEnd"/>
      <w:r w:rsidRPr="009F5E26">
        <w:rPr>
          <w:color w:val="000000"/>
        </w:rPr>
        <w:t xml:space="preserve"> взрослыми и сверстниками и соответствующим возрасту видам деятельности. </w:t>
      </w:r>
      <w:r w:rsidRPr="009F5E26">
        <w:rPr>
          <w:rStyle w:val="ab"/>
          <w:b w:val="0"/>
        </w:rPr>
        <w:t xml:space="preserve">Коллектив ДОУ организовывает  образовательную деятельность, следуя нижеизложенным положениям: </w:t>
      </w:r>
    </w:p>
    <w:p w:rsidR="00B83B56" w:rsidRDefault="00B83B56" w:rsidP="00B83B56">
      <w:pPr>
        <w:ind w:right="142" w:firstLine="142"/>
        <w:jc w:val="both"/>
        <w:rPr>
          <w:rStyle w:val="ab"/>
          <w:b w:val="0"/>
        </w:rPr>
      </w:pPr>
      <w:r w:rsidRPr="009F5E26">
        <w:rPr>
          <w:rStyle w:val="ab"/>
          <w:b w:val="0"/>
        </w:rPr>
        <w:t>Обеспечение Федерального государственного стандарта дошкольного образования и обеспечение условий реализации образовательной программы,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периоду.</w:t>
      </w:r>
      <w:r>
        <w:rPr>
          <w:rStyle w:val="ab"/>
          <w:b w:val="0"/>
        </w:rPr>
        <w:t xml:space="preserve"> </w:t>
      </w:r>
    </w:p>
    <w:p w:rsidR="00B83B56" w:rsidRDefault="00B83B56" w:rsidP="00B83B56">
      <w:pPr>
        <w:widowControl/>
        <w:numPr>
          <w:ilvl w:val="0"/>
          <w:numId w:val="2"/>
        </w:numPr>
        <w:tabs>
          <w:tab w:val="clear" w:pos="502"/>
          <w:tab w:val="num" w:pos="180"/>
          <w:tab w:val="num" w:pos="709"/>
          <w:tab w:val="num" w:pos="1418"/>
        </w:tabs>
        <w:autoSpaceDE/>
        <w:autoSpaceDN/>
        <w:adjustRightInd/>
        <w:spacing w:before="100" w:beforeAutospacing="1" w:after="100" w:afterAutospacing="1"/>
        <w:ind w:left="993" w:right="142" w:hanging="142"/>
        <w:rPr>
          <w:rStyle w:val="ab"/>
          <w:b w:val="0"/>
        </w:rPr>
      </w:pPr>
      <w:r w:rsidRPr="00B878CA">
        <w:rPr>
          <w:rStyle w:val="ab"/>
          <w:b w:val="0"/>
        </w:rPr>
        <w:t xml:space="preserve">Создание атмосферы эмоционального комфорта, условий для самовыражения, саморазвития ребенка, творчества, игры, общения и познания мира. </w:t>
      </w:r>
    </w:p>
    <w:p w:rsidR="00B83B56" w:rsidRPr="00B878CA" w:rsidRDefault="00B83B56" w:rsidP="00B83B56">
      <w:pPr>
        <w:widowControl/>
        <w:numPr>
          <w:ilvl w:val="0"/>
          <w:numId w:val="2"/>
        </w:numPr>
        <w:tabs>
          <w:tab w:val="clear" w:pos="502"/>
          <w:tab w:val="num" w:pos="180"/>
          <w:tab w:val="num" w:pos="709"/>
          <w:tab w:val="num" w:pos="1418"/>
        </w:tabs>
        <w:autoSpaceDE/>
        <w:autoSpaceDN/>
        <w:adjustRightInd/>
        <w:spacing w:before="100" w:beforeAutospacing="1" w:after="100" w:afterAutospacing="1"/>
        <w:ind w:left="993" w:right="142" w:hanging="142"/>
        <w:rPr>
          <w:rStyle w:val="ab"/>
          <w:b w:val="0"/>
        </w:rPr>
      </w:pPr>
      <w:r w:rsidRPr="00B878CA">
        <w:rPr>
          <w:rStyle w:val="ab"/>
          <w:b w:val="0"/>
        </w:rPr>
        <w:t xml:space="preserve">Основной контекст развития ребенка представляет собой игра. Достижения детей дошкольного возраста определяются не суммой конкретных знаний, умений и навыков детей, а совокупностью личностных качеств, в том числе,  обеспечивающих психологическую готовность ребенка к школе. </w:t>
      </w:r>
    </w:p>
    <w:p w:rsidR="00B83B56" w:rsidRPr="009F5E26" w:rsidRDefault="00B83B56" w:rsidP="00B83B56">
      <w:pPr>
        <w:pStyle w:val="ac"/>
        <w:numPr>
          <w:ilvl w:val="0"/>
          <w:numId w:val="2"/>
        </w:numPr>
        <w:tabs>
          <w:tab w:val="clear" w:pos="502"/>
          <w:tab w:val="num" w:pos="180"/>
          <w:tab w:val="num" w:pos="1418"/>
        </w:tabs>
        <w:suppressAutoHyphens w:val="0"/>
        <w:spacing w:before="100" w:beforeAutospacing="1" w:after="100" w:afterAutospacing="1"/>
        <w:ind w:left="993" w:right="142" w:hanging="142"/>
        <w:rPr>
          <w:b/>
        </w:rPr>
      </w:pPr>
      <w:r w:rsidRPr="009F5E26">
        <w:rPr>
          <w:rStyle w:val="ab"/>
          <w:b w:val="0"/>
        </w:rPr>
        <w:t>Содержание и организация образовательной деятельности 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детей, коррекцию недостатков в физическом или психологическом развитии детей.</w:t>
      </w:r>
    </w:p>
    <w:p w:rsidR="00B83B56" w:rsidRPr="009F5E26" w:rsidRDefault="00B83B56" w:rsidP="00B83B56">
      <w:pPr>
        <w:ind w:right="142" w:firstLine="142"/>
        <w:jc w:val="center"/>
        <w:rPr>
          <w:b/>
          <w:sz w:val="28"/>
          <w:szCs w:val="28"/>
        </w:rPr>
      </w:pPr>
      <w:r w:rsidRPr="009F5E26">
        <w:rPr>
          <w:b/>
          <w:sz w:val="28"/>
          <w:szCs w:val="28"/>
        </w:rPr>
        <w:t>Раздел 2.  Результаты образовательной деятельности.</w:t>
      </w:r>
    </w:p>
    <w:p w:rsidR="00B83B56" w:rsidRPr="009F5E26" w:rsidRDefault="00B83B56" w:rsidP="00B83B56">
      <w:pPr>
        <w:ind w:right="142" w:firstLine="142"/>
        <w:jc w:val="both"/>
      </w:pPr>
    </w:p>
    <w:p w:rsidR="00B83B56" w:rsidRPr="009F5E26" w:rsidRDefault="00B83B56" w:rsidP="00B83B56">
      <w:pPr>
        <w:ind w:right="142" w:firstLine="142"/>
        <w:jc w:val="both"/>
      </w:pPr>
      <w:r w:rsidRPr="009F5E26">
        <w:rPr>
          <w:sz w:val="28"/>
          <w:szCs w:val="28"/>
        </w:rPr>
        <w:t xml:space="preserve">        </w:t>
      </w:r>
      <w:proofErr w:type="gramStart"/>
      <w:r w:rsidRPr="009F5E26">
        <w:t xml:space="preserve">Образовательная деятельность МДОУ «Детский сад № 70» организуется в соответствии с основной </w:t>
      </w:r>
      <w:r w:rsidRPr="009F5E26">
        <w:rPr>
          <w:rFonts w:eastAsia="Arial"/>
          <w:lang w:eastAsia="ar-SA"/>
        </w:rPr>
        <w:t xml:space="preserve">образовательной программой дошкольного образовательного учреждения </w:t>
      </w:r>
      <w:r w:rsidRPr="009F5E26">
        <w:t>на основе ФГОС дошкольного образования и с учётом ООП «От рождения до школы»</w:t>
      </w:r>
      <w:r w:rsidRPr="009F5E26">
        <w:rPr>
          <w:rFonts w:eastAsia="Arial"/>
          <w:lang w:eastAsia="ar-SA"/>
        </w:rPr>
        <w:t xml:space="preserve"> под редакцией Н.Е. </w:t>
      </w:r>
      <w:proofErr w:type="spellStart"/>
      <w:r w:rsidRPr="009F5E26">
        <w:rPr>
          <w:rFonts w:eastAsia="Arial"/>
          <w:lang w:eastAsia="ar-SA"/>
        </w:rPr>
        <w:t>Вераксы</w:t>
      </w:r>
      <w:proofErr w:type="spellEnd"/>
      <w:r w:rsidRPr="009F5E26">
        <w:rPr>
          <w:rFonts w:eastAsia="Arial"/>
          <w:lang w:eastAsia="ar-SA"/>
        </w:rPr>
        <w:t xml:space="preserve">,  </w:t>
      </w:r>
      <w:r>
        <w:rPr>
          <w:rFonts w:eastAsia="Arial"/>
          <w:lang w:eastAsia="ar-SA"/>
        </w:rPr>
        <w:t>Т.С. Комаровой, М.А. Васильевой</w:t>
      </w:r>
      <w:r w:rsidRPr="009F5E26">
        <w:rPr>
          <w:rFonts w:eastAsia="Arial"/>
          <w:lang w:eastAsia="ar-SA"/>
        </w:rPr>
        <w:t>, «Адаптированной основной образовательной программой дошкольного образования для детей 4-7 лет с тяжелыми нарушениями речи» и ряда парциальных программ.</w:t>
      </w:r>
      <w:proofErr w:type="gramEnd"/>
    </w:p>
    <w:p w:rsidR="00B83B56" w:rsidRPr="009F5E26" w:rsidRDefault="00B83B56" w:rsidP="00B83B56">
      <w:pPr>
        <w:pStyle w:val="aa"/>
        <w:tabs>
          <w:tab w:val="left" w:pos="780"/>
          <w:tab w:val="left" w:pos="6060"/>
          <w:tab w:val="left" w:pos="7440"/>
          <w:tab w:val="left" w:pos="11340"/>
        </w:tabs>
        <w:ind w:left="0" w:righ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5E26">
        <w:rPr>
          <w:rFonts w:ascii="Times New Roman" w:hAnsi="Times New Roman" w:cs="Times New Roman"/>
          <w:sz w:val="24"/>
          <w:szCs w:val="24"/>
        </w:rPr>
        <w:t xml:space="preserve">  </w:t>
      </w:r>
      <w:r w:rsidRPr="009F5E26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образовательной программы </w:t>
      </w:r>
      <w:r w:rsidRPr="009F5E26">
        <w:rPr>
          <w:rFonts w:ascii="Times New Roman" w:hAnsi="Times New Roman" w:cs="Times New Roman"/>
          <w:sz w:val="24"/>
          <w:szCs w:val="24"/>
        </w:rPr>
        <w:t>базируется на основополагающих принципах педагогики сотрудничества, таких как:</w:t>
      </w:r>
    </w:p>
    <w:p w:rsidR="00B83B56" w:rsidRPr="009F5E26" w:rsidRDefault="00B83B56" w:rsidP="00B83B56">
      <w:pPr>
        <w:pStyle w:val="aa"/>
        <w:numPr>
          <w:ilvl w:val="0"/>
          <w:numId w:val="29"/>
        </w:numPr>
        <w:tabs>
          <w:tab w:val="left" w:pos="780"/>
        </w:tabs>
        <w:ind w:left="1276" w:right="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 xml:space="preserve">Обучение ребёнка в зоне ближайшего развития;         </w:t>
      </w:r>
    </w:p>
    <w:p w:rsidR="00B83B56" w:rsidRPr="009F5E26" w:rsidRDefault="00B83B56" w:rsidP="00B83B56">
      <w:pPr>
        <w:pStyle w:val="aa"/>
        <w:numPr>
          <w:ilvl w:val="0"/>
          <w:numId w:val="29"/>
        </w:numPr>
        <w:tabs>
          <w:tab w:val="left" w:pos="780"/>
        </w:tabs>
        <w:ind w:left="1276" w:right="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>Учение без принуждения  (в адекватных возрасту видах деятельности);</w:t>
      </w:r>
    </w:p>
    <w:p w:rsidR="00B83B56" w:rsidRPr="009F5E26" w:rsidRDefault="00B83B56" w:rsidP="00B83B56">
      <w:pPr>
        <w:pStyle w:val="aa"/>
        <w:numPr>
          <w:ilvl w:val="0"/>
          <w:numId w:val="29"/>
        </w:numPr>
        <w:tabs>
          <w:tab w:val="left" w:pos="780"/>
        </w:tabs>
        <w:ind w:left="1276" w:right="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>Идея совместной деятельности пед</w:t>
      </w:r>
      <w:r>
        <w:rPr>
          <w:rFonts w:ascii="Times New Roman" w:hAnsi="Times New Roman" w:cs="Times New Roman"/>
          <w:sz w:val="24"/>
          <w:szCs w:val="24"/>
        </w:rPr>
        <w:t>агога и воспитанников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</w:t>
      </w:r>
      <w:r w:rsidRPr="009F5E26">
        <w:rPr>
          <w:rFonts w:ascii="Times New Roman" w:hAnsi="Times New Roman" w:cs="Times New Roman"/>
          <w:sz w:val="24"/>
          <w:szCs w:val="24"/>
        </w:rPr>
        <w:t>стный</w:t>
      </w:r>
      <w:proofErr w:type="spellEnd"/>
      <w:r w:rsidRPr="009F5E26">
        <w:rPr>
          <w:rFonts w:ascii="Times New Roman" w:hAnsi="Times New Roman" w:cs="Times New Roman"/>
          <w:sz w:val="24"/>
          <w:szCs w:val="24"/>
        </w:rPr>
        <w:t xml:space="preserve">  метод  обучения, метод проектов, технология   ТРИЗ); </w:t>
      </w:r>
    </w:p>
    <w:p w:rsidR="00B83B56" w:rsidRPr="009F5E26" w:rsidRDefault="00B83B56" w:rsidP="00B83B56">
      <w:pPr>
        <w:pStyle w:val="aa"/>
        <w:tabs>
          <w:tab w:val="left" w:pos="1418"/>
          <w:tab w:val="left" w:pos="11340"/>
        </w:tabs>
        <w:ind w:left="851" w:right="142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дея добровольности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r w:rsidRPr="009F5E26">
        <w:rPr>
          <w:rFonts w:ascii="Times New Roman" w:hAnsi="Times New Roman" w:cs="Times New Roman"/>
          <w:sz w:val="24"/>
          <w:szCs w:val="24"/>
        </w:rPr>
        <w:t>суговой</w:t>
      </w:r>
      <w:proofErr w:type="spellEnd"/>
      <w:r w:rsidRPr="009F5E26">
        <w:rPr>
          <w:rFonts w:ascii="Times New Roman" w:hAnsi="Times New Roman" w:cs="Times New Roman"/>
          <w:sz w:val="24"/>
          <w:szCs w:val="24"/>
        </w:rPr>
        <w:t xml:space="preserve"> деятельности (насыщенная предметно-развивающая среда).</w:t>
      </w:r>
    </w:p>
    <w:p w:rsidR="00B83B56" w:rsidRPr="009F5E26" w:rsidRDefault="00B83B56" w:rsidP="00B83B56">
      <w:pPr>
        <w:pStyle w:val="aa"/>
        <w:tabs>
          <w:tab w:val="left" w:pos="6060"/>
          <w:tab w:val="left" w:pos="7440"/>
          <w:tab w:val="left" w:pos="11340"/>
        </w:tabs>
        <w:ind w:left="0" w:right="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3B56" w:rsidRPr="009F5E26" w:rsidRDefault="00B83B56" w:rsidP="00B83B56">
      <w:pPr>
        <w:pStyle w:val="aa"/>
        <w:tabs>
          <w:tab w:val="left" w:pos="780"/>
          <w:tab w:val="left" w:pos="6060"/>
          <w:tab w:val="left" w:pos="7440"/>
          <w:tab w:val="left" w:pos="11340"/>
        </w:tabs>
        <w:ind w:left="0" w:righ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 xml:space="preserve">       Образовательная программа определяет стратегию и практические меры поддержки ДОУ, его эффективного функционирования и дальнейшего развития. Она отражает интересы и запросы воспитанников, их родителей, педагогов и муниципальной системы образования в целом.</w:t>
      </w:r>
    </w:p>
    <w:p w:rsidR="00B83B56" w:rsidRPr="009F5E26" w:rsidRDefault="00B83B56" w:rsidP="00B83B56">
      <w:pPr>
        <w:ind w:right="142" w:firstLine="142"/>
        <w:jc w:val="both"/>
      </w:pPr>
      <w:r w:rsidRPr="009F5E26">
        <w:t xml:space="preserve">  </w:t>
      </w:r>
      <w:r w:rsidRPr="009F5E26">
        <w:tab/>
        <w:t>Педагогический процесс в течение дня состоит из трёх блоков:</w:t>
      </w:r>
    </w:p>
    <w:p w:rsidR="00B83B56" w:rsidRPr="009F5E26" w:rsidRDefault="00B83B56" w:rsidP="00B83B56">
      <w:pPr>
        <w:ind w:right="142" w:firstLine="142"/>
        <w:jc w:val="both"/>
      </w:pPr>
      <w:r w:rsidRPr="009F5E26">
        <w:rPr>
          <w:i/>
          <w:u w:val="single"/>
        </w:rPr>
        <w:t xml:space="preserve">   Утренний образовательный блок</w:t>
      </w:r>
      <w:r>
        <w:t>: с 7</w:t>
      </w:r>
      <w:r w:rsidRPr="009F5E26">
        <w:t xml:space="preserve">.30 до 9.00, включает в себя: </w:t>
      </w:r>
    </w:p>
    <w:p w:rsidR="00B83B56" w:rsidRPr="009F5E26" w:rsidRDefault="00B83B56" w:rsidP="00B83B56">
      <w:pPr>
        <w:widowControl/>
        <w:numPr>
          <w:ilvl w:val="0"/>
          <w:numId w:val="6"/>
        </w:numPr>
        <w:autoSpaceDE/>
        <w:autoSpaceDN/>
        <w:adjustRightInd/>
        <w:ind w:left="1276" w:right="142" w:hanging="425"/>
        <w:jc w:val="both"/>
      </w:pPr>
      <w:r w:rsidRPr="009F5E26">
        <w:t xml:space="preserve">Взаимодействие с семьями </w:t>
      </w:r>
      <w:r>
        <w:t>воспитанников</w:t>
      </w:r>
      <w:r w:rsidRPr="009F5E26">
        <w:t xml:space="preserve"> по реализации основной образовательной программы дошкольного образования;</w:t>
      </w:r>
    </w:p>
    <w:p w:rsidR="00B83B56" w:rsidRPr="009F5E26" w:rsidRDefault="00B83B56" w:rsidP="00B83B56">
      <w:pPr>
        <w:widowControl/>
        <w:numPr>
          <w:ilvl w:val="0"/>
          <w:numId w:val="7"/>
        </w:numPr>
        <w:autoSpaceDE/>
        <w:autoSpaceDN/>
        <w:adjustRightInd/>
        <w:ind w:left="1276" w:right="142" w:hanging="425"/>
        <w:jc w:val="both"/>
      </w:pPr>
      <w:r w:rsidRPr="009F5E26">
        <w:lastRenderedPageBreak/>
        <w:t>Самостоятельную деятельность детей;</w:t>
      </w:r>
    </w:p>
    <w:p w:rsidR="00B83B56" w:rsidRPr="009F5E26" w:rsidRDefault="00B83B56" w:rsidP="00B83B56">
      <w:pPr>
        <w:widowControl/>
        <w:numPr>
          <w:ilvl w:val="0"/>
          <w:numId w:val="7"/>
        </w:numPr>
        <w:autoSpaceDE/>
        <w:autoSpaceDN/>
        <w:adjustRightInd/>
        <w:ind w:left="1276" w:right="142" w:hanging="425"/>
        <w:jc w:val="both"/>
      </w:pPr>
      <w:r w:rsidRPr="009F5E26">
        <w:t>Деятельности (игров</w:t>
      </w:r>
      <w:r>
        <w:t>ая</w:t>
      </w:r>
      <w:r w:rsidRPr="009F5E26">
        <w:t>, коммуникативн</w:t>
      </w:r>
      <w:r>
        <w:t>ая</w:t>
      </w:r>
      <w:r w:rsidRPr="009F5E26">
        <w:t>, трудов</w:t>
      </w:r>
      <w:r>
        <w:t>ая</w:t>
      </w:r>
      <w:r w:rsidRPr="009F5E26">
        <w:t>, познавательно-исследовательск</w:t>
      </w:r>
      <w:r>
        <w:t>ая</w:t>
      </w:r>
      <w:r w:rsidRPr="009F5E26">
        <w:t>, продуктивн</w:t>
      </w:r>
      <w:r>
        <w:t>ая</w:t>
      </w:r>
      <w:r w:rsidRPr="009F5E26">
        <w:t>,   музыкально-художественн</w:t>
      </w:r>
      <w:r>
        <w:t>ая</w:t>
      </w:r>
      <w:r w:rsidRPr="009F5E26">
        <w:t>, чтени</w:t>
      </w:r>
      <w:r>
        <w:t>е</w:t>
      </w:r>
      <w:r w:rsidRPr="009F5E26">
        <w:t>);</w:t>
      </w:r>
    </w:p>
    <w:p w:rsidR="00B83B56" w:rsidRPr="009F5E26" w:rsidRDefault="00B83B56" w:rsidP="00B83B56">
      <w:pPr>
        <w:widowControl/>
        <w:numPr>
          <w:ilvl w:val="0"/>
          <w:numId w:val="7"/>
        </w:numPr>
        <w:autoSpaceDE/>
        <w:autoSpaceDN/>
        <w:adjustRightInd/>
        <w:ind w:left="1276" w:right="142" w:hanging="425"/>
        <w:jc w:val="both"/>
      </w:pPr>
      <w:r w:rsidRPr="009F5E26">
        <w:t>Образовательную деятельность, осуществляемую в ходе режимных моментов.</w:t>
      </w:r>
    </w:p>
    <w:p w:rsidR="00B83B56" w:rsidRPr="009F5E26" w:rsidRDefault="00B83B56" w:rsidP="00B83B56">
      <w:pPr>
        <w:ind w:right="142" w:firstLine="142"/>
        <w:jc w:val="both"/>
      </w:pPr>
    </w:p>
    <w:p w:rsidR="00B83B56" w:rsidRPr="009F5E26" w:rsidRDefault="00B83B56" w:rsidP="00B83B56">
      <w:pPr>
        <w:ind w:right="142" w:firstLine="142"/>
        <w:jc w:val="both"/>
      </w:pPr>
      <w:r w:rsidRPr="009F5E26">
        <w:rPr>
          <w:rStyle w:val="af2"/>
          <w:u w:val="single"/>
        </w:rPr>
        <w:t>Р</w:t>
      </w:r>
      <w:r w:rsidRPr="009F5E26">
        <w:rPr>
          <w:i/>
          <w:u w:val="single"/>
        </w:rPr>
        <w:t>азвивающий блок</w:t>
      </w:r>
      <w:r w:rsidRPr="009F5E26">
        <w:t>: с 9.00 до 11.00, представляет собой образовательную деятельность, осуществляемую в процессе организации различных видов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в форме игр-занятий.</w:t>
      </w:r>
    </w:p>
    <w:p w:rsidR="00B83B56" w:rsidRPr="009F5E26" w:rsidRDefault="00B83B56" w:rsidP="00B83B56">
      <w:pPr>
        <w:ind w:right="142" w:firstLine="142"/>
        <w:jc w:val="both"/>
      </w:pPr>
    </w:p>
    <w:p w:rsidR="00B83B56" w:rsidRPr="009F5E26" w:rsidRDefault="00B83B56" w:rsidP="00B83B56">
      <w:pPr>
        <w:ind w:right="142" w:firstLine="142"/>
        <w:jc w:val="both"/>
      </w:pPr>
      <w:r w:rsidRPr="009F5E26">
        <w:rPr>
          <w:rStyle w:val="af2"/>
        </w:rPr>
        <w:t>В</w:t>
      </w:r>
      <w:r w:rsidRPr="009F5E26">
        <w:rPr>
          <w:i/>
        </w:rPr>
        <w:t>ечерний блок</w:t>
      </w:r>
      <w:r w:rsidRPr="009F5E26">
        <w:t>: с 15.30 до 19.00, включает в себя:</w:t>
      </w:r>
    </w:p>
    <w:p w:rsidR="00B83B56" w:rsidRPr="009F5E26" w:rsidRDefault="00B83B56" w:rsidP="00B83B56">
      <w:pPr>
        <w:widowControl/>
        <w:numPr>
          <w:ilvl w:val="0"/>
          <w:numId w:val="8"/>
        </w:numPr>
        <w:autoSpaceDE/>
        <w:autoSpaceDN/>
        <w:adjustRightInd/>
        <w:ind w:left="1276" w:right="142" w:hanging="425"/>
        <w:jc w:val="both"/>
      </w:pPr>
      <w:r w:rsidRPr="009F5E26">
        <w:t xml:space="preserve"> Самостоятельную деятельность детей;</w:t>
      </w:r>
    </w:p>
    <w:p w:rsidR="00B83B56" w:rsidRPr="009F5E26" w:rsidRDefault="00B83B56" w:rsidP="00B83B56">
      <w:pPr>
        <w:widowControl/>
        <w:numPr>
          <w:ilvl w:val="0"/>
          <w:numId w:val="8"/>
        </w:numPr>
        <w:autoSpaceDE/>
        <w:autoSpaceDN/>
        <w:adjustRightInd/>
        <w:ind w:left="1276" w:right="142" w:hanging="425"/>
        <w:jc w:val="both"/>
      </w:pPr>
      <w:r>
        <w:t xml:space="preserve"> </w:t>
      </w:r>
      <w:r w:rsidRPr="009F5E26"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образовательно-исследовательской, продуктивной, музыкально-художественной, чтения);</w:t>
      </w:r>
    </w:p>
    <w:p w:rsidR="00B83B56" w:rsidRPr="009F5E26" w:rsidRDefault="00B83B56" w:rsidP="00B83B56">
      <w:pPr>
        <w:widowControl/>
        <w:numPr>
          <w:ilvl w:val="0"/>
          <w:numId w:val="8"/>
        </w:numPr>
        <w:autoSpaceDE/>
        <w:autoSpaceDN/>
        <w:adjustRightInd/>
        <w:ind w:left="1276" w:right="142" w:hanging="425"/>
        <w:jc w:val="both"/>
      </w:pPr>
      <w:r>
        <w:t xml:space="preserve"> </w:t>
      </w:r>
      <w:r w:rsidRPr="009F5E26">
        <w:t>Образовательную деятельность, осуществляемую в ходе режимных моментов;</w:t>
      </w:r>
    </w:p>
    <w:p w:rsidR="00B83B56" w:rsidRPr="009F5E26" w:rsidRDefault="00B83B56" w:rsidP="00B83B56">
      <w:pPr>
        <w:widowControl/>
        <w:numPr>
          <w:ilvl w:val="0"/>
          <w:numId w:val="8"/>
        </w:numPr>
        <w:autoSpaceDE/>
        <w:autoSpaceDN/>
        <w:adjustRightInd/>
        <w:ind w:left="1276" w:right="142" w:hanging="425"/>
        <w:jc w:val="both"/>
      </w:pPr>
      <w:r>
        <w:t xml:space="preserve"> </w:t>
      </w:r>
      <w:r w:rsidRPr="009F5E26">
        <w:t>Взаимодействие с семьями детей по реализации основной общеобразовательной программы дошкольного образования.</w:t>
      </w:r>
    </w:p>
    <w:p w:rsidR="00B83B56" w:rsidRPr="009F5E26" w:rsidRDefault="00B83B56" w:rsidP="00B83B56">
      <w:pPr>
        <w:ind w:left="1276" w:right="142" w:hanging="425"/>
        <w:jc w:val="both"/>
      </w:pPr>
    </w:p>
    <w:p w:rsidR="00B83B56" w:rsidRPr="009F5E26" w:rsidRDefault="00B83B56" w:rsidP="00B83B56">
      <w:pPr>
        <w:ind w:right="142" w:firstLine="142"/>
        <w:jc w:val="both"/>
      </w:pPr>
      <w:r w:rsidRPr="009F5E26">
        <w:t xml:space="preserve">         В течение дня реализуются все образовательные области: социально - коммуникативное развитие, познавательное развитие, речевое развитие, художественно- эстетическое развитие, физическое развитие.</w:t>
      </w:r>
    </w:p>
    <w:p w:rsidR="00B83B56" w:rsidRPr="009F5E26" w:rsidRDefault="00B83B56" w:rsidP="00B83B56">
      <w:pPr>
        <w:ind w:right="142" w:firstLine="142"/>
        <w:jc w:val="both"/>
      </w:pPr>
      <w:r>
        <w:t xml:space="preserve">      </w:t>
      </w:r>
      <w:r w:rsidRPr="009F5E26">
        <w:t xml:space="preserve">Организуя развивающую предметно-пространственную среду в группах, кабинетах специалистов, наши педагоги учитывают принцип личностно-ориентированной модели воспитания. Все элементы среды связаны между собой по содержанию, масштабу и художественному решению. В групповых комнатах все расположено удобно и доступно для детей. Игровые центры расположены так, что дети могут свободно заниматься разными видами    деятельности, не мешая друг другу.  </w:t>
      </w:r>
    </w:p>
    <w:p w:rsidR="00B83B56" w:rsidRPr="009F5E26" w:rsidRDefault="00B83B56" w:rsidP="00B83B56">
      <w:pPr>
        <w:pStyle w:val="af0"/>
        <w:ind w:righ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E26">
        <w:rPr>
          <w:rFonts w:ascii="Times New Roman" w:hAnsi="Times New Roman" w:cs="Times New Roman"/>
          <w:sz w:val="24"/>
          <w:szCs w:val="24"/>
        </w:rPr>
        <w:t xml:space="preserve"> В   2019-2020 учебном году работа методической службы была направлена на совершенствование единого образовательного пространства дошкольного образовательного учреждения в условиях реализации стандарта дошкольного образования и сохранения и укрепления здоровья воспитанников, повышение эффективности взаимодействия с семьями воспитанников, что позволило обеспечить качество образования дошкольников.</w:t>
      </w:r>
    </w:p>
    <w:p w:rsidR="00B83B56" w:rsidRPr="00BF06B9" w:rsidRDefault="00B83B56" w:rsidP="00B83B56">
      <w:pPr>
        <w:ind w:firstLine="142"/>
        <w:jc w:val="both"/>
      </w:pPr>
      <w:r w:rsidRPr="009F5E26">
        <w:t xml:space="preserve">           В ДОУ утверждено положение о внутренней  системе оценки качества образования от 01.09.2017 года. </w:t>
      </w:r>
      <w:r w:rsidRPr="00BF06B9">
        <w:t xml:space="preserve">Поставленные задачи  на учебный год, коллективом выполнены не в полном объеме, в связи с распространением </w:t>
      </w:r>
      <w:proofErr w:type="spellStart"/>
      <w:r w:rsidRPr="00BF06B9">
        <w:t>коронавирусной</w:t>
      </w:r>
      <w:proofErr w:type="spellEnd"/>
      <w:r w:rsidRPr="00BF06B9">
        <w:t xml:space="preserve"> инфекции. </w:t>
      </w:r>
      <w:proofErr w:type="gramStart"/>
      <w:r w:rsidRPr="00BF06B9">
        <w:t>Мероприятия</w:t>
      </w:r>
      <w:proofErr w:type="gramEnd"/>
      <w:r w:rsidRPr="00BF06B9">
        <w:t xml:space="preserve"> которые были не проведены,  перенесены на начало 2020-2021 </w:t>
      </w:r>
      <w:proofErr w:type="spellStart"/>
      <w:r w:rsidRPr="00BF06B9">
        <w:t>уч</w:t>
      </w:r>
      <w:proofErr w:type="spellEnd"/>
      <w:r w:rsidRPr="00BF06B9">
        <w:t>. год.</w:t>
      </w:r>
    </w:p>
    <w:p w:rsidR="00B83B56" w:rsidRPr="009F5E26" w:rsidRDefault="00B83B56" w:rsidP="00B83B56">
      <w:pPr>
        <w:pStyle w:val="31"/>
        <w:spacing w:line="300" w:lineRule="atLeast"/>
        <w:ind w:firstLine="142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</w:t>
      </w:r>
      <w:r w:rsidRPr="009F5E26">
        <w:rPr>
          <w:sz w:val="24"/>
          <w:szCs w:val="24"/>
        </w:rPr>
        <w:t>Эффективность образовательной деятельности наглядно демонстрируют результаты мониторинга , проведённой в конце  года, позволяет сделать вывод, что качество образования в ДОУ соответствует требованиям федерального государственного образовательного стандарта дошкольного образования. Наилучшие результаты образования воспитанников получены по физическому, познавательному, социально – коммуникативному развитию. 100% выпускников подготовительных к школе групп имеют высокий и средний уровень готовности к школьному обучению.</w:t>
      </w:r>
    </w:p>
    <w:p w:rsidR="00B83B56" w:rsidRPr="009F5E26" w:rsidRDefault="00B83B56" w:rsidP="00B83B56">
      <w:pPr>
        <w:pStyle w:val="31"/>
        <w:spacing w:line="300" w:lineRule="atLeast"/>
        <w:ind w:firstLine="142"/>
        <w:rPr>
          <w:sz w:val="24"/>
          <w:szCs w:val="24"/>
        </w:rPr>
      </w:pPr>
      <w:r w:rsidRPr="009F5E26">
        <w:rPr>
          <w:sz w:val="24"/>
          <w:szCs w:val="24"/>
        </w:rPr>
        <w:t xml:space="preserve">      Уровень развития детей анализируется по итогам педагогической диагностики. Формы проведения диагностики:</w:t>
      </w:r>
    </w:p>
    <w:p w:rsidR="00B83B56" w:rsidRPr="009F5E26" w:rsidRDefault="00B83B56" w:rsidP="00B83B56">
      <w:pPr>
        <w:pStyle w:val="31"/>
        <w:numPr>
          <w:ilvl w:val="0"/>
          <w:numId w:val="31"/>
        </w:numPr>
        <w:spacing w:after="0" w:line="300" w:lineRule="atLeast"/>
        <w:ind w:left="0" w:firstLine="851"/>
        <w:jc w:val="both"/>
        <w:rPr>
          <w:sz w:val="24"/>
          <w:szCs w:val="24"/>
        </w:rPr>
      </w:pPr>
      <w:r w:rsidRPr="009F5E26">
        <w:rPr>
          <w:sz w:val="24"/>
          <w:szCs w:val="24"/>
        </w:rPr>
        <w:t>Диагностические занятия (по каждому разделу программы);</w:t>
      </w:r>
    </w:p>
    <w:p w:rsidR="00B83B56" w:rsidRPr="009F5E26" w:rsidRDefault="00B83B56" w:rsidP="00B83B56">
      <w:pPr>
        <w:pStyle w:val="31"/>
        <w:numPr>
          <w:ilvl w:val="0"/>
          <w:numId w:val="31"/>
        </w:numPr>
        <w:spacing w:after="0" w:line="300" w:lineRule="atLeast"/>
        <w:ind w:left="0" w:firstLine="851"/>
        <w:jc w:val="both"/>
        <w:rPr>
          <w:sz w:val="24"/>
          <w:szCs w:val="24"/>
        </w:rPr>
      </w:pPr>
      <w:r w:rsidRPr="009F5E26">
        <w:rPr>
          <w:sz w:val="24"/>
          <w:szCs w:val="24"/>
        </w:rPr>
        <w:t>Диагностические срезы;</w:t>
      </w:r>
    </w:p>
    <w:p w:rsidR="00B83B56" w:rsidRPr="009F5E26" w:rsidRDefault="00B83B56" w:rsidP="00B83B56">
      <w:pPr>
        <w:pStyle w:val="31"/>
        <w:numPr>
          <w:ilvl w:val="0"/>
          <w:numId w:val="31"/>
        </w:numPr>
        <w:spacing w:after="0" w:line="300" w:lineRule="atLeast"/>
        <w:ind w:left="0" w:firstLine="851"/>
        <w:jc w:val="both"/>
        <w:rPr>
          <w:sz w:val="24"/>
          <w:szCs w:val="24"/>
        </w:rPr>
      </w:pPr>
      <w:r w:rsidRPr="009F5E26">
        <w:rPr>
          <w:sz w:val="24"/>
          <w:szCs w:val="24"/>
        </w:rPr>
        <w:t>Наблюдения, итоговые занятия.</w:t>
      </w:r>
    </w:p>
    <w:p w:rsidR="00B83B56" w:rsidRPr="009F5E26" w:rsidRDefault="00B83B56" w:rsidP="00B83B56">
      <w:pPr>
        <w:pStyle w:val="31"/>
        <w:spacing w:line="300" w:lineRule="atLeast"/>
        <w:ind w:firstLine="142"/>
        <w:rPr>
          <w:sz w:val="24"/>
          <w:szCs w:val="24"/>
        </w:rPr>
      </w:pPr>
    </w:p>
    <w:p w:rsidR="00B83B56" w:rsidRPr="00A578FB" w:rsidRDefault="00B83B56" w:rsidP="00B83B56">
      <w:pPr>
        <w:pStyle w:val="31"/>
        <w:spacing w:line="300" w:lineRule="atLeast"/>
        <w:ind w:firstLine="142"/>
        <w:rPr>
          <w:sz w:val="24"/>
          <w:szCs w:val="24"/>
          <w:lang w:val="ru-RU"/>
        </w:rPr>
      </w:pPr>
      <w:r w:rsidRPr="009F5E26">
        <w:rPr>
          <w:sz w:val="24"/>
          <w:szCs w:val="24"/>
        </w:rPr>
        <w:lastRenderedPageBreak/>
        <w:t xml:space="preserve">         Разработаны диагностические карты освоения основной образовательной программы  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</w:t>
      </w:r>
      <w:r>
        <w:rPr>
          <w:sz w:val="24"/>
          <w:szCs w:val="24"/>
        </w:rPr>
        <w:t xml:space="preserve"> образовательных областей.</w:t>
      </w:r>
      <w:r>
        <w:rPr>
          <w:sz w:val="24"/>
          <w:szCs w:val="24"/>
          <w:lang w:val="ru-RU"/>
        </w:rPr>
        <w:t xml:space="preserve"> Р</w:t>
      </w:r>
      <w:proofErr w:type="spellStart"/>
      <w:r w:rsidRPr="009F5E26">
        <w:rPr>
          <w:sz w:val="24"/>
          <w:szCs w:val="24"/>
        </w:rPr>
        <w:t>езультаты</w:t>
      </w:r>
      <w:proofErr w:type="spellEnd"/>
      <w:r w:rsidRPr="009F5E26">
        <w:rPr>
          <w:sz w:val="24"/>
          <w:szCs w:val="24"/>
        </w:rPr>
        <w:t xml:space="preserve"> качества освоения ООП Детского сада  </w:t>
      </w:r>
      <w:proofErr w:type="gramStart"/>
      <w:r w:rsidRPr="009F5E26">
        <w:rPr>
          <w:sz w:val="24"/>
          <w:szCs w:val="24"/>
        </w:rPr>
        <w:t>на конец</w:t>
      </w:r>
      <w:proofErr w:type="gramEnd"/>
      <w:r w:rsidRPr="009F5E26">
        <w:rPr>
          <w:sz w:val="24"/>
          <w:szCs w:val="24"/>
        </w:rPr>
        <w:t xml:space="preserve"> 201</w:t>
      </w:r>
      <w:r w:rsidRPr="009F5E26">
        <w:rPr>
          <w:sz w:val="24"/>
          <w:szCs w:val="24"/>
          <w:lang w:val="ru-RU"/>
        </w:rPr>
        <w:t>9</w:t>
      </w:r>
      <w:r w:rsidRPr="009F5E26">
        <w:rPr>
          <w:sz w:val="24"/>
          <w:szCs w:val="24"/>
        </w:rPr>
        <w:t>-20</w:t>
      </w:r>
      <w:r w:rsidRPr="009F5E26">
        <w:rPr>
          <w:sz w:val="24"/>
          <w:szCs w:val="24"/>
          <w:lang w:val="ru-RU"/>
        </w:rPr>
        <w:t>20</w:t>
      </w:r>
      <w:r w:rsidRPr="009F5E26">
        <w:rPr>
          <w:sz w:val="24"/>
          <w:szCs w:val="24"/>
        </w:rPr>
        <w:t xml:space="preserve"> учебного  года</w:t>
      </w:r>
      <w:r>
        <w:rPr>
          <w:sz w:val="24"/>
          <w:szCs w:val="24"/>
          <w:lang w:val="ru-RU"/>
        </w:rPr>
        <w:t xml:space="preserve"> представлены в таблицах:</w:t>
      </w:r>
    </w:p>
    <w:p w:rsidR="00B83B56" w:rsidRPr="009F5E26" w:rsidRDefault="00B83B56" w:rsidP="00B83B56">
      <w:pPr>
        <w:shd w:val="clear" w:color="auto" w:fill="FFFFFF"/>
        <w:ind w:firstLine="142"/>
        <w:jc w:val="center"/>
        <w:rPr>
          <w:b/>
          <w:sz w:val="28"/>
          <w:szCs w:val="28"/>
        </w:rPr>
      </w:pPr>
      <w:r w:rsidRPr="009F5E26">
        <w:rPr>
          <w:b/>
          <w:sz w:val="28"/>
          <w:szCs w:val="28"/>
        </w:rPr>
        <w:t>Итоговые показатели диагностических данных по образовательным областям</w:t>
      </w:r>
    </w:p>
    <w:p w:rsidR="00B83B56" w:rsidRPr="009F5E26" w:rsidRDefault="00B83B56" w:rsidP="00B83B56">
      <w:pPr>
        <w:shd w:val="clear" w:color="auto" w:fill="FFFFFF"/>
        <w:spacing w:before="182"/>
        <w:ind w:firstLine="142"/>
        <w:jc w:val="center"/>
        <w:rPr>
          <w:b/>
          <w:sz w:val="28"/>
          <w:szCs w:val="28"/>
        </w:rPr>
      </w:pPr>
      <w:r w:rsidRPr="009F5E26">
        <w:rPr>
          <w:b/>
          <w:spacing w:val="-1"/>
          <w:sz w:val="28"/>
          <w:szCs w:val="28"/>
        </w:rPr>
        <w:t>2019-2020 учебный год</w:t>
      </w:r>
    </w:p>
    <w:p w:rsidR="00B83B56" w:rsidRPr="009F5E26" w:rsidRDefault="00B83B56" w:rsidP="00B83B56">
      <w:pPr>
        <w:spacing w:after="163" w:line="1" w:lineRule="exact"/>
        <w:ind w:firstLine="142"/>
        <w:rPr>
          <w:sz w:val="2"/>
          <w:szCs w:val="2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97"/>
        <w:gridCol w:w="907"/>
        <w:gridCol w:w="907"/>
        <w:gridCol w:w="1152"/>
        <w:gridCol w:w="1162"/>
        <w:gridCol w:w="1162"/>
        <w:gridCol w:w="1162"/>
        <w:gridCol w:w="1152"/>
        <w:gridCol w:w="1162"/>
        <w:gridCol w:w="1219"/>
        <w:gridCol w:w="1238"/>
      </w:tblGrid>
      <w:tr w:rsidR="00B83B56" w:rsidRPr="009F5E26" w:rsidTr="00740D58">
        <w:trPr>
          <w:trHeight w:hRule="exact" w:val="475"/>
        </w:trPr>
        <w:tc>
          <w:tcPr>
            <w:tcW w:w="3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</w:pPr>
            <w:r w:rsidRPr="009F5E26">
              <w:t>Образовательная область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spacing w:line="317" w:lineRule="exact"/>
              <w:ind w:right="86" w:firstLine="142"/>
            </w:pPr>
            <w:r w:rsidRPr="009F5E26">
              <w:t>Количество воспитан</w:t>
            </w:r>
            <w:r w:rsidRPr="009F5E26">
              <w:softHyphen/>
              <w:t>ников</w:t>
            </w:r>
          </w:p>
        </w:tc>
        <w:tc>
          <w:tcPr>
            <w:tcW w:w="69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</w:pPr>
            <w:r w:rsidRPr="009F5E26">
              <w:t>Уровни развития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Средний</w:t>
            </w:r>
          </w:p>
        </w:tc>
      </w:tr>
      <w:tr w:rsidR="00B83B56" w:rsidRPr="009F5E26" w:rsidTr="00740D58">
        <w:trPr>
          <w:trHeight w:hRule="exact" w:val="715"/>
        </w:trPr>
        <w:tc>
          <w:tcPr>
            <w:tcW w:w="35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ind w:firstLine="142"/>
            </w:pPr>
          </w:p>
          <w:p w:rsidR="00B83B56" w:rsidRPr="009F5E26" w:rsidRDefault="00B83B56" w:rsidP="00740D58">
            <w:pPr>
              <w:ind w:firstLine="142"/>
            </w:pPr>
          </w:p>
        </w:tc>
        <w:tc>
          <w:tcPr>
            <w:tcW w:w="181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ind w:firstLine="142"/>
            </w:pPr>
          </w:p>
          <w:p w:rsidR="00B83B56" w:rsidRPr="009F5E26" w:rsidRDefault="00B83B56" w:rsidP="00740D58">
            <w:pPr>
              <w:ind w:firstLine="142"/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</w:pPr>
            <w:r w:rsidRPr="009F5E26">
              <w:t>высокий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</w:pPr>
            <w:r w:rsidRPr="009F5E26">
              <w:t>средний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</w:pPr>
            <w:r w:rsidRPr="009F5E26">
              <w:t>низкий</w:t>
            </w:r>
          </w:p>
        </w:tc>
        <w:tc>
          <w:tcPr>
            <w:tcW w:w="24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spacing w:line="322" w:lineRule="exact"/>
              <w:ind w:right="288" w:firstLine="142"/>
              <w:jc w:val="center"/>
            </w:pPr>
            <w:r w:rsidRPr="009F5E26">
              <w:t>показатель по группам</w:t>
            </w:r>
          </w:p>
        </w:tc>
      </w:tr>
      <w:tr w:rsidR="00B83B56" w:rsidRPr="009F5E26" w:rsidTr="00740D58">
        <w:trPr>
          <w:trHeight w:hRule="exact" w:val="576"/>
        </w:trPr>
        <w:tc>
          <w:tcPr>
            <w:tcW w:w="3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ind w:firstLine="142"/>
            </w:pPr>
          </w:p>
          <w:p w:rsidR="00B83B56" w:rsidRPr="009F5E26" w:rsidRDefault="00B83B56" w:rsidP="00740D58">
            <w:pPr>
              <w:ind w:firstLine="142"/>
            </w:pP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н.</w:t>
            </w:r>
            <w:proofErr w:type="gramStart"/>
            <w:r w:rsidRPr="009F5E26">
              <w:t>г</w:t>
            </w:r>
            <w:proofErr w:type="gramEnd"/>
            <w:r w:rsidRPr="009F5E26"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к.г.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</w:pPr>
            <w:r w:rsidRPr="009F5E26">
              <w:t>н.</w:t>
            </w:r>
            <w:proofErr w:type="gramStart"/>
            <w:r w:rsidRPr="009F5E26">
              <w:t>г</w:t>
            </w:r>
            <w:proofErr w:type="gramEnd"/>
            <w:r w:rsidRPr="009F5E26"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</w:pPr>
            <w:r w:rsidRPr="009F5E26">
              <w:t>к.г.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right="302" w:firstLine="142"/>
              <w:jc w:val="right"/>
            </w:pPr>
            <w:r w:rsidRPr="009F5E26">
              <w:t>н.</w:t>
            </w:r>
            <w:proofErr w:type="gramStart"/>
            <w:r w:rsidRPr="009F5E26">
              <w:t>г</w:t>
            </w:r>
            <w:proofErr w:type="gramEnd"/>
            <w:r w:rsidRPr="009F5E26"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</w:pPr>
            <w:r w:rsidRPr="009F5E26">
              <w:t>к.г.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</w:pPr>
            <w:r w:rsidRPr="009F5E26">
              <w:t>н.</w:t>
            </w:r>
            <w:proofErr w:type="gramStart"/>
            <w:r w:rsidRPr="009F5E26">
              <w:t>г</w:t>
            </w:r>
            <w:proofErr w:type="gramEnd"/>
            <w:r w:rsidRPr="009F5E26"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</w:pPr>
            <w:r w:rsidRPr="009F5E26">
              <w:t>к.г.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н.</w:t>
            </w:r>
            <w:proofErr w:type="gramStart"/>
            <w:r w:rsidRPr="009F5E26">
              <w:t>г</w:t>
            </w:r>
            <w:proofErr w:type="gramEnd"/>
            <w:r w:rsidRPr="009F5E26">
              <w:t>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</w:pPr>
            <w:r w:rsidRPr="009F5E26">
              <w:t>к.г.</w:t>
            </w:r>
          </w:p>
        </w:tc>
      </w:tr>
      <w:tr w:rsidR="00B83B56" w:rsidRPr="009F5E26" w:rsidTr="00740D58">
        <w:trPr>
          <w:trHeight w:hRule="exact" w:val="709"/>
        </w:trPr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spacing w:line="322" w:lineRule="exact"/>
              <w:ind w:right="82" w:firstLine="142"/>
            </w:pPr>
            <w:r w:rsidRPr="009F5E26">
              <w:t>«Социально-коммуникативное развитие»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</w:pPr>
            <w:r w:rsidRPr="009F5E26">
              <w:t>278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302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spacing w:line="278" w:lineRule="exact"/>
              <w:ind w:right="240" w:firstLine="142"/>
            </w:pPr>
            <w:r w:rsidRPr="009F5E26">
              <w:t>28 10%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167</w:t>
            </w:r>
          </w:p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55%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spacing w:line="274" w:lineRule="exact"/>
              <w:ind w:right="245" w:firstLine="142"/>
              <w:jc w:val="right"/>
            </w:pPr>
            <w:r w:rsidRPr="009F5E26">
              <w:t>207 74%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130</w:t>
            </w:r>
          </w:p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43%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spacing w:line="274" w:lineRule="exact"/>
              <w:ind w:right="240" w:firstLine="142"/>
            </w:pPr>
            <w:r w:rsidRPr="009F5E26">
              <w:t>43 16%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5</w:t>
            </w:r>
          </w:p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2%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2</w:t>
            </w:r>
          </w:p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84%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  <w:rPr>
                <w:b/>
              </w:rPr>
            </w:pPr>
            <w:r w:rsidRPr="009F5E26">
              <w:rPr>
                <w:b/>
              </w:rPr>
              <w:t>2,7</w:t>
            </w:r>
          </w:p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  <w:rPr>
                <w:b/>
              </w:rPr>
            </w:pPr>
            <w:r w:rsidRPr="009F5E26">
              <w:rPr>
                <w:b/>
              </w:rPr>
              <w:t>98%</w:t>
            </w:r>
          </w:p>
        </w:tc>
      </w:tr>
      <w:tr w:rsidR="00B83B56" w:rsidRPr="009F5E26" w:rsidTr="00740D58">
        <w:trPr>
          <w:trHeight w:hRule="exact" w:val="706"/>
        </w:trPr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</w:pPr>
            <w:r w:rsidRPr="009F5E26">
              <w:t>«Познавательное развитие»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</w:pPr>
            <w:r w:rsidRPr="009F5E26">
              <w:t>278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302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</w:pPr>
            <w:r w:rsidRPr="009F5E26">
              <w:t>29</w:t>
            </w:r>
          </w:p>
          <w:p w:rsidR="00B83B56" w:rsidRPr="009F5E26" w:rsidRDefault="00B83B56" w:rsidP="00740D58">
            <w:pPr>
              <w:shd w:val="clear" w:color="auto" w:fill="FFFFFF"/>
              <w:ind w:firstLine="142"/>
            </w:pPr>
            <w:r w:rsidRPr="009F5E26">
              <w:t>10%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172</w:t>
            </w:r>
          </w:p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57%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spacing w:line="278" w:lineRule="exact"/>
              <w:ind w:right="250" w:firstLine="142"/>
              <w:jc w:val="right"/>
            </w:pPr>
            <w:r w:rsidRPr="009F5E26">
              <w:t>194 70%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118</w:t>
            </w:r>
          </w:p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39%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spacing w:line="274" w:lineRule="exact"/>
              <w:ind w:right="245" w:firstLine="142"/>
            </w:pPr>
            <w:r w:rsidRPr="009F5E26">
              <w:t>55 20%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12</w:t>
            </w:r>
          </w:p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4%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1,9</w:t>
            </w:r>
          </w:p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80%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  <w:rPr>
                <w:b/>
              </w:rPr>
            </w:pPr>
            <w:r w:rsidRPr="009F5E26">
              <w:rPr>
                <w:b/>
              </w:rPr>
              <w:t>2,6</w:t>
            </w:r>
          </w:p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  <w:rPr>
                <w:b/>
              </w:rPr>
            </w:pPr>
            <w:r w:rsidRPr="009F5E26">
              <w:rPr>
                <w:b/>
              </w:rPr>
              <w:t>96%</w:t>
            </w:r>
          </w:p>
        </w:tc>
      </w:tr>
      <w:tr w:rsidR="00B83B56" w:rsidRPr="009F5E26" w:rsidTr="00740D58">
        <w:trPr>
          <w:trHeight w:hRule="exact" w:val="701"/>
        </w:trPr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</w:pPr>
            <w:r w:rsidRPr="009F5E26">
              <w:t>«Речевое развитие»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</w:pPr>
            <w:r w:rsidRPr="009F5E26">
              <w:t>278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302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spacing w:line="278" w:lineRule="exact"/>
              <w:ind w:right="307" w:firstLine="142"/>
            </w:pPr>
            <w:r w:rsidRPr="009F5E26">
              <w:t>21 8%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130</w:t>
            </w:r>
          </w:p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43%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spacing w:line="274" w:lineRule="exact"/>
              <w:ind w:right="245" w:firstLine="142"/>
              <w:jc w:val="right"/>
            </w:pPr>
            <w:r w:rsidRPr="009F5E26">
              <w:t>181 65%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158</w:t>
            </w:r>
          </w:p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52%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</w:pPr>
            <w:r w:rsidRPr="009F5E26">
              <w:t>76</w:t>
            </w:r>
          </w:p>
          <w:p w:rsidR="00B83B56" w:rsidRPr="009F5E26" w:rsidRDefault="00B83B56" w:rsidP="00740D58">
            <w:pPr>
              <w:shd w:val="clear" w:color="auto" w:fill="FFFFFF"/>
              <w:ind w:firstLine="142"/>
            </w:pPr>
            <w:r w:rsidRPr="009F5E26">
              <w:t>27%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14</w:t>
            </w:r>
          </w:p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5%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1,8</w:t>
            </w:r>
          </w:p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73%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  <w:rPr>
                <w:b/>
              </w:rPr>
            </w:pPr>
            <w:r w:rsidRPr="009F5E26">
              <w:rPr>
                <w:b/>
              </w:rPr>
              <w:t>2,5</w:t>
            </w:r>
          </w:p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  <w:rPr>
                <w:b/>
              </w:rPr>
            </w:pPr>
            <w:r w:rsidRPr="009F5E26">
              <w:rPr>
                <w:b/>
              </w:rPr>
              <w:t>95%</w:t>
            </w:r>
          </w:p>
        </w:tc>
      </w:tr>
      <w:tr w:rsidR="00B83B56" w:rsidRPr="009F5E26" w:rsidTr="00740D58">
        <w:trPr>
          <w:trHeight w:hRule="exact" w:val="697"/>
        </w:trPr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spacing w:line="326" w:lineRule="exact"/>
              <w:ind w:right="67" w:firstLine="142"/>
            </w:pPr>
            <w:r w:rsidRPr="009F5E26">
              <w:t xml:space="preserve">«Художественно-эстетическое развитие» </w:t>
            </w:r>
            <w:proofErr w:type="gramStart"/>
            <w:r w:rsidRPr="009F5E26">
              <w:t>ИЗО</w:t>
            </w:r>
            <w:proofErr w:type="gramEnd"/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</w:pPr>
            <w:r w:rsidRPr="009F5E26">
              <w:t>278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302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spacing w:line="274" w:lineRule="exact"/>
              <w:ind w:right="312" w:firstLine="142"/>
            </w:pPr>
            <w:r w:rsidRPr="009F5E26">
              <w:t>16 6%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128</w:t>
            </w:r>
          </w:p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42%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spacing w:line="278" w:lineRule="exact"/>
              <w:ind w:right="250" w:firstLine="142"/>
              <w:jc w:val="right"/>
            </w:pPr>
            <w:r w:rsidRPr="009F5E26">
              <w:t>215 77%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165</w:t>
            </w:r>
          </w:p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55%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spacing w:line="278" w:lineRule="exact"/>
              <w:ind w:right="250" w:firstLine="142"/>
            </w:pPr>
            <w:r w:rsidRPr="009F5E26">
              <w:t>47 17%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9</w:t>
            </w:r>
          </w:p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3%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1,8</w:t>
            </w:r>
          </w:p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83%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  <w:rPr>
                <w:b/>
              </w:rPr>
            </w:pPr>
            <w:r w:rsidRPr="009F5E26">
              <w:rPr>
                <w:b/>
              </w:rPr>
              <w:t>2,6</w:t>
            </w:r>
          </w:p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  <w:rPr>
                <w:b/>
              </w:rPr>
            </w:pPr>
            <w:r w:rsidRPr="009F5E26">
              <w:rPr>
                <w:b/>
              </w:rPr>
              <w:t>97%</w:t>
            </w:r>
          </w:p>
        </w:tc>
      </w:tr>
      <w:tr w:rsidR="00B83B56" w:rsidRPr="009F5E26" w:rsidTr="00740D58">
        <w:trPr>
          <w:trHeight w:hRule="exact" w:val="707"/>
        </w:trPr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spacing w:line="322" w:lineRule="exact"/>
              <w:ind w:right="5" w:firstLine="142"/>
            </w:pPr>
            <w:r w:rsidRPr="009F5E26">
              <w:t>«Художественно-эстетическое          развитие» Музыкальное развитие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</w:pPr>
            <w:r w:rsidRPr="009F5E26">
              <w:t>278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302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spacing w:line="278" w:lineRule="exact"/>
              <w:ind w:right="254" w:firstLine="142"/>
            </w:pPr>
            <w:r w:rsidRPr="009F5E26">
              <w:t>28 10%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141</w:t>
            </w:r>
          </w:p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47%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spacing w:line="278" w:lineRule="exact"/>
              <w:ind w:right="254" w:firstLine="142"/>
              <w:jc w:val="right"/>
            </w:pPr>
            <w:r w:rsidRPr="009F5E26">
              <w:t>203 73%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152</w:t>
            </w:r>
          </w:p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50%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spacing w:line="278" w:lineRule="exact"/>
              <w:ind w:right="254" w:firstLine="142"/>
            </w:pPr>
            <w:r w:rsidRPr="009F5E26">
              <w:t>47 17%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9</w:t>
            </w:r>
          </w:p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3%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2</w:t>
            </w:r>
          </w:p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83%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  <w:rPr>
                <w:b/>
              </w:rPr>
            </w:pPr>
            <w:r w:rsidRPr="009F5E26">
              <w:rPr>
                <w:b/>
              </w:rPr>
              <w:t>2,6</w:t>
            </w:r>
          </w:p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  <w:rPr>
                <w:b/>
              </w:rPr>
            </w:pPr>
            <w:r w:rsidRPr="009F5E26">
              <w:rPr>
                <w:b/>
              </w:rPr>
              <w:t>97%</w:t>
            </w:r>
          </w:p>
        </w:tc>
      </w:tr>
      <w:tr w:rsidR="00B83B56" w:rsidRPr="009F5E26" w:rsidTr="00740D58">
        <w:trPr>
          <w:trHeight w:hRule="exact" w:val="718"/>
        </w:trPr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</w:pPr>
            <w:r w:rsidRPr="009F5E26">
              <w:t>«Физическое развитие»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</w:pPr>
            <w:r w:rsidRPr="009F5E26">
              <w:t>278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302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spacing w:line="278" w:lineRule="exact"/>
              <w:ind w:right="259" w:firstLine="142"/>
            </w:pPr>
            <w:r w:rsidRPr="009F5E26">
              <w:t>35 12%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159</w:t>
            </w:r>
          </w:p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53%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spacing w:line="278" w:lineRule="exact"/>
              <w:ind w:right="259" w:firstLine="142"/>
              <w:jc w:val="right"/>
            </w:pPr>
            <w:r w:rsidRPr="009F5E26">
              <w:t>213 77%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137</w:t>
            </w:r>
          </w:p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45%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spacing w:line="278" w:lineRule="exact"/>
              <w:ind w:right="264" w:firstLine="142"/>
            </w:pPr>
            <w:r w:rsidRPr="009F5E26">
              <w:t>30 10%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6</w:t>
            </w:r>
          </w:p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2%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2,1</w:t>
            </w:r>
          </w:p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  <w:r w:rsidRPr="009F5E26">
              <w:t>90%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  <w:rPr>
                <w:b/>
              </w:rPr>
            </w:pPr>
            <w:r w:rsidRPr="009F5E26">
              <w:rPr>
                <w:b/>
              </w:rPr>
              <w:t>2,6</w:t>
            </w:r>
          </w:p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  <w:rPr>
                <w:b/>
              </w:rPr>
            </w:pPr>
            <w:r w:rsidRPr="009F5E26">
              <w:rPr>
                <w:b/>
              </w:rPr>
              <w:t>98%</w:t>
            </w:r>
          </w:p>
        </w:tc>
      </w:tr>
      <w:tr w:rsidR="00B83B56" w:rsidRPr="009F5E26" w:rsidTr="00740D58">
        <w:trPr>
          <w:trHeight w:hRule="exact" w:val="931"/>
        </w:trPr>
        <w:tc>
          <w:tcPr>
            <w:tcW w:w="3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spacing w:line="370" w:lineRule="exact"/>
              <w:ind w:right="672" w:firstLine="142"/>
            </w:pPr>
            <w:r w:rsidRPr="009F5E26">
              <w:t>Итоговый средний показатель по ДОУ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spacing w:line="274" w:lineRule="exact"/>
              <w:ind w:right="322" w:firstLine="142"/>
              <w:rPr>
                <w:b/>
              </w:rPr>
            </w:pPr>
            <w:r w:rsidRPr="009F5E26">
              <w:rPr>
                <w:b/>
              </w:rPr>
              <w:t>26 9%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  <w:rPr>
                <w:b/>
              </w:rPr>
            </w:pPr>
            <w:r w:rsidRPr="009F5E26">
              <w:rPr>
                <w:b/>
              </w:rPr>
              <w:t>149</w:t>
            </w:r>
          </w:p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  <w:rPr>
                <w:b/>
              </w:rPr>
            </w:pPr>
            <w:r w:rsidRPr="009F5E26">
              <w:rPr>
                <w:b/>
              </w:rPr>
              <w:t>50 %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spacing w:line="278" w:lineRule="exact"/>
              <w:ind w:right="259" w:firstLine="142"/>
              <w:jc w:val="right"/>
              <w:rPr>
                <w:b/>
              </w:rPr>
            </w:pPr>
            <w:r w:rsidRPr="009F5E26">
              <w:rPr>
                <w:b/>
              </w:rPr>
              <w:t>202 73%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  <w:rPr>
                <w:b/>
              </w:rPr>
            </w:pPr>
            <w:r w:rsidRPr="009F5E26">
              <w:rPr>
                <w:b/>
              </w:rPr>
              <w:t>143</w:t>
            </w:r>
          </w:p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  <w:rPr>
                <w:b/>
              </w:rPr>
            </w:pPr>
            <w:r w:rsidRPr="009F5E26">
              <w:rPr>
                <w:b/>
              </w:rPr>
              <w:t>47%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spacing w:line="278" w:lineRule="exact"/>
              <w:ind w:right="264" w:firstLine="142"/>
              <w:rPr>
                <w:b/>
              </w:rPr>
            </w:pPr>
            <w:r w:rsidRPr="009F5E26">
              <w:rPr>
                <w:b/>
              </w:rPr>
              <w:t>49 18%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  <w:rPr>
                <w:b/>
              </w:rPr>
            </w:pPr>
            <w:r w:rsidRPr="009F5E26">
              <w:rPr>
                <w:b/>
              </w:rPr>
              <w:t>9</w:t>
            </w:r>
          </w:p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  <w:rPr>
                <w:b/>
              </w:rPr>
            </w:pPr>
            <w:r w:rsidRPr="009F5E26">
              <w:rPr>
                <w:b/>
              </w:rPr>
              <w:t>3%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  <w:rPr>
                <w:b/>
              </w:rPr>
            </w:pPr>
            <w:r w:rsidRPr="009F5E26">
              <w:rPr>
                <w:b/>
              </w:rPr>
              <w:t>1,9</w:t>
            </w:r>
          </w:p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  <w:rPr>
                <w:b/>
              </w:rPr>
            </w:pPr>
            <w:r w:rsidRPr="009F5E26">
              <w:rPr>
                <w:b/>
              </w:rPr>
              <w:t>82%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  <w:rPr>
                <w:b/>
                <w:sz w:val="28"/>
                <w:szCs w:val="28"/>
              </w:rPr>
            </w:pPr>
            <w:r w:rsidRPr="009F5E26">
              <w:rPr>
                <w:b/>
                <w:sz w:val="28"/>
                <w:szCs w:val="28"/>
              </w:rPr>
              <w:t>2,6</w:t>
            </w:r>
          </w:p>
          <w:p w:rsidR="00B83B56" w:rsidRPr="009F5E26" w:rsidRDefault="00B83B56" w:rsidP="00740D58">
            <w:pPr>
              <w:shd w:val="clear" w:color="auto" w:fill="FFFFFF"/>
              <w:ind w:firstLine="142"/>
              <w:jc w:val="center"/>
              <w:rPr>
                <w:b/>
              </w:rPr>
            </w:pPr>
            <w:r w:rsidRPr="009F5E26">
              <w:rPr>
                <w:b/>
                <w:sz w:val="28"/>
                <w:szCs w:val="28"/>
              </w:rPr>
              <w:t>96,8%</w:t>
            </w:r>
          </w:p>
        </w:tc>
      </w:tr>
    </w:tbl>
    <w:p w:rsidR="00B83B56" w:rsidRDefault="00B83B56" w:rsidP="00B83B56">
      <w:pPr>
        <w:shd w:val="clear" w:color="auto" w:fill="FFFFFF"/>
        <w:spacing w:before="30" w:after="30"/>
        <w:ind w:firstLine="142"/>
        <w:jc w:val="center"/>
        <w:rPr>
          <w:b/>
          <w:color w:val="000000"/>
          <w:shd w:val="clear" w:color="auto" w:fill="FFFFFF"/>
        </w:rPr>
      </w:pPr>
    </w:p>
    <w:p w:rsidR="00B83B56" w:rsidRDefault="00B83B56" w:rsidP="00B83B56">
      <w:pPr>
        <w:shd w:val="clear" w:color="auto" w:fill="FFFFFF"/>
        <w:spacing w:before="30" w:after="30"/>
        <w:ind w:firstLine="142"/>
        <w:jc w:val="center"/>
        <w:rPr>
          <w:b/>
          <w:color w:val="000000"/>
          <w:shd w:val="clear" w:color="auto" w:fill="FFFFFF"/>
        </w:rPr>
      </w:pPr>
    </w:p>
    <w:p w:rsidR="00B83B56" w:rsidRDefault="00B83B56" w:rsidP="00B83B56">
      <w:pPr>
        <w:shd w:val="clear" w:color="auto" w:fill="FFFFFF"/>
        <w:spacing w:before="30" w:after="30"/>
        <w:ind w:firstLine="142"/>
        <w:jc w:val="center"/>
        <w:rPr>
          <w:b/>
          <w:color w:val="000000"/>
          <w:shd w:val="clear" w:color="auto" w:fill="FFFFFF"/>
        </w:rPr>
      </w:pPr>
    </w:p>
    <w:p w:rsidR="00B83B56" w:rsidRDefault="00B83B56" w:rsidP="00B83B56">
      <w:pPr>
        <w:shd w:val="clear" w:color="auto" w:fill="FFFFFF"/>
        <w:spacing w:before="30" w:after="30"/>
        <w:ind w:firstLine="142"/>
        <w:jc w:val="center"/>
        <w:rPr>
          <w:b/>
          <w:color w:val="000000"/>
          <w:shd w:val="clear" w:color="auto" w:fill="FFFFFF"/>
        </w:rPr>
      </w:pPr>
    </w:p>
    <w:p w:rsidR="00B83B56" w:rsidRPr="009F5E26" w:rsidRDefault="00B83B56" w:rsidP="00B83B56">
      <w:pPr>
        <w:shd w:val="clear" w:color="auto" w:fill="FFFFFF"/>
        <w:spacing w:before="30" w:after="30"/>
        <w:ind w:firstLine="142"/>
        <w:jc w:val="center"/>
        <w:rPr>
          <w:b/>
          <w:color w:val="000000"/>
          <w:shd w:val="clear" w:color="auto" w:fill="FFFFFF"/>
        </w:rPr>
      </w:pPr>
      <w:r w:rsidRPr="009F5E26">
        <w:rPr>
          <w:b/>
          <w:color w:val="000000"/>
          <w:shd w:val="clear" w:color="auto" w:fill="FFFFFF"/>
        </w:rPr>
        <w:lastRenderedPageBreak/>
        <w:t>Результаты мониторинга освоения воспитанниками</w:t>
      </w:r>
    </w:p>
    <w:p w:rsidR="00B83B56" w:rsidRPr="009F5E26" w:rsidRDefault="00B83B56" w:rsidP="00B83B56">
      <w:pPr>
        <w:shd w:val="clear" w:color="auto" w:fill="FFFFFF"/>
        <w:spacing w:before="30" w:after="30"/>
        <w:ind w:firstLine="142"/>
        <w:jc w:val="center"/>
        <w:rPr>
          <w:b/>
          <w:color w:val="000000"/>
          <w:shd w:val="clear" w:color="auto" w:fill="FFFFFF"/>
        </w:rPr>
      </w:pPr>
      <w:r w:rsidRPr="009F5E26">
        <w:rPr>
          <w:b/>
          <w:color w:val="000000"/>
          <w:shd w:val="clear" w:color="auto" w:fill="FFFFFF"/>
        </w:rPr>
        <w:t>образовательной программы ДОУ за три года</w:t>
      </w:r>
    </w:p>
    <w:p w:rsidR="00B83B56" w:rsidRPr="009F5E26" w:rsidRDefault="00B83B56" w:rsidP="00B83B56">
      <w:pPr>
        <w:shd w:val="clear" w:color="auto" w:fill="FFFFFF"/>
        <w:spacing w:before="30" w:after="30"/>
        <w:ind w:firstLine="142"/>
        <w:jc w:val="both"/>
        <w:rPr>
          <w:b/>
          <w:color w:val="000000"/>
          <w:shd w:val="clear" w:color="auto" w:fill="FFFFFF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3402"/>
        <w:gridCol w:w="3402"/>
        <w:gridCol w:w="3119"/>
      </w:tblGrid>
      <w:tr w:rsidR="00B83B56" w:rsidRPr="009F5E26" w:rsidTr="00740D58">
        <w:trPr>
          <w:trHeight w:val="5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before="30" w:after="30"/>
              <w:ind w:firstLine="142"/>
              <w:jc w:val="both"/>
              <w:rPr>
                <w:b/>
                <w:color w:val="000000"/>
                <w:shd w:val="clear" w:color="auto" w:fill="FFFFFF"/>
              </w:rPr>
            </w:pPr>
            <w:r w:rsidRPr="009F5E26">
              <w:rPr>
                <w:b/>
              </w:rPr>
              <w:t>Образовательные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spacing w:before="30" w:after="30"/>
              <w:ind w:firstLine="142"/>
              <w:jc w:val="center"/>
              <w:rPr>
                <w:b/>
                <w:color w:val="000000"/>
                <w:shd w:val="clear" w:color="auto" w:fill="FFFFFF"/>
              </w:rPr>
            </w:pPr>
            <w:r w:rsidRPr="009F5E26">
              <w:rPr>
                <w:b/>
                <w:color w:val="000000"/>
                <w:shd w:val="clear" w:color="auto" w:fill="FFFFFF"/>
              </w:rPr>
              <w:t xml:space="preserve">Результат </w:t>
            </w:r>
          </w:p>
          <w:p w:rsidR="00B83B56" w:rsidRPr="009F5E26" w:rsidRDefault="00B83B56" w:rsidP="00740D58">
            <w:pPr>
              <w:spacing w:before="30" w:after="30"/>
              <w:ind w:firstLine="142"/>
              <w:rPr>
                <w:b/>
                <w:color w:val="000000"/>
                <w:shd w:val="clear" w:color="auto" w:fill="FFFFFF"/>
              </w:rPr>
            </w:pPr>
            <w:r w:rsidRPr="009F5E26">
              <w:rPr>
                <w:b/>
                <w:color w:val="000000"/>
                <w:shd w:val="clear" w:color="auto" w:fill="FFFFFF"/>
              </w:rPr>
              <w:t xml:space="preserve">          2017-2018 </w:t>
            </w:r>
            <w:proofErr w:type="spellStart"/>
            <w:r w:rsidRPr="009F5E26">
              <w:rPr>
                <w:b/>
                <w:color w:val="000000"/>
                <w:shd w:val="clear" w:color="auto" w:fill="FFFFFF"/>
              </w:rPr>
              <w:t>уч</w:t>
            </w:r>
            <w:proofErr w:type="spellEnd"/>
            <w:r w:rsidRPr="009F5E26">
              <w:rPr>
                <w:b/>
                <w:color w:val="000000"/>
                <w:shd w:val="clear" w:color="auto" w:fill="FFFFFF"/>
              </w:rPr>
              <w:t>.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before="30" w:after="30"/>
              <w:ind w:firstLine="142"/>
              <w:jc w:val="center"/>
              <w:rPr>
                <w:b/>
                <w:color w:val="000000"/>
                <w:shd w:val="clear" w:color="auto" w:fill="FFFFFF"/>
              </w:rPr>
            </w:pPr>
            <w:r w:rsidRPr="009F5E26">
              <w:rPr>
                <w:b/>
                <w:color w:val="000000"/>
                <w:shd w:val="clear" w:color="auto" w:fill="FFFFFF"/>
              </w:rPr>
              <w:t>Результат</w:t>
            </w:r>
          </w:p>
          <w:p w:rsidR="00B83B56" w:rsidRPr="009F5E26" w:rsidRDefault="00B83B56" w:rsidP="00740D58">
            <w:pPr>
              <w:spacing w:before="30" w:after="30"/>
              <w:ind w:firstLine="142"/>
              <w:jc w:val="center"/>
              <w:rPr>
                <w:b/>
                <w:color w:val="000000"/>
                <w:shd w:val="clear" w:color="auto" w:fill="FFFFFF"/>
              </w:rPr>
            </w:pPr>
            <w:r w:rsidRPr="009F5E26">
              <w:rPr>
                <w:b/>
                <w:color w:val="000000"/>
                <w:shd w:val="clear" w:color="auto" w:fill="FFFFFF"/>
              </w:rPr>
              <w:t xml:space="preserve">2018-2019 </w:t>
            </w:r>
            <w:proofErr w:type="spellStart"/>
            <w:r w:rsidRPr="009F5E26">
              <w:rPr>
                <w:b/>
                <w:color w:val="000000"/>
                <w:shd w:val="clear" w:color="auto" w:fill="FFFFFF"/>
              </w:rPr>
              <w:t>уч</w:t>
            </w:r>
            <w:proofErr w:type="spellEnd"/>
            <w:r w:rsidRPr="009F5E26">
              <w:rPr>
                <w:b/>
                <w:color w:val="000000"/>
                <w:shd w:val="clear" w:color="auto" w:fill="FFFFFF"/>
              </w:rPr>
              <w:t>.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before="30" w:after="30"/>
              <w:ind w:firstLine="142"/>
              <w:jc w:val="center"/>
              <w:rPr>
                <w:b/>
                <w:color w:val="000000"/>
                <w:shd w:val="clear" w:color="auto" w:fill="FFFFFF"/>
              </w:rPr>
            </w:pPr>
            <w:r w:rsidRPr="009F5E26">
              <w:rPr>
                <w:b/>
                <w:color w:val="000000"/>
                <w:shd w:val="clear" w:color="auto" w:fill="FFFFFF"/>
              </w:rPr>
              <w:t>Результат</w:t>
            </w:r>
          </w:p>
          <w:p w:rsidR="00B83B56" w:rsidRPr="009F5E26" w:rsidRDefault="00B83B56" w:rsidP="00740D58">
            <w:pPr>
              <w:spacing w:before="30" w:after="30"/>
              <w:ind w:firstLine="142"/>
              <w:jc w:val="center"/>
              <w:rPr>
                <w:b/>
                <w:color w:val="000000"/>
                <w:shd w:val="clear" w:color="auto" w:fill="FFFFFF"/>
              </w:rPr>
            </w:pPr>
            <w:r w:rsidRPr="009F5E26">
              <w:rPr>
                <w:b/>
                <w:color w:val="000000"/>
                <w:shd w:val="clear" w:color="auto" w:fill="FFFFFF"/>
              </w:rPr>
              <w:t xml:space="preserve">2019-2020 </w:t>
            </w:r>
            <w:proofErr w:type="spellStart"/>
            <w:r w:rsidRPr="009F5E26">
              <w:rPr>
                <w:b/>
                <w:color w:val="000000"/>
                <w:shd w:val="clear" w:color="auto" w:fill="FFFFFF"/>
              </w:rPr>
              <w:t>уч</w:t>
            </w:r>
            <w:proofErr w:type="spellEnd"/>
            <w:r w:rsidRPr="009F5E26">
              <w:rPr>
                <w:b/>
                <w:color w:val="000000"/>
                <w:shd w:val="clear" w:color="auto" w:fill="FFFFFF"/>
              </w:rPr>
              <w:t>. год</w:t>
            </w:r>
          </w:p>
        </w:tc>
      </w:tr>
      <w:tr w:rsidR="00B83B56" w:rsidRPr="009F5E26" w:rsidTr="00740D58">
        <w:trPr>
          <w:trHeight w:val="5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before="30" w:after="30"/>
              <w:ind w:firstLine="142"/>
              <w:jc w:val="center"/>
              <w:rPr>
                <w:color w:val="000000"/>
                <w:shd w:val="clear" w:color="auto" w:fill="FFFFFF"/>
              </w:rPr>
            </w:pPr>
            <w:r w:rsidRPr="009F5E26">
              <w:rPr>
                <w:color w:val="000000"/>
                <w:shd w:val="clear" w:color="auto" w:fill="FFFFFF"/>
              </w:rPr>
              <w:t>96%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before="30" w:after="30"/>
              <w:ind w:firstLine="142"/>
              <w:jc w:val="center"/>
              <w:rPr>
                <w:color w:val="000000"/>
                <w:shd w:val="clear" w:color="auto" w:fill="FFFFFF"/>
              </w:rPr>
            </w:pPr>
            <w:r w:rsidRPr="009F5E26">
              <w:rPr>
                <w:color w:val="000000"/>
                <w:shd w:val="clear" w:color="auto" w:fill="FFFFFF"/>
              </w:rPr>
              <w:t>97%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before="30" w:after="30"/>
              <w:ind w:firstLine="142"/>
              <w:jc w:val="center"/>
              <w:rPr>
                <w:color w:val="000000"/>
                <w:shd w:val="clear" w:color="auto" w:fill="FFFFFF"/>
              </w:rPr>
            </w:pPr>
            <w:r w:rsidRPr="009F5E26">
              <w:rPr>
                <w:color w:val="000000"/>
                <w:shd w:val="clear" w:color="auto" w:fill="FFFFFF"/>
              </w:rPr>
              <w:t>98%</w:t>
            </w:r>
          </w:p>
        </w:tc>
      </w:tr>
      <w:tr w:rsidR="00B83B56" w:rsidRPr="009F5E26" w:rsidTr="00740D58">
        <w:trPr>
          <w:trHeight w:val="5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before="30" w:after="30"/>
              <w:ind w:firstLine="142"/>
              <w:jc w:val="center"/>
              <w:rPr>
                <w:color w:val="000000"/>
                <w:shd w:val="clear" w:color="auto" w:fill="FFFFFF"/>
              </w:rPr>
            </w:pPr>
            <w:r w:rsidRPr="009F5E26">
              <w:rPr>
                <w:color w:val="000000"/>
                <w:shd w:val="clear" w:color="auto" w:fill="FFFFFF"/>
              </w:rPr>
              <w:t>98%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before="30" w:after="30"/>
              <w:ind w:firstLine="142"/>
              <w:jc w:val="center"/>
              <w:rPr>
                <w:color w:val="000000"/>
                <w:shd w:val="clear" w:color="auto" w:fill="FFFFFF"/>
              </w:rPr>
            </w:pPr>
            <w:r w:rsidRPr="009F5E26">
              <w:rPr>
                <w:color w:val="000000"/>
                <w:shd w:val="clear" w:color="auto" w:fill="FFFFFF"/>
              </w:rPr>
              <w:t>95%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before="30" w:after="30"/>
              <w:ind w:firstLine="142"/>
              <w:jc w:val="center"/>
              <w:rPr>
                <w:color w:val="000000"/>
                <w:shd w:val="clear" w:color="auto" w:fill="FFFFFF"/>
              </w:rPr>
            </w:pPr>
            <w:r w:rsidRPr="009F5E26">
              <w:rPr>
                <w:color w:val="000000"/>
                <w:shd w:val="clear" w:color="auto" w:fill="FFFFFF"/>
              </w:rPr>
              <w:t>98%</w:t>
            </w:r>
          </w:p>
        </w:tc>
      </w:tr>
      <w:tr w:rsidR="00B83B56" w:rsidRPr="009F5E26" w:rsidTr="00740D58">
        <w:trPr>
          <w:trHeight w:val="5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before="30" w:after="30"/>
              <w:ind w:firstLine="142"/>
              <w:jc w:val="center"/>
              <w:rPr>
                <w:color w:val="000000"/>
                <w:shd w:val="clear" w:color="auto" w:fill="FFFFFF"/>
              </w:rPr>
            </w:pPr>
            <w:r w:rsidRPr="009F5E26">
              <w:rPr>
                <w:color w:val="000000"/>
                <w:shd w:val="clear" w:color="auto" w:fill="FFFFFF"/>
              </w:rPr>
              <w:t>97%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before="30" w:after="30"/>
              <w:ind w:firstLine="142"/>
              <w:jc w:val="center"/>
              <w:rPr>
                <w:color w:val="000000"/>
                <w:shd w:val="clear" w:color="auto" w:fill="FFFFFF"/>
              </w:rPr>
            </w:pPr>
            <w:r w:rsidRPr="009F5E26">
              <w:rPr>
                <w:color w:val="000000"/>
                <w:shd w:val="clear" w:color="auto" w:fill="FFFFFF"/>
              </w:rPr>
              <w:t>94%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before="30" w:after="30"/>
              <w:ind w:firstLine="142"/>
              <w:jc w:val="center"/>
              <w:rPr>
                <w:color w:val="000000"/>
                <w:shd w:val="clear" w:color="auto" w:fill="FFFFFF"/>
              </w:rPr>
            </w:pPr>
            <w:r w:rsidRPr="009F5E26">
              <w:rPr>
                <w:color w:val="000000"/>
                <w:shd w:val="clear" w:color="auto" w:fill="FFFFFF"/>
              </w:rPr>
              <w:t>96%</w:t>
            </w:r>
          </w:p>
        </w:tc>
      </w:tr>
      <w:tr w:rsidR="00B83B56" w:rsidRPr="009F5E26" w:rsidTr="00740D58">
        <w:trPr>
          <w:trHeight w:val="48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before="30" w:after="30"/>
              <w:ind w:firstLine="142"/>
              <w:jc w:val="center"/>
              <w:rPr>
                <w:color w:val="000000"/>
                <w:shd w:val="clear" w:color="auto" w:fill="FFFFFF"/>
              </w:rPr>
            </w:pPr>
            <w:r w:rsidRPr="009F5E26">
              <w:rPr>
                <w:color w:val="000000"/>
                <w:shd w:val="clear" w:color="auto" w:fill="FFFFFF"/>
              </w:rPr>
              <w:t>92%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before="30" w:after="30"/>
              <w:ind w:firstLine="142"/>
              <w:jc w:val="center"/>
              <w:rPr>
                <w:color w:val="000000"/>
                <w:shd w:val="clear" w:color="auto" w:fill="FFFFFF"/>
              </w:rPr>
            </w:pPr>
            <w:r w:rsidRPr="009F5E26">
              <w:rPr>
                <w:color w:val="000000"/>
                <w:shd w:val="clear" w:color="auto" w:fill="FFFFFF"/>
              </w:rPr>
              <w:t>92%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before="30" w:after="30"/>
              <w:ind w:firstLine="142"/>
              <w:jc w:val="center"/>
              <w:rPr>
                <w:color w:val="000000"/>
                <w:shd w:val="clear" w:color="auto" w:fill="FFFFFF"/>
              </w:rPr>
            </w:pPr>
            <w:r w:rsidRPr="009F5E26">
              <w:rPr>
                <w:color w:val="000000"/>
                <w:shd w:val="clear" w:color="auto" w:fill="FFFFFF"/>
              </w:rPr>
              <w:t>95%</w:t>
            </w:r>
          </w:p>
        </w:tc>
      </w:tr>
      <w:tr w:rsidR="00B83B56" w:rsidRPr="009F5E26" w:rsidTr="00740D58">
        <w:trPr>
          <w:trHeight w:val="4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before="30" w:after="30"/>
              <w:ind w:firstLine="142"/>
              <w:jc w:val="center"/>
              <w:rPr>
                <w:color w:val="000000"/>
                <w:shd w:val="clear" w:color="auto" w:fill="FFFFFF"/>
              </w:rPr>
            </w:pPr>
            <w:r w:rsidRPr="009F5E26">
              <w:rPr>
                <w:color w:val="000000"/>
                <w:shd w:val="clear" w:color="auto" w:fill="FFFFFF"/>
              </w:rPr>
              <w:t>96%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before="30" w:after="30"/>
              <w:ind w:right="-250" w:firstLine="142"/>
              <w:jc w:val="center"/>
              <w:rPr>
                <w:color w:val="000000"/>
                <w:shd w:val="clear" w:color="auto" w:fill="FFFFFF"/>
              </w:rPr>
            </w:pPr>
            <w:r w:rsidRPr="009F5E26">
              <w:rPr>
                <w:color w:val="000000"/>
                <w:shd w:val="clear" w:color="auto" w:fill="FFFFFF"/>
              </w:rPr>
              <w:t>94%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before="30" w:after="30"/>
              <w:ind w:right="-250" w:firstLine="142"/>
              <w:rPr>
                <w:color w:val="000000"/>
                <w:shd w:val="clear" w:color="auto" w:fill="FFFFFF"/>
              </w:rPr>
            </w:pPr>
            <w:r w:rsidRPr="009F5E26">
              <w:rPr>
                <w:color w:val="000000"/>
                <w:shd w:val="clear" w:color="auto" w:fill="FFFFFF"/>
              </w:rPr>
              <w:t xml:space="preserve">                  97%</w:t>
            </w:r>
          </w:p>
        </w:tc>
      </w:tr>
      <w:tr w:rsidR="00B83B56" w:rsidRPr="009F5E26" w:rsidTr="00740D58">
        <w:trPr>
          <w:trHeight w:val="6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pStyle w:val="af0"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Итоговый средний показатель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before="30" w:after="30"/>
              <w:ind w:firstLine="142"/>
              <w:jc w:val="center"/>
              <w:rPr>
                <w:color w:val="000000"/>
                <w:shd w:val="clear" w:color="auto" w:fill="FFFFFF"/>
              </w:rPr>
            </w:pPr>
            <w:r w:rsidRPr="009F5E26">
              <w:rPr>
                <w:color w:val="000000"/>
                <w:shd w:val="clear" w:color="auto" w:fill="FFFFFF"/>
              </w:rPr>
              <w:t>95,8%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before="30" w:after="30"/>
              <w:ind w:firstLine="142"/>
              <w:jc w:val="center"/>
              <w:rPr>
                <w:color w:val="000000"/>
                <w:shd w:val="clear" w:color="auto" w:fill="FFFFFF"/>
              </w:rPr>
            </w:pPr>
            <w:r w:rsidRPr="009F5E26">
              <w:rPr>
                <w:color w:val="000000"/>
                <w:shd w:val="clear" w:color="auto" w:fill="FFFFFF"/>
              </w:rPr>
              <w:t>94,4%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spacing w:before="30" w:after="30"/>
              <w:ind w:firstLine="142"/>
              <w:jc w:val="center"/>
              <w:rPr>
                <w:color w:val="000000"/>
                <w:shd w:val="clear" w:color="auto" w:fill="FFFFFF"/>
              </w:rPr>
            </w:pPr>
            <w:r w:rsidRPr="009F5E26">
              <w:rPr>
                <w:color w:val="000000"/>
                <w:shd w:val="clear" w:color="auto" w:fill="FFFFFF"/>
              </w:rPr>
              <w:t>96,8%</w:t>
            </w:r>
          </w:p>
        </w:tc>
      </w:tr>
    </w:tbl>
    <w:p w:rsidR="00B83B56" w:rsidRPr="009F5E26" w:rsidRDefault="00B83B56" w:rsidP="00B83B56">
      <w:pPr>
        <w:pStyle w:val="af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83B56" w:rsidRPr="009F5E26" w:rsidRDefault="00B83B56" w:rsidP="00B83B56">
      <w:pPr>
        <w:pStyle w:val="af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5E26">
        <w:rPr>
          <w:rFonts w:ascii="Times New Roman" w:hAnsi="Times New Roman" w:cs="Times New Roman"/>
          <w:sz w:val="24"/>
          <w:szCs w:val="24"/>
        </w:rPr>
        <w:t xml:space="preserve">Результаты мониторинга отражают устойчивую тенденцию к достижению  высокого уровня освоения программы воспитанниками нашего ДОУ, что, по нашему мнению, вызвано высокой мотивацией к совместной деятельности педагогов и детей за счет использования в образовательном процессе  широкого спектра </w:t>
      </w:r>
      <w:r w:rsidRPr="009F5E26">
        <w:rPr>
          <w:rFonts w:ascii="Times New Roman" w:hAnsi="Times New Roman" w:cs="Times New Roman"/>
          <w:b/>
          <w:i/>
          <w:sz w:val="24"/>
          <w:szCs w:val="24"/>
        </w:rPr>
        <w:t>инновационных педагогических технологий и методик</w:t>
      </w:r>
      <w:r w:rsidRPr="009F5E26">
        <w:rPr>
          <w:rFonts w:ascii="Times New Roman" w:hAnsi="Times New Roman" w:cs="Times New Roman"/>
          <w:sz w:val="24"/>
          <w:szCs w:val="24"/>
        </w:rPr>
        <w:t>:</w:t>
      </w:r>
    </w:p>
    <w:p w:rsidR="00B83B56" w:rsidRPr="009F5E26" w:rsidRDefault="00B83B56" w:rsidP="00B83B56">
      <w:pPr>
        <w:pStyle w:val="af0"/>
        <w:numPr>
          <w:ilvl w:val="0"/>
          <w:numId w:val="3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E2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F5E26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B83B56" w:rsidRPr="009F5E26" w:rsidRDefault="00B83B56" w:rsidP="00B83B56">
      <w:pPr>
        <w:pStyle w:val="af0"/>
        <w:numPr>
          <w:ilvl w:val="0"/>
          <w:numId w:val="3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>Технологии развивающего обучения;</w:t>
      </w:r>
    </w:p>
    <w:p w:rsidR="00B83B56" w:rsidRPr="009F5E26" w:rsidRDefault="00B83B56" w:rsidP="00B83B56">
      <w:pPr>
        <w:pStyle w:val="af0"/>
        <w:numPr>
          <w:ilvl w:val="0"/>
          <w:numId w:val="3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>Технология ТРИЗ;</w:t>
      </w:r>
    </w:p>
    <w:p w:rsidR="00B83B56" w:rsidRPr="009F5E26" w:rsidRDefault="00B83B56" w:rsidP="00B83B56">
      <w:pPr>
        <w:pStyle w:val="af0"/>
        <w:numPr>
          <w:ilvl w:val="0"/>
          <w:numId w:val="3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>Технологии проблемного обучения;</w:t>
      </w:r>
    </w:p>
    <w:p w:rsidR="00B83B56" w:rsidRPr="009F5E26" w:rsidRDefault="00B83B56" w:rsidP="00B83B56">
      <w:pPr>
        <w:pStyle w:val="af0"/>
        <w:numPr>
          <w:ilvl w:val="0"/>
          <w:numId w:val="3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 xml:space="preserve"> Проектного метода;</w:t>
      </w:r>
    </w:p>
    <w:p w:rsidR="00B83B56" w:rsidRPr="009F5E26" w:rsidRDefault="00B83B56" w:rsidP="00B83B56">
      <w:pPr>
        <w:pStyle w:val="af0"/>
        <w:numPr>
          <w:ilvl w:val="0"/>
          <w:numId w:val="3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>Игровых технологий (</w:t>
      </w:r>
      <w:proofErr w:type="spellStart"/>
      <w:r w:rsidRPr="009F5E26">
        <w:rPr>
          <w:rFonts w:ascii="Times New Roman" w:hAnsi="Times New Roman" w:cs="Times New Roman"/>
          <w:sz w:val="24"/>
          <w:szCs w:val="24"/>
        </w:rPr>
        <w:t>В.В.Воскобович</w:t>
      </w:r>
      <w:proofErr w:type="spellEnd"/>
      <w:r w:rsidRPr="009F5E2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9F5E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5E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E2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F5E26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B83B56" w:rsidRPr="009F5E26" w:rsidRDefault="00B83B56" w:rsidP="00B83B56">
      <w:pPr>
        <w:pStyle w:val="af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3B56" w:rsidRPr="009F5E26" w:rsidRDefault="00B83B56" w:rsidP="00B83B56">
      <w:pPr>
        <w:pStyle w:val="af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E26">
        <w:rPr>
          <w:rFonts w:ascii="Times New Roman" w:hAnsi="Times New Roman" w:cs="Times New Roman"/>
          <w:sz w:val="24"/>
          <w:szCs w:val="24"/>
        </w:rPr>
        <w:t>В 2019 – 2020 году педагог-психолог проводила комплексную диагностику уровня психологической готовности воспитанников 6 - 7 лет, к началу об</w:t>
      </w:r>
      <w:r>
        <w:rPr>
          <w:rFonts w:ascii="Times New Roman" w:hAnsi="Times New Roman" w:cs="Times New Roman"/>
          <w:sz w:val="24"/>
          <w:szCs w:val="24"/>
        </w:rPr>
        <w:t>учения в школе</w:t>
      </w:r>
      <w:r w:rsidRPr="009F5E26">
        <w:rPr>
          <w:rFonts w:ascii="Times New Roman" w:hAnsi="Times New Roman" w:cs="Times New Roman"/>
          <w:sz w:val="24"/>
          <w:szCs w:val="24"/>
        </w:rPr>
        <w:t>, в количестве 92 человек, из них 19 воспитанников - дети с ОВЗ. Данные полученные в результате первичной диагностики позволили сделать сравнительный анализ и провести коррекционно-развивающую работу индивидуально и с группой детей. Был определен социальный статус каждого воспитанника, готовящегося к школе, в системе межличностных отношений в группе сверстников и оказана своевременная психологическая поддержка детям, оказавшимся  на низкой статусной позиции. По результатам первичной диагностики школьной готовности воспитанников опреде</w:t>
      </w:r>
      <w:r>
        <w:rPr>
          <w:rFonts w:ascii="Times New Roman" w:hAnsi="Times New Roman" w:cs="Times New Roman"/>
          <w:sz w:val="24"/>
          <w:szCs w:val="24"/>
        </w:rPr>
        <w:t>лены «зоны ближайшего развития»</w:t>
      </w:r>
      <w:r w:rsidRPr="009F5E26">
        <w:rPr>
          <w:rFonts w:ascii="Times New Roman" w:hAnsi="Times New Roman" w:cs="Times New Roman"/>
          <w:sz w:val="24"/>
          <w:szCs w:val="24"/>
        </w:rPr>
        <w:t>.</w:t>
      </w:r>
    </w:p>
    <w:p w:rsidR="00B83B56" w:rsidRPr="009F5E26" w:rsidRDefault="00B83B56" w:rsidP="00B83B56">
      <w:pPr>
        <w:ind w:firstLine="142"/>
      </w:pPr>
      <w:r w:rsidRPr="009F5E26">
        <w:rPr>
          <w:b/>
        </w:rPr>
        <w:t xml:space="preserve">     </w:t>
      </w:r>
      <w:r>
        <w:rPr>
          <w:b/>
        </w:rPr>
        <w:t xml:space="preserve">  </w:t>
      </w:r>
      <w:r w:rsidRPr="009F5E26">
        <w:rPr>
          <w:b/>
        </w:rPr>
        <w:t>Общие результаты по показателям, входящими в  структуру психологической готовности:</w:t>
      </w:r>
      <w:r w:rsidRPr="009F5E26">
        <w:t xml:space="preserve"> результаты    диагностики воспитанников подготовительных групп </w:t>
      </w:r>
      <w:r w:rsidRPr="009F5E26">
        <w:rPr>
          <w:b/>
        </w:rPr>
        <w:t>в конце года</w:t>
      </w:r>
      <w:r w:rsidRPr="009F5E26">
        <w:t xml:space="preserve"> (4группы -92 воспитанника)</w:t>
      </w:r>
    </w:p>
    <w:p w:rsidR="00B83B56" w:rsidRPr="009F5E26" w:rsidRDefault="00B83B56" w:rsidP="00B83B56">
      <w:pPr>
        <w:ind w:firstLine="142"/>
        <w:jc w:val="both"/>
      </w:pPr>
    </w:p>
    <w:p w:rsidR="00B83B56" w:rsidRPr="009F5E26" w:rsidRDefault="00B83B56" w:rsidP="00B83B56">
      <w:pPr>
        <w:ind w:firstLine="142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7"/>
        <w:gridCol w:w="2325"/>
        <w:gridCol w:w="2301"/>
        <w:gridCol w:w="2152"/>
        <w:gridCol w:w="2038"/>
        <w:gridCol w:w="1692"/>
      </w:tblGrid>
      <w:tr w:rsidR="00B83B56" w:rsidRPr="009F5E26" w:rsidTr="00740D58">
        <w:tc>
          <w:tcPr>
            <w:tcW w:w="3099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Уровни развития</w:t>
            </w:r>
          </w:p>
        </w:tc>
        <w:tc>
          <w:tcPr>
            <w:tcW w:w="2523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Высокий уровень</w:t>
            </w:r>
          </w:p>
          <w:p w:rsidR="00B83B56" w:rsidRPr="009F5E26" w:rsidRDefault="00B83B56" w:rsidP="00740D58">
            <w:pPr>
              <w:ind w:firstLine="142"/>
              <w:jc w:val="center"/>
            </w:pPr>
          </w:p>
        </w:tc>
        <w:tc>
          <w:tcPr>
            <w:tcW w:w="2498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Выше среднего</w:t>
            </w:r>
          </w:p>
          <w:p w:rsidR="00B83B56" w:rsidRPr="009F5E26" w:rsidRDefault="00B83B56" w:rsidP="00740D58">
            <w:pPr>
              <w:ind w:firstLine="142"/>
              <w:jc w:val="center"/>
            </w:pPr>
          </w:p>
        </w:tc>
        <w:tc>
          <w:tcPr>
            <w:tcW w:w="2328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Средний</w:t>
            </w:r>
          </w:p>
          <w:p w:rsidR="00B83B56" w:rsidRPr="009F5E26" w:rsidRDefault="00B83B56" w:rsidP="00740D58">
            <w:pPr>
              <w:ind w:firstLine="142"/>
              <w:jc w:val="center"/>
            </w:pPr>
          </w:p>
        </w:tc>
        <w:tc>
          <w:tcPr>
            <w:tcW w:w="2196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Ниже среднего</w:t>
            </w:r>
          </w:p>
          <w:p w:rsidR="00B83B56" w:rsidRPr="009F5E26" w:rsidRDefault="00B83B56" w:rsidP="00740D58">
            <w:pPr>
              <w:ind w:firstLine="142"/>
              <w:jc w:val="center"/>
            </w:pPr>
          </w:p>
        </w:tc>
        <w:tc>
          <w:tcPr>
            <w:tcW w:w="1815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Низкий</w:t>
            </w:r>
          </w:p>
          <w:p w:rsidR="00B83B56" w:rsidRPr="009F5E26" w:rsidRDefault="00B83B56" w:rsidP="00740D58">
            <w:pPr>
              <w:ind w:firstLine="142"/>
              <w:jc w:val="center"/>
            </w:pPr>
          </w:p>
        </w:tc>
      </w:tr>
      <w:tr w:rsidR="00B83B56" w:rsidRPr="009F5E26" w:rsidTr="00740D58">
        <w:tc>
          <w:tcPr>
            <w:tcW w:w="3099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Мотивы учения</w:t>
            </w:r>
          </w:p>
        </w:tc>
        <w:tc>
          <w:tcPr>
            <w:tcW w:w="2523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 xml:space="preserve">2 </w:t>
            </w:r>
            <w:proofErr w:type="spellStart"/>
            <w:r w:rsidRPr="009F5E26">
              <w:t>восп</w:t>
            </w:r>
            <w:proofErr w:type="spellEnd"/>
            <w:r w:rsidRPr="009F5E26">
              <w:t>. - 2%</w:t>
            </w:r>
          </w:p>
        </w:tc>
        <w:tc>
          <w:tcPr>
            <w:tcW w:w="2498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 xml:space="preserve">6 </w:t>
            </w:r>
            <w:proofErr w:type="spellStart"/>
            <w:r w:rsidRPr="009F5E26">
              <w:t>восп</w:t>
            </w:r>
            <w:proofErr w:type="spellEnd"/>
            <w:r w:rsidRPr="009F5E26">
              <w:t>. - 7%</w:t>
            </w:r>
          </w:p>
        </w:tc>
        <w:tc>
          <w:tcPr>
            <w:tcW w:w="2328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 xml:space="preserve">76 </w:t>
            </w:r>
            <w:proofErr w:type="spellStart"/>
            <w:r w:rsidRPr="009F5E26">
              <w:t>восп</w:t>
            </w:r>
            <w:proofErr w:type="spellEnd"/>
            <w:r w:rsidRPr="009F5E26">
              <w:t>. - 82%</w:t>
            </w:r>
          </w:p>
        </w:tc>
        <w:tc>
          <w:tcPr>
            <w:tcW w:w="2196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 xml:space="preserve">8 </w:t>
            </w:r>
            <w:proofErr w:type="spellStart"/>
            <w:r w:rsidRPr="009F5E26">
              <w:t>восп</w:t>
            </w:r>
            <w:proofErr w:type="spellEnd"/>
            <w:r w:rsidRPr="009F5E26">
              <w:t>. - 9%</w:t>
            </w:r>
          </w:p>
        </w:tc>
        <w:tc>
          <w:tcPr>
            <w:tcW w:w="1815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0</w:t>
            </w:r>
          </w:p>
        </w:tc>
      </w:tr>
      <w:tr w:rsidR="00B83B56" w:rsidRPr="009F5E26" w:rsidTr="00740D58">
        <w:tc>
          <w:tcPr>
            <w:tcW w:w="3099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Отношение к школе</w:t>
            </w:r>
          </w:p>
        </w:tc>
        <w:tc>
          <w:tcPr>
            <w:tcW w:w="2523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0</w:t>
            </w:r>
          </w:p>
        </w:tc>
        <w:tc>
          <w:tcPr>
            <w:tcW w:w="2498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 xml:space="preserve">2 </w:t>
            </w:r>
            <w:proofErr w:type="spellStart"/>
            <w:r w:rsidRPr="009F5E26">
              <w:t>восп</w:t>
            </w:r>
            <w:proofErr w:type="spellEnd"/>
            <w:r w:rsidRPr="009F5E26">
              <w:t>. - 2%</w:t>
            </w:r>
          </w:p>
        </w:tc>
        <w:tc>
          <w:tcPr>
            <w:tcW w:w="2328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 xml:space="preserve">82 </w:t>
            </w:r>
            <w:proofErr w:type="spellStart"/>
            <w:r w:rsidRPr="009F5E26">
              <w:t>восп</w:t>
            </w:r>
            <w:proofErr w:type="spellEnd"/>
            <w:r w:rsidRPr="009F5E26">
              <w:t>. - 89%</w:t>
            </w:r>
          </w:p>
        </w:tc>
        <w:tc>
          <w:tcPr>
            <w:tcW w:w="2196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7восп. - 8%</w:t>
            </w:r>
          </w:p>
        </w:tc>
        <w:tc>
          <w:tcPr>
            <w:tcW w:w="1815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1восп. – 1%</w:t>
            </w:r>
          </w:p>
        </w:tc>
      </w:tr>
      <w:tr w:rsidR="00B83B56" w:rsidRPr="009F5E26" w:rsidTr="00740D58">
        <w:tc>
          <w:tcPr>
            <w:tcW w:w="3099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Отношение к детям</w:t>
            </w:r>
          </w:p>
        </w:tc>
        <w:tc>
          <w:tcPr>
            <w:tcW w:w="2523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 xml:space="preserve">10 </w:t>
            </w:r>
            <w:proofErr w:type="spellStart"/>
            <w:r w:rsidRPr="009F5E26">
              <w:t>восп</w:t>
            </w:r>
            <w:proofErr w:type="spellEnd"/>
            <w:r w:rsidRPr="009F5E26">
              <w:t>. - 11%</w:t>
            </w:r>
          </w:p>
        </w:tc>
        <w:tc>
          <w:tcPr>
            <w:tcW w:w="2498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 xml:space="preserve">21 </w:t>
            </w:r>
            <w:proofErr w:type="spellStart"/>
            <w:r w:rsidRPr="009F5E26">
              <w:t>восп</w:t>
            </w:r>
            <w:proofErr w:type="spellEnd"/>
            <w:r w:rsidRPr="009F5E26">
              <w:t>. - 23%</w:t>
            </w:r>
          </w:p>
        </w:tc>
        <w:tc>
          <w:tcPr>
            <w:tcW w:w="2328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 xml:space="preserve">53 </w:t>
            </w:r>
            <w:proofErr w:type="spellStart"/>
            <w:r w:rsidRPr="009F5E26">
              <w:t>восп</w:t>
            </w:r>
            <w:proofErr w:type="spellEnd"/>
            <w:r w:rsidRPr="009F5E26">
              <w:t>. - 57%</w:t>
            </w:r>
          </w:p>
        </w:tc>
        <w:tc>
          <w:tcPr>
            <w:tcW w:w="2196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 xml:space="preserve">8 </w:t>
            </w:r>
            <w:proofErr w:type="spellStart"/>
            <w:r w:rsidRPr="009F5E26">
              <w:t>восп</w:t>
            </w:r>
            <w:proofErr w:type="spellEnd"/>
            <w:r w:rsidRPr="009F5E26">
              <w:t>. - 9%</w:t>
            </w:r>
          </w:p>
        </w:tc>
        <w:tc>
          <w:tcPr>
            <w:tcW w:w="1815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0</w:t>
            </w:r>
          </w:p>
        </w:tc>
      </w:tr>
      <w:tr w:rsidR="00B83B56" w:rsidRPr="009F5E26" w:rsidTr="00740D58">
        <w:tc>
          <w:tcPr>
            <w:tcW w:w="3099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Отношение к себе</w:t>
            </w:r>
          </w:p>
        </w:tc>
        <w:tc>
          <w:tcPr>
            <w:tcW w:w="2523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0</w:t>
            </w:r>
          </w:p>
        </w:tc>
        <w:tc>
          <w:tcPr>
            <w:tcW w:w="2498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12восп. - 13%</w:t>
            </w:r>
          </w:p>
        </w:tc>
        <w:tc>
          <w:tcPr>
            <w:tcW w:w="2328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73восп. - 79%</w:t>
            </w:r>
          </w:p>
        </w:tc>
        <w:tc>
          <w:tcPr>
            <w:tcW w:w="2196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5восп. - 5%</w:t>
            </w:r>
          </w:p>
        </w:tc>
        <w:tc>
          <w:tcPr>
            <w:tcW w:w="1815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 xml:space="preserve">2 </w:t>
            </w:r>
            <w:proofErr w:type="spellStart"/>
            <w:r w:rsidRPr="009F5E26">
              <w:t>восп</w:t>
            </w:r>
            <w:proofErr w:type="spellEnd"/>
            <w:r w:rsidRPr="009F5E26">
              <w:t>. – 2%</w:t>
            </w:r>
          </w:p>
        </w:tc>
      </w:tr>
      <w:tr w:rsidR="00B83B56" w:rsidRPr="009F5E26" w:rsidTr="00740D58">
        <w:tc>
          <w:tcPr>
            <w:tcW w:w="3099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Графический навык</w:t>
            </w:r>
          </w:p>
        </w:tc>
        <w:tc>
          <w:tcPr>
            <w:tcW w:w="2523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 xml:space="preserve">4 </w:t>
            </w:r>
            <w:proofErr w:type="spellStart"/>
            <w:r w:rsidRPr="009F5E26">
              <w:t>восп</w:t>
            </w:r>
            <w:proofErr w:type="spellEnd"/>
            <w:r w:rsidRPr="009F5E26">
              <w:t>. – 4%</w:t>
            </w:r>
          </w:p>
        </w:tc>
        <w:tc>
          <w:tcPr>
            <w:tcW w:w="2498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18восп. - 20%</w:t>
            </w:r>
          </w:p>
        </w:tc>
        <w:tc>
          <w:tcPr>
            <w:tcW w:w="2328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59восп. - 64%</w:t>
            </w:r>
          </w:p>
        </w:tc>
        <w:tc>
          <w:tcPr>
            <w:tcW w:w="2196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9восп. - 10%</w:t>
            </w:r>
          </w:p>
        </w:tc>
        <w:tc>
          <w:tcPr>
            <w:tcW w:w="1815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 xml:space="preserve">2 </w:t>
            </w:r>
            <w:proofErr w:type="spellStart"/>
            <w:r w:rsidRPr="009F5E26">
              <w:t>восп</w:t>
            </w:r>
            <w:proofErr w:type="spellEnd"/>
            <w:r w:rsidRPr="009F5E26">
              <w:t>. – 2%</w:t>
            </w:r>
          </w:p>
        </w:tc>
      </w:tr>
      <w:tr w:rsidR="00B83B56" w:rsidRPr="009F5E26" w:rsidTr="00740D58">
        <w:tc>
          <w:tcPr>
            <w:tcW w:w="3099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Уровень обобщений</w:t>
            </w:r>
          </w:p>
        </w:tc>
        <w:tc>
          <w:tcPr>
            <w:tcW w:w="2523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11восп. - 12%</w:t>
            </w:r>
          </w:p>
        </w:tc>
        <w:tc>
          <w:tcPr>
            <w:tcW w:w="2498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15восп. - 16%</w:t>
            </w:r>
          </w:p>
        </w:tc>
        <w:tc>
          <w:tcPr>
            <w:tcW w:w="2328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63восп. - 69%</w:t>
            </w:r>
          </w:p>
        </w:tc>
        <w:tc>
          <w:tcPr>
            <w:tcW w:w="2196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2восп. - 2%</w:t>
            </w:r>
          </w:p>
        </w:tc>
        <w:tc>
          <w:tcPr>
            <w:tcW w:w="1815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1восп. - 1%</w:t>
            </w:r>
          </w:p>
        </w:tc>
      </w:tr>
      <w:tr w:rsidR="00B83B56" w:rsidRPr="009F5E26" w:rsidTr="00740D58">
        <w:tc>
          <w:tcPr>
            <w:tcW w:w="3099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Вербальная память</w:t>
            </w:r>
          </w:p>
        </w:tc>
        <w:tc>
          <w:tcPr>
            <w:tcW w:w="2523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 xml:space="preserve">7 </w:t>
            </w:r>
            <w:proofErr w:type="spellStart"/>
            <w:r w:rsidRPr="009F5E26">
              <w:t>восп</w:t>
            </w:r>
            <w:proofErr w:type="spellEnd"/>
            <w:r w:rsidRPr="009F5E26">
              <w:t>. - 8%</w:t>
            </w:r>
          </w:p>
        </w:tc>
        <w:tc>
          <w:tcPr>
            <w:tcW w:w="2498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2восп. - 2%</w:t>
            </w:r>
          </w:p>
        </w:tc>
        <w:tc>
          <w:tcPr>
            <w:tcW w:w="2328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79восп. - 85%</w:t>
            </w:r>
          </w:p>
        </w:tc>
        <w:tc>
          <w:tcPr>
            <w:tcW w:w="2196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2восп. - 2%</w:t>
            </w:r>
          </w:p>
        </w:tc>
        <w:tc>
          <w:tcPr>
            <w:tcW w:w="1815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2восп. - 2%</w:t>
            </w:r>
          </w:p>
        </w:tc>
      </w:tr>
      <w:tr w:rsidR="00B83B56" w:rsidRPr="009F5E26" w:rsidTr="00740D58">
        <w:tc>
          <w:tcPr>
            <w:tcW w:w="3099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Зрительный анализ</w:t>
            </w:r>
          </w:p>
        </w:tc>
        <w:tc>
          <w:tcPr>
            <w:tcW w:w="2523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12восп. - 13%</w:t>
            </w:r>
          </w:p>
        </w:tc>
        <w:tc>
          <w:tcPr>
            <w:tcW w:w="2498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12восп. - 13%</w:t>
            </w:r>
          </w:p>
        </w:tc>
        <w:tc>
          <w:tcPr>
            <w:tcW w:w="2328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56восп. - 60%</w:t>
            </w:r>
          </w:p>
        </w:tc>
        <w:tc>
          <w:tcPr>
            <w:tcW w:w="2196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11восп. - 12%</w:t>
            </w:r>
          </w:p>
        </w:tc>
        <w:tc>
          <w:tcPr>
            <w:tcW w:w="1815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1восп. - 1%</w:t>
            </w:r>
          </w:p>
        </w:tc>
      </w:tr>
      <w:tr w:rsidR="00B83B56" w:rsidRPr="009F5E26" w:rsidTr="00740D58">
        <w:tc>
          <w:tcPr>
            <w:tcW w:w="3099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Моторика рук</w:t>
            </w:r>
          </w:p>
        </w:tc>
        <w:tc>
          <w:tcPr>
            <w:tcW w:w="2523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19восп. - 21%</w:t>
            </w:r>
          </w:p>
        </w:tc>
        <w:tc>
          <w:tcPr>
            <w:tcW w:w="2498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7восп. - 8%</w:t>
            </w:r>
          </w:p>
        </w:tc>
        <w:tc>
          <w:tcPr>
            <w:tcW w:w="2328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65восп. - 70%</w:t>
            </w:r>
          </w:p>
        </w:tc>
        <w:tc>
          <w:tcPr>
            <w:tcW w:w="2196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1восп. - 1%</w:t>
            </w:r>
          </w:p>
        </w:tc>
        <w:tc>
          <w:tcPr>
            <w:tcW w:w="1815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0</w:t>
            </w:r>
          </w:p>
        </w:tc>
      </w:tr>
      <w:tr w:rsidR="00B83B56" w:rsidRPr="009F5E26" w:rsidTr="00740D58">
        <w:tc>
          <w:tcPr>
            <w:tcW w:w="3099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proofErr w:type="spellStart"/>
            <w:r w:rsidRPr="009F5E26">
              <w:t>Произв</w:t>
            </w:r>
            <w:proofErr w:type="gramStart"/>
            <w:r w:rsidRPr="009F5E26">
              <w:t>.р</w:t>
            </w:r>
            <w:proofErr w:type="gramEnd"/>
            <w:r w:rsidRPr="009F5E26">
              <w:t>егуляц</w:t>
            </w:r>
            <w:proofErr w:type="spellEnd"/>
            <w:r w:rsidRPr="009F5E26">
              <w:t>.</w:t>
            </w:r>
          </w:p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деятельности</w:t>
            </w:r>
          </w:p>
        </w:tc>
        <w:tc>
          <w:tcPr>
            <w:tcW w:w="2523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10восп. - 11%</w:t>
            </w:r>
          </w:p>
        </w:tc>
        <w:tc>
          <w:tcPr>
            <w:tcW w:w="2498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9восп. - 9%</w:t>
            </w:r>
          </w:p>
        </w:tc>
        <w:tc>
          <w:tcPr>
            <w:tcW w:w="2328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63восп. - 68%</w:t>
            </w:r>
          </w:p>
        </w:tc>
        <w:tc>
          <w:tcPr>
            <w:tcW w:w="2196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6восп. - 7%</w:t>
            </w:r>
          </w:p>
        </w:tc>
        <w:tc>
          <w:tcPr>
            <w:tcW w:w="1815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4восп. - 4%</w:t>
            </w:r>
          </w:p>
        </w:tc>
      </w:tr>
    </w:tbl>
    <w:p w:rsidR="00B83B56" w:rsidRPr="009F5E26" w:rsidRDefault="00B83B56" w:rsidP="00B83B56">
      <w:pPr>
        <w:tabs>
          <w:tab w:val="left" w:pos="567"/>
        </w:tabs>
        <w:ind w:firstLine="142"/>
        <w:jc w:val="both"/>
      </w:pPr>
      <w:r w:rsidRPr="009F5E26">
        <w:t xml:space="preserve">      </w:t>
      </w:r>
    </w:p>
    <w:p w:rsidR="00B83B56" w:rsidRPr="009F5E26" w:rsidRDefault="00B83B56" w:rsidP="00B83B56">
      <w:pPr>
        <w:ind w:firstLine="142"/>
        <w:jc w:val="both"/>
      </w:pPr>
      <w:r w:rsidRPr="009F5E26">
        <w:t xml:space="preserve">          </w:t>
      </w:r>
      <w:r>
        <w:t xml:space="preserve"> </w:t>
      </w:r>
      <w:r w:rsidRPr="009F5E26">
        <w:t xml:space="preserve"> </w:t>
      </w:r>
      <w:proofErr w:type="gramStart"/>
      <w:r w:rsidRPr="009F5E26">
        <w:t>По результатам заключительной диагностики в конце года прослеживается определенная динамика в развитии психических процессов, совершенствовании мотивационной, интеллектуальной, личностной готовности будущих первоклассников (из 92 воспитанников: 2 воспитанника имеют низкие показатели в налаживании межличностных отношений; у 2 –</w:t>
      </w:r>
      <w:proofErr w:type="spellStart"/>
      <w:r w:rsidRPr="009F5E26">
        <w:t>х</w:t>
      </w:r>
      <w:proofErr w:type="spellEnd"/>
      <w:r w:rsidRPr="009F5E26">
        <w:t xml:space="preserve"> воспитанников  не сформировали навыки сохранения информации в процессе образовательной деятельности;  у 1 воспитанника   несовершенны логическое и образное мышление;</w:t>
      </w:r>
      <w:proofErr w:type="gramEnd"/>
      <w:r w:rsidRPr="009F5E26">
        <w:t xml:space="preserve">  у 1 воспитанника низкий уровень сохранения информации в памяти; у 2-х воспитанников низкая произвольная регуляция, у 1 воспитанника низкий уровень зрительного анализа, у 4-х воспитанников низкий уровень произвольной регуляции деятельности). О положительных результатах </w:t>
      </w:r>
      <w:proofErr w:type="spellStart"/>
      <w:r w:rsidRPr="009F5E26">
        <w:t>коррекционно</w:t>
      </w:r>
      <w:proofErr w:type="spellEnd"/>
      <w:r w:rsidRPr="009F5E26">
        <w:t>–развивающей работы свидетельствует позитивная динамика, т.е. постепенное увеличение количества детей с более высоким уровнем психологического развития. Значительно улучшены показатели продуктивности психических процессов, отношения к самому себе, к сверстникам и к школе, более совершенными стали мелкая моторика рук и общая моторика, успешность в произвольной регуляции помогает детям в выполнении всех видов деятельности.</w:t>
      </w:r>
    </w:p>
    <w:p w:rsidR="00B83B56" w:rsidRPr="009F5E26" w:rsidRDefault="00B83B56" w:rsidP="00B83B56">
      <w:pPr>
        <w:ind w:firstLine="142"/>
        <w:jc w:val="both"/>
      </w:pPr>
      <w:r w:rsidRPr="009F5E26">
        <w:t xml:space="preserve">      </w:t>
      </w:r>
      <w:r>
        <w:t xml:space="preserve"> </w:t>
      </w:r>
      <w:r w:rsidRPr="009F5E26">
        <w:t xml:space="preserve">Общие результаты по показателям, входящим в структуру психологической готовности, позволили нацелить многих родителей на необходимость развития и воспитания у детей навыков самостоятельности, активности, умелого использования практического интеллекта ребенка в условиях дома. Обсуждение результатов вторичной диагностики готовности воспитанников подготовительных к школе групп на родительских собраниях способствовало позитивному определению конструктивных подходов к профилактике детской не успешности в школе. </w:t>
      </w:r>
    </w:p>
    <w:p w:rsidR="00B83B56" w:rsidRPr="009F5E26" w:rsidRDefault="00B83B56" w:rsidP="00B83B56">
      <w:pPr>
        <w:tabs>
          <w:tab w:val="left" w:pos="567"/>
        </w:tabs>
        <w:ind w:firstLine="142"/>
        <w:jc w:val="both"/>
        <w:rPr>
          <w:b/>
        </w:rPr>
      </w:pPr>
      <w:r w:rsidRPr="009F5E26">
        <w:rPr>
          <w:color w:val="FF0000"/>
        </w:rPr>
        <w:t xml:space="preserve">         </w:t>
      </w:r>
      <w:r w:rsidRPr="009F5E26">
        <w:t xml:space="preserve">       </w:t>
      </w:r>
    </w:p>
    <w:p w:rsidR="00B83B56" w:rsidRPr="009F5E26" w:rsidRDefault="00B83B56" w:rsidP="00B83B56">
      <w:pPr>
        <w:pStyle w:val="aa"/>
        <w:widowControl/>
        <w:suppressAutoHyphens w:val="0"/>
        <w:ind w:left="0" w:right="142"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26">
        <w:rPr>
          <w:rFonts w:ascii="Times New Roman" w:hAnsi="Times New Roman" w:cs="Times New Roman"/>
          <w:b/>
          <w:sz w:val="28"/>
          <w:szCs w:val="28"/>
        </w:rPr>
        <w:t>Охрана и укрепление здоровья воспитанников.</w:t>
      </w:r>
    </w:p>
    <w:p w:rsidR="00B83B56" w:rsidRPr="009F5E26" w:rsidRDefault="00B83B56" w:rsidP="00B83B56">
      <w:pPr>
        <w:pStyle w:val="aa"/>
        <w:widowControl/>
        <w:suppressAutoHyphens w:val="0"/>
        <w:ind w:left="0" w:right="142" w:firstLine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B56" w:rsidRPr="009F5E26" w:rsidRDefault="00B83B56" w:rsidP="00B83B56">
      <w:pPr>
        <w:pStyle w:val="af0"/>
        <w:ind w:righ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 xml:space="preserve">           В 2019-2020 учебном году одним  из приоритетных направлений деятельности муниципальной системы    образования, и соответственно, ДОУ является физкультурно-оздоровительная работа.</w:t>
      </w:r>
    </w:p>
    <w:p w:rsidR="00B83B56" w:rsidRPr="009F5E26" w:rsidRDefault="00B83B56" w:rsidP="00B83B56">
      <w:pPr>
        <w:pStyle w:val="af0"/>
        <w:ind w:righ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 xml:space="preserve">         Педагоги реализуют </w:t>
      </w:r>
      <w:proofErr w:type="spellStart"/>
      <w:r w:rsidRPr="009F5E2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F5E26">
        <w:rPr>
          <w:rFonts w:ascii="Times New Roman" w:hAnsi="Times New Roman" w:cs="Times New Roman"/>
          <w:sz w:val="24"/>
          <w:szCs w:val="24"/>
        </w:rPr>
        <w:t xml:space="preserve"> технологии в образовательной деятельности и режимных моментах, создавая оптимальный двигательный режим, учитывая комплексно-тематическое планирование и особенности развивающей предметно-пространственной среды в ДОУ, которая также ориентирована на сохранение и укрепление здоровья детей.</w:t>
      </w:r>
    </w:p>
    <w:p w:rsidR="00B83B56" w:rsidRPr="009F5E26" w:rsidRDefault="00B83B56" w:rsidP="00B83B56">
      <w:pPr>
        <w:ind w:right="142" w:firstLine="142"/>
        <w:jc w:val="both"/>
        <w:rPr>
          <w:color w:val="000000"/>
        </w:rPr>
      </w:pPr>
      <w:r w:rsidRPr="009F5E26">
        <w:t xml:space="preserve">       Медицинское обслуживание детей в ДОУ обеспечивается медицинской службой в соответствии с требованиями действующего законодательства в сфере здравоохранения. </w:t>
      </w:r>
      <w:r w:rsidRPr="009F5E26">
        <w:rPr>
          <w:color w:val="000000"/>
        </w:rPr>
        <w:t xml:space="preserve">Для организации оздоровительной работы имеются медицинский, процедурный кабинет, изолятор, музыкально - </w:t>
      </w:r>
      <w:r>
        <w:rPr>
          <w:color w:val="000000"/>
        </w:rPr>
        <w:t>физкультурный</w:t>
      </w:r>
      <w:r w:rsidRPr="009F5E26">
        <w:rPr>
          <w:color w:val="000000"/>
        </w:rPr>
        <w:t xml:space="preserve"> зал, физкультурная площадка. На постоянном контроле администрации детского сада находится соблюдение санитарно-гигиенических требований к условиям и режиму воспитания детей. </w:t>
      </w:r>
    </w:p>
    <w:p w:rsidR="00B83B56" w:rsidRPr="009F5E26" w:rsidRDefault="00B83B56" w:rsidP="00B83B56">
      <w:pPr>
        <w:ind w:right="142" w:firstLine="142"/>
        <w:jc w:val="both"/>
      </w:pPr>
      <w:r w:rsidRPr="009F5E26">
        <w:t xml:space="preserve">     Для оценки общего состояния дел по данному вопросу учитывается:</w:t>
      </w:r>
    </w:p>
    <w:p w:rsidR="00B83B56" w:rsidRPr="009F5E26" w:rsidRDefault="00B83B56" w:rsidP="00B83B56">
      <w:pPr>
        <w:widowControl/>
        <w:numPr>
          <w:ilvl w:val="0"/>
          <w:numId w:val="49"/>
        </w:numPr>
        <w:autoSpaceDE/>
        <w:autoSpaceDN/>
        <w:adjustRightInd/>
        <w:ind w:left="1134" w:right="142" w:hanging="425"/>
        <w:jc w:val="both"/>
      </w:pPr>
      <w:r w:rsidRPr="009F5E26">
        <w:t>Общее состояние здоровья воспитанников;</w:t>
      </w:r>
    </w:p>
    <w:p w:rsidR="00B83B56" w:rsidRPr="009F5E26" w:rsidRDefault="00B83B56" w:rsidP="00B83B56">
      <w:pPr>
        <w:widowControl/>
        <w:numPr>
          <w:ilvl w:val="0"/>
          <w:numId w:val="49"/>
        </w:numPr>
        <w:autoSpaceDE/>
        <w:autoSpaceDN/>
        <w:adjustRightInd/>
        <w:ind w:left="1134" w:right="142" w:hanging="425"/>
        <w:jc w:val="both"/>
      </w:pPr>
      <w:r w:rsidRPr="009F5E26">
        <w:t xml:space="preserve">Заболеваемость детей в течение года: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3B56" w:rsidRPr="009F5E26" w:rsidRDefault="00B83B56" w:rsidP="00B83B56">
      <w:pPr>
        <w:widowControl/>
        <w:numPr>
          <w:ilvl w:val="0"/>
          <w:numId w:val="49"/>
        </w:numPr>
        <w:autoSpaceDE/>
        <w:autoSpaceDN/>
        <w:adjustRightInd/>
        <w:ind w:left="993" w:right="142" w:hanging="284"/>
        <w:jc w:val="both"/>
      </w:pPr>
      <w:r>
        <w:lastRenderedPageBreak/>
        <w:t xml:space="preserve">  </w:t>
      </w:r>
      <w:r w:rsidRPr="009F5E26">
        <w:t xml:space="preserve">Суммарные данные по группам здоровья для организации  профилактической работы, закаливания  и организации </w:t>
      </w:r>
      <w:r>
        <w:t xml:space="preserve"> </w:t>
      </w:r>
      <w:r w:rsidRPr="009F5E26">
        <w:t xml:space="preserve">рационального </w:t>
      </w:r>
      <w:r>
        <w:t xml:space="preserve">   </w:t>
      </w:r>
      <w:r w:rsidRPr="009F5E26">
        <w:t>питания.</w:t>
      </w:r>
    </w:p>
    <w:p w:rsidR="00B83B56" w:rsidRPr="009F5E26" w:rsidRDefault="00B83B56" w:rsidP="00B83B56">
      <w:pPr>
        <w:ind w:firstLine="142"/>
        <w:jc w:val="center"/>
        <w:rPr>
          <w:b/>
          <w:bCs/>
        </w:rPr>
      </w:pPr>
      <w:r w:rsidRPr="009F5E26">
        <w:rPr>
          <w:b/>
          <w:bCs/>
        </w:rPr>
        <w:t>Анализ состояния здоровья воспитанников за 2019 год</w:t>
      </w:r>
    </w:p>
    <w:p w:rsidR="00B83B56" w:rsidRPr="009F5E26" w:rsidRDefault="00B83B56" w:rsidP="00B83B56">
      <w:pPr>
        <w:ind w:firstLine="142"/>
      </w:pPr>
    </w:p>
    <w:tbl>
      <w:tblPr>
        <w:tblW w:w="14420" w:type="dxa"/>
        <w:jc w:val="center"/>
        <w:tblInd w:w="-6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99"/>
        <w:gridCol w:w="3899"/>
        <w:gridCol w:w="3402"/>
        <w:gridCol w:w="3320"/>
      </w:tblGrid>
      <w:tr w:rsidR="00B83B56" w:rsidRPr="009F5E26" w:rsidTr="00740D58">
        <w:trPr>
          <w:trHeight w:val="133"/>
          <w:jc w:val="center"/>
        </w:trPr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3B56" w:rsidRPr="009F5E26" w:rsidRDefault="00B83B56" w:rsidP="00740D58">
            <w:pPr>
              <w:pStyle w:val="af0"/>
              <w:ind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Параметры оценки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 г.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 г.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B56" w:rsidRPr="009F5E26" w:rsidRDefault="00B83B56" w:rsidP="00740D58">
            <w:pPr>
              <w:pStyle w:val="af0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 г.</w:t>
            </w:r>
          </w:p>
        </w:tc>
      </w:tr>
      <w:tr w:rsidR="00B83B56" w:rsidRPr="009F5E26" w:rsidTr="00740D58">
        <w:trPr>
          <w:trHeight w:val="475"/>
          <w:jc w:val="center"/>
        </w:trPr>
        <w:tc>
          <w:tcPr>
            <w:tcW w:w="3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B56" w:rsidRPr="009F5E26" w:rsidRDefault="00B83B56" w:rsidP="00740D58">
            <w:pPr>
              <w:pStyle w:val="af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Количество детей в ДОУ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B56" w:rsidRPr="009F5E26" w:rsidRDefault="00B83B56" w:rsidP="00740D58">
            <w:pPr>
              <w:pStyle w:val="af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 xml:space="preserve">312  </w:t>
            </w:r>
            <w:proofErr w:type="gramStart"/>
            <w:r w:rsidRPr="009F5E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на 31.12.2017г.)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 xml:space="preserve">316 </w:t>
            </w:r>
            <w:proofErr w:type="gramStart"/>
            <w:r w:rsidRPr="009F5E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на 31.12.2017г.)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B56" w:rsidRPr="009F5E26" w:rsidRDefault="00B83B56" w:rsidP="00740D58">
            <w:pPr>
              <w:pStyle w:val="af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320 (на 31.12.2019г.)</w:t>
            </w:r>
          </w:p>
        </w:tc>
      </w:tr>
    </w:tbl>
    <w:p w:rsidR="00B83B56" w:rsidRPr="009F5E26" w:rsidRDefault="00B83B56" w:rsidP="00B83B56">
      <w:pPr>
        <w:ind w:firstLine="142"/>
        <w:jc w:val="center"/>
      </w:pPr>
    </w:p>
    <w:tbl>
      <w:tblPr>
        <w:tblW w:w="14525" w:type="dxa"/>
        <w:jc w:val="center"/>
        <w:tblInd w:w="8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82"/>
        <w:gridCol w:w="3891"/>
        <w:gridCol w:w="3402"/>
        <w:gridCol w:w="3150"/>
      </w:tblGrid>
      <w:tr w:rsidR="00B83B56" w:rsidRPr="009F5E26" w:rsidTr="00740D58">
        <w:trPr>
          <w:trHeight w:val="430"/>
          <w:jc w:val="center"/>
        </w:trPr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B56" w:rsidRPr="009F5E26" w:rsidRDefault="00B83B56" w:rsidP="00740D58">
            <w:pPr>
              <w:pStyle w:val="af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1 группа здоровья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72 (23%)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66 (21%)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B56" w:rsidRPr="009F5E26" w:rsidRDefault="00B83B56" w:rsidP="00740D58">
            <w:pPr>
              <w:pStyle w:val="af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86 (27%)</w:t>
            </w:r>
          </w:p>
        </w:tc>
      </w:tr>
      <w:tr w:rsidR="00B83B56" w:rsidRPr="009F5E26" w:rsidTr="00740D58">
        <w:trPr>
          <w:trHeight w:val="452"/>
          <w:jc w:val="center"/>
        </w:trPr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B56" w:rsidRPr="009F5E26" w:rsidRDefault="00B83B56" w:rsidP="00740D58">
            <w:pPr>
              <w:pStyle w:val="af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2 группа здоровья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201 (64 %)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210 (66%)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B56" w:rsidRPr="009F5E26" w:rsidRDefault="00B83B56" w:rsidP="00740D58">
            <w:pPr>
              <w:pStyle w:val="af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195 (61%)</w:t>
            </w:r>
          </w:p>
        </w:tc>
      </w:tr>
      <w:tr w:rsidR="00B83B56" w:rsidRPr="009F5E26" w:rsidTr="00740D58">
        <w:trPr>
          <w:trHeight w:val="404"/>
          <w:jc w:val="center"/>
        </w:trPr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3B56" w:rsidRPr="009F5E26" w:rsidRDefault="00B83B56" w:rsidP="00740D58">
            <w:pPr>
              <w:pStyle w:val="af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3 группа здоровья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40 (12 %)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B56" w:rsidRPr="009F5E26" w:rsidRDefault="00B83B56" w:rsidP="00740D58">
            <w:pPr>
              <w:pStyle w:val="af0"/>
              <w:ind w:right="-59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38 (12%)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B56" w:rsidRPr="009F5E26" w:rsidRDefault="00B83B56" w:rsidP="00740D58">
            <w:pPr>
              <w:pStyle w:val="af0"/>
              <w:ind w:right="-59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37 (11%)</w:t>
            </w:r>
          </w:p>
        </w:tc>
      </w:tr>
      <w:tr w:rsidR="00B83B56" w:rsidRPr="009F5E26" w:rsidTr="00740D58">
        <w:trPr>
          <w:trHeight w:val="413"/>
          <w:jc w:val="center"/>
        </w:trPr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3B56" w:rsidRPr="009F5E26" w:rsidRDefault="00B83B56" w:rsidP="00740D58">
            <w:pPr>
              <w:pStyle w:val="af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4 группа здоровья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B56" w:rsidRPr="009F5E26" w:rsidRDefault="00B83B56" w:rsidP="00740D58">
            <w:pPr>
              <w:pStyle w:val="af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3 (1%)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B56" w:rsidRPr="009F5E26" w:rsidRDefault="00B83B56" w:rsidP="00740D58">
            <w:pPr>
              <w:pStyle w:val="af0"/>
              <w:ind w:right="-59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 (1%)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B56" w:rsidRPr="009F5E26" w:rsidRDefault="00B83B56" w:rsidP="00740D58">
            <w:pPr>
              <w:pStyle w:val="af0"/>
              <w:ind w:right="-59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1 (0,5)</w:t>
            </w:r>
          </w:p>
        </w:tc>
      </w:tr>
      <w:tr w:rsidR="00B83B56" w:rsidRPr="009F5E26" w:rsidTr="00740D58">
        <w:trPr>
          <w:trHeight w:val="401"/>
          <w:jc w:val="center"/>
        </w:trPr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3B56" w:rsidRPr="009F5E26" w:rsidRDefault="00B83B56" w:rsidP="00740D58">
            <w:pPr>
              <w:pStyle w:val="af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>5 группа здоровья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B56" w:rsidRPr="009F5E26" w:rsidRDefault="00B83B56" w:rsidP="00740D58">
            <w:pPr>
              <w:pStyle w:val="af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3B56" w:rsidRPr="009F5E26" w:rsidRDefault="00B83B56" w:rsidP="00740D58">
            <w:pPr>
              <w:pStyle w:val="af0"/>
              <w:ind w:right="-59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0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B56" w:rsidRPr="009F5E26" w:rsidRDefault="00B83B56" w:rsidP="00740D58">
            <w:pPr>
              <w:pStyle w:val="af0"/>
              <w:ind w:right="-59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 (0,5)</w:t>
            </w:r>
          </w:p>
        </w:tc>
      </w:tr>
    </w:tbl>
    <w:p w:rsidR="00B83B56" w:rsidRPr="009F5E26" w:rsidRDefault="00B83B56" w:rsidP="00B83B56">
      <w:pPr>
        <w:ind w:firstLine="142"/>
        <w:jc w:val="center"/>
        <w:rPr>
          <w:b/>
          <w:bCs/>
          <w:iCs/>
          <w:kern w:val="32"/>
        </w:rPr>
      </w:pPr>
    </w:p>
    <w:p w:rsidR="00B83B56" w:rsidRPr="009F5E26" w:rsidRDefault="00B83B56" w:rsidP="00B83B56">
      <w:pPr>
        <w:ind w:firstLine="142"/>
        <w:jc w:val="center"/>
        <w:rPr>
          <w:b/>
          <w:bCs/>
          <w:iCs/>
          <w:kern w:val="32"/>
        </w:rPr>
      </w:pPr>
      <w:r w:rsidRPr="009F5E26">
        <w:rPr>
          <w:b/>
          <w:bCs/>
          <w:iCs/>
          <w:kern w:val="32"/>
        </w:rPr>
        <w:t>Анализ заболеваемости и посещаемости детьми</w:t>
      </w:r>
    </w:p>
    <w:p w:rsidR="00B83B56" w:rsidRPr="009F5E26" w:rsidRDefault="00B83B56" w:rsidP="00B83B56">
      <w:pPr>
        <w:ind w:firstLine="142"/>
        <w:jc w:val="center"/>
        <w:rPr>
          <w:b/>
          <w:bCs/>
          <w:iCs/>
          <w:kern w:val="3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969"/>
        <w:gridCol w:w="1275"/>
        <w:gridCol w:w="1134"/>
        <w:gridCol w:w="1134"/>
        <w:gridCol w:w="1134"/>
        <w:gridCol w:w="1134"/>
        <w:gridCol w:w="1134"/>
        <w:gridCol w:w="993"/>
        <w:gridCol w:w="850"/>
        <w:gridCol w:w="851"/>
      </w:tblGrid>
      <w:tr w:rsidR="00B83B56" w:rsidRPr="009F5E26" w:rsidTr="00740D58">
        <w:trPr>
          <w:trHeight w:val="576"/>
        </w:trPr>
        <w:tc>
          <w:tcPr>
            <w:tcW w:w="993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rPr>
                <w:iCs/>
                <w:kern w:val="32"/>
              </w:rPr>
            </w:pPr>
            <w:r w:rsidRPr="009F5E26">
              <w:rPr>
                <w:iCs/>
                <w:kern w:val="32"/>
              </w:rPr>
              <w:t xml:space="preserve"> №  </w:t>
            </w:r>
            <w:proofErr w:type="spellStart"/>
            <w:proofErr w:type="gramStart"/>
            <w:r w:rsidRPr="009F5E26">
              <w:rPr>
                <w:iCs/>
                <w:kern w:val="32"/>
              </w:rPr>
              <w:t>п</w:t>
            </w:r>
            <w:proofErr w:type="spellEnd"/>
            <w:proofErr w:type="gramEnd"/>
            <w:r w:rsidRPr="009F5E26">
              <w:rPr>
                <w:iCs/>
                <w:kern w:val="32"/>
              </w:rPr>
              <w:t>/</w:t>
            </w:r>
            <w:proofErr w:type="spellStart"/>
            <w:r w:rsidRPr="009F5E26">
              <w:rPr>
                <w:iCs/>
                <w:kern w:val="32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both"/>
              <w:rPr>
                <w:b/>
                <w:i/>
                <w:iCs/>
                <w:kern w:val="32"/>
              </w:rPr>
            </w:pPr>
            <w:r w:rsidRPr="009F5E26">
              <w:rPr>
                <w:b/>
                <w:i/>
                <w:iCs/>
                <w:kern w:val="32"/>
              </w:rPr>
              <w:t xml:space="preserve">  Показатели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  <w:rPr>
                <w:b/>
                <w:i/>
              </w:rPr>
            </w:pPr>
            <w:r w:rsidRPr="009F5E26">
              <w:rPr>
                <w:b/>
                <w:i/>
              </w:rPr>
              <w:t>2017г.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  <w:rPr>
                <w:b/>
                <w:i/>
              </w:rPr>
            </w:pPr>
            <w:r w:rsidRPr="009F5E26">
              <w:rPr>
                <w:b/>
                <w:i/>
              </w:rPr>
              <w:t>2018 г.</w:t>
            </w:r>
          </w:p>
        </w:tc>
        <w:tc>
          <w:tcPr>
            <w:tcW w:w="2694" w:type="dxa"/>
            <w:gridSpan w:val="3"/>
          </w:tcPr>
          <w:p w:rsidR="00B83B56" w:rsidRPr="009F5E26" w:rsidRDefault="00B83B56" w:rsidP="00740D58">
            <w:pPr>
              <w:ind w:firstLine="142"/>
              <w:jc w:val="center"/>
              <w:rPr>
                <w:b/>
                <w:i/>
              </w:rPr>
            </w:pPr>
            <w:r w:rsidRPr="009F5E26">
              <w:rPr>
                <w:b/>
                <w:i/>
              </w:rPr>
              <w:t>2019 г.</w:t>
            </w:r>
          </w:p>
        </w:tc>
      </w:tr>
      <w:tr w:rsidR="00B83B56" w:rsidRPr="009F5E26" w:rsidTr="00740D58">
        <w:trPr>
          <w:trHeight w:val="556"/>
        </w:trPr>
        <w:tc>
          <w:tcPr>
            <w:tcW w:w="993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  <w:rPr>
                <w:iCs/>
                <w:kern w:val="32"/>
              </w:rPr>
            </w:pPr>
            <w:r w:rsidRPr="009F5E26">
              <w:rPr>
                <w:iCs/>
                <w:kern w:val="32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both"/>
              <w:rPr>
                <w:iCs/>
                <w:kern w:val="32"/>
              </w:rPr>
            </w:pPr>
            <w:r w:rsidRPr="009F5E26">
              <w:rPr>
                <w:iCs/>
                <w:kern w:val="32"/>
              </w:rPr>
              <w:t>Среднесписочный состав</w:t>
            </w:r>
          </w:p>
        </w:tc>
        <w:tc>
          <w:tcPr>
            <w:tcW w:w="1275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312</w:t>
            </w:r>
          </w:p>
        </w:tc>
        <w:tc>
          <w:tcPr>
            <w:tcW w:w="1134" w:type="dxa"/>
            <w:shd w:val="clear" w:color="auto" w:fill="auto"/>
          </w:tcPr>
          <w:p w:rsidR="00B83B56" w:rsidRPr="009F5E26" w:rsidRDefault="00B83B56" w:rsidP="00740D58">
            <w:pPr>
              <w:ind w:right="-108" w:firstLine="142"/>
              <w:jc w:val="center"/>
            </w:pPr>
            <w:r w:rsidRPr="009F5E26">
              <w:t>278</w:t>
            </w:r>
          </w:p>
        </w:tc>
        <w:tc>
          <w:tcPr>
            <w:tcW w:w="1134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34</w:t>
            </w:r>
          </w:p>
        </w:tc>
        <w:tc>
          <w:tcPr>
            <w:tcW w:w="1134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316</w:t>
            </w:r>
          </w:p>
        </w:tc>
        <w:tc>
          <w:tcPr>
            <w:tcW w:w="1134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39</w:t>
            </w:r>
          </w:p>
        </w:tc>
        <w:tc>
          <w:tcPr>
            <w:tcW w:w="1134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277</w:t>
            </w:r>
          </w:p>
        </w:tc>
        <w:tc>
          <w:tcPr>
            <w:tcW w:w="993" w:type="dxa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320</w:t>
            </w:r>
          </w:p>
        </w:tc>
        <w:tc>
          <w:tcPr>
            <w:tcW w:w="850" w:type="dxa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27</w:t>
            </w:r>
          </w:p>
        </w:tc>
        <w:tc>
          <w:tcPr>
            <w:tcW w:w="851" w:type="dxa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293</w:t>
            </w:r>
          </w:p>
        </w:tc>
      </w:tr>
      <w:tr w:rsidR="00B83B56" w:rsidRPr="009F5E26" w:rsidTr="00740D58">
        <w:trPr>
          <w:trHeight w:val="706"/>
        </w:trPr>
        <w:tc>
          <w:tcPr>
            <w:tcW w:w="993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  <w:rPr>
                <w:iCs/>
                <w:kern w:val="32"/>
              </w:rPr>
            </w:pPr>
            <w:r w:rsidRPr="009F5E26">
              <w:rPr>
                <w:iCs/>
                <w:kern w:val="32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rPr>
                <w:iCs/>
                <w:kern w:val="32"/>
              </w:rPr>
            </w:pPr>
            <w:r w:rsidRPr="009F5E26">
              <w:rPr>
                <w:iCs/>
                <w:kern w:val="32"/>
              </w:rPr>
              <w:t xml:space="preserve">Число пропусков  </w:t>
            </w:r>
            <w:proofErr w:type="spellStart"/>
            <w:r w:rsidRPr="009F5E26">
              <w:rPr>
                <w:iCs/>
                <w:kern w:val="32"/>
              </w:rPr>
              <w:t>детодней</w:t>
            </w:r>
            <w:proofErr w:type="spellEnd"/>
            <w:r w:rsidRPr="009F5E26">
              <w:rPr>
                <w:iCs/>
                <w:kern w:val="32"/>
              </w:rPr>
              <w:t xml:space="preserve">  по болезни</w:t>
            </w:r>
          </w:p>
        </w:tc>
        <w:tc>
          <w:tcPr>
            <w:tcW w:w="1275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5169</w:t>
            </w:r>
          </w:p>
        </w:tc>
        <w:tc>
          <w:tcPr>
            <w:tcW w:w="1134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486</w:t>
            </w:r>
          </w:p>
        </w:tc>
        <w:tc>
          <w:tcPr>
            <w:tcW w:w="1134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4683</w:t>
            </w:r>
          </w:p>
        </w:tc>
        <w:tc>
          <w:tcPr>
            <w:tcW w:w="1134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4339</w:t>
            </w:r>
          </w:p>
        </w:tc>
        <w:tc>
          <w:tcPr>
            <w:tcW w:w="1134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883</w:t>
            </w:r>
          </w:p>
        </w:tc>
        <w:tc>
          <w:tcPr>
            <w:tcW w:w="1134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3456</w:t>
            </w:r>
          </w:p>
        </w:tc>
        <w:tc>
          <w:tcPr>
            <w:tcW w:w="993" w:type="dxa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5141</w:t>
            </w:r>
          </w:p>
        </w:tc>
        <w:tc>
          <w:tcPr>
            <w:tcW w:w="850" w:type="dxa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650</w:t>
            </w:r>
          </w:p>
        </w:tc>
        <w:tc>
          <w:tcPr>
            <w:tcW w:w="851" w:type="dxa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4491</w:t>
            </w:r>
          </w:p>
        </w:tc>
      </w:tr>
      <w:tr w:rsidR="00B83B56" w:rsidRPr="009F5E26" w:rsidTr="00740D58">
        <w:trPr>
          <w:trHeight w:val="419"/>
        </w:trPr>
        <w:tc>
          <w:tcPr>
            <w:tcW w:w="993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  <w:rPr>
                <w:iCs/>
                <w:kern w:val="32"/>
              </w:rPr>
            </w:pPr>
            <w:r w:rsidRPr="009F5E26">
              <w:rPr>
                <w:iCs/>
                <w:kern w:val="32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rPr>
                <w:iCs/>
                <w:kern w:val="32"/>
              </w:rPr>
            </w:pPr>
            <w:r w:rsidRPr="009F5E26">
              <w:rPr>
                <w:iCs/>
                <w:kern w:val="32"/>
              </w:rPr>
              <w:t>Число пропусков на одного ребенка</w:t>
            </w:r>
          </w:p>
        </w:tc>
        <w:tc>
          <w:tcPr>
            <w:tcW w:w="1275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16,6</w:t>
            </w:r>
          </w:p>
        </w:tc>
        <w:tc>
          <w:tcPr>
            <w:tcW w:w="1134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18,6</w:t>
            </w:r>
          </w:p>
        </w:tc>
        <w:tc>
          <w:tcPr>
            <w:tcW w:w="1134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16,4</w:t>
            </w:r>
          </w:p>
          <w:p w:rsidR="00B83B56" w:rsidRPr="009F5E26" w:rsidRDefault="00B83B56" w:rsidP="00740D58">
            <w:pPr>
              <w:ind w:firstLine="142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13,7</w:t>
            </w:r>
          </w:p>
        </w:tc>
        <w:tc>
          <w:tcPr>
            <w:tcW w:w="1134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22,6</w:t>
            </w:r>
          </w:p>
        </w:tc>
        <w:tc>
          <w:tcPr>
            <w:tcW w:w="1134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12,4</w:t>
            </w:r>
          </w:p>
        </w:tc>
        <w:tc>
          <w:tcPr>
            <w:tcW w:w="993" w:type="dxa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16.2</w:t>
            </w:r>
          </w:p>
        </w:tc>
        <w:tc>
          <w:tcPr>
            <w:tcW w:w="850" w:type="dxa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20.3</w:t>
            </w:r>
          </w:p>
        </w:tc>
        <w:tc>
          <w:tcPr>
            <w:tcW w:w="851" w:type="dxa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15.6</w:t>
            </w:r>
          </w:p>
        </w:tc>
      </w:tr>
      <w:tr w:rsidR="00B83B56" w:rsidRPr="009F5E26" w:rsidTr="00740D58">
        <w:trPr>
          <w:trHeight w:val="410"/>
        </w:trPr>
        <w:tc>
          <w:tcPr>
            <w:tcW w:w="993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  <w:rPr>
                <w:iCs/>
                <w:kern w:val="32"/>
              </w:rPr>
            </w:pPr>
            <w:r w:rsidRPr="009F5E26">
              <w:rPr>
                <w:iCs/>
                <w:kern w:val="32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rPr>
                <w:iCs/>
                <w:kern w:val="32"/>
              </w:rPr>
            </w:pPr>
            <w:r w:rsidRPr="009F5E26">
              <w:rPr>
                <w:iCs/>
                <w:kern w:val="32"/>
              </w:rPr>
              <w:t>Количество случаев заболевания</w:t>
            </w:r>
          </w:p>
        </w:tc>
        <w:tc>
          <w:tcPr>
            <w:tcW w:w="1275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932</w:t>
            </w:r>
          </w:p>
        </w:tc>
        <w:tc>
          <w:tcPr>
            <w:tcW w:w="1134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85</w:t>
            </w:r>
          </w:p>
        </w:tc>
        <w:tc>
          <w:tcPr>
            <w:tcW w:w="1134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847</w:t>
            </w:r>
          </w:p>
          <w:p w:rsidR="00B83B56" w:rsidRPr="009F5E26" w:rsidRDefault="00B83B56" w:rsidP="00740D58">
            <w:pPr>
              <w:ind w:firstLine="142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746</w:t>
            </w:r>
          </w:p>
        </w:tc>
        <w:tc>
          <w:tcPr>
            <w:tcW w:w="1134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100</w:t>
            </w:r>
          </w:p>
        </w:tc>
        <w:tc>
          <w:tcPr>
            <w:tcW w:w="1134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646</w:t>
            </w:r>
          </w:p>
        </w:tc>
        <w:tc>
          <w:tcPr>
            <w:tcW w:w="993" w:type="dxa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834</w:t>
            </w:r>
          </w:p>
        </w:tc>
        <w:tc>
          <w:tcPr>
            <w:tcW w:w="850" w:type="dxa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120</w:t>
            </w:r>
          </w:p>
        </w:tc>
        <w:tc>
          <w:tcPr>
            <w:tcW w:w="851" w:type="dxa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714</w:t>
            </w:r>
          </w:p>
        </w:tc>
      </w:tr>
      <w:tr w:rsidR="00B83B56" w:rsidRPr="009F5E26" w:rsidTr="00740D58">
        <w:trPr>
          <w:trHeight w:val="558"/>
        </w:trPr>
        <w:tc>
          <w:tcPr>
            <w:tcW w:w="993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5.</w:t>
            </w:r>
          </w:p>
        </w:tc>
        <w:tc>
          <w:tcPr>
            <w:tcW w:w="3969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rPr>
                <w:iCs/>
                <w:kern w:val="32"/>
              </w:rPr>
            </w:pPr>
            <w:r w:rsidRPr="009F5E26">
              <w:rPr>
                <w:iCs/>
                <w:kern w:val="32"/>
              </w:rPr>
              <w:t>Количество случаев на одного ребенка</w:t>
            </w:r>
          </w:p>
        </w:tc>
        <w:tc>
          <w:tcPr>
            <w:tcW w:w="1275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3,0</w:t>
            </w:r>
          </w:p>
        </w:tc>
        <w:tc>
          <w:tcPr>
            <w:tcW w:w="1134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1,3</w:t>
            </w:r>
          </w:p>
        </w:tc>
        <w:tc>
          <w:tcPr>
            <w:tcW w:w="1134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2,9</w:t>
            </w:r>
          </w:p>
        </w:tc>
        <w:tc>
          <w:tcPr>
            <w:tcW w:w="1134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2,4</w:t>
            </w:r>
          </w:p>
        </w:tc>
        <w:tc>
          <w:tcPr>
            <w:tcW w:w="1134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2,5</w:t>
            </w:r>
          </w:p>
        </w:tc>
        <w:tc>
          <w:tcPr>
            <w:tcW w:w="1134" w:type="dxa"/>
            <w:shd w:val="clear" w:color="auto" w:fill="auto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2,3</w:t>
            </w:r>
          </w:p>
        </w:tc>
        <w:tc>
          <w:tcPr>
            <w:tcW w:w="993" w:type="dxa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1,6</w:t>
            </w:r>
          </w:p>
        </w:tc>
        <w:tc>
          <w:tcPr>
            <w:tcW w:w="850" w:type="dxa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2,4</w:t>
            </w:r>
          </w:p>
        </w:tc>
        <w:tc>
          <w:tcPr>
            <w:tcW w:w="851" w:type="dxa"/>
          </w:tcPr>
          <w:p w:rsidR="00B83B56" w:rsidRPr="009F5E26" w:rsidRDefault="00B83B56" w:rsidP="00740D58">
            <w:pPr>
              <w:ind w:firstLine="142"/>
              <w:jc w:val="center"/>
            </w:pPr>
            <w:r w:rsidRPr="009F5E26">
              <w:t>1,5</w:t>
            </w:r>
          </w:p>
        </w:tc>
      </w:tr>
    </w:tbl>
    <w:p w:rsidR="00B83B56" w:rsidRPr="009F5E26" w:rsidRDefault="00B83B56" w:rsidP="00B83B56">
      <w:pPr>
        <w:spacing w:line="276" w:lineRule="auto"/>
        <w:ind w:firstLine="142"/>
        <w:jc w:val="center"/>
        <w:rPr>
          <w:b/>
          <w:bCs/>
          <w:iCs/>
          <w:kern w:val="32"/>
        </w:rPr>
      </w:pPr>
    </w:p>
    <w:p w:rsidR="00B83B56" w:rsidRPr="009F5E26" w:rsidRDefault="00B83B56" w:rsidP="00B83B56">
      <w:pPr>
        <w:spacing w:line="276" w:lineRule="auto"/>
        <w:ind w:firstLine="142"/>
        <w:jc w:val="center"/>
        <w:rPr>
          <w:b/>
          <w:bCs/>
          <w:iCs/>
          <w:kern w:val="32"/>
        </w:rPr>
      </w:pPr>
      <w:r w:rsidRPr="009F5E26">
        <w:rPr>
          <w:b/>
          <w:bCs/>
          <w:iCs/>
          <w:kern w:val="32"/>
        </w:rPr>
        <w:t>Индекс здоровья</w:t>
      </w:r>
    </w:p>
    <w:tbl>
      <w:tblPr>
        <w:tblW w:w="0" w:type="auto"/>
        <w:jc w:val="center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482"/>
        <w:gridCol w:w="5235"/>
        <w:gridCol w:w="5967"/>
      </w:tblGrid>
      <w:tr w:rsidR="00B83B56" w:rsidRPr="009F5E26" w:rsidTr="00740D58">
        <w:trPr>
          <w:trHeight w:val="598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ind w:firstLine="142"/>
              <w:jc w:val="center"/>
              <w:rPr>
                <w:iCs/>
                <w:kern w:val="32"/>
              </w:rPr>
            </w:pPr>
            <w:r w:rsidRPr="009F5E26">
              <w:rPr>
                <w:iCs/>
                <w:kern w:val="32"/>
              </w:rPr>
              <w:t>Год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ind w:firstLine="142"/>
              <w:jc w:val="center"/>
              <w:rPr>
                <w:iCs/>
                <w:kern w:val="32"/>
              </w:rPr>
            </w:pPr>
            <w:r w:rsidRPr="009F5E26">
              <w:rPr>
                <w:iCs/>
                <w:kern w:val="32"/>
              </w:rPr>
              <w:t>Количество детей (всего)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ind w:firstLine="142"/>
              <w:jc w:val="center"/>
              <w:rPr>
                <w:iCs/>
                <w:kern w:val="32"/>
              </w:rPr>
            </w:pPr>
            <w:r w:rsidRPr="009F5E26">
              <w:rPr>
                <w:iCs/>
                <w:kern w:val="32"/>
              </w:rPr>
              <w:t>Индекс здоровья.</w:t>
            </w:r>
          </w:p>
        </w:tc>
      </w:tr>
      <w:tr w:rsidR="00B83B56" w:rsidRPr="009F5E26" w:rsidTr="00740D58">
        <w:trPr>
          <w:trHeight w:val="545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ind w:firstLine="142"/>
              <w:jc w:val="both"/>
              <w:rPr>
                <w:iCs/>
                <w:kern w:val="32"/>
              </w:rPr>
            </w:pPr>
            <w:r w:rsidRPr="009F5E26">
              <w:rPr>
                <w:iCs/>
                <w:kern w:val="32"/>
              </w:rPr>
              <w:lastRenderedPageBreak/>
              <w:t>2017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6" w:rsidRPr="009F5E26" w:rsidRDefault="00B83B56" w:rsidP="00740D58">
            <w:pPr>
              <w:ind w:firstLine="142"/>
              <w:rPr>
                <w:iCs/>
                <w:kern w:val="32"/>
              </w:rPr>
            </w:pPr>
            <w:r w:rsidRPr="009F5E26">
              <w:rPr>
                <w:iCs/>
                <w:kern w:val="32"/>
              </w:rPr>
              <w:t xml:space="preserve">                                312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6" w:rsidRPr="009F5E26" w:rsidRDefault="00B83B56" w:rsidP="00740D58">
            <w:pPr>
              <w:ind w:firstLine="142"/>
              <w:jc w:val="center"/>
              <w:rPr>
                <w:iCs/>
                <w:kern w:val="32"/>
              </w:rPr>
            </w:pPr>
            <w:r w:rsidRPr="009F5E26">
              <w:rPr>
                <w:iCs/>
                <w:kern w:val="32"/>
              </w:rPr>
              <w:t>18,3</w:t>
            </w:r>
          </w:p>
        </w:tc>
      </w:tr>
      <w:tr w:rsidR="00B83B56" w:rsidRPr="009F5E26" w:rsidTr="00740D58">
        <w:trPr>
          <w:trHeight w:val="553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ind w:firstLine="142"/>
              <w:jc w:val="both"/>
              <w:rPr>
                <w:iCs/>
                <w:kern w:val="32"/>
              </w:rPr>
            </w:pPr>
            <w:r w:rsidRPr="009F5E26">
              <w:rPr>
                <w:iCs/>
                <w:kern w:val="32"/>
              </w:rPr>
              <w:t>2018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6" w:rsidRPr="009F5E26" w:rsidRDefault="00B83B56" w:rsidP="00740D58">
            <w:pPr>
              <w:ind w:firstLine="142"/>
              <w:rPr>
                <w:iCs/>
                <w:kern w:val="32"/>
              </w:rPr>
            </w:pPr>
            <w:r w:rsidRPr="009F5E26">
              <w:rPr>
                <w:iCs/>
                <w:kern w:val="32"/>
              </w:rPr>
              <w:t xml:space="preserve">                                316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6" w:rsidRPr="009F5E26" w:rsidRDefault="00B83B56" w:rsidP="00740D58">
            <w:pPr>
              <w:ind w:firstLine="142"/>
              <w:jc w:val="center"/>
              <w:rPr>
                <w:iCs/>
                <w:kern w:val="32"/>
              </w:rPr>
            </w:pPr>
            <w:r w:rsidRPr="009F5E26">
              <w:rPr>
                <w:iCs/>
                <w:kern w:val="32"/>
              </w:rPr>
              <w:t>11,3</w:t>
            </w:r>
          </w:p>
        </w:tc>
      </w:tr>
      <w:tr w:rsidR="00B83B56" w:rsidRPr="009F5E26" w:rsidTr="00740D58">
        <w:trPr>
          <w:trHeight w:val="553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56" w:rsidRPr="009F5E26" w:rsidRDefault="00B83B56" w:rsidP="00740D58">
            <w:pPr>
              <w:ind w:firstLine="142"/>
              <w:jc w:val="both"/>
              <w:rPr>
                <w:iCs/>
                <w:kern w:val="32"/>
              </w:rPr>
            </w:pPr>
            <w:r w:rsidRPr="009F5E26">
              <w:rPr>
                <w:iCs/>
                <w:kern w:val="32"/>
              </w:rPr>
              <w:t>2019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6" w:rsidRPr="009F5E26" w:rsidRDefault="00B83B56" w:rsidP="00740D58">
            <w:pPr>
              <w:ind w:firstLine="142"/>
              <w:rPr>
                <w:iCs/>
                <w:kern w:val="32"/>
              </w:rPr>
            </w:pPr>
            <w:r w:rsidRPr="009F5E26">
              <w:rPr>
                <w:iCs/>
                <w:kern w:val="32"/>
              </w:rPr>
              <w:t xml:space="preserve">                                320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56" w:rsidRPr="009F5E26" w:rsidRDefault="00B83B56" w:rsidP="00740D58">
            <w:pPr>
              <w:ind w:firstLine="142"/>
              <w:jc w:val="both"/>
              <w:rPr>
                <w:iCs/>
                <w:kern w:val="32"/>
              </w:rPr>
            </w:pPr>
            <w:r w:rsidRPr="009F5E26">
              <w:rPr>
                <w:iCs/>
                <w:kern w:val="32"/>
              </w:rPr>
              <w:t xml:space="preserve">                                           </w:t>
            </w:r>
            <w:r>
              <w:rPr>
                <w:iCs/>
                <w:kern w:val="32"/>
              </w:rPr>
              <w:t xml:space="preserve">    </w:t>
            </w:r>
            <w:r w:rsidRPr="009F5E26">
              <w:rPr>
                <w:iCs/>
                <w:kern w:val="32"/>
              </w:rPr>
              <w:t xml:space="preserve"> </w:t>
            </w:r>
            <w:proofErr w:type="gramStart"/>
            <w:r w:rsidRPr="009F5E26">
              <w:rPr>
                <w:iCs/>
                <w:kern w:val="32"/>
              </w:rPr>
              <w:t>31</w:t>
            </w:r>
            <w:proofErr w:type="gramEnd"/>
            <w:r w:rsidRPr="009F5E26">
              <w:rPr>
                <w:iCs/>
                <w:kern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83B56" w:rsidRPr="009F5E26" w:rsidRDefault="00B83B56" w:rsidP="00B83B56">
      <w:pPr>
        <w:ind w:firstLine="142"/>
        <w:jc w:val="both"/>
      </w:pPr>
      <w:r w:rsidRPr="009F5E26">
        <w:rPr>
          <w:iCs/>
          <w:kern w:val="32"/>
        </w:rPr>
        <w:t xml:space="preserve"> </w:t>
      </w:r>
    </w:p>
    <w:p w:rsidR="00B83B56" w:rsidRPr="009F5E26" w:rsidRDefault="00B83B56" w:rsidP="00B83B56">
      <w:pPr>
        <w:ind w:right="284" w:firstLine="142"/>
        <w:jc w:val="both"/>
      </w:pPr>
      <w:r w:rsidRPr="009F5E26">
        <w:t xml:space="preserve">       Система физкультурно-оздоровительной работы, созданной в ДОУ,  дает свои положительные результаты: </w:t>
      </w:r>
    </w:p>
    <w:p w:rsidR="00B83B56" w:rsidRPr="009F5E26" w:rsidRDefault="00B83B56" w:rsidP="00B83B56">
      <w:pPr>
        <w:widowControl/>
        <w:numPr>
          <w:ilvl w:val="0"/>
          <w:numId w:val="11"/>
        </w:numPr>
        <w:autoSpaceDE/>
        <w:autoSpaceDN/>
        <w:adjustRightInd/>
        <w:ind w:left="1134" w:right="284" w:hanging="141"/>
        <w:jc w:val="both"/>
      </w:pPr>
      <w:r>
        <w:t xml:space="preserve">  </w:t>
      </w:r>
      <w:r w:rsidRPr="009F5E26">
        <w:t>Пополняется развивающая предметно-пространственная среда  для организации двигательной деятельности детей, создаются  соответствующие условия, как в помещении, так и на участке;</w:t>
      </w:r>
    </w:p>
    <w:p w:rsidR="00B83B56" w:rsidRPr="009F5E26" w:rsidRDefault="00B83B56" w:rsidP="00B83B56">
      <w:pPr>
        <w:widowControl/>
        <w:numPr>
          <w:ilvl w:val="0"/>
          <w:numId w:val="11"/>
        </w:numPr>
        <w:autoSpaceDE/>
        <w:autoSpaceDN/>
        <w:adjustRightInd/>
        <w:ind w:left="1134" w:right="284" w:hanging="141"/>
        <w:jc w:val="both"/>
      </w:pPr>
      <w:r>
        <w:t xml:space="preserve">  </w:t>
      </w:r>
      <w:r w:rsidRPr="009F5E26">
        <w:t>Повышается качество физического воспитания и  уровень физической подготовленности детей к школе за счёт внедрения новых образовательных и оздоровительных технологий;</w:t>
      </w:r>
    </w:p>
    <w:p w:rsidR="00B83B56" w:rsidRPr="009F5E26" w:rsidRDefault="00B83B56" w:rsidP="00B83B56">
      <w:pPr>
        <w:widowControl/>
        <w:numPr>
          <w:ilvl w:val="0"/>
          <w:numId w:val="11"/>
        </w:numPr>
        <w:autoSpaceDE/>
        <w:autoSpaceDN/>
        <w:adjustRightInd/>
        <w:ind w:left="1134" w:right="284" w:hanging="141"/>
        <w:jc w:val="both"/>
      </w:pPr>
      <w:r>
        <w:t xml:space="preserve">  </w:t>
      </w:r>
      <w:r w:rsidRPr="009F5E26">
        <w:t xml:space="preserve">Повышается мотивация педагогов и медицинских работников к взаимодействию с семьями воспитанников по вопросам физкультурно-оздоровительной и </w:t>
      </w:r>
      <w:proofErr w:type="spellStart"/>
      <w:r w:rsidRPr="009F5E26">
        <w:t>спортивно-досуговой</w:t>
      </w:r>
      <w:proofErr w:type="spellEnd"/>
      <w:r w:rsidRPr="009F5E26">
        <w:t xml:space="preserve"> деятельности.</w:t>
      </w:r>
    </w:p>
    <w:p w:rsidR="00B83B56" w:rsidRPr="009F5E26" w:rsidRDefault="00B83B56" w:rsidP="00B83B56">
      <w:pPr>
        <w:ind w:right="284" w:firstLine="142"/>
        <w:jc w:val="both"/>
      </w:pPr>
      <w:r w:rsidRPr="009F5E26">
        <w:t xml:space="preserve">   </w:t>
      </w:r>
      <w:r>
        <w:t xml:space="preserve">  </w:t>
      </w:r>
      <w:r w:rsidRPr="009F5E26">
        <w:t xml:space="preserve"> Все это может свидетельствовать об эффективности   системы физического воспитания и оздоровления воспитанников в ДОУ при взаимодействии педагогических, медицинских работников и семьи.</w:t>
      </w:r>
    </w:p>
    <w:p w:rsidR="00B83B56" w:rsidRPr="009F5E26" w:rsidRDefault="00B83B56" w:rsidP="00B83B56">
      <w:pPr>
        <w:pStyle w:val="21"/>
        <w:tabs>
          <w:tab w:val="left" w:pos="900"/>
        </w:tabs>
        <w:spacing w:after="0" w:line="240" w:lineRule="auto"/>
        <w:ind w:firstLine="142"/>
        <w:jc w:val="center"/>
        <w:rPr>
          <w:b/>
          <w:bCs/>
        </w:rPr>
      </w:pPr>
    </w:p>
    <w:p w:rsidR="00B83B56" w:rsidRPr="009F5E26" w:rsidRDefault="00B83B56" w:rsidP="00B83B56">
      <w:pPr>
        <w:pStyle w:val="21"/>
        <w:tabs>
          <w:tab w:val="left" w:pos="900"/>
        </w:tabs>
        <w:spacing w:after="0" w:line="240" w:lineRule="auto"/>
        <w:ind w:firstLine="142"/>
        <w:jc w:val="center"/>
        <w:rPr>
          <w:b/>
          <w:bCs/>
        </w:rPr>
      </w:pPr>
      <w:r w:rsidRPr="009F5E26">
        <w:rPr>
          <w:b/>
          <w:bCs/>
        </w:rPr>
        <w:t xml:space="preserve">Организация  деятельности  </w:t>
      </w:r>
      <w:proofErr w:type="spellStart"/>
      <w:r w:rsidRPr="009F5E26">
        <w:rPr>
          <w:b/>
          <w:bCs/>
        </w:rPr>
        <w:t>ППк</w:t>
      </w:r>
      <w:proofErr w:type="spellEnd"/>
      <w:r w:rsidRPr="009F5E26">
        <w:rPr>
          <w:b/>
          <w:bCs/>
        </w:rPr>
        <w:t xml:space="preserve"> ДОУ</w:t>
      </w:r>
    </w:p>
    <w:p w:rsidR="00B83B56" w:rsidRPr="009F5E26" w:rsidRDefault="00B83B56" w:rsidP="00B83B56">
      <w:pPr>
        <w:pStyle w:val="21"/>
        <w:tabs>
          <w:tab w:val="left" w:pos="900"/>
        </w:tabs>
        <w:spacing w:after="0" w:line="240" w:lineRule="auto"/>
        <w:ind w:firstLine="142"/>
        <w:jc w:val="center"/>
        <w:rPr>
          <w:color w:val="000000"/>
          <w:sz w:val="28"/>
          <w:szCs w:val="28"/>
        </w:rPr>
      </w:pPr>
    </w:p>
    <w:p w:rsidR="00B83B56" w:rsidRPr="009F5E26" w:rsidRDefault="00B83B56" w:rsidP="00B83B56">
      <w:pPr>
        <w:pStyle w:val="21"/>
        <w:tabs>
          <w:tab w:val="left" w:pos="900"/>
        </w:tabs>
        <w:spacing w:after="0" w:line="240" w:lineRule="auto"/>
        <w:ind w:right="141" w:firstLine="142"/>
        <w:jc w:val="both"/>
        <w:rPr>
          <w:color w:val="000000"/>
        </w:rPr>
      </w:pPr>
      <w:r w:rsidRPr="009F5E26">
        <w:rPr>
          <w:color w:val="000000"/>
          <w:sz w:val="28"/>
          <w:szCs w:val="28"/>
        </w:rPr>
        <w:t xml:space="preserve">       </w:t>
      </w:r>
      <w:proofErr w:type="gramStart"/>
      <w:r w:rsidRPr="009F5E26">
        <w:rPr>
          <w:color w:val="000000"/>
        </w:rPr>
        <w:t>Для получения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</w:t>
      </w:r>
      <w:proofErr w:type="gramEnd"/>
      <w:r w:rsidRPr="009F5E26">
        <w:rPr>
          <w:color w:val="000000"/>
        </w:rPr>
        <w:t xml:space="preserve"> инклюзивного образования детей с ограниченными возможностями здоровья.                              </w:t>
      </w:r>
    </w:p>
    <w:p w:rsidR="00B83B56" w:rsidRPr="009F5E26" w:rsidRDefault="00B83B56" w:rsidP="00B83B56">
      <w:pPr>
        <w:pStyle w:val="21"/>
        <w:tabs>
          <w:tab w:val="left" w:pos="900"/>
        </w:tabs>
        <w:spacing w:after="0" w:line="240" w:lineRule="auto"/>
        <w:ind w:right="141" w:firstLine="142"/>
        <w:jc w:val="both"/>
      </w:pPr>
      <w:r w:rsidRPr="009F5E26">
        <w:rPr>
          <w:color w:val="000000"/>
        </w:rPr>
        <w:t xml:space="preserve">        </w:t>
      </w:r>
      <w:proofErr w:type="gramStart"/>
      <w:r w:rsidRPr="009F5E26">
        <w:rPr>
          <w:bCs/>
        </w:rPr>
        <w:t>Цель деятельности:</w:t>
      </w:r>
      <w:r w:rsidRPr="009F5E26">
        <w:t xml:space="preserve"> коллективная разработка и планирование системы комплексного сопровождения обучающихся в рамках образовательного процесса.</w:t>
      </w:r>
      <w:proofErr w:type="gramEnd"/>
    </w:p>
    <w:p w:rsidR="00B83B56" w:rsidRPr="009F5E26" w:rsidRDefault="00B83B56" w:rsidP="00B83B56">
      <w:pPr>
        <w:tabs>
          <w:tab w:val="left" w:pos="1896"/>
          <w:tab w:val="right" w:pos="9566"/>
        </w:tabs>
        <w:suppressAutoHyphens/>
        <w:ind w:right="141" w:firstLine="142"/>
        <w:jc w:val="both"/>
      </w:pPr>
      <w:r w:rsidRPr="009F5E26">
        <w:t xml:space="preserve">       </w:t>
      </w:r>
      <w:proofErr w:type="gramStart"/>
      <w:r w:rsidRPr="009F5E26">
        <w:t xml:space="preserve">Коррекционная работа с  детьми, имеющими  ограниченные возможности здоровья, осваивающих Программу в группах компенсирующей направленности. </w:t>
      </w:r>
      <w:proofErr w:type="gramEnd"/>
    </w:p>
    <w:p w:rsidR="00B83B56" w:rsidRPr="009F5E26" w:rsidRDefault="00B83B56" w:rsidP="00B83B56">
      <w:pPr>
        <w:ind w:right="141" w:firstLine="142"/>
        <w:jc w:val="both"/>
      </w:pPr>
      <w:r w:rsidRPr="009F5E26">
        <w:t xml:space="preserve">      </w:t>
      </w:r>
      <w:r>
        <w:t xml:space="preserve">  </w:t>
      </w:r>
      <w:r w:rsidRPr="009F5E26">
        <w:t>В ДОУ функционируют 2 группы компенсирующей направленности и одна комбинированная группа, для детей с тяжелыми нарушениями речи с 4 до 7 лет с диагнозом: общее недоразвитие речи (II – III уровень речевого развития). Общее недоразвитие речи у детей с нормальным слухом и сохранным интеллектом представляет собой специфическое проявление речевой аномалии, при которой нарушено или отстает от нормы формирование основных компонентов речевой системы: лексики, грамматики, фонетики. При этом типичными являются отклонения в смысловой и произносительной сторонах речи.</w:t>
      </w:r>
    </w:p>
    <w:p w:rsidR="00B83B56" w:rsidRPr="009F5E26" w:rsidRDefault="00B83B56" w:rsidP="00B83B56">
      <w:pPr>
        <w:ind w:right="141" w:firstLine="142"/>
        <w:jc w:val="both"/>
      </w:pPr>
      <w:r>
        <w:t xml:space="preserve">     </w:t>
      </w:r>
      <w:r w:rsidRPr="009F5E26">
        <w:t xml:space="preserve">Одним из условий повышения эффективности коррекционно-педагогической работы является создание адекватной возможностям ребенка развивающей предметно - пространственной среды, то есть системы условий, обеспечивающих полноценное развитие всех видов детской деятельности, коррекцию речевых нарушений и становление личности ребенка. Наиболее значимым условием организации процесса воспитания и обучения детей с тяжелыми нарушениями речи является наличие в группах № 7, №13, №11 логопедических центров  речевого и </w:t>
      </w:r>
      <w:proofErr w:type="spellStart"/>
      <w:r w:rsidRPr="009F5E26">
        <w:t>креативного</w:t>
      </w:r>
      <w:proofErr w:type="spellEnd"/>
      <w:r w:rsidRPr="009F5E26">
        <w:t xml:space="preserve"> развития.</w:t>
      </w:r>
    </w:p>
    <w:p w:rsidR="00B83B56" w:rsidRPr="009F5E26" w:rsidRDefault="00B83B56" w:rsidP="00B83B56">
      <w:pPr>
        <w:ind w:right="141" w:firstLine="142"/>
        <w:jc w:val="both"/>
      </w:pPr>
      <w:r>
        <w:t xml:space="preserve"> </w:t>
      </w:r>
      <w:r w:rsidRPr="009F5E26">
        <w:t xml:space="preserve"> Учителя-логопеды ДОУ   работают в тесном сотрудничестве со всеми участниками образовательных отношений, </w:t>
      </w:r>
      <w:proofErr w:type="gramStart"/>
      <w:r w:rsidRPr="009F5E26">
        <w:t>которое</w:t>
      </w:r>
      <w:proofErr w:type="gramEnd"/>
      <w:r w:rsidRPr="009F5E26">
        <w:t xml:space="preserve"> осуществляется в следующих формах:</w:t>
      </w:r>
    </w:p>
    <w:p w:rsidR="00B83B56" w:rsidRPr="009F5E26" w:rsidRDefault="00B83B56" w:rsidP="00B83B56">
      <w:pPr>
        <w:widowControl/>
        <w:numPr>
          <w:ilvl w:val="0"/>
          <w:numId w:val="3"/>
        </w:numPr>
        <w:autoSpaceDE/>
        <w:autoSpaceDN/>
        <w:adjustRightInd/>
        <w:ind w:left="1418" w:right="141" w:hanging="425"/>
      </w:pPr>
      <w:r w:rsidRPr="009F5E26">
        <w:t>Выступление на педсоветах.</w:t>
      </w:r>
    </w:p>
    <w:p w:rsidR="00B83B56" w:rsidRPr="009F5E26" w:rsidRDefault="00B83B56" w:rsidP="00B83B56">
      <w:pPr>
        <w:widowControl/>
        <w:numPr>
          <w:ilvl w:val="0"/>
          <w:numId w:val="3"/>
        </w:numPr>
        <w:autoSpaceDE/>
        <w:autoSpaceDN/>
        <w:adjustRightInd/>
        <w:ind w:left="1418" w:right="141" w:hanging="425"/>
      </w:pPr>
      <w:r w:rsidRPr="009F5E26">
        <w:lastRenderedPageBreak/>
        <w:t>Проведение индивидуальных и групповых  консультаций для воспитателей и специалистов  ДОУ.</w:t>
      </w:r>
    </w:p>
    <w:p w:rsidR="00B83B56" w:rsidRPr="009F5E26" w:rsidRDefault="00B83B56" w:rsidP="00B83B56">
      <w:pPr>
        <w:widowControl/>
        <w:numPr>
          <w:ilvl w:val="0"/>
          <w:numId w:val="3"/>
        </w:numPr>
        <w:autoSpaceDE/>
        <w:autoSpaceDN/>
        <w:adjustRightInd/>
        <w:ind w:left="1418" w:right="141" w:hanging="425"/>
      </w:pPr>
      <w:r w:rsidRPr="009F5E26">
        <w:t xml:space="preserve"> Письменные рекомендации для воспитателей по проведению речевых упражнений с детьми  (в специальной тетради).</w:t>
      </w:r>
    </w:p>
    <w:p w:rsidR="00B83B56" w:rsidRPr="009F5E26" w:rsidRDefault="00B83B56" w:rsidP="00B83B56">
      <w:pPr>
        <w:widowControl/>
        <w:numPr>
          <w:ilvl w:val="0"/>
          <w:numId w:val="3"/>
        </w:numPr>
        <w:autoSpaceDE/>
        <w:autoSpaceDN/>
        <w:adjustRightInd/>
        <w:ind w:left="1418" w:right="141" w:hanging="425"/>
      </w:pPr>
      <w:r w:rsidRPr="009F5E26">
        <w:t>Ведение тетрадей (папок) взаимодействия со специалистами ДОУ.</w:t>
      </w:r>
    </w:p>
    <w:p w:rsidR="00B83B56" w:rsidRPr="009F5E26" w:rsidRDefault="00B83B56" w:rsidP="00B83B56">
      <w:pPr>
        <w:widowControl/>
        <w:numPr>
          <w:ilvl w:val="0"/>
          <w:numId w:val="3"/>
        </w:numPr>
        <w:autoSpaceDE/>
        <w:autoSpaceDN/>
        <w:adjustRightInd/>
        <w:ind w:left="1418" w:right="141" w:hanging="425"/>
      </w:pPr>
      <w:r w:rsidRPr="009F5E26">
        <w:t>Оформление информационных  стендов,  уголков,  папок с консультативным  и наглядным материалом  по вопросам речевого развития.</w:t>
      </w:r>
    </w:p>
    <w:p w:rsidR="00B83B56" w:rsidRPr="009F5E26" w:rsidRDefault="00B83B56" w:rsidP="00B83B56">
      <w:pPr>
        <w:widowControl/>
        <w:numPr>
          <w:ilvl w:val="0"/>
          <w:numId w:val="3"/>
        </w:numPr>
        <w:autoSpaceDE/>
        <w:autoSpaceDN/>
        <w:adjustRightInd/>
        <w:ind w:left="1418" w:right="141" w:hanging="425"/>
      </w:pPr>
      <w:r w:rsidRPr="009F5E26">
        <w:t xml:space="preserve">Проведение совместных мероприятий, интегрированных и комплексных занятий, развлечений и праздников.       </w:t>
      </w:r>
    </w:p>
    <w:p w:rsidR="00B83B56" w:rsidRPr="009F5E26" w:rsidRDefault="00B83B56" w:rsidP="00B83B56">
      <w:pPr>
        <w:widowControl/>
        <w:numPr>
          <w:ilvl w:val="0"/>
          <w:numId w:val="3"/>
        </w:numPr>
        <w:autoSpaceDE/>
        <w:autoSpaceDN/>
        <w:adjustRightInd/>
        <w:ind w:left="1418" w:right="141" w:hanging="425"/>
      </w:pPr>
      <w:r w:rsidRPr="009F5E26">
        <w:t xml:space="preserve">Участие в работе </w:t>
      </w:r>
      <w:proofErr w:type="spellStart"/>
      <w:r w:rsidRPr="009F5E26">
        <w:t>ПМПк</w:t>
      </w:r>
      <w:proofErr w:type="spellEnd"/>
      <w:r w:rsidRPr="009F5E26">
        <w:t>.</w:t>
      </w:r>
    </w:p>
    <w:p w:rsidR="00B83B56" w:rsidRPr="009F5E26" w:rsidRDefault="00B83B56" w:rsidP="00B83B56">
      <w:pPr>
        <w:ind w:left="1418" w:right="141" w:hanging="425"/>
        <w:jc w:val="both"/>
      </w:pPr>
      <w:r w:rsidRPr="009F5E26">
        <w:t xml:space="preserve">         Результатом коррекционно-развивающей работы является повышение у воспитанников уровня фонематического восприятия, значительное улучшение  произношения звуков, связной речи, лексико-грамматического строя.</w:t>
      </w:r>
    </w:p>
    <w:p w:rsidR="00B83B56" w:rsidRPr="009F5E26" w:rsidRDefault="00B83B56" w:rsidP="00B83B56">
      <w:pPr>
        <w:ind w:right="141" w:firstLine="142"/>
        <w:jc w:val="both"/>
      </w:pPr>
    </w:p>
    <w:p w:rsidR="00B83B56" w:rsidRPr="009F5E26" w:rsidRDefault="00B83B56" w:rsidP="00B83B56">
      <w:pPr>
        <w:ind w:right="141" w:firstLine="142"/>
        <w:jc w:val="center"/>
        <w:rPr>
          <w:b/>
          <w:sz w:val="28"/>
          <w:szCs w:val="28"/>
        </w:rPr>
      </w:pPr>
    </w:p>
    <w:p w:rsidR="00B83B56" w:rsidRPr="009F5E26" w:rsidRDefault="00B83B56" w:rsidP="00B83B56">
      <w:pPr>
        <w:ind w:right="141" w:firstLine="142"/>
        <w:jc w:val="center"/>
        <w:rPr>
          <w:b/>
          <w:sz w:val="28"/>
          <w:szCs w:val="28"/>
        </w:rPr>
      </w:pPr>
      <w:r w:rsidRPr="009F5E26">
        <w:rPr>
          <w:b/>
          <w:sz w:val="28"/>
          <w:szCs w:val="28"/>
        </w:rPr>
        <w:t>Раздел 3. Материально-техническое обеспечение</w:t>
      </w:r>
    </w:p>
    <w:p w:rsidR="00B83B56" w:rsidRPr="009F5E26" w:rsidRDefault="00B83B56" w:rsidP="00B83B56">
      <w:pPr>
        <w:ind w:right="141" w:firstLine="142"/>
        <w:jc w:val="center"/>
        <w:rPr>
          <w:b/>
          <w:sz w:val="28"/>
          <w:szCs w:val="28"/>
        </w:rPr>
      </w:pPr>
    </w:p>
    <w:p w:rsidR="00B83B56" w:rsidRPr="009F5E26" w:rsidRDefault="00B83B56" w:rsidP="00B83B56">
      <w:pPr>
        <w:pStyle w:val="af0"/>
        <w:ind w:right="14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9F5E26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Материальная база, ресурсы, информационно-техническое обеспечение ДОУ соответствуют нормативно-правовой документации и реализуемой  программе, отвечают современным требованиям. В детском саду  имеются условия для обеспечения качественного  осуществления образовательной  деятельности: музыкальный  зал, кабинет учителя-логопеда, педагога – психолога, методический кабинет. </w:t>
      </w:r>
      <w:r w:rsidRPr="009F5E26">
        <w:rPr>
          <w:rFonts w:ascii="Times New Roman" w:hAnsi="Times New Roman" w:cs="Times New Roman"/>
          <w:sz w:val="24"/>
          <w:szCs w:val="24"/>
        </w:rPr>
        <w:t>На территории детского сада оборудованы прогулочные участки, спортивная площадка для проведения подвижных и спортивных игр, площадка для обучения ПДД, зона экологического воспитания.</w:t>
      </w:r>
    </w:p>
    <w:p w:rsidR="00B83B56" w:rsidRPr="009F5E26" w:rsidRDefault="00B83B56" w:rsidP="00B83B56">
      <w:pPr>
        <w:pStyle w:val="af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9F5E26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(РППС) в ДОУ соответствует требованиям ФГОС </w:t>
      </w:r>
      <w:proofErr w:type="gramStart"/>
      <w:r w:rsidRPr="009F5E2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F5E2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F5E26">
        <w:rPr>
          <w:rFonts w:ascii="Times New Roman" w:hAnsi="Times New Roman" w:cs="Times New Roman"/>
          <w:sz w:val="24"/>
          <w:szCs w:val="24"/>
        </w:rPr>
        <w:t>принципам</w:t>
      </w:r>
      <w:proofErr w:type="gramEnd"/>
      <w:r w:rsidRPr="009F5E26">
        <w:rPr>
          <w:rFonts w:ascii="Times New Roman" w:hAnsi="Times New Roman" w:cs="Times New Roman"/>
          <w:sz w:val="24"/>
          <w:szCs w:val="24"/>
        </w:rPr>
        <w:t xml:space="preserve"> информативности, вариативности, гибкого зонирования, </w:t>
      </w:r>
      <w:proofErr w:type="spellStart"/>
      <w:r w:rsidRPr="009F5E26">
        <w:rPr>
          <w:rFonts w:ascii="Times New Roman" w:hAnsi="Times New Roman" w:cs="Times New Roman"/>
          <w:sz w:val="24"/>
          <w:szCs w:val="24"/>
        </w:rPr>
        <w:t>полифункциональности</w:t>
      </w:r>
      <w:proofErr w:type="spellEnd"/>
      <w:r w:rsidRPr="009F5E26">
        <w:rPr>
          <w:rFonts w:ascii="Times New Roman" w:hAnsi="Times New Roman" w:cs="Times New Roman"/>
          <w:sz w:val="24"/>
          <w:szCs w:val="24"/>
        </w:rPr>
        <w:t xml:space="preserve">, стабильности и динамичности; требованиям обеспечения процессов присмотра и ухода за детьми. </w:t>
      </w:r>
    </w:p>
    <w:p w:rsidR="00B83B56" w:rsidRPr="009F5E26" w:rsidRDefault="00B83B56" w:rsidP="00B83B56">
      <w:pPr>
        <w:pStyle w:val="af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 xml:space="preserve">          При создании РППС учтена специфика условий осуществления образовательного процесса, принцип  </w:t>
      </w:r>
      <w:proofErr w:type="spellStart"/>
      <w:r w:rsidRPr="009F5E26">
        <w:rPr>
          <w:rFonts w:ascii="Times New Roman" w:hAnsi="Times New Roman" w:cs="Times New Roman"/>
          <w:sz w:val="24"/>
          <w:szCs w:val="24"/>
        </w:rPr>
        <w:t>гендерного</w:t>
      </w:r>
      <w:proofErr w:type="spellEnd"/>
      <w:r w:rsidRPr="009F5E26">
        <w:rPr>
          <w:rFonts w:ascii="Times New Roman" w:hAnsi="Times New Roman" w:cs="Times New Roman"/>
          <w:sz w:val="24"/>
          <w:szCs w:val="24"/>
        </w:rPr>
        <w:t xml:space="preserve"> образования дошкольников, принцип интеграции образовательных областей, комплексно-тематический принцип построения образовательного процесса; учтены возрастные и индивидуальные особенности и интересы детей.</w:t>
      </w:r>
    </w:p>
    <w:p w:rsidR="00B83B56" w:rsidRPr="009F5E26" w:rsidRDefault="00B83B56" w:rsidP="00B83B56">
      <w:pPr>
        <w:pStyle w:val="af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 xml:space="preserve">         В каждой возрастной группе РППС </w:t>
      </w:r>
      <w:proofErr w:type="gramStart"/>
      <w:r w:rsidRPr="009F5E26">
        <w:rPr>
          <w:rFonts w:ascii="Times New Roman" w:hAnsi="Times New Roman" w:cs="Times New Roman"/>
          <w:sz w:val="24"/>
          <w:szCs w:val="24"/>
        </w:rPr>
        <w:t>разнообразна</w:t>
      </w:r>
      <w:proofErr w:type="gramEnd"/>
      <w:r w:rsidRPr="009F5E26">
        <w:rPr>
          <w:rFonts w:ascii="Times New Roman" w:hAnsi="Times New Roman" w:cs="Times New Roman"/>
          <w:sz w:val="24"/>
          <w:szCs w:val="24"/>
        </w:rPr>
        <w:t xml:space="preserve"> по оформлению центров детской деятельности и определяется педагогическими установками, а также </w:t>
      </w:r>
      <w:proofErr w:type="spellStart"/>
      <w:r w:rsidRPr="009F5E26">
        <w:rPr>
          <w:rFonts w:ascii="Times New Roman" w:hAnsi="Times New Roman" w:cs="Times New Roman"/>
          <w:sz w:val="24"/>
          <w:szCs w:val="24"/>
        </w:rPr>
        <w:t>сензитивными</w:t>
      </w:r>
      <w:proofErr w:type="spellEnd"/>
      <w:r w:rsidRPr="009F5E26">
        <w:rPr>
          <w:rFonts w:ascii="Times New Roman" w:hAnsi="Times New Roman" w:cs="Times New Roman"/>
          <w:sz w:val="24"/>
          <w:szCs w:val="24"/>
        </w:rPr>
        <w:t xml:space="preserve"> периодами   развития  детей. Групповые комнаты эстетически оформлены, создана уютная обстановка, которая обеспечивает психологически комфортное пребывание детей в детском саду.</w:t>
      </w:r>
      <w:r w:rsidRPr="009F5E26">
        <w:rPr>
          <w:rFonts w:ascii="Times New Roman" w:hAnsi="Times New Roman" w:cs="Times New Roman"/>
          <w:sz w:val="24"/>
          <w:szCs w:val="24"/>
        </w:rPr>
        <w:tab/>
      </w:r>
    </w:p>
    <w:p w:rsidR="00B83B56" w:rsidRPr="009F5E26" w:rsidRDefault="00B83B56" w:rsidP="00B83B56">
      <w:pPr>
        <w:pStyle w:val="af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 xml:space="preserve">       Для организации образовательной деятельности в  ДОУ имеется необходимый наглядный и дидактический материал, соответствующий принципам дидактики, требованиям ФГОС </w:t>
      </w:r>
      <w:proofErr w:type="gramStart"/>
      <w:r w:rsidRPr="009F5E2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F5E26">
        <w:rPr>
          <w:rFonts w:ascii="Times New Roman" w:hAnsi="Times New Roman" w:cs="Times New Roman"/>
          <w:sz w:val="24"/>
          <w:szCs w:val="24"/>
        </w:rPr>
        <w:t xml:space="preserve">. Все оборудование соответствует педагогическим и санитарно-гигиеническим требованиям, требованиям ФГОС </w:t>
      </w:r>
      <w:proofErr w:type="gramStart"/>
      <w:r w:rsidRPr="009F5E2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F5E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B56" w:rsidRPr="009F5E26" w:rsidRDefault="00B83B56" w:rsidP="00B83B56">
      <w:pPr>
        <w:pStyle w:val="af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bCs/>
          <w:iCs/>
          <w:sz w:val="24"/>
          <w:szCs w:val="24"/>
        </w:rPr>
        <w:t xml:space="preserve">       В группах составлен паспорт развивающей предметно-пространственной среды (далее по тексту РППС). Паспорт РППС совершенствуется ежегодно на 1 сентября учебного года</w:t>
      </w:r>
    </w:p>
    <w:p w:rsidR="00B83B56" w:rsidRPr="009F5E26" w:rsidRDefault="00B83B56" w:rsidP="00B83B56">
      <w:pPr>
        <w:pStyle w:val="af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F5E26">
        <w:rPr>
          <w:rFonts w:ascii="Times New Roman" w:hAnsi="Times New Roman" w:cs="Times New Roman"/>
          <w:sz w:val="24"/>
          <w:szCs w:val="24"/>
        </w:rPr>
        <w:t xml:space="preserve">С целью широкого применения </w:t>
      </w:r>
      <w:proofErr w:type="spellStart"/>
      <w:r w:rsidRPr="009F5E26">
        <w:rPr>
          <w:rFonts w:ascii="Times New Roman" w:hAnsi="Times New Roman" w:cs="Times New Roman"/>
          <w:sz w:val="24"/>
          <w:szCs w:val="24"/>
        </w:rPr>
        <w:t>ИК-технологий</w:t>
      </w:r>
      <w:proofErr w:type="spellEnd"/>
      <w:r w:rsidRPr="009F5E26">
        <w:rPr>
          <w:rFonts w:ascii="Times New Roman" w:hAnsi="Times New Roman" w:cs="Times New Roman"/>
          <w:sz w:val="24"/>
          <w:szCs w:val="24"/>
        </w:rPr>
        <w:t xml:space="preserve"> в образовательной деятельности с детьми, а также для полноценного и качественного оформления и документации и оформления электронной отчётности педагогов (в рамках внутреннего мониторинга) каждое рабочее место педагогов оборудовано компьютерной техникой (ноутбуки), в кабинетах специалистов  имеются МФУ ксероксы, магнито</w:t>
      </w:r>
      <w:r>
        <w:rPr>
          <w:rFonts w:ascii="Times New Roman" w:hAnsi="Times New Roman" w:cs="Times New Roman"/>
          <w:sz w:val="24"/>
          <w:szCs w:val="24"/>
        </w:rPr>
        <w:t>лы, ламинатор, брошюровщик и др</w:t>
      </w:r>
      <w:r w:rsidRPr="009F5E26">
        <w:rPr>
          <w:rFonts w:ascii="Times New Roman" w:hAnsi="Times New Roman" w:cs="Times New Roman"/>
          <w:sz w:val="24"/>
          <w:szCs w:val="24"/>
        </w:rPr>
        <w:t xml:space="preserve">.  Доступ к сети Интернет используется для следующих целей: </w:t>
      </w:r>
      <w:proofErr w:type="gramEnd"/>
    </w:p>
    <w:p w:rsidR="00B83B56" w:rsidRPr="009F5E26" w:rsidRDefault="00B83B56" w:rsidP="00B83B56">
      <w:pPr>
        <w:pStyle w:val="af0"/>
        <w:numPr>
          <w:ilvl w:val="0"/>
          <w:numId w:val="42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 xml:space="preserve">информационная поддержка и создание методических пособий педагогами; </w:t>
      </w:r>
    </w:p>
    <w:p w:rsidR="00B83B56" w:rsidRPr="009F5E26" w:rsidRDefault="00B83B56" w:rsidP="00B83B56">
      <w:pPr>
        <w:pStyle w:val="af0"/>
        <w:numPr>
          <w:ilvl w:val="0"/>
          <w:numId w:val="42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spellStart"/>
      <w:proofErr w:type="gramStart"/>
      <w:r w:rsidRPr="009F5E26">
        <w:rPr>
          <w:rFonts w:ascii="Times New Roman" w:hAnsi="Times New Roman" w:cs="Times New Roman"/>
          <w:sz w:val="24"/>
          <w:szCs w:val="24"/>
        </w:rPr>
        <w:t>интернет-справочниками</w:t>
      </w:r>
      <w:proofErr w:type="spellEnd"/>
      <w:proofErr w:type="gramEnd"/>
      <w:r w:rsidRPr="009F5E26">
        <w:rPr>
          <w:rFonts w:ascii="Times New Roman" w:hAnsi="Times New Roman" w:cs="Times New Roman"/>
          <w:sz w:val="24"/>
          <w:szCs w:val="24"/>
        </w:rPr>
        <w:t xml:space="preserve">, электронными библиотеками; </w:t>
      </w:r>
    </w:p>
    <w:p w:rsidR="00B83B56" w:rsidRPr="009F5E26" w:rsidRDefault="00B83B56" w:rsidP="00B83B56">
      <w:pPr>
        <w:pStyle w:val="af0"/>
        <w:numPr>
          <w:ilvl w:val="0"/>
          <w:numId w:val="42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lastRenderedPageBreak/>
        <w:t xml:space="preserve">поиск необходимой дополнительной информации (текстовой, видео, музыкальной и др.) всеми специалистами ДОУ; </w:t>
      </w:r>
    </w:p>
    <w:p w:rsidR="00B83B56" w:rsidRPr="009F5E26" w:rsidRDefault="00B83B56" w:rsidP="00B83B56">
      <w:pPr>
        <w:pStyle w:val="af0"/>
        <w:numPr>
          <w:ilvl w:val="0"/>
          <w:numId w:val="42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 xml:space="preserve">самообразование педагогов. </w:t>
      </w:r>
    </w:p>
    <w:p w:rsidR="00B83B56" w:rsidRPr="009F5E26" w:rsidRDefault="00B83B56" w:rsidP="00B83B56">
      <w:pPr>
        <w:pStyle w:val="af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F5E26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ДОУ позволяет обновлять образовательный процесс, разнообразить </w:t>
      </w:r>
      <w:proofErr w:type="gramStart"/>
      <w:r w:rsidRPr="009F5E26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9F5E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5E26">
        <w:rPr>
          <w:rFonts w:ascii="Times New Roman" w:hAnsi="Times New Roman" w:cs="Times New Roman"/>
          <w:sz w:val="24"/>
          <w:szCs w:val="24"/>
        </w:rPr>
        <w:t>досуговую</w:t>
      </w:r>
      <w:proofErr w:type="spellEnd"/>
      <w:r w:rsidRPr="009F5E26">
        <w:rPr>
          <w:rFonts w:ascii="Times New Roman" w:hAnsi="Times New Roman" w:cs="Times New Roman"/>
          <w:sz w:val="24"/>
          <w:szCs w:val="24"/>
        </w:rPr>
        <w:t xml:space="preserve"> деятельности с воспитанниками. </w:t>
      </w:r>
    </w:p>
    <w:p w:rsidR="00B83B56" w:rsidRPr="009F5E26" w:rsidRDefault="00B83B56" w:rsidP="00B83B56">
      <w:pPr>
        <w:pStyle w:val="af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F5E26">
        <w:rPr>
          <w:rFonts w:ascii="Times New Roman" w:hAnsi="Times New Roman" w:cs="Times New Roman"/>
          <w:sz w:val="24"/>
          <w:szCs w:val="24"/>
        </w:rPr>
        <w:t xml:space="preserve">Положительные результаты развития РППС обусловлены: </w:t>
      </w:r>
    </w:p>
    <w:p w:rsidR="00B83B56" w:rsidRPr="009F5E26" w:rsidRDefault="00B83B56" w:rsidP="00B83B56">
      <w:pPr>
        <w:pStyle w:val="af0"/>
        <w:numPr>
          <w:ilvl w:val="0"/>
          <w:numId w:val="17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 xml:space="preserve">постепенным обновлением и обогащением развивающей предметно-пространственной среды соответственно требованиям ФГОС </w:t>
      </w:r>
      <w:proofErr w:type="gramStart"/>
      <w:r w:rsidRPr="009F5E2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F5E26">
        <w:rPr>
          <w:rFonts w:ascii="Times New Roman" w:hAnsi="Times New Roman" w:cs="Times New Roman"/>
          <w:sz w:val="24"/>
          <w:szCs w:val="24"/>
        </w:rPr>
        <w:t>;</w:t>
      </w:r>
      <w:r w:rsidRPr="009F5E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3B56" w:rsidRPr="009F5E26" w:rsidRDefault="00B83B56" w:rsidP="00B83B56">
      <w:pPr>
        <w:pStyle w:val="af0"/>
        <w:numPr>
          <w:ilvl w:val="0"/>
          <w:numId w:val="17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color w:val="000000"/>
          <w:sz w:val="24"/>
          <w:szCs w:val="24"/>
        </w:rPr>
        <w:t>достаточным уровнем материально-технического обеспечения образовательной деятельности;</w:t>
      </w:r>
    </w:p>
    <w:p w:rsidR="00B83B56" w:rsidRPr="009F5E26" w:rsidRDefault="00B83B56" w:rsidP="00B83B56">
      <w:pPr>
        <w:pStyle w:val="af0"/>
        <w:numPr>
          <w:ilvl w:val="0"/>
          <w:numId w:val="17"/>
        </w:numPr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E26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повышением профессиональной компетентности педагогов в вопросах проектирования РППС в соответствии с ФГОС </w:t>
      </w:r>
      <w:proofErr w:type="gramStart"/>
      <w:r w:rsidRPr="009F5E26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9F5E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3B56" w:rsidRPr="009F5E26" w:rsidRDefault="00B83B56" w:rsidP="00B83B56">
      <w:pPr>
        <w:pStyle w:val="af0"/>
        <w:numPr>
          <w:ilvl w:val="0"/>
          <w:numId w:val="17"/>
        </w:numPr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E26">
        <w:rPr>
          <w:rFonts w:ascii="Times New Roman" w:hAnsi="Times New Roman" w:cs="Times New Roman"/>
          <w:color w:val="000000"/>
          <w:sz w:val="24"/>
          <w:szCs w:val="24"/>
        </w:rPr>
        <w:t>включением родительского сообщества в совместное планирование и создание развивающей среды в группах.</w:t>
      </w:r>
    </w:p>
    <w:p w:rsidR="00B83B56" w:rsidRPr="009F5E26" w:rsidRDefault="00B83B56" w:rsidP="00B83B56">
      <w:pPr>
        <w:pStyle w:val="af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F5E26">
        <w:rPr>
          <w:rFonts w:ascii="Times New Roman" w:hAnsi="Times New Roman" w:cs="Times New Roman"/>
          <w:sz w:val="24"/>
          <w:szCs w:val="24"/>
        </w:rPr>
        <w:t>Методическая база, представлена современными программами, технологиями и методическими разработками. Активно ведётся работа по использованию интерактивного оборудования в ДОУ.</w:t>
      </w:r>
    </w:p>
    <w:p w:rsidR="00B83B56" w:rsidRDefault="00B83B56" w:rsidP="00B83B56">
      <w:pPr>
        <w:pStyle w:val="af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F5E26">
        <w:rPr>
          <w:rFonts w:ascii="Times New Roman" w:hAnsi="Times New Roman" w:cs="Times New Roman"/>
          <w:sz w:val="24"/>
          <w:szCs w:val="24"/>
        </w:rPr>
        <w:t>Традиционно ежегодно в ДОУ проводятся конкурсы «На лучшую подготовку к началу нового учебного года», «Организация РППС в группе», «Документация педагога».</w:t>
      </w:r>
    </w:p>
    <w:p w:rsidR="00B83B56" w:rsidRDefault="00B83B56" w:rsidP="00B83B56">
      <w:pPr>
        <w:pStyle w:val="af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3B56" w:rsidRDefault="00B83B56" w:rsidP="00B83B56">
      <w:pPr>
        <w:pStyle w:val="af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3B56" w:rsidRPr="009F5E26" w:rsidRDefault="00B83B56" w:rsidP="00B83B56">
      <w:pPr>
        <w:pStyle w:val="af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3B56" w:rsidRPr="009F5E26" w:rsidRDefault="00B83B56" w:rsidP="00B83B56">
      <w:pPr>
        <w:pStyle w:val="af0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3B56" w:rsidRPr="009F5E26" w:rsidRDefault="00B83B56" w:rsidP="00B83B56">
      <w:pPr>
        <w:pStyle w:val="aa"/>
        <w:widowControl/>
        <w:numPr>
          <w:ilvl w:val="1"/>
          <w:numId w:val="41"/>
        </w:numPr>
        <w:suppressAutoHyphens w:val="0"/>
        <w:ind w:left="0"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26">
        <w:rPr>
          <w:rFonts w:ascii="Times New Roman" w:hAnsi="Times New Roman" w:cs="Times New Roman"/>
          <w:b/>
          <w:sz w:val="28"/>
          <w:szCs w:val="28"/>
        </w:rPr>
        <w:t>Обеспечение безопасности воспитанников</w:t>
      </w:r>
    </w:p>
    <w:p w:rsidR="00B83B56" w:rsidRPr="009F5E26" w:rsidRDefault="00B83B56" w:rsidP="00B83B56">
      <w:pPr>
        <w:pStyle w:val="aa"/>
        <w:widowControl/>
        <w:suppressAutoHyphens w:val="0"/>
        <w:ind w:left="0" w:firstLine="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83B56" w:rsidRPr="009F5E26" w:rsidRDefault="00B83B56" w:rsidP="00B83B56">
      <w:pPr>
        <w:pStyle w:val="af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5E26">
        <w:rPr>
          <w:rFonts w:ascii="Times New Roman" w:hAnsi="Times New Roman" w:cs="Times New Roman"/>
          <w:sz w:val="24"/>
          <w:szCs w:val="24"/>
        </w:rPr>
        <w:t xml:space="preserve">В ДОУ созданы все условия для обеспечения безопасности воспитанников и сотрудников. Обеспечение условий безопасности выполняется согласно локальным нормативно-правовым документам. Разработан Паспорт антитеррористической защищенности. Функционирование ДОУ осуществляется в соответствии с требованиями </w:t>
      </w:r>
      <w:proofErr w:type="spellStart"/>
      <w:r w:rsidRPr="009F5E2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9F5E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B56" w:rsidRPr="009F5E26" w:rsidRDefault="00B83B56" w:rsidP="00B83B56">
      <w:pPr>
        <w:pStyle w:val="af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F5E26">
        <w:rPr>
          <w:rFonts w:ascii="Times New Roman" w:hAnsi="Times New Roman" w:cs="Times New Roman"/>
          <w:sz w:val="24"/>
          <w:szCs w:val="24"/>
        </w:rPr>
        <w:t xml:space="preserve">Здание детского сада оборудовано пожарно-охранной сигнализацией и тревожной кнопкой. Имеются планы эвакуации. Условия труда сотрудников ДОУ и жизнедеятельности воспитанников созданы в соответствии с требованиями </w:t>
      </w:r>
      <w:proofErr w:type="spellStart"/>
      <w:r w:rsidRPr="009F5E26">
        <w:rPr>
          <w:rFonts w:ascii="Times New Roman" w:hAnsi="Times New Roman" w:cs="Times New Roman"/>
          <w:sz w:val="24"/>
          <w:szCs w:val="24"/>
        </w:rPr>
        <w:t>СанПи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F5E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B56" w:rsidRPr="009F5E26" w:rsidRDefault="00B83B56" w:rsidP="00B83B56">
      <w:pPr>
        <w:ind w:firstLine="142"/>
        <w:jc w:val="both"/>
      </w:pPr>
      <w:r>
        <w:t xml:space="preserve">       </w:t>
      </w:r>
      <w:r w:rsidRPr="009F5E26">
        <w:t>С сотрудниками систематически проводятся инструктажи по охране труда и технике безопасности, правилам пожарной безопасности, по повышению антитеррористической безопасности. Проводится вводный инструктаж с вновь прибывшими сотрудниками. В каждом групповом, служебном, вспомогательном помещении, кабинетах, залах имеются планы эвакуации, назначены ответственные лица за безопасность.</w:t>
      </w:r>
    </w:p>
    <w:p w:rsidR="00B83B56" w:rsidRPr="009F5E26" w:rsidRDefault="00B83B56" w:rsidP="00B83B56">
      <w:pPr>
        <w:pStyle w:val="af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5E26">
        <w:rPr>
          <w:rFonts w:ascii="Times New Roman" w:hAnsi="Times New Roman" w:cs="Times New Roman"/>
          <w:sz w:val="24"/>
          <w:szCs w:val="24"/>
        </w:rPr>
        <w:t xml:space="preserve">      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 Профилактических </w:t>
      </w:r>
      <w:proofErr w:type="gramStart"/>
      <w:r w:rsidRPr="009F5E26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9F5E26">
        <w:rPr>
          <w:rFonts w:ascii="Times New Roman" w:hAnsi="Times New Roman" w:cs="Times New Roman"/>
          <w:sz w:val="24"/>
          <w:szCs w:val="24"/>
        </w:rPr>
        <w:t xml:space="preserve"> по детскому дорожно-транспортному травматизму, бытовому травматизму. </w:t>
      </w:r>
    </w:p>
    <w:p w:rsidR="00B83B56" w:rsidRPr="009F5E26" w:rsidRDefault="00B83B56" w:rsidP="00B83B56">
      <w:pPr>
        <w:ind w:firstLine="142"/>
        <w:jc w:val="both"/>
      </w:pPr>
      <w:r>
        <w:t xml:space="preserve">      </w:t>
      </w:r>
      <w:r w:rsidRPr="009F5E26">
        <w:t>В соответствии с годовым планом с детьми проводятся тематические занятия и беседы по правилам безопасного поведения в различных опасных ситуациях.</w:t>
      </w:r>
    </w:p>
    <w:p w:rsidR="00B83B56" w:rsidRPr="009F5E26" w:rsidRDefault="00B83B56" w:rsidP="00B83B56">
      <w:pPr>
        <w:ind w:firstLine="142"/>
        <w:jc w:val="both"/>
      </w:pPr>
      <w:r>
        <w:t xml:space="preserve">     </w:t>
      </w:r>
      <w:r w:rsidRPr="009F5E26">
        <w:t>Для дополнительного обеспечения безопасности в детском саду установлена система внешнего и внутреннего видеонаблюдения.</w:t>
      </w:r>
    </w:p>
    <w:p w:rsidR="00B83B56" w:rsidRPr="009F5E26" w:rsidRDefault="00B83B56" w:rsidP="00B83B56">
      <w:pPr>
        <w:spacing w:line="300" w:lineRule="atLeast"/>
        <w:ind w:firstLine="142"/>
        <w:jc w:val="both"/>
        <w:rPr>
          <w:rFonts w:eastAsia="Arial"/>
        </w:rPr>
      </w:pPr>
      <w:r>
        <w:rPr>
          <w:rFonts w:eastAsia="Arial"/>
          <w:color w:val="000000"/>
        </w:rPr>
        <w:t xml:space="preserve">     </w:t>
      </w:r>
      <w:r w:rsidRPr="009F5E26">
        <w:rPr>
          <w:rFonts w:eastAsia="Arial"/>
          <w:color w:val="000000"/>
        </w:rPr>
        <w:t>Отмечается положительная  динамика по сохранению и укреплению здоровья воспитанников, обеспечения безопасности и создания условий:</w:t>
      </w:r>
    </w:p>
    <w:p w:rsidR="00B83B56" w:rsidRPr="009F5E26" w:rsidRDefault="00B83B56" w:rsidP="00B83B56">
      <w:pPr>
        <w:pStyle w:val="aa"/>
        <w:widowControl/>
        <w:numPr>
          <w:ilvl w:val="0"/>
          <w:numId w:val="28"/>
        </w:numPr>
        <w:suppressAutoHyphens w:val="0"/>
        <w:spacing w:line="300" w:lineRule="atLeast"/>
        <w:ind w:left="1134" w:hanging="141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9F5E2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Питание воспитанников организовано в соответствии с требованиями </w:t>
      </w:r>
      <w:proofErr w:type="spellStart"/>
      <w:r w:rsidRPr="009F5E26">
        <w:rPr>
          <w:rFonts w:ascii="Times New Roman" w:eastAsia="Arial" w:hAnsi="Times New Roman" w:cs="Times New Roman"/>
          <w:color w:val="000000"/>
          <w:sz w:val="24"/>
          <w:szCs w:val="24"/>
        </w:rPr>
        <w:t>СанПиН</w:t>
      </w:r>
      <w:proofErr w:type="spellEnd"/>
      <w:r w:rsidRPr="009F5E2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</w:p>
    <w:p w:rsidR="00B83B56" w:rsidRPr="009F5E26" w:rsidRDefault="00B83B56" w:rsidP="00B83B56">
      <w:pPr>
        <w:pStyle w:val="aa"/>
        <w:widowControl/>
        <w:numPr>
          <w:ilvl w:val="0"/>
          <w:numId w:val="28"/>
        </w:numPr>
        <w:suppressAutoHyphens w:val="0"/>
        <w:spacing w:line="300" w:lineRule="atLeast"/>
        <w:ind w:left="1134" w:hanging="141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9F5E2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Активно внедряются  </w:t>
      </w:r>
      <w:proofErr w:type="spellStart"/>
      <w:r w:rsidRPr="009F5E26">
        <w:rPr>
          <w:rFonts w:ascii="Times New Roman" w:eastAsia="Arial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9F5E2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технологии;</w:t>
      </w:r>
    </w:p>
    <w:p w:rsidR="00B83B56" w:rsidRPr="009F5E26" w:rsidRDefault="00B83B56" w:rsidP="00B83B56">
      <w:pPr>
        <w:pStyle w:val="aa"/>
        <w:widowControl/>
        <w:numPr>
          <w:ilvl w:val="0"/>
          <w:numId w:val="28"/>
        </w:numPr>
        <w:suppressAutoHyphens w:val="0"/>
        <w:spacing w:line="300" w:lineRule="atLeast"/>
        <w:ind w:left="1134" w:hanging="141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9F5E2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Оздоровительные и профилактические мероприятия проводятся </w:t>
      </w:r>
      <w:proofErr w:type="gramStart"/>
      <w:r w:rsidRPr="009F5E26">
        <w:rPr>
          <w:rFonts w:ascii="Times New Roman" w:eastAsia="Arial" w:hAnsi="Times New Roman" w:cs="Times New Roman"/>
          <w:color w:val="000000"/>
          <w:sz w:val="24"/>
          <w:szCs w:val="24"/>
        </w:rPr>
        <w:t>согласно плана</w:t>
      </w:r>
      <w:proofErr w:type="gramEnd"/>
      <w:r w:rsidRPr="009F5E26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B83B56" w:rsidRPr="009F5E26" w:rsidRDefault="00B83B56" w:rsidP="00B83B56">
      <w:pPr>
        <w:pStyle w:val="af0"/>
        <w:numPr>
          <w:ilvl w:val="0"/>
          <w:numId w:val="28"/>
        </w:numPr>
        <w:ind w:left="1134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9F5E26">
        <w:rPr>
          <w:rFonts w:ascii="Times New Roman" w:eastAsia="Arial" w:hAnsi="Times New Roman" w:cs="Times New Roman"/>
          <w:color w:val="000000"/>
          <w:sz w:val="24"/>
          <w:szCs w:val="24"/>
        </w:rPr>
        <w:t>Показатель заболеваемости (</w:t>
      </w:r>
      <w:r w:rsidRPr="009F5E26">
        <w:rPr>
          <w:rFonts w:ascii="Times New Roman" w:eastAsia="Arial" w:hAnsi="Times New Roman" w:cs="Times New Roman"/>
          <w:sz w:val="24"/>
          <w:szCs w:val="24"/>
        </w:rPr>
        <w:t xml:space="preserve">16,1 число </w:t>
      </w:r>
      <w:r w:rsidRPr="009F5E26">
        <w:rPr>
          <w:rFonts w:ascii="Times New Roman" w:eastAsia="Arial" w:hAnsi="Times New Roman" w:cs="Times New Roman"/>
          <w:color w:val="000000"/>
          <w:sz w:val="24"/>
          <w:szCs w:val="24"/>
        </w:rPr>
        <w:t>пропусков на одного ребёнка, в 2018 году – 16,4).</w:t>
      </w:r>
    </w:p>
    <w:p w:rsidR="00B83B56" w:rsidRPr="009F5E26" w:rsidRDefault="00B83B56" w:rsidP="00B83B56">
      <w:pPr>
        <w:pStyle w:val="aa"/>
        <w:widowControl/>
        <w:suppressAutoHyphens w:val="0"/>
        <w:ind w:left="0" w:hanging="14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B56" w:rsidRPr="009F5E26" w:rsidRDefault="00B83B56" w:rsidP="00B83B56">
      <w:pPr>
        <w:ind w:firstLine="142"/>
        <w:jc w:val="center"/>
        <w:rPr>
          <w:b/>
          <w:sz w:val="28"/>
          <w:szCs w:val="28"/>
        </w:rPr>
      </w:pPr>
      <w:r w:rsidRPr="009F5E26">
        <w:rPr>
          <w:b/>
          <w:sz w:val="28"/>
          <w:szCs w:val="28"/>
        </w:rPr>
        <w:t>Раздел 4.  Перспективы и планы развития.</w:t>
      </w:r>
    </w:p>
    <w:p w:rsidR="00B83B56" w:rsidRPr="009F5E26" w:rsidRDefault="00B83B56" w:rsidP="00B83B56">
      <w:pPr>
        <w:ind w:firstLine="142"/>
        <w:jc w:val="center"/>
        <w:rPr>
          <w:b/>
          <w:sz w:val="28"/>
          <w:szCs w:val="28"/>
        </w:rPr>
      </w:pPr>
    </w:p>
    <w:p w:rsidR="00B83B56" w:rsidRPr="00A746D5" w:rsidRDefault="00B83B56" w:rsidP="00B83B56">
      <w:pPr>
        <w:pStyle w:val="ac"/>
        <w:shd w:val="clear" w:color="auto" w:fill="FFFFFF"/>
        <w:spacing w:before="0" w:after="0"/>
        <w:ind w:firstLine="142"/>
        <w:jc w:val="both"/>
        <w:rPr>
          <w:rFonts w:eastAsia="Calibri"/>
          <w:lang w:eastAsia="en-US"/>
        </w:rPr>
      </w:pPr>
      <w:r w:rsidRPr="00A746D5">
        <w:rPr>
          <w:rFonts w:eastAsia="Calibri"/>
          <w:lang w:eastAsia="en-US"/>
        </w:rPr>
        <w:t xml:space="preserve">       Дальнейшие перспективы в нашей работе по ФГОС </w:t>
      </w:r>
      <w:proofErr w:type="gramStart"/>
      <w:r w:rsidRPr="00A746D5">
        <w:rPr>
          <w:rFonts w:eastAsia="Calibri"/>
          <w:lang w:eastAsia="en-US"/>
        </w:rPr>
        <w:t>ДО</w:t>
      </w:r>
      <w:proofErr w:type="gramEnd"/>
      <w:r w:rsidRPr="00A746D5">
        <w:rPr>
          <w:rFonts w:eastAsia="Calibri"/>
          <w:lang w:eastAsia="en-US"/>
        </w:rPr>
        <w:t>:</w:t>
      </w:r>
    </w:p>
    <w:p w:rsidR="00B83B56" w:rsidRPr="00A746D5" w:rsidRDefault="00B83B56" w:rsidP="00B83B56">
      <w:pPr>
        <w:pStyle w:val="ac"/>
        <w:numPr>
          <w:ilvl w:val="0"/>
          <w:numId w:val="44"/>
        </w:numPr>
        <w:shd w:val="clear" w:color="auto" w:fill="FFFFFF"/>
        <w:spacing w:before="0" w:after="0"/>
        <w:ind w:left="1276" w:hanging="283"/>
        <w:jc w:val="both"/>
        <w:rPr>
          <w:rFonts w:eastAsia="Calibri"/>
          <w:lang w:eastAsia="en-US"/>
        </w:rPr>
      </w:pPr>
      <w:r w:rsidRPr="00A746D5">
        <w:rPr>
          <w:rFonts w:eastAsia="Calibri"/>
          <w:lang w:eastAsia="en-US"/>
        </w:rPr>
        <w:t>Продолжение изучения и применение современных инновационных образовательных технологий в образовательном пространстве.</w:t>
      </w:r>
    </w:p>
    <w:p w:rsidR="00B83B56" w:rsidRPr="00A746D5" w:rsidRDefault="00B83B56" w:rsidP="00B83B56">
      <w:pPr>
        <w:pStyle w:val="ac"/>
        <w:numPr>
          <w:ilvl w:val="0"/>
          <w:numId w:val="44"/>
        </w:numPr>
        <w:shd w:val="clear" w:color="auto" w:fill="FFFFFF"/>
        <w:spacing w:before="0" w:after="0"/>
        <w:ind w:left="1276" w:hanging="283"/>
        <w:jc w:val="both"/>
        <w:rPr>
          <w:rFonts w:eastAsia="Calibri"/>
          <w:lang w:eastAsia="en-US"/>
        </w:rPr>
      </w:pPr>
      <w:r w:rsidRPr="00A746D5">
        <w:rPr>
          <w:rFonts w:eastAsia="Calibri"/>
          <w:lang w:eastAsia="en-US"/>
        </w:rPr>
        <w:t xml:space="preserve">Продолжение поиска новых, современных приемов и методов взаимодействия педагога с родителями, направленных на повышение активности родителей как полноправных участников образовательного процесса. </w:t>
      </w:r>
    </w:p>
    <w:p w:rsidR="00B83B56" w:rsidRPr="00A746D5" w:rsidRDefault="00B83B56" w:rsidP="00B83B56">
      <w:pPr>
        <w:pStyle w:val="ac"/>
        <w:numPr>
          <w:ilvl w:val="0"/>
          <w:numId w:val="44"/>
        </w:numPr>
        <w:shd w:val="clear" w:color="auto" w:fill="FFFFFF"/>
        <w:spacing w:before="0" w:after="0"/>
        <w:ind w:left="1276" w:hanging="283"/>
        <w:rPr>
          <w:rFonts w:eastAsia="Calibri"/>
          <w:lang w:eastAsia="en-US"/>
        </w:rPr>
      </w:pPr>
      <w:r w:rsidRPr="00A746D5">
        <w:rPr>
          <w:rFonts w:eastAsia="Calibri"/>
          <w:lang w:eastAsia="en-US"/>
        </w:rPr>
        <w:t>Развитие материально-технического обеспечения образовательного процесса, совершенствование окружающей среды ребенка, в том числе на территории, ведь именно там дети проводят 30% времени, отведенного на активную деятельность.</w:t>
      </w:r>
    </w:p>
    <w:p w:rsidR="00B83B56" w:rsidRPr="00A746D5" w:rsidRDefault="00B83B56" w:rsidP="00B83B56">
      <w:pPr>
        <w:pStyle w:val="ac"/>
        <w:numPr>
          <w:ilvl w:val="0"/>
          <w:numId w:val="44"/>
        </w:numPr>
        <w:shd w:val="clear" w:color="auto" w:fill="FFFFFF"/>
        <w:spacing w:before="0" w:after="0"/>
        <w:ind w:left="1276" w:hanging="283"/>
        <w:rPr>
          <w:rFonts w:eastAsia="Calibri"/>
          <w:lang w:eastAsia="en-US"/>
        </w:rPr>
      </w:pPr>
      <w:r w:rsidRPr="00A746D5">
        <w:rPr>
          <w:rFonts w:eastAsia="Calibri"/>
          <w:lang w:eastAsia="en-US"/>
        </w:rPr>
        <w:t>Построение целостного образовательного пространства на этапе перехода ребенка из ДОУ в школу.</w:t>
      </w:r>
    </w:p>
    <w:p w:rsidR="00B83B56" w:rsidRPr="009F5E26" w:rsidRDefault="00B83B56" w:rsidP="00B83B56">
      <w:pPr>
        <w:pStyle w:val="ac"/>
        <w:shd w:val="clear" w:color="auto" w:fill="FFFFFF"/>
        <w:spacing w:before="0" w:after="0"/>
        <w:ind w:hanging="283"/>
        <w:rPr>
          <w:rFonts w:eastAsia="Calibri"/>
          <w:b/>
          <w:i/>
          <w:sz w:val="28"/>
          <w:szCs w:val="28"/>
          <w:lang w:eastAsia="en-US"/>
        </w:rPr>
      </w:pPr>
    </w:p>
    <w:p w:rsidR="00B83B56" w:rsidRDefault="00B83B56" w:rsidP="00B83B56">
      <w:pPr>
        <w:ind w:firstLine="142"/>
        <w:jc w:val="center"/>
        <w:rPr>
          <w:b/>
          <w:sz w:val="28"/>
          <w:szCs w:val="28"/>
        </w:rPr>
      </w:pPr>
    </w:p>
    <w:p w:rsidR="00B83B56" w:rsidRDefault="00B83B56" w:rsidP="00B83B56">
      <w:pPr>
        <w:ind w:firstLine="142"/>
        <w:jc w:val="center"/>
        <w:rPr>
          <w:b/>
          <w:sz w:val="28"/>
          <w:szCs w:val="28"/>
        </w:rPr>
      </w:pPr>
    </w:p>
    <w:p w:rsidR="00B83B56" w:rsidRPr="009F5E26" w:rsidRDefault="00B83B56" w:rsidP="00B83B56">
      <w:pPr>
        <w:ind w:firstLine="142"/>
        <w:jc w:val="center"/>
        <w:rPr>
          <w:b/>
          <w:sz w:val="28"/>
        </w:rPr>
      </w:pPr>
      <w:r w:rsidRPr="009F5E26">
        <w:rPr>
          <w:b/>
          <w:sz w:val="28"/>
          <w:szCs w:val="28"/>
        </w:rPr>
        <w:t>Раздел 5.</w:t>
      </w:r>
      <w:r w:rsidRPr="009F5E26">
        <w:rPr>
          <w:b/>
          <w:sz w:val="28"/>
        </w:rPr>
        <w:t xml:space="preserve"> Финансовая и административно – хозяйственная деятельность.</w:t>
      </w:r>
    </w:p>
    <w:p w:rsidR="00B83B56" w:rsidRPr="009F5E26" w:rsidRDefault="00B83B56" w:rsidP="00B83B56">
      <w:pPr>
        <w:ind w:firstLine="142"/>
        <w:jc w:val="center"/>
        <w:rPr>
          <w:b/>
          <w:sz w:val="28"/>
        </w:rPr>
      </w:pPr>
      <w:r w:rsidRPr="009F5E26">
        <w:rPr>
          <w:b/>
          <w:sz w:val="28"/>
        </w:rPr>
        <w:t xml:space="preserve">   </w:t>
      </w:r>
    </w:p>
    <w:p w:rsidR="00B83B56" w:rsidRPr="00A746D5" w:rsidRDefault="00B83B56" w:rsidP="00B83B56">
      <w:pPr>
        <w:ind w:left="142" w:firstLine="142"/>
        <w:jc w:val="both"/>
      </w:pPr>
      <w:r w:rsidRPr="00A746D5">
        <w:t xml:space="preserve"> </w:t>
      </w:r>
      <w:r>
        <w:t xml:space="preserve">      </w:t>
      </w:r>
      <w:r w:rsidRPr="00A746D5">
        <w:t xml:space="preserve">Рациональное использование бюджетных и внебюджетных средств, грамотное ведение финансовой деятельности приводит учреждение к постоянному улучшению материально-технической базы и образовательной среды. Вся финансово-хозяйственная деятельность учреждения направлена на реализацию уставных целей. </w:t>
      </w:r>
    </w:p>
    <w:p w:rsidR="00B83B56" w:rsidRPr="00A746D5" w:rsidRDefault="00B83B56" w:rsidP="00B83B56">
      <w:pPr>
        <w:ind w:left="142" w:firstLine="142"/>
        <w:jc w:val="both"/>
      </w:pPr>
      <w:r>
        <w:t xml:space="preserve">      </w:t>
      </w:r>
      <w:r w:rsidRPr="00A746D5">
        <w:t xml:space="preserve">Основным источником финансирования Учреждения являются 2 уровня бюджета: регионального (текущие расходы на предоставление услуг по дошкольному образованию) и муниципального (присмотр и уход за детьми). </w:t>
      </w:r>
    </w:p>
    <w:p w:rsidR="00B83B56" w:rsidRPr="00A746D5" w:rsidRDefault="00B83B56" w:rsidP="00B83B56">
      <w:pPr>
        <w:ind w:left="142" w:firstLine="567"/>
        <w:jc w:val="both"/>
      </w:pPr>
      <w:r w:rsidRPr="00A746D5">
        <w:t>Дополнительным источником финансирования для Учреждения является привлечение внебюджетных средств, полученных в результате добровольных пожертвований и целевых взносов и предоставления дополнительных платных образовательных услуг. Указанные средства  полностью перечислялись на расчетный счет ДОУ и расходовались на оплату коммунальных услуг, содержание  и ремонт имущества,  а также оплату труда работников.</w:t>
      </w:r>
    </w:p>
    <w:p w:rsidR="00B83B56" w:rsidRPr="00A746D5" w:rsidRDefault="00B83B56" w:rsidP="00B83B56">
      <w:pPr>
        <w:ind w:left="142" w:firstLine="142"/>
        <w:jc w:val="both"/>
      </w:pPr>
      <w:r w:rsidRPr="00A746D5">
        <w:t xml:space="preserve"> </w:t>
      </w:r>
      <w:r>
        <w:t xml:space="preserve">    </w:t>
      </w:r>
      <w:r w:rsidRPr="00A746D5">
        <w:t>Финансовая политика 2019-2020 учебного года была направлена на максимальное освоение бюджетных средств, экономный режим потребления электроэнергии, расхода горячей и холодной воды; рациональное использование денежных средств, освободившихся в результате экономии, и собственных средств учреждения.</w:t>
      </w:r>
    </w:p>
    <w:p w:rsidR="00B83B56" w:rsidRPr="00A746D5" w:rsidRDefault="00B83B56" w:rsidP="00B83B56">
      <w:pPr>
        <w:ind w:left="142" w:firstLine="425"/>
        <w:jc w:val="both"/>
      </w:pPr>
      <w:r>
        <w:t xml:space="preserve"> </w:t>
      </w:r>
      <w:r w:rsidRPr="00A746D5">
        <w:t>В 2019-2020 учебном году были проведены следующие виды ремонтных работ:</w:t>
      </w:r>
    </w:p>
    <w:p w:rsidR="00B83B56" w:rsidRPr="00A746D5" w:rsidRDefault="00B83B56" w:rsidP="00B83B56">
      <w:pPr>
        <w:ind w:left="142" w:firstLine="142"/>
        <w:jc w:val="both"/>
      </w:pPr>
    </w:p>
    <w:p w:rsidR="00B83B56" w:rsidRPr="00330C50" w:rsidRDefault="00B83B56" w:rsidP="00B83B56">
      <w:pPr>
        <w:widowControl/>
        <w:numPr>
          <w:ilvl w:val="0"/>
          <w:numId w:val="14"/>
        </w:numPr>
        <w:autoSpaceDE/>
        <w:autoSpaceDN/>
        <w:adjustRightInd/>
        <w:ind w:left="1418" w:hanging="425"/>
        <w:jc w:val="both"/>
      </w:pPr>
      <w:r w:rsidRPr="00330C50">
        <w:t>Косметический ремонт групп № 1,</w:t>
      </w:r>
      <w:r>
        <w:t>7,11</w:t>
      </w:r>
      <w:r w:rsidRPr="00330C50">
        <w:t>, 12,13,14, коридоры;</w:t>
      </w:r>
    </w:p>
    <w:p w:rsidR="00B83B56" w:rsidRPr="00330C50" w:rsidRDefault="00B83B56" w:rsidP="00B83B56">
      <w:pPr>
        <w:widowControl/>
        <w:numPr>
          <w:ilvl w:val="0"/>
          <w:numId w:val="14"/>
        </w:numPr>
        <w:autoSpaceDE/>
        <w:autoSpaceDN/>
        <w:adjustRightInd/>
        <w:ind w:left="1418" w:hanging="425"/>
        <w:jc w:val="both"/>
      </w:pPr>
      <w:r w:rsidRPr="00330C50">
        <w:t>Замена части трубопровода поливочных труб на территории ДОУ;</w:t>
      </w:r>
    </w:p>
    <w:p w:rsidR="00B83B56" w:rsidRPr="00330C50" w:rsidRDefault="00B83B56" w:rsidP="00B83B56">
      <w:pPr>
        <w:widowControl/>
        <w:numPr>
          <w:ilvl w:val="0"/>
          <w:numId w:val="14"/>
        </w:numPr>
        <w:autoSpaceDE/>
        <w:autoSpaceDN/>
        <w:adjustRightInd/>
        <w:ind w:left="1418" w:hanging="425"/>
        <w:jc w:val="both"/>
      </w:pPr>
      <w:r w:rsidRPr="00330C50">
        <w:t xml:space="preserve">Замена песка в песочницах; </w:t>
      </w:r>
    </w:p>
    <w:p w:rsidR="00B83B56" w:rsidRPr="00330C50" w:rsidRDefault="00B83B56" w:rsidP="00B83B56">
      <w:pPr>
        <w:widowControl/>
        <w:numPr>
          <w:ilvl w:val="0"/>
          <w:numId w:val="14"/>
        </w:numPr>
        <w:autoSpaceDE/>
        <w:autoSpaceDN/>
        <w:adjustRightInd/>
        <w:ind w:left="1418" w:hanging="425"/>
        <w:jc w:val="both"/>
      </w:pPr>
      <w:r w:rsidRPr="00330C50">
        <w:t>Покраска оборудования на территории ДОУ;</w:t>
      </w:r>
    </w:p>
    <w:p w:rsidR="00B83B56" w:rsidRPr="00330C50" w:rsidRDefault="00B83B56" w:rsidP="00B83B56">
      <w:pPr>
        <w:widowControl/>
        <w:numPr>
          <w:ilvl w:val="0"/>
          <w:numId w:val="14"/>
        </w:numPr>
        <w:autoSpaceDE/>
        <w:autoSpaceDN/>
        <w:adjustRightInd/>
        <w:ind w:left="1418" w:hanging="425"/>
        <w:jc w:val="both"/>
      </w:pPr>
      <w:r w:rsidRPr="00330C50">
        <w:t>Ремонт крылечек в группе № 3, №</w:t>
      </w:r>
      <w:r>
        <w:t xml:space="preserve"> </w:t>
      </w:r>
      <w:r w:rsidRPr="00330C50">
        <w:t>4;</w:t>
      </w:r>
    </w:p>
    <w:p w:rsidR="00B83B56" w:rsidRPr="00330C50" w:rsidRDefault="00B83B56" w:rsidP="00B83B56">
      <w:pPr>
        <w:widowControl/>
        <w:numPr>
          <w:ilvl w:val="0"/>
          <w:numId w:val="14"/>
        </w:numPr>
        <w:autoSpaceDE/>
        <w:autoSpaceDN/>
        <w:adjustRightInd/>
        <w:ind w:left="1418" w:hanging="425"/>
        <w:jc w:val="both"/>
      </w:pPr>
      <w:r w:rsidRPr="00330C50">
        <w:t>Ремонт веранды на участке гр. №</w:t>
      </w:r>
      <w:r>
        <w:t xml:space="preserve"> </w:t>
      </w:r>
      <w:r w:rsidRPr="00330C50">
        <w:t>7.</w:t>
      </w:r>
    </w:p>
    <w:p w:rsidR="00B83B56" w:rsidRPr="00A746D5" w:rsidRDefault="00B83B56" w:rsidP="00B83B56">
      <w:pPr>
        <w:ind w:left="142" w:firstLine="142"/>
        <w:jc w:val="center"/>
        <w:rPr>
          <w:b/>
        </w:rPr>
      </w:pPr>
    </w:p>
    <w:p w:rsidR="00B83B56" w:rsidRPr="00511844" w:rsidRDefault="00B83B56" w:rsidP="00B83B56">
      <w:pPr>
        <w:ind w:left="142" w:firstLine="142"/>
        <w:jc w:val="center"/>
        <w:rPr>
          <w:b/>
          <w:sz w:val="28"/>
          <w:szCs w:val="28"/>
        </w:rPr>
      </w:pPr>
      <w:r w:rsidRPr="00511844">
        <w:rPr>
          <w:b/>
          <w:sz w:val="28"/>
          <w:szCs w:val="28"/>
        </w:rPr>
        <w:t>Финансовые ресурсы ДОУ и их использование.</w:t>
      </w:r>
    </w:p>
    <w:p w:rsidR="00B83B56" w:rsidRPr="00A746D5" w:rsidRDefault="00B83B56" w:rsidP="00B83B56">
      <w:pPr>
        <w:ind w:left="142" w:firstLine="142"/>
      </w:pPr>
      <w:r w:rsidRPr="00A746D5">
        <w:t xml:space="preserve">      </w:t>
      </w:r>
    </w:p>
    <w:p w:rsidR="00B83B56" w:rsidRPr="00A746D5" w:rsidRDefault="00B83B56" w:rsidP="00B83B56">
      <w:pPr>
        <w:ind w:left="142" w:firstLine="142"/>
      </w:pPr>
      <w:r w:rsidRPr="00A746D5">
        <w:t xml:space="preserve">   </w:t>
      </w:r>
      <w:r>
        <w:t xml:space="preserve">   </w:t>
      </w:r>
      <w:r w:rsidRPr="00A746D5">
        <w:t>Выделенные бюджетные средства  за текущий период  2019 года:</w:t>
      </w:r>
    </w:p>
    <w:p w:rsidR="00B83B56" w:rsidRPr="00A746D5" w:rsidRDefault="00B83B56" w:rsidP="00B83B56">
      <w:pPr>
        <w:ind w:left="142" w:firstLine="142"/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3402"/>
        <w:gridCol w:w="3402"/>
        <w:gridCol w:w="3402"/>
      </w:tblGrid>
      <w:tr w:rsidR="00B83B56" w:rsidRPr="00A746D5" w:rsidTr="00740D58">
        <w:trPr>
          <w:trHeight w:val="528"/>
        </w:trPr>
        <w:tc>
          <w:tcPr>
            <w:tcW w:w="4820" w:type="dxa"/>
          </w:tcPr>
          <w:p w:rsidR="00B83B56" w:rsidRPr="00A746D5" w:rsidRDefault="00B83B56" w:rsidP="00740D58">
            <w:pPr>
              <w:ind w:firstLine="142"/>
            </w:pPr>
            <w:r w:rsidRPr="00A746D5">
              <w:t>Наименование статей расходов</w:t>
            </w:r>
          </w:p>
        </w:tc>
        <w:tc>
          <w:tcPr>
            <w:tcW w:w="3402" w:type="dxa"/>
          </w:tcPr>
          <w:p w:rsidR="00B83B56" w:rsidRPr="00A746D5" w:rsidRDefault="00B83B56" w:rsidP="00740D58">
            <w:pPr>
              <w:ind w:firstLine="142"/>
              <w:jc w:val="center"/>
            </w:pPr>
            <w:r w:rsidRPr="00A746D5">
              <w:t>план</w:t>
            </w:r>
          </w:p>
        </w:tc>
        <w:tc>
          <w:tcPr>
            <w:tcW w:w="3402" w:type="dxa"/>
          </w:tcPr>
          <w:p w:rsidR="00B83B56" w:rsidRPr="00A746D5" w:rsidRDefault="00B83B56" w:rsidP="00740D58">
            <w:pPr>
              <w:ind w:firstLine="142"/>
              <w:jc w:val="center"/>
            </w:pPr>
            <w:r w:rsidRPr="00A746D5">
              <w:t>освоение</w:t>
            </w:r>
          </w:p>
        </w:tc>
        <w:tc>
          <w:tcPr>
            <w:tcW w:w="3402" w:type="dxa"/>
          </w:tcPr>
          <w:p w:rsidR="00B83B56" w:rsidRPr="00A746D5" w:rsidRDefault="00B83B56" w:rsidP="00740D58">
            <w:pPr>
              <w:ind w:firstLine="142"/>
            </w:pPr>
            <w:r>
              <w:t xml:space="preserve">     </w:t>
            </w:r>
            <w:r w:rsidRPr="00A746D5">
              <w:t>исполнение года</w:t>
            </w:r>
            <w:proofErr w:type="gramStart"/>
            <w:r w:rsidRPr="00A746D5">
              <w:t xml:space="preserve"> (%)</w:t>
            </w:r>
            <w:proofErr w:type="gramEnd"/>
          </w:p>
        </w:tc>
      </w:tr>
      <w:tr w:rsidR="00B83B56" w:rsidRPr="00A746D5" w:rsidTr="00740D58">
        <w:trPr>
          <w:trHeight w:val="564"/>
        </w:trPr>
        <w:tc>
          <w:tcPr>
            <w:tcW w:w="4820" w:type="dxa"/>
          </w:tcPr>
          <w:p w:rsidR="00B83B56" w:rsidRPr="00A746D5" w:rsidRDefault="00B83B56" w:rsidP="00740D58">
            <w:pPr>
              <w:ind w:firstLine="142"/>
            </w:pPr>
            <w:r w:rsidRPr="00A746D5">
              <w:t>Коммунальные услуги</w:t>
            </w:r>
          </w:p>
        </w:tc>
        <w:tc>
          <w:tcPr>
            <w:tcW w:w="3402" w:type="dxa"/>
          </w:tcPr>
          <w:p w:rsidR="00B83B56" w:rsidRPr="00A746D5" w:rsidRDefault="00B83B56" w:rsidP="00740D58">
            <w:pPr>
              <w:ind w:firstLine="142"/>
              <w:jc w:val="center"/>
            </w:pPr>
            <w:r w:rsidRPr="00A746D5">
              <w:t>2723080</w:t>
            </w:r>
          </w:p>
        </w:tc>
        <w:tc>
          <w:tcPr>
            <w:tcW w:w="3402" w:type="dxa"/>
          </w:tcPr>
          <w:p w:rsidR="00B83B56" w:rsidRPr="00A746D5" w:rsidRDefault="00B83B56" w:rsidP="00740D58">
            <w:pPr>
              <w:ind w:firstLine="142"/>
              <w:jc w:val="center"/>
            </w:pPr>
            <w:r w:rsidRPr="00A746D5">
              <w:t>2723080</w:t>
            </w:r>
          </w:p>
        </w:tc>
        <w:tc>
          <w:tcPr>
            <w:tcW w:w="3402" w:type="dxa"/>
          </w:tcPr>
          <w:p w:rsidR="00B83B56" w:rsidRPr="00A746D5" w:rsidRDefault="00B83B56" w:rsidP="00740D58">
            <w:pPr>
              <w:ind w:firstLine="142"/>
              <w:jc w:val="center"/>
            </w:pPr>
            <w:r w:rsidRPr="00A746D5">
              <w:t>100%</w:t>
            </w:r>
          </w:p>
        </w:tc>
      </w:tr>
      <w:tr w:rsidR="00B83B56" w:rsidRPr="00A746D5" w:rsidTr="00740D58">
        <w:trPr>
          <w:trHeight w:val="514"/>
        </w:trPr>
        <w:tc>
          <w:tcPr>
            <w:tcW w:w="4820" w:type="dxa"/>
          </w:tcPr>
          <w:p w:rsidR="00B83B56" w:rsidRPr="00A746D5" w:rsidRDefault="00B83B56" w:rsidP="00740D58">
            <w:pPr>
              <w:ind w:firstLine="142"/>
            </w:pPr>
            <w:r w:rsidRPr="00A746D5">
              <w:t>Услуги по содержанию имущества</w:t>
            </w:r>
          </w:p>
        </w:tc>
        <w:tc>
          <w:tcPr>
            <w:tcW w:w="3402" w:type="dxa"/>
          </w:tcPr>
          <w:p w:rsidR="00B83B56" w:rsidRPr="00A746D5" w:rsidRDefault="00B83B56" w:rsidP="00740D58">
            <w:pPr>
              <w:ind w:firstLine="142"/>
              <w:jc w:val="center"/>
            </w:pPr>
            <w:r w:rsidRPr="00A746D5">
              <w:t>640913</w:t>
            </w:r>
          </w:p>
        </w:tc>
        <w:tc>
          <w:tcPr>
            <w:tcW w:w="3402" w:type="dxa"/>
          </w:tcPr>
          <w:p w:rsidR="00B83B56" w:rsidRPr="00A746D5" w:rsidRDefault="00B83B56" w:rsidP="00740D58">
            <w:pPr>
              <w:ind w:firstLine="142"/>
              <w:jc w:val="center"/>
            </w:pPr>
            <w:r w:rsidRPr="00A746D5">
              <w:t>640913</w:t>
            </w:r>
          </w:p>
        </w:tc>
        <w:tc>
          <w:tcPr>
            <w:tcW w:w="3402" w:type="dxa"/>
          </w:tcPr>
          <w:p w:rsidR="00B83B56" w:rsidRPr="00A746D5" w:rsidRDefault="00B83B56" w:rsidP="00740D58">
            <w:pPr>
              <w:ind w:firstLine="142"/>
              <w:jc w:val="center"/>
            </w:pPr>
            <w:r w:rsidRPr="00A746D5">
              <w:t>100%</w:t>
            </w:r>
          </w:p>
        </w:tc>
      </w:tr>
      <w:tr w:rsidR="00B83B56" w:rsidRPr="00A746D5" w:rsidTr="00740D58">
        <w:trPr>
          <w:trHeight w:val="594"/>
        </w:trPr>
        <w:tc>
          <w:tcPr>
            <w:tcW w:w="4820" w:type="dxa"/>
          </w:tcPr>
          <w:p w:rsidR="00B83B56" w:rsidRDefault="00B83B56" w:rsidP="00740D58">
            <w:pPr>
              <w:ind w:firstLine="142"/>
            </w:pPr>
            <w:r w:rsidRPr="00A746D5">
              <w:t>Прочие услуги</w:t>
            </w:r>
          </w:p>
          <w:p w:rsidR="00B83B56" w:rsidRPr="00A746D5" w:rsidRDefault="00B83B56" w:rsidP="00740D58">
            <w:pPr>
              <w:ind w:hanging="108"/>
            </w:pPr>
            <w:r>
              <w:t xml:space="preserve"> (канцтовары, детские раздевальные шкафы, мягкий инвентарь, детская мебель, уличное оборудование)</w:t>
            </w:r>
          </w:p>
        </w:tc>
        <w:tc>
          <w:tcPr>
            <w:tcW w:w="3402" w:type="dxa"/>
          </w:tcPr>
          <w:p w:rsidR="00B83B56" w:rsidRPr="00A746D5" w:rsidRDefault="00B83B56" w:rsidP="00740D58">
            <w:pPr>
              <w:ind w:firstLine="142"/>
              <w:jc w:val="center"/>
            </w:pPr>
            <w:r w:rsidRPr="00A746D5">
              <w:t>795382</w:t>
            </w:r>
          </w:p>
        </w:tc>
        <w:tc>
          <w:tcPr>
            <w:tcW w:w="3402" w:type="dxa"/>
          </w:tcPr>
          <w:p w:rsidR="00B83B56" w:rsidRPr="00A746D5" w:rsidRDefault="00B83B56" w:rsidP="00740D58">
            <w:pPr>
              <w:ind w:firstLine="142"/>
              <w:jc w:val="center"/>
            </w:pPr>
            <w:r w:rsidRPr="00A746D5">
              <w:t>795382</w:t>
            </w:r>
          </w:p>
        </w:tc>
        <w:tc>
          <w:tcPr>
            <w:tcW w:w="3402" w:type="dxa"/>
          </w:tcPr>
          <w:p w:rsidR="00B83B56" w:rsidRPr="00A746D5" w:rsidRDefault="00B83B56" w:rsidP="00740D58">
            <w:pPr>
              <w:ind w:firstLine="142"/>
              <w:jc w:val="center"/>
            </w:pPr>
            <w:r w:rsidRPr="00A746D5">
              <w:t>100%</w:t>
            </w:r>
          </w:p>
        </w:tc>
      </w:tr>
      <w:tr w:rsidR="00B83B56" w:rsidRPr="00A746D5" w:rsidTr="00740D58">
        <w:trPr>
          <w:trHeight w:val="602"/>
        </w:trPr>
        <w:tc>
          <w:tcPr>
            <w:tcW w:w="4820" w:type="dxa"/>
          </w:tcPr>
          <w:p w:rsidR="00B83B56" w:rsidRPr="00A746D5" w:rsidRDefault="00B83B56" w:rsidP="00740D58">
            <w:pPr>
              <w:ind w:firstLine="142"/>
            </w:pPr>
            <w:r w:rsidRPr="00A746D5">
              <w:t>Компенсация родительской платы</w:t>
            </w:r>
          </w:p>
        </w:tc>
        <w:tc>
          <w:tcPr>
            <w:tcW w:w="3402" w:type="dxa"/>
          </w:tcPr>
          <w:p w:rsidR="00B83B56" w:rsidRPr="00A746D5" w:rsidRDefault="00B83B56" w:rsidP="00740D58">
            <w:pPr>
              <w:ind w:firstLine="142"/>
              <w:jc w:val="center"/>
            </w:pPr>
            <w:r w:rsidRPr="00A746D5">
              <w:t>2514590</w:t>
            </w:r>
          </w:p>
        </w:tc>
        <w:tc>
          <w:tcPr>
            <w:tcW w:w="3402" w:type="dxa"/>
          </w:tcPr>
          <w:p w:rsidR="00B83B56" w:rsidRPr="00A746D5" w:rsidRDefault="00B83B56" w:rsidP="00740D58">
            <w:pPr>
              <w:ind w:firstLine="142"/>
              <w:jc w:val="center"/>
            </w:pPr>
            <w:r w:rsidRPr="00A746D5">
              <w:t>2487796</w:t>
            </w:r>
          </w:p>
        </w:tc>
        <w:tc>
          <w:tcPr>
            <w:tcW w:w="3402" w:type="dxa"/>
          </w:tcPr>
          <w:p w:rsidR="00B83B56" w:rsidRPr="00A746D5" w:rsidRDefault="00B83B56" w:rsidP="00740D58">
            <w:pPr>
              <w:ind w:firstLine="142"/>
              <w:jc w:val="center"/>
            </w:pPr>
            <w:r w:rsidRPr="00A746D5">
              <w:t>99%</w:t>
            </w:r>
          </w:p>
        </w:tc>
      </w:tr>
    </w:tbl>
    <w:p w:rsidR="00B83B56" w:rsidRPr="00A746D5" w:rsidRDefault="00B83B56" w:rsidP="00B83B56">
      <w:pPr>
        <w:ind w:firstLine="142"/>
        <w:jc w:val="both"/>
        <w:rPr>
          <w:b/>
          <w:color w:val="FF0000"/>
        </w:rPr>
      </w:pPr>
    </w:p>
    <w:p w:rsidR="00B83B56" w:rsidRPr="00A746D5" w:rsidRDefault="00B83B56" w:rsidP="00B83B56">
      <w:pPr>
        <w:ind w:firstLine="142"/>
        <w:jc w:val="both"/>
      </w:pPr>
      <w:r w:rsidRPr="00A746D5">
        <w:t xml:space="preserve">               За период с 31.01.2019 по 31.12.2019 с помощью родителей были улучшены материально-технические условия ДОУ (приобретен  мягкий инвентарь, костюмы  др.) на общую сумму 12360 руб.</w:t>
      </w:r>
    </w:p>
    <w:p w:rsidR="00B83B56" w:rsidRPr="00A746D5" w:rsidRDefault="00B83B56" w:rsidP="00B83B56">
      <w:pPr>
        <w:ind w:firstLine="709"/>
        <w:jc w:val="both"/>
      </w:pPr>
    </w:p>
    <w:p w:rsidR="00B83B56" w:rsidRPr="00A746D5" w:rsidRDefault="00B83B56" w:rsidP="00B83B56">
      <w:pPr>
        <w:ind w:firstLine="142"/>
        <w:jc w:val="both"/>
      </w:pPr>
    </w:p>
    <w:p w:rsidR="00B83B56" w:rsidRPr="00A746D5" w:rsidRDefault="00B83B56" w:rsidP="00B83B56">
      <w:pPr>
        <w:ind w:firstLine="142"/>
        <w:jc w:val="both"/>
        <w:rPr>
          <w:i/>
        </w:rPr>
      </w:pPr>
    </w:p>
    <w:p w:rsidR="00B83B56" w:rsidRPr="009F5E26" w:rsidRDefault="00B83B56" w:rsidP="00B83B56">
      <w:pPr>
        <w:ind w:firstLine="142"/>
        <w:jc w:val="center"/>
        <w:rPr>
          <w:b/>
          <w:sz w:val="28"/>
        </w:rPr>
      </w:pPr>
    </w:p>
    <w:p w:rsidR="00B83B56" w:rsidRDefault="00B83B56" w:rsidP="00B83B56">
      <w:pPr>
        <w:ind w:left="993" w:firstLine="425"/>
        <w:jc w:val="center"/>
        <w:rPr>
          <w:b/>
          <w:sz w:val="28"/>
        </w:rPr>
      </w:pPr>
    </w:p>
    <w:p w:rsidR="00B83B56" w:rsidRDefault="00B83B56">
      <w:pPr>
        <w:shd w:val="clear" w:color="auto" w:fill="FFFFFF"/>
        <w:spacing w:before="4157"/>
        <w:ind w:right="1478"/>
        <w:jc w:val="center"/>
      </w:pPr>
    </w:p>
    <w:sectPr w:rsidR="00B83B56" w:rsidSect="0075049C">
      <w:type w:val="continuous"/>
      <w:pgSz w:w="16834" w:h="11909" w:orient="landscape"/>
      <w:pgMar w:top="1020" w:right="1945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D1C"/>
    <w:multiLevelType w:val="hybridMultilevel"/>
    <w:tmpl w:val="544AEB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E764DE"/>
    <w:multiLevelType w:val="hybridMultilevel"/>
    <w:tmpl w:val="C658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312C2"/>
    <w:multiLevelType w:val="hybridMultilevel"/>
    <w:tmpl w:val="FDF2F40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4972BD8"/>
    <w:multiLevelType w:val="hybridMultilevel"/>
    <w:tmpl w:val="4DD8CE5A"/>
    <w:lvl w:ilvl="0" w:tplc="F5045E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407E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580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C82E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DA2E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166E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4A37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AA6B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8A86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5CA2960"/>
    <w:multiLevelType w:val="hybridMultilevel"/>
    <w:tmpl w:val="995E5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75403"/>
    <w:multiLevelType w:val="hybridMultilevel"/>
    <w:tmpl w:val="DC3EECD8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1A1D6DCB"/>
    <w:multiLevelType w:val="hybridMultilevel"/>
    <w:tmpl w:val="9FEA3A6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AD350AD"/>
    <w:multiLevelType w:val="hybridMultilevel"/>
    <w:tmpl w:val="629ECDF6"/>
    <w:lvl w:ilvl="0" w:tplc="4BCEB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261EA"/>
    <w:multiLevelType w:val="hybridMultilevel"/>
    <w:tmpl w:val="588A2A44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4791F"/>
    <w:multiLevelType w:val="hybridMultilevel"/>
    <w:tmpl w:val="F3F489B6"/>
    <w:lvl w:ilvl="0" w:tplc="0419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0">
    <w:nsid w:val="21562416"/>
    <w:multiLevelType w:val="hybridMultilevel"/>
    <w:tmpl w:val="13BA4988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1">
    <w:nsid w:val="25706A2A"/>
    <w:multiLevelType w:val="hybridMultilevel"/>
    <w:tmpl w:val="B2D2C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036E20"/>
    <w:multiLevelType w:val="hybridMultilevel"/>
    <w:tmpl w:val="2C341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65643"/>
    <w:multiLevelType w:val="hybridMultilevel"/>
    <w:tmpl w:val="2A22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01D8C"/>
    <w:multiLevelType w:val="hybridMultilevel"/>
    <w:tmpl w:val="6FD82A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64770"/>
    <w:multiLevelType w:val="hybridMultilevel"/>
    <w:tmpl w:val="BEB4B6A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90C1D"/>
    <w:multiLevelType w:val="hybridMultilevel"/>
    <w:tmpl w:val="B7CC8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16B85"/>
    <w:multiLevelType w:val="hybridMultilevel"/>
    <w:tmpl w:val="C4CAE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E18BD"/>
    <w:multiLevelType w:val="hybridMultilevel"/>
    <w:tmpl w:val="312A9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A14D0"/>
    <w:multiLevelType w:val="hybridMultilevel"/>
    <w:tmpl w:val="DAF0CA24"/>
    <w:lvl w:ilvl="0" w:tplc="041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0">
    <w:nsid w:val="3B237C31"/>
    <w:multiLevelType w:val="hybridMultilevel"/>
    <w:tmpl w:val="D540AD52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1">
    <w:nsid w:val="3E3C38D9"/>
    <w:multiLevelType w:val="hybridMultilevel"/>
    <w:tmpl w:val="5B182F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64999"/>
    <w:multiLevelType w:val="multilevel"/>
    <w:tmpl w:val="73D40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42E32F94"/>
    <w:multiLevelType w:val="multilevel"/>
    <w:tmpl w:val="F58E0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3D21D60"/>
    <w:multiLevelType w:val="hybridMultilevel"/>
    <w:tmpl w:val="EA242A90"/>
    <w:lvl w:ilvl="0" w:tplc="0419000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25">
    <w:nsid w:val="49BA3A0E"/>
    <w:multiLevelType w:val="hybridMultilevel"/>
    <w:tmpl w:val="D7C43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202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5EC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CD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A5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2C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AB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02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C9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A23737A"/>
    <w:multiLevelType w:val="hybridMultilevel"/>
    <w:tmpl w:val="E1645D0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4D9B7873"/>
    <w:multiLevelType w:val="hybridMultilevel"/>
    <w:tmpl w:val="46D6FA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13D680A"/>
    <w:multiLevelType w:val="hybridMultilevel"/>
    <w:tmpl w:val="E0361758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F49FD"/>
    <w:multiLevelType w:val="hybridMultilevel"/>
    <w:tmpl w:val="784ECDF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54B45046"/>
    <w:multiLevelType w:val="hybridMultilevel"/>
    <w:tmpl w:val="B5C26E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113101"/>
    <w:multiLevelType w:val="hybridMultilevel"/>
    <w:tmpl w:val="6602E3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570059"/>
    <w:multiLevelType w:val="hybridMultilevel"/>
    <w:tmpl w:val="EB80106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56D97A8B"/>
    <w:multiLevelType w:val="multilevel"/>
    <w:tmpl w:val="F25A2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5D666AD8"/>
    <w:multiLevelType w:val="hybridMultilevel"/>
    <w:tmpl w:val="AA0074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12C28E0"/>
    <w:multiLevelType w:val="hybridMultilevel"/>
    <w:tmpl w:val="C2A020D2"/>
    <w:lvl w:ilvl="0" w:tplc="16CE4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1A665D7"/>
    <w:multiLevelType w:val="hybridMultilevel"/>
    <w:tmpl w:val="09D0DF80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7">
    <w:nsid w:val="64A55BE3"/>
    <w:multiLevelType w:val="hybridMultilevel"/>
    <w:tmpl w:val="9FDEB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041F3C"/>
    <w:multiLevelType w:val="hybridMultilevel"/>
    <w:tmpl w:val="E9B2F4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B8104BD"/>
    <w:multiLevelType w:val="hybridMultilevel"/>
    <w:tmpl w:val="2604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0F4A35"/>
    <w:multiLevelType w:val="hybridMultilevel"/>
    <w:tmpl w:val="C9263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B153D7"/>
    <w:multiLevelType w:val="hybridMultilevel"/>
    <w:tmpl w:val="8E3AACB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>
    <w:nsid w:val="77E26C10"/>
    <w:multiLevelType w:val="hybridMultilevel"/>
    <w:tmpl w:val="03D681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>
    <w:nsid w:val="797130BC"/>
    <w:multiLevelType w:val="hybridMultilevel"/>
    <w:tmpl w:val="9D1E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F65CF"/>
    <w:multiLevelType w:val="hybridMultilevel"/>
    <w:tmpl w:val="07A6A8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7BBD47E2"/>
    <w:multiLevelType w:val="hybridMultilevel"/>
    <w:tmpl w:val="C60C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686FB0"/>
    <w:multiLevelType w:val="hybridMultilevel"/>
    <w:tmpl w:val="B880AF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7D015E73"/>
    <w:multiLevelType w:val="hybridMultilevel"/>
    <w:tmpl w:val="1FCA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4470EE"/>
    <w:multiLevelType w:val="hybridMultilevel"/>
    <w:tmpl w:val="0714F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62489C"/>
    <w:multiLevelType w:val="hybridMultilevel"/>
    <w:tmpl w:val="AAC6D73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36"/>
  </w:num>
  <w:num w:numId="4">
    <w:abstractNumId w:val="33"/>
  </w:num>
  <w:num w:numId="5">
    <w:abstractNumId w:val="14"/>
  </w:num>
  <w:num w:numId="6">
    <w:abstractNumId w:val="1"/>
  </w:num>
  <w:num w:numId="7">
    <w:abstractNumId w:val="45"/>
  </w:num>
  <w:num w:numId="8">
    <w:abstractNumId w:val="26"/>
  </w:num>
  <w:num w:numId="9">
    <w:abstractNumId w:val="42"/>
  </w:num>
  <w:num w:numId="10">
    <w:abstractNumId w:val="8"/>
  </w:num>
  <w:num w:numId="11">
    <w:abstractNumId w:val="40"/>
  </w:num>
  <w:num w:numId="12">
    <w:abstractNumId w:val="22"/>
  </w:num>
  <w:num w:numId="13">
    <w:abstractNumId w:val="13"/>
  </w:num>
  <w:num w:numId="14">
    <w:abstractNumId w:val="43"/>
  </w:num>
  <w:num w:numId="15">
    <w:abstractNumId w:val="15"/>
  </w:num>
  <w:num w:numId="16">
    <w:abstractNumId w:val="48"/>
  </w:num>
  <w:num w:numId="17">
    <w:abstractNumId w:val="28"/>
  </w:num>
  <w:num w:numId="18">
    <w:abstractNumId w:val="17"/>
  </w:num>
  <w:num w:numId="19">
    <w:abstractNumId w:val="39"/>
  </w:num>
  <w:num w:numId="20">
    <w:abstractNumId w:val="27"/>
  </w:num>
  <w:num w:numId="21">
    <w:abstractNumId w:val="25"/>
  </w:num>
  <w:num w:numId="22">
    <w:abstractNumId w:val="41"/>
  </w:num>
  <w:num w:numId="23">
    <w:abstractNumId w:val="11"/>
  </w:num>
  <w:num w:numId="24">
    <w:abstractNumId w:val="24"/>
  </w:num>
  <w:num w:numId="25">
    <w:abstractNumId w:val="20"/>
  </w:num>
  <w:num w:numId="26">
    <w:abstractNumId w:val="3"/>
  </w:num>
  <w:num w:numId="27">
    <w:abstractNumId w:val="19"/>
  </w:num>
  <w:num w:numId="28">
    <w:abstractNumId w:val="49"/>
  </w:num>
  <w:num w:numId="29">
    <w:abstractNumId w:val="5"/>
  </w:num>
  <w:num w:numId="30">
    <w:abstractNumId w:val="46"/>
  </w:num>
  <w:num w:numId="31">
    <w:abstractNumId w:val="9"/>
  </w:num>
  <w:num w:numId="32">
    <w:abstractNumId w:val="7"/>
  </w:num>
  <w:num w:numId="33">
    <w:abstractNumId w:val="12"/>
  </w:num>
  <w:num w:numId="34">
    <w:abstractNumId w:val="18"/>
  </w:num>
  <w:num w:numId="35">
    <w:abstractNumId w:val="35"/>
  </w:num>
  <w:num w:numId="36">
    <w:abstractNumId w:val="21"/>
  </w:num>
  <w:num w:numId="37">
    <w:abstractNumId w:val="16"/>
  </w:num>
  <w:num w:numId="38">
    <w:abstractNumId w:val="31"/>
  </w:num>
  <w:num w:numId="39">
    <w:abstractNumId w:val="34"/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29"/>
  </w:num>
  <w:num w:numId="43">
    <w:abstractNumId w:val="0"/>
  </w:num>
  <w:num w:numId="44">
    <w:abstractNumId w:val="4"/>
  </w:num>
  <w:num w:numId="45">
    <w:abstractNumId w:val="37"/>
  </w:num>
  <w:num w:numId="46">
    <w:abstractNumId w:val="38"/>
  </w:num>
  <w:num w:numId="47">
    <w:abstractNumId w:val="6"/>
  </w:num>
  <w:num w:numId="48">
    <w:abstractNumId w:val="10"/>
  </w:num>
  <w:num w:numId="49">
    <w:abstractNumId w:val="47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07E90"/>
    <w:rsid w:val="0075049C"/>
    <w:rsid w:val="00B83B56"/>
    <w:rsid w:val="00C07E90"/>
    <w:rsid w:val="00CB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B83B56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83B56"/>
    <w:pPr>
      <w:keepNext/>
      <w:widowControl/>
      <w:autoSpaceDE/>
      <w:autoSpaceDN/>
      <w:adjustRightInd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B83B56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B83B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83B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83B5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B83B56"/>
    <w:rPr>
      <w:rFonts w:ascii="Calibri Light" w:eastAsia="Times New Roman" w:hAnsi="Calibri Light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semiHidden/>
    <w:rsid w:val="00B83B56"/>
    <w:rPr>
      <w:rFonts w:ascii="Calibri" w:eastAsia="Times New Roman" w:hAnsi="Calibri" w:cs="Times New Roman"/>
      <w:b/>
      <w:bCs/>
      <w:sz w:val="28"/>
      <w:szCs w:val="28"/>
      <w:lang/>
    </w:rPr>
  </w:style>
  <w:style w:type="table" w:styleId="a5">
    <w:name w:val="Table Grid"/>
    <w:basedOn w:val="a1"/>
    <w:uiPriority w:val="59"/>
    <w:rsid w:val="00B83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83B56"/>
    <w:pPr>
      <w:widowControl/>
      <w:autoSpaceDE/>
      <w:autoSpaceDN/>
      <w:adjustRightInd/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B83B56"/>
    <w:rPr>
      <w:rFonts w:ascii="Times New Roman" w:eastAsia="Calibri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B83B56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83B5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B83B56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83B56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B83B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rsid w:val="00B83B56"/>
    <w:rPr>
      <w:rFonts w:ascii="Courier New" w:eastAsia="Calibri" w:hAnsi="Courier New" w:cs="Courier New"/>
      <w:sz w:val="20"/>
      <w:szCs w:val="20"/>
    </w:rPr>
  </w:style>
  <w:style w:type="paragraph" w:customStyle="1" w:styleId="a8">
    <w:name w:val="Содержимое таблицы"/>
    <w:basedOn w:val="a"/>
    <w:rsid w:val="00B83B56"/>
    <w:pPr>
      <w:suppressLineNumbers/>
      <w:suppressAutoHyphens/>
      <w:autoSpaceDE/>
      <w:autoSpaceDN/>
      <w:adjustRightInd/>
    </w:pPr>
    <w:rPr>
      <w:rFonts w:ascii="Liberation Serif" w:eastAsia="Times New Roman" w:hAnsi="Liberation Serif" w:cs="Liberation Serif"/>
      <w:kern w:val="1"/>
      <w:sz w:val="24"/>
      <w:szCs w:val="24"/>
    </w:rPr>
  </w:style>
  <w:style w:type="paragraph" w:customStyle="1" w:styleId="msolistparagraph0">
    <w:name w:val="msolistparagraph"/>
    <w:basedOn w:val="a"/>
    <w:rsid w:val="00B83B56"/>
    <w:pPr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character" w:styleId="a9">
    <w:name w:val="Hyperlink"/>
    <w:rsid w:val="00B83B56"/>
    <w:rPr>
      <w:color w:val="0000FF"/>
      <w:u w:val="single"/>
    </w:rPr>
  </w:style>
  <w:style w:type="character" w:customStyle="1" w:styleId="FontStyle11">
    <w:name w:val="Font Style11"/>
    <w:rsid w:val="00B83B56"/>
    <w:rPr>
      <w:rFonts w:ascii="Cambria" w:hAnsi="Cambria"/>
      <w:sz w:val="18"/>
    </w:rPr>
  </w:style>
  <w:style w:type="character" w:customStyle="1" w:styleId="FontStyle15">
    <w:name w:val="Font Style15"/>
    <w:rsid w:val="00B83B56"/>
    <w:rPr>
      <w:rFonts w:ascii="Microsoft Sans Serif" w:hAnsi="Microsoft Sans Serif"/>
      <w:sz w:val="18"/>
    </w:rPr>
  </w:style>
  <w:style w:type="character" w:customStyle="1" w:styleId="FontStyle12">
    <w:name w:val="Font Style12"/>
    <w:rsid w:val="00B83B56"/>
    <w:rPr>
      <w:rFonts w:ascii="Cambria" w:hAnsi="Cambria"/>
      <w:b/>
      <w:i/>
      <w:sz w:val="18"/>
    </w:rPr>
  </w:style>
  <w:style w:type="character" w:customStyle="1" w:styleId="FontStyle13">
    <w:name w:val="Font Style13"/>
    <w:rsid w:val="00B83B56"/>
    <w:rPr>
      <w:rFonts w:ascii="Cambria" w:hAnsi="Cambria"/>
      <w:spacing w:val="20"/>
      <w:sz w:val="14"/>
    </w:rPr>
  </w:style>
  <w:style w:type="paragraph" w:styleId="aa">
    <w:name w:val="List Paragraph"/>
    <w:basedOn w:val="a"/>
    <w:uiPriority w:val="99"/>
    <w:qFormat/>
    <w:rsid w:val="00B83B56"/>
    <w:pPr>
      <w:suppressAutoHyphens/>
      <w:autoSpaceDE/>
      <w:autoSpaceDN/>
      <w:adjustRightInd/>
      <w:ind w:left="708"/>
    </w:pPr>
    <w:rPr>
      <w:rFonts w:ascii="Arial" w:eastAsia="SimSun" w:hAnsi="Arial" w:cs="Arial"/>
      <w:kern w:val="1"/>
      <w:lang w:eastAsia="hi-IN" w:bidi="hi-IN"/>
    </w:rPr>
  </w:style>
  <w:style w:type="paragraph" w:customStyle="1" w:styleId="220">
    <w:name w:val="Основной текст с отступом 22"/>
    <w:basedOn w:val="a"/>
    <w:rsid w:val="00B83B56"/>
    <w:pPr>
      <w:widowControl/>
      <w:suppressAutoHyphens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character" w:styleId="ab">
    <w:name w:val="Strong"/>
    <w:uiPriority w:val="22"/>
    <w:qFormat/>
    <w:rsid w:val="00B83B56"/>
    <w:rPr>
      <w:b/>
      <w:bCs/>
    </w:rPr>
  </w:style>
  <w:style w:type="paragraph" w:styleId="ac">
    <w:name w:val="Normal (Web)"/>
    <w:basedOn w:val="a"/>
    <w:rsid w:val="00B83B56"/>
    <w:pPr>
      <w:widowControl/>
      <w:suppressAutoHyphens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paragraph" w:styleId="ad">
    <w:name w:val="Body Text Indent"/>
    <w:basedOn w:val="a"/>
    <w:link w:val="ae"/>
    <w:rsid w:val="00B83B56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  <w:lang/>
    </w:rPr>
  </w:style>
  <w:style w:type="character" w:customStyle="1" w:styleId="ae">
    <w:name w:val="Основной текст с отступом Знак"/>
    <w:basedOn w:val="a0"/>
    <w:link w:val="ad"/>
    <w:rsid w:val="00B83B56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pple-style-span">
    <w:name w:val="apple-style-span"/>
    <w:rsid w:val="00B83B56"/>
  </w:style>
  <w:style w:type="character" w:customStyle="1" w:styleId="af">
    <w:name w:val="Без интервала Знак"/>
    <w:link w:val="af0"/>
    <w:uiPriority w:val="1"/>
    <w:locked/>
    <w:rsid w:val="00B83B56"/>
    <w:rPr>
      <w:rFonts w:ascii="Calibri" w:hAnsi="Calibri" w:cs="Calibri"/>
    </w:rPr>
  </w:style>
  <w:style w:type="paragraph" w:styleId="af0">
    <w:name w:val="No Spacing"/>
    <w:link w:val="af"/>
    <w:uiPriority w:val="1"/>
    <w:qFormat/>
    <w:rsid w:val="00B83B56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B83B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B83B56"/>
  </w:style>
  <w:style w:type="character" w:customStyle="1" w:styleId="af1">
    <w:name w:val="Без интервала Знак Знак"/>
    <w:locked/>
    <w:rsid w:val="00B83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uiPriority w:val="20"/>
    <w:qFormat/>
    <w:rsid w:val="00B83B56"/>
    <w:rPr>
      <w:i/>
      <w:iCs/>
    </w:rPr>
  </w:style>
  <w:style w:type="paragraph" w:styleId="31">
    <w:name w:val="Body Text 3"/>
    <w:basedOn w:val="a"/>
    <w:link w:val="32"/>
    <w:rsid w:val="00B83B56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rsid w:val="00B83B56"/>
    <w:rPr>
      <w:rFonts w:ascii="Times New Roman" w:eastAsia="Times New Roman" w:hAnsi="Times New Roman" w:cs="Times New Roman"/>
      <w:sz w:val="16"/>
      <w:szCs w:val="16"/>
      <w:lang/>
    </w:rPr>
  </w:style>
  <w:style w:type="table" w:customStyle="1" w:styleId="11">
    <w:name w:val="Сетка таблицы1"/>
    <w:basedOn w:val="a1"/>
    <w:uiPriority w:val="59"/>
    <w:rsid w:val="00B83B5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jp.ru/user_list.php" TargetMode="External"/><Relationship Id="rId13" Type="http://schemas.openxmlformats.org/officeDocument/2006/relationships/hyperlink" Target="https://cdo-istoki.edu.yar.ru/" TargetMode="External"/><Relationship Id="rId18" Type="http://schemas.openxmlformats.org/officeDocument/2006/relationships/hyperlink" Target="http://centride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jp.ru" TargetMode="External"/><Relationship Id="rId12" Type="http://schemas.openxmlformats.org/officeDocument/2006/relationships/hyperlink" Target="http://www.ya-odarennost.ru" TargetMode="External"/><Relationship Id="rId17" Type="http://schemas.openxmlformats.org/officeDocument/2006/relationships/hyperlink" Target="mailto:anketa@vsewebinari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nketa@vsewebinari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ya-odarennost.ru" TargetMode="External"/><Relationship Id="rId11" Type="http://schemas.openxmlformats.org/officeDocument/2006/relationships/hyperlink" Target="https://vk.com/wall-127471768_165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tun.edu.yar.ru/poleznie_kanikuli/konkurs_parad_pervotsvetov.html" TargetMode="External"/><Relationship Id="rId10" Type="http://schemas.openxmlformats.org/officeDocument/2006/relationships/hyperlink" Target="http://www.ya-odarennost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a-odarennost.ru" TargetMode="External"/><Relationship Id="rId14" Type="http://schemas.openxmlformats.org/officeDocument/2006/relationships/hyperlink" Target="https://drive.google.com/file/d/1W3n0KN7ui-4SRTi31mtO9gYi7rQxq52Y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11479</Words>
  <Characters>65434</Characters>
  <Application>Microsoft Office Word</Application>
  <DocSecurity>0</DocSecurity>
  <Lines>545</Lines>
  <Paragraphs>153</Paragraphs>
  <ScaleCrop>false</ScaleCrop>
  <Company>Krokoz™ Inc.</Company>
  <LinksUpToDate>false</LinksUpToDate>
  <CharactersWithSpaces>76760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n70-3</dc:creator>
  <cp:lastModifiedBy>Марина</cp:lastModifiedBy>
  <cp:revision>2</cp:revision>
  <dcterms:created xsi:type="dcterms:W3CDTF">2020-06-08T13:26:00Z</dcterms:created>
  <dcterms:modified xsi:type="dcterms:W3CDTF">2020-06-09T02:52:00Z</dcterms:modified>
</cp:coreProperties>
</file>