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BC" w:rsidRDefault="00FB33BC" w:rsidP="00FB33BC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FB33BC" w:rsidRPr="00C44D2D" w:rsidRDefault="00FB33BC" w:rsidP="00FB33BC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1002D4" w:rsidRDefault="001002D4" w:rsidP="00B94EB3">
      <w:pPr>
        <w:jc w:val="center"/>
        <w:rPr>
          <w:rFonts w:ascii="PT Astra Serif" w:hAnsi="PT Astra Serif"/>
          <w:b/>
          <w:sz w:val="28"/>
          <w:szCs w:val="28"/>
        </w:rPr>
      </w:pPr>
    </w:p>
    <w:p w:rsidR="001002D4" w:rsidRDefault="001002D4" w:rsidP="00B94EB3">
      <w:pPr>
        <w:jc w:val="center"/>
        <w:rPr>
          <w:rFonts w:ascii="PT Astra Serif" w:hAnsi="PT Astra Serif"/>
          <w:b/>
          <w:sz w:val="28"/>
          <w:szCs w:val="28"/>
        </w:rPr>
      </w:pPr>
    </w:p>
    <w:p w:rsidR="001002D4" w:rsidRDefault="001002D4" w:rsidP="00B94EB3">
      <w:pPr>
        <w:jc w:val="center"/>
        <w:rPr>
          <w:rFonts w:ascii="PT Astra Serif" w:hAnsi="PT Astra Serif"/>
          <w:b/>
          <w:sz w:val="28"/>
          <w:szCs w:val="28"/>
        </w:rPr>
      </w:pPr>
    </w:p>
    <w:p w:rsidR="001002D4" w:rsidRDefault="001002D4" w:rsidP="00B94EB3">
      <w:pPr>
        <w:jc w:val="center"/>
        <w:rPr>
          <w:rFonts w:ascii="PT Astra Serif" w:hAnsi="PT Astra Serif"/>
          <w:b/>
          <w:sz w:val="28"/>
          <w:szCs w:val="28"/>
        </w:rPr>
      </w:pPr>
    </w:p>
    <w:p w:rsidR="00B94EB3" w:rsidRPr="00B006AC" w:rsidRDefault="00044BAC" w:rsidP="00B94EB3">
      <w:pPr>
        <w:jc w:val="center"/>
        <w:rPr>
          <w:rFonts w:ascii="PT Astra Serif" w:hAnsi="PT Astra Serif"/>
          <w:b/>
          <w:i/>
          <w:color w:val="FF0000"/>
          <w:sz w:val="44"/>
          <w:szCs w:val="44"/>
        </w:rPr>
      </w:pPr>
      <w:r>
        <w:rPr>
          <w:rFonts w:ascii="PT Astra Serif" w:hAnsi="PT Astra Serif"/>
          <w:b/>
          <w:i/>
          <w:color w:val="FF0000"/>
          <w:sz w:val="44"/>
          <w:szCs w:val="44"/>
        </w:rPr>
        <w:t>П</w:t>
      </w:r>
      <w:r w:rsidR="00FF10F8">
        <w:rPr>
          <w:rFonts w:ascii="PT Astra Serif" w:hAnsi="PT Astra Serif"/>
          <w:b/>
          <w:i/>
          <w:color w:val="FF0000"/>
          <w:sz w:val="44"/>
          <w:szCs w:val="44"/>
        </w:rPr>
        <w:t>ознавательно-</w:t>
      </w:r>
      <w:r w:rsidR="00ED59C2" w:rsidRPr="00B006AC">
        <w:rPr>
          <w:rFonts w:ascii="PT Astra Serif" w:hAnsi="PT Astra Serif"/>
          <w:b/>
          <w:i/>
          <w:color w:val="FF0000"/>
          <w:sz w:val="44"/>
          <w:szCs w:val="44"/>
        </w:rPr>
        <w:t>исследовательский п</w:t>
      </w:r>
      <w:r w:rsidR="00B94EB3" w:rsidRPr="00B006AC">
        <w:rPr>
          <w:rFonts w:ascii="PT Astra Serif" w:hAnsi="PT Astra Serif"/>
          <w:b/>
          <w:i/>
          <w:color w:val="FF0000"/>
          <w:sz w:val="44"/>
          <w:szCs w:val="44"/>
        </w:rPr>
        <w:t>роект</w:t>
      </w:r>
    </w:p>
    <w:p w:rsidR="00B94EB3" w:rsidRPr="00B006AC" w:rsidRDefault="00B94EB3" w:rsidP="00B94EB3">
      <w:pPr>
        <w:jc w:val="center"/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</w:pPr>
      <w:r w:rsidRPr="00B006AC">
        <w:rPr>
          <w:rFonts w:ascii="PT Astra Serif" w:hAnsi="PT Astra Serif"/>
          <w:b/>
          <w:i/>
          <w:color w:val="548DD4" w:themeColor="text2" w:themeTint="99"/>
          <w:sz w:val="44"/>
          <w:szCs w:val="44"/>
        </w:rPr>
        <w:t>«Земляничная поляна»</w:t>
      </w:r>
    </w:p>
    <w:p w:rsidR="001002D4" w:rsidRDefault="00B94EB3" w:rsidP="001002D4">
      <w:pPr>
        <w:jc w:val="right"/>
        <w:rPr>
          <w:rFonts w:ascii="PT Astra Serif" w:hAnsi="PT Astra Serif"/>
          <w:sz w:val="28"/>
          <w:szCs w:val="28"/>
        </w:rPr>
      </w:pPr>
      <w:r w:rsidRPr="00FB33BC">
        <w:rPr>
          <w:rFonts w:ascii="PT Astra Serif" w:hAnsi="PT Astra Serif"/>
          <w:sz w:val="28"/>
          <w:szCs w:val="28"/>
        </w:rPr>
        <w:t>(Развитие познавательных способностей детей подготовительной группы)</w:t>
      </w:r>
    </w:p>
    <w:p w:rsidR="001002D4" w:rsidRDefault="001002D4" w:rsidP="001002D4">
      <w:pPr>
        <w:jc w:val="right"/>
        <w:rPr>
          <w:rFonts w:ascii="PT Astra Serif" w:hAnsi="PT Astra Serif"/>
          <w:sz w:val="28"/>
          <w:szCs w:val="28"/>
        </w:rPr>
      </w:pPr>
    </w:p>
    <w:p w:rsidR="00B94EB3" w:rsidRPr="001002D4" w:rsidRDefault="001002D4" w:rsidP="001002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1002D4">
        <w:rPr>
          <w:rFonts w:ascii="PT Astra Serif" w:hAnsi="PT Astra Serif"/>
          <w:sz w:val="28"/>
          <w:szCs w:val="28"/>
        </w:rPr>
        <w:t xml:space="preserve">Руководитель: </w:t>
      </w:r>
      <w:r w:rsidR="00B94EB3" w:rsidRPr="001002D4">
        <w:rPr>
          <w:rFonts w:ascii="PT Astra Serif" w:hAnsi="PT Astra Serif"/>
          <w:sz w:val="28"/>
          <w:szCs w:val="28"/>
        </w:rPr>
        <w:t>Потапова Н.И.</w:t>
      </w:r>
    </w:p>
    <w:p w:rsidR="00B94EB3" w:rsidRPr="001002D4" w:rsidRDefault="00884CEC" w:rsidP="001002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94EB3" w:rsidRPr="001002D4">
        <w:rPr>
          <w:rFonts w:ascii="PT Astra Serif" w:hAnsi="PT Astra Serif"/>
          <w:sz w:val="28"/>
          <w:szCs w:val="28"/>
        </w:rPr>
        <w:t xml:space="preserve">оспитатель </w:t>
      </w:r>
    </w:p>
    <w:p w:rsidR="00B94EB3" w:rsidRPr="001002D4" w:rsidRDefault="00B94EB3" w:rsidP="001002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1002D4">
        <w:rPr>
          <w:rFonts w:ascii="PT Astra Serif" w:hAnsi="PT Astra Serif"/>
          <w:sz w:val="28"/>
          <w:szCs w:val="28"/>
        </w:rPr>
        <w:t>высшей квалификационной</w:t>
      </w:r>
    </w:p>
    <w:p w:rsidR="00B94EB3" w:rsidRPr="001002D4" w:rsidRDefault="00B94EB3" w:rsidP="001002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1002D4">
        <w:rPr>
          <w:rFonts w:ascii="PT Astra Serif" w:hAnsi="PT Astra Serif"/>
          <w:sz w:val="28"/>
          <w:szCs w:val="28"/>
        </w:rPr>
        <w:t>категории</w:t>
      </w:r>
    </w:p>
    <w:p w:rsidR="00B94EB3" w:rsidRPr="00BF3DE2" w:rsidRDefault="00BF3DE2" w:rsidP="00BF3DE2">
      <w:pPr>
        <w:jc w:val="right"/>
        <w:rPr>
          <w:rFonts w:ascii="PT Astra Serif" w:hAnsi="PT Astra Serif"/>
          <w:sz w:val="28"/>
          <w:szCs w:val="28"/>
        </w:rPr>
      </w:pPr>
      <w:r w:rsidRPr="00BF3DE2">
        <w:rPr>
          <w:rFonts w:ascii="PT Astra Serif" w:hAnsi="PT Astra Serif"/>
          <w:sz w:val="28"/>
          <w:szCs w:val="28"/>
        </w:rPr>
        <w:t>Дата проведения: 24.09.2020-27.09.2021</w:t>
      </w: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1002D4" w:rsidRDefault="001002D4" w:rsidP="00B94EB3">
      <w:pPr>
        <w:jc w:val="center"/>
        <w:rPr>
          <w:sz w:val="32"/>
          <w:szCs w:val="32"/>
        </w:rPr>
      </w:pPr>
    </w:p>
    <w:p w:rsidR="00B94EB3" w:rsidRPr="001002D4" w:rsidRDefault="001002D4" w:rsidP="00B94EB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Ярославль, 2020</w:t>
      </w:r>
    </w:p>
    <w:p w:rsidR="00AC0841" w:rsidRPr="008A61EE" w:rsidRDefault="00AC0841" w:rsidP="00514A08">
      <w:pPr>
        <w:jc w:val="center"/>
        <w:rPr>
          <w:rFonts w:ascii="PT Astra Serif" w:hAnsi="PT Astra Serif"/>
          <w:sz w:val="36"/>
          <w:szCs w:val="36"/>
        </w:rPr>
      </w:pPr>
      <w:r w:rsidRPr="008A61EE">
        <w:rPr>
          <w:rFonts w:ascii="PT Astra Serif" w:hAnsi="PT Astra Serif"/>
          <w:b/>
          <w:sz w:val="36"/>
          <w:szCs w:val="36"/>
        </w:rPr>
        <w:lastRenderedPageBreak/>
        <w:t>Паспорт проекта</w:t>
      </w:r>
    </w:p>
    <w:p w:rsidR="00AC0841" w:rsidRPr="00514A08" w:rsidRDefault="00514A08" w:rsidP="00514A0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Вид проекта: </w:t>
      </w:r>
      <w:r>
        <w:rPr>
          <w:rFonts w:ascii="PT Astra Serif" w:hAnsi="PT Astra Serif"/>
          <w:sz w:val="28"/>
          <w:szCs w:val="28"/>
        </w:rPr>
        <w:t>п</w:t>
      </w:r>
      <w:r w:rsidR="00AC0841" w:rsidRPr="00514A08">
        <w:rPr>
          <w:rFonts w:ascii="PT Astra Serif" w:hAnsi="PT Astra Serif"/>
          <w:sz w:val="28"/>
          <w:szCs w:val="28"/>
        </w:rPr>
        <w:t>ознавательно - исследовательский</w:t>
      </w:r>
    </w:p>
    <w:p w:rsidR="00AC0841" w:rsidRPr="00514A08" w:rsidRDefault="00AC0841" w:rsidP="00514A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Продолжительность проекта:</w:t>
      </w:r>
      <w:r w:rsidR="00514A08">
        <w:rPr>
          <w:rFonts w:ascii="PT Astra Serif" w:hAnsi="PT Astra Serif"/>
          <w:sz w:val="28"/>
          <w:szCs w:val="28"/>
        </w:rPr>
        <w:t xml:space="preserve"> долгосрочный</w:t>
      </w:r>
    </w:p>
    <w:p w:rsidR="00AC0841" w:rsidRPr="00514A08" w:rsidRDefault="00514A08" w:rsidP="00514A0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Участники проекта: д</w:t>
      </w:r>
      <w:r w:rsidR="00AC0841" w:rsidRPr="00514A08">
        <w:rPr>
          <w:rFonts w:ascii="PT Astra Serif" w:hAnsi="PT Astra Serif"/>
          <w:sz w:val="28"/>
          <w:szCs w:val="28"/>
        </w:rPr>
        <w:t>ети подготовительной г</w:t>
      </w:r>
      <w:r>
        <w:rPr>
          <w:rFonts w:ascii="PT Astra Serif" w:hAnsi="PT Astra Serif"/>
          <w:sz w:val="28"/>
          <w:szCs w:val="28"/>
        </w:rPr>
        <w:t>руппы, воспитатели, специалисты ДОУ</w:t>
      </w:r>
    </w:p>
    <w:p w:rsidR="00AC0841" w:rsidRPr="00514A08" w:rsidRDefault="00AC0841" w:rsidP="00514A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Тематическое поле:</w:t>
      </w:r>
      <w:r w:rsidR="00514A08">
        <w:rPr>
          <w:rFonts w:ascii="PT Astra Serif" w:hAnsi="PT Astra Serif"/>
          <w:sz w:val="28"/>
          <w:szCs w:val="28"/>
        </w:rPr>
        <w:t xml:space="preserve"> </w:t>
      </w:r>
      <w:r w:rsidRPr="00514A08">
        <w:rPr>
          <w:rFonts w:ascii="PT Astra Serif" w:hAnsi="PT Astra Serif"/>
          <w:sz w:val="28"/>
          <w:szCs w:val="28"/>
        </w:rPr>
        <w:t>познавательное, социально-коммуникативное, художественно-эстетическое развитие.</w:t>
      </w:r>
    </w:p>
    <w:p w:rsidR="00BE492D" w:rsidRPr="00514A08" w:rsidRDefault="00AC0841" w:rsidP="00514A08">
      <w:pPr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 xml:space="preserve">Актуальность темы: </w:t>
      </w:r>
      <w:r w:rsidR="00BE492D" w:rsidRPr="00514A08">
        <w:rPr>
          <w:rFonts w:ascii="PT Astra Serif" w:hAnsi="PT Astra Serif"/>
          <w:sz w:val="28"/>
          <w:szCs w:val="28"/>
        </w:rPr>
        <w:t>Данный проект является продолжением</w:t>
      </w:r>
      <w:r w:rsidR="00BE492D" w:rsidRPr="00514A08">
        <w:rPr>
          <w:rFonts w:ascii="PT Astra Serif" w:eastAsiaTheme="minorHAnsi" w:hAnsi="PT Astra Serif" w:cstheme="minorBidi"/>
          <w:sz w:val="28"/>
          <w:szCs w:val="28"/>
        </w:rPr>
        <w:t xml:space="preserve"> проекта «Огород на окошке». Проект поможет дошкольникам обобщить и расширить знания о том, как ухаживать за растениями в комнатных условиях, </w:t>
      </w:r>
      <w:r w:rsidR="00C51C46" w:rsidRPr="00514A08">
        <w:rPr>
          <w:rFonts w:ascii="PT Astra Serif" w:eastAsiaTheme="minorHAnsi" w:hAnsi="PT Astra Serif" w:cstheme="minorBidi"/>
          <w:sz w:val="28"/>
          <w:szCs w:val="28"/>
        </w:rPr>
        <w:t>расширить представления детей об окружающем мире, научит детей ставить перед собой цель, подбирать инструменты для работы, содержать в порядке рабочее место и уб</w:t>
      </w:r>
      <w:r w:rsidR="00FE26BF" w:rsidRPr="00514A08">
        <w:rPr>
          <w:rFonts w:ascii="PT Astra Serif" w:eastAsiaTheme="minorHAnsi" w:hAnsi="PT Astra Serif" w:cstheme="minorBidi"/>
          <w:sz w:val="28"/>
          <w:szCs w:val="28"/>
        </w:rPr>
        <w:t>и</w:t>
      </w:r>
      <w:r w:rsidR="00C51C46" w:rsidRPr="00514A08">
        <w:rPr>
          <w:rFonts w:ascii="PT Astra Serif" w:eastAsiaTheme="minorHAnsi" w:hAnsi="PT Astra Serif" w:cstheme="minorBidi"/>
          <w:sz w:val="28"/>
          <w:szCs w:val="28"/>
        </w:rPr>
        <w:t xml:space="preserve">рать </w:t>
      </w:r>
      <w:r w:rsidR="00514A08" w:rsidRPr="00514A08">
        <w:rPr>
          <w:rFonts w:ascii="PT Astra Serif" w:eastAsiaTheme="minorHAnsi" w:hAnsi="PT Astra Serif" w:cstheme="minorBidi"/>
          <w:sz w:val="28"/>
          <w:szCs w:val="28"/>
        </w:rPr>
        <w:t>его за</w:t>
      </w:r>
      <w:r w:rsidR="00C51C46" w:rsidRPr="00514A08">
        <w:rPr>
          <w:rFonts w:ascii="PT Astra Serif" w:eastAsiaTheme="minorHAnsi" w:hAnsi="PT Astra Serif" w:cstheme="minorBidi"/>
          <w:sz w:val="28"/>
          <w:szCs w:val="28"/>
        </w:rPr>
        <w:t xml:space="preserve"> собой. Реализация про</w:t>
      </w:r>
      <w:r w:rsidR="00514A08">
        <w:rPr>
          <w:rFonts w:ascii="PT Astra Serif" w:eastAsiaTheme="minorHAnsi" w:hAnsi="PT Astra Serif" w:cstheme="minorBidi"/>
          <w:sz w:val="28"/>
          <w:szCs w:val="28"/>
        </w:rPr>
        <w:t>екта позволит привлечь к работе</w:t>
      </w:r>
      <w:r w:rsidR="00BE492D" w:rsidRPr="00514A08">
        <w:rPr>
          <w:rFonts w:ascii="PT Astra Serif" w:eastAsiaTheme="minorHAnsi" w:hAnsi="PT Astra Serif" w:cstheme="minorBidi"/>
          <w:sz w:val="28"/>
          <w:szCs w:val="28"/>
        </w:rPr>
        <w:t xml:space="preserve"> как можно больше детей; сделать проект сотворчеством воспитателей, детей, родителей и специалистов детского сада</w:t>
      </w:r>
      <w:r w:rsidR="00514A08">
        <w:rPr>
          <w:rFonts w:ascii="PT Astra Serif" w:eastAsiaTheme="minorHAnsi" w:hAnsi="PT Astra Serif" w:cstheme="minorBidi"/>
          <w:sz w:val="28"/>
          <w:szCs w:val="28"/>
        </w:rPr>
        <w:t xml:space="preserve">. </w:t>
      </w:r>
    </w:p>
    <w:p w:rsidR="00C51C46" w:rsidRPr="00514A08" w:rsidRDefault="00AC0841" w:rsidP="00514A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Цель проекта</w:t>
      </w:r>
      <w:r w:rsidR="00C51C46" w:rsidRPr="00514A08">
        <w:rPr>
          <w:rFonts w:ascii="PT Astra Serif" w:hAnsi="PT Astra Serif"/>
          <w:b/>
          <w:sz w:val="28"/>
          <w:szCs w:val="28"/>
        </w:rPr>
        <w:t xml:space="preserve">: </w:t>
      </w:r>
      <w:r w:rsidR="00EE19A7" w:rsidRPr="00514A08">
        <w:rPr>
          <w:rFonts w:ascii="PT Astra Serif" w:hAnsi="PT Astra Serif"/>
          <w:sz w:val="28"/>
          <w:szCs w:val="28"/>
        </w:rPr>
        <w:t>Р</w:t>
      </w:r>
      <w:r w:rsidR="00C51C46" w:rsidRPr="00514A08">
        <w:rPr>
          <w:rFonts w:ascii="PT Astra Serif" w:hAnsi="PT Astra Serif"/>
          <w:sz w:val="28"/>
          <w:szCs w:val="28"/>
        </w:rPr>
        <w:t>асширение представления детей об окружающем мире и привитие трудовых навыков посредством</w:t>
      </w:r>
      <w:r w:rsidR="00EE19A7" w:rsidRPr="00514A08">
        <w:rPr>
          <w:rFonts w:ascii="PT Astra Serif" w:hAnsi="PT Astra Serif"/>
          <w:sz w:val="28"/>
          <w:szCs w:val="28"/>
        </w:rPr>
        <w:t xml:space="preserve"> совместного создания «земляничной поляны».</w:t>
      </w:r>
    </w:p>
    <w:p w:rsidR="00AC0841" w:rsidRPr="00514A08" w:rsidRDefault="00AC0841" w:rsidP="00514A0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Задачи проекта: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1.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Учить детей ухаживать за </w:t>
      </w:r>
      <w:r>
        <w:rPr>
          <w:rFonts w:ascii="PT Astra Serif" w:eastAsiaTheme="minorHAnsi" w:hAnsi="PT Astra Serif" w:cstheme="minorBidi"/>
          <w:sz w:val="28"/>
          <w:szCs w:val="28"/>
        </w:rPr>
        <w:t>растениями в комнатных условиях.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2.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Формировать у детей понятия взаимосвязи природа и люди: люди сажают, выращивают и ухаживают за растениями, растения вырастают, радуют людей своей </w:t>
      </w:r>
      <w:r>
        <w:rPr>
          <w:rFonts w:ascii="PT Astra Serif" w:eastAsiaTheme="minorHAnsi" w:hAnsi="PT Astra Serif" w:cstheme="minorBidi"/>
          <w:sz w:val="28"/>
          <w:szCs w:val="28"/>
        </w:rPr>
        <w:t>красотой, кормят своими плодами.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 3.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>Обобщать представление детей о необходимости света, тепла, влаг</w:t>
      </w:r>
      <w:r>
        <w:rPr>
          <w:rFonts w:ascii="PT Astra Serif" w:eastAsiaTheme="minorHAnsi" w:hAnsi="PT Astra Serif" w:cstheme="minorBidi"/>
          <w:sz w:val="28"/>
          <w:szCs w:val="28"/>
        </w:rPr>
        <w:t>и почвы для роста растений.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4.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>Развивать познавательные</w:t>
      </w:r>
      <w:r>
        <w:rPr>
          <w:rFonts w:ascii="PT Astra Serif" w:eastAsiaTheme="minorHAnsi" w:hAnsi="PT Astra Serif" w:cstheme="minorBidi"/>
          <w:sz w:val="28"/>
          <w:szCs w:val="28"/>
        </w:rPr>
        <w:t xml:space="preserve"> и творческие способности детей.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5.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Формировать осознанно-правильное отношение </w:t>
      </w:r>
      <w:r>
        <w:rPr>
          <w:rFonts w:ascii="PT Astra Serif" w:eastAsiaTheme="minorHAnsi" w:hAnsi="PT Astra Serif" w:cstheme="minorBidi"/>
          <w:sz w:val="28"/>
          <w:szCs w:val="28"/>
        </w:rPr>
        <w:t>к природным явлениям и объектам.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6.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Воспитывать бережное отношение к своему </w:t>
      </w:r>
      <w:r>
        <w:rPr>
          <w:rFonts w:ascii="PT Astra Serif" w:eastAsiaTheme="minorHAnsi" w:hAnsi="PT Astra Serif" w:cstheme="minorBidi"/>
          <w:sz w:val="28"/>
          <w:szCs w:val="28"/>
        </w:rPr>
        <w:t>труду, и труду взрослых и детей.</w:t>
      </w:r>
    </w:p>
    <w:p w:rsidR="00EE19A7" w:rsidRPr="00514A08" w:rsidRDefault="00EE19A7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7</w:t>
      </w:r>
      <w:r w:rsidR="00514A08">
        <w:rPr>
          <w:rFonts w:ascii="PT Astra Serif" w:eastAsiaTheme="minorHAnsi" w:hAnsi="PT Astra Serif" w:cstheme="minorBidi"/>
          <w:sz w:val="28"/>
          <w:szCs w:val="28"/>
        </w:rPr>
        <w:t xml:space="preserve">. 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>Учить выполнять индивидуальные по</w:t>
      </w:r>
      <w:r w:rsidR="00514A08">
        <w:rPr>
          <w:rFonts w:ascii="PT Astra Serif" w:eastAsiaTheme="minorHAnsi" w:hAnsi="PT Astra Serif" w:cstheme="minorBidi"/>
          <w:sz w:val="28"/>
          <w:szCs w:val="28"/>
        </w:rPr>
        <w:t>ручения, и коллективные задания.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lastRenderedPageBreak/>
        <w:t xml:space="preserve">8.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Формировать умение 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>договариваться о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 распределении работы, ответственное </w:t>
      </w:r>
      <w:r>
        <w:rPr>
          <w:rFonts w:ascii="PT Astra Serif" w:eastAsiaTheme="minorHAnsi" w:hAnsi="PT Astra Serif" w:cstheme="minorBidi"/>
          <w:sz w:val="28"/>
          <w:szCs w:val="28"/>
        </w:rPr>
        <w:t>отношение к порученному заданию.</w:t>
      </w:r>
    </w:p>
    <w:p w:rsidR="00EE19A7" w:rsidRPr="00514A08" w:rsidRDefault="00514A08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 xml:space="preserve">9.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>Закреплять знания детей о строении растений</w:t>
      </w:r>
      <w:r>
        <w:rPr>
          <w:rFonts w:ascii="PT Astra Serif" w:eastAsiaTheme="minorHAnsi" w:hAnsi="PT Astra Serif" w:cstheme="minorBidi"/>
          <w:sz w:val="28"/>
          <w:szCs w:val="28"/>
        </w:rPr>
        <w:t xml:space="preserve">,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>об условиях, необход</w:t>
      </w:r>
      <w:r>
        <w:rPr>
          <w:rFonts w:ascii="PT Astra Serif" w:eastAsiaTheme="minorHAnsi" w:hAnsi="PT Astra Serif" w:cstheme="minorBidi"/>
          <w:sz w:val="28"/>
          <w:szCs w:val="28"/>
        </w:rPr>
        <w:t xml:space="preserve">имых для роста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 xml:space="preserve">растения; развивать речь детей, активизировать словарь (корень, стебель, посадить, углубление, условия, листья, цветы, </w:t>
      </w:r>
      <w:r w:rsidR="00FE26BF" w:rsidRPr="00514A08">
        <w:rPr>
          <w:rFonts w:ascii="PT Astra Serif" w:eastAsiaTheme="minorHAnsi" w:hAnsi="PT Astra Serif" w:cstheme="minorBidi"/>
          <w:sz w:val="28"/>
          <w:szCs w:val="28"/>
        </w:rPr>
        <w:t xml:space="preserve">пикировка, </w:t>
      </w:r>
      <w:r w:rsidR="00EE19A7" w:rsidRPr="00514A08">
        <w:rPr>
          <w:rFonts w:ascii="PT Astra Serif" w:eastAsiaTheme="minorHAnsi" w:hAnsi="PT Astra Serif" w:cstheme="minorBidi"/>
          <w:sz w:val="28"/>
          <w:szCs w:val="28"/>
        </w:rPr>
        <w:t>ягоды).</w:t>
      </w:r>
    </w:p>
    <w:p w:rsidR="00EE19A7" w:rsidRPr="00514A08" w:rsidRDefault="00EE19A7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10.Воспитывать желание добиваться результата, чувство ответстве</w:t>
      </w:r>
      <w:r w:rsidR="00514A08">
        <w:rPr>
          <w:rFonts w:ascii="PT Astra Serif" w:eastAsiaTheme="minorHAnsi" w:hAnsi="PT Astra Serif" w:cstheme="minorBidi"/>
          <w:sz w:val="28"/>
          <w:szCs w:val="28"/>
        </w:rPr>
        <w:t xml:space="preserve">нности за 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>участие в общем деле.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19A7" w:rsidRPr="00514A08" w:rsidTr="00E041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7407" w:rsidRPr="00514A08" w:rsidRDefault="00EE19A7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hAnsi="PT Astra Serif"/>
                <w:b/>
                <w:sz w:val="28"/>
                <w:szCs w:val="28"/>
              </w:rPr>
              <w:t>Предполагаемый результат:</w:t>
            </w:r>
          </w:p>
          <w:p w:rsidR="004D7407" w:rsidRPr="00514A08" w:rsidRDefault="004D7407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1. Дети научатся ухаживать за растениями и познакомятся с условиями их содержания, будут учиться подмечать красоту растительного мира.</w:t>
            </w:r>
          </w:p>
          <w:p w:rsidR="004D7407" w:rsidRPr="00514A08" w:rsidRDefault="004D7407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2.У детей сформируются знания о росте растений в комнатных условиях.</w:t>
            </w:r>
          </w:p>
          <w:p w:rsidR="00FE26BF" w:rsidRPr="00514A08" w:rsidRDefault="00FE26BF" w:rsidP="00514A08">
            <w:pPr>
              <w:jc w:val="both"/>
              <w:rPr>
                <w:rFonts w:ascii="PT Astra Serif" w:eastAsiaTheme="minorHAnsi" w:hAnsi="PT Astra Serif" w:cstheme="minorBidi"/>
                <w:b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b/>
                <w:sz w:val="28"/>
                <w:szCs w:val="28"/>
              </w:rPr>
              <w:t>Работа с родителями:</w:t>
            </w:r>
          </w:p>
          <w:p w:rsidR="00FE26BF" w:rsidRPr="00514A08" w:rsidRDefault="00FE26BF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1.</w:t>
            </w:r>
            <w:r w:rsidR="00514A08">
              <w:rPr>
                <w:rFonts w:ascii="PT Astra Serif" w:eastAsiaTheme="minorHAnsi" w:hAnsi="PT Astra Serif" w:cstheme="minorBidi"/>
                <w:sz w:val="28"/>
                <w:szCs w:val="28"/>
              </w:rPr>
              <w:t xml:space="preserve"> </w:t>
            </w: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Провести консультацию по теме: «Участие в проекте «</w:t>
            </w:r>
            <w:r w:rsidR="00514A08">
              <w:rPr>
                <w:rFonts w:ascii="PT Astra Serif" w:eastAsiaTheme="minorHAnsi" w:hAnsi="PT Astra Serif" w:cstheme="minorBidi"/>
                <w:sz w:val="28"/>
                <w:szCs w:val="28"/>
              </w:rPr>
              <w:t>Земляничная поляна».</w:t>
            </w:r>
          </w:p>
          <w:p w:rsidR="00FE26BF" w:rsidRPr="00514A08" w:rsidRDefault="00FE26BF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2.</w:t>
            </w:r>
            <w:r w:rsidR="00514A08">
              <w:rPr>
                <w:rFonts w:ascii="PT Astra Serif" w:eastAsiaTheme="minorHAnsi" w:hAnsi="PT Astra Serif" w:cstheme="minorBidi"/>
                <w:sz w:val="28"/>
                <w:szCs w:val="28"/>
              </w:rPr>
              <w:t xml:space="preserve"> </w:t>
            </w: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 xml:space="preserve">Предложить </w:t>
            </w:r>
            <w:r w:rsidR="00514A08">
              <w:rPr>
                <w:rFonts w:ascii="PT Astra Serif" w:eastAsiaTheme="minorHAnsi" w:hAnsi="PT Astra Serif" w:cstheme="minorBidi"/>
                <w:sz w:val="28"/>
                <w:szCs w:val="28"/>
              </w:rPr>
              <w:t xml:space="preserve">родителям помочь в организации </w:t>
            </w: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проведения проекта «Земляничная поляна» – контейнеры, землю, семена для посадки</w:t>
            </w:r>
            <w:r w:rsidR="00514A08">
              <w:rPr>
                <w:rFonts w:ascii="PT Astra Serif" w:eastAsiaTheme="minorHAnsi" w:hAnsi="PT Astra Serif" w:cstheme="minorBidi"/>
                <w:sz w:val="28"/>
                <w:szCs w:val="28"/>
              </w:rPr>
              <w:t>.</w:t>
            </w:r>
          </w:p>
          <w:p w:rsidR="004D7407" w:rsidRPr="00514A08" w:rsidRDefault="00FE26BF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3. В уголке для родителей и на сайте разместить рекомендации по работе с детьми над проектом</w:t>
            </w:r>
            <w:r w:rsidR="002C5724"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.</w:t>
            </w:r>
          </w:p>
          <w:p w:rsidR="00EE19A7" w:rsidRPr="00514A08" w:rsidRDefault="00D763AC" w:rsidP="00514A08">
            <w:pPr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514A08">
              <w:rPr>
                <w:rFonts w:ascii="PT Astra Serif" w:eastAsiaTheme="minorHAnsi" w:hAnsi="PT Astra Serif" w:cstheme="minorBidi"/>
                <w:sz w:val="28"/>
                <w:szCs w:val="28"/>
              </w:rPr>
              <w:t>4. Найти информацию об особенностях выращивания и размножения земляники.</w:t>
            </w:r>
          </w:p>
        </w:tc>
      </w:tr>
    </w:tbl>
    <w:p w:rsidR="00EE19A7" w:rsidRPr="00514A08" w:rsidRDefault="00EE19A7" w:rsidP="00514A08">
      <w:pPr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Продукт проектной деятельности:</w:t>
      </w:r>
    </w:p>
    <w:p w:rsidR="00EE19A7" w:rsidRPr="00514A08" w:rsidRDefault="00EE19A7" w:rsidP="00514A08">
      <w:pPr>
        <w:numPr>
          <w:ilvl w:val="0"/>
          <w:numId w:val="8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 xml:space="preserve">Изготовление </w:t>
      </w:r>
      <w:r w:rsidR="002C5724" w:rsidRPr="00514A08">
        <w:rPr>
          <w:rFonts w:ascii="PT Astra Serif" w:hAnsi="PT Astra Serif"/>
          <w:sz w:val="28"/>
          <w:szCs w:val="28"/>
        </w:rPr>
        <w:t>таблиц – указателей с</w:t>
      </w:r>
      <w:r w:rsidR="00514A08">
        <w:rPr>
          <w:rFonts w:ascii="PT Astra Serif" w:hAnsi="PT Astra Serif"/>
          <w:sz w:val="28"/>
          <w:szCs w:val="28"/>
        </w:rPr>
        <w:t xml:space="preserve"> датой посадки и первых всходов.</w:t>
      </w:r>
    </w:p>
    <w:p w:rsidR="002C5724" w:rsidRPr="00514A08" w:rsidRDefault="002C5724" w:rsidP="00514A08">
      <w:pPr>
        <w:numPr>
          <w:ilvl w:val="0"/>
          <w:numId w:val="8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Календар</w:t>
      </w:r>
      <w:r w:rsidR="00514A08">
        <w:rPr>
          <w:rFonts w:ascii="PT Astra Serif" w:hAnsi="PT Astra Serif"/>
          <w:sz w:val="28"/>
          <w:szCs w:val="28"/>
        </w:rPr>
        <w:t>ь наблюдений за ростом растений.</w:t>
      </w:r>
    </w:p>
    <w:p w:rsidR="002C5724" w:rsidRPr="00514A08" w:rsidRDefault="002C5724" w:rsidP="00514A08">
      <w:pPr>
        <w:numPr>
          <w:ilvl w:val="0"/>
          <w:numId w:val="8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 xml:space="preserve">Установили связи: растение-земля, </w:t>
      </w:r>
      <w:proofErr w:type="gramStart"/>
      <w:r w:rsidRPr="00514A08">
        <w:rPr>
          <w:rFonts w:ascii="PT Astra Serif" w:hAnsi="PT Astra Serif"/>
          <w:sz w:val="28"/>
          <w:szCs w:val="28"/>
        </w:rPr>
        <w:t>растение-вода</w:t>
      </w:r>
      <w:proofErr w:type="gramEnd"/>
      <w:r w:rsidRPr="00514A08">
        <w:rPr>
          <w:rFonts w:ascii="PT Astra Serif" w:hAnsi="PT Astra Serif"/>
          <w:sz w:val="28"/>
          <w:szCs w:val="28"/>
        </w:rPr>
        <w:t>, ра</w:t>
      </w:r>
      <w:r w:rsidR="00514A08">
        <w:rPr>
          <w:rFonts w:ascii="PT Astra Serif" w:hAnsi="PT Astra Serif"/>
          <w:sz w:val="28"/>
          <w:szCs w:val="28"/>
        </w:rPr>
        <w:t>стение-солнце, растение-человек.</w:t>
      </w:r>
    </w:p>
    <w:p w:rsidR="002C5724" w:rsidRPr="00514A08" w:rsidRDefault="00EE19A7" w:rsidP="00514A08">
      <w:pPr>
        <w:numPr>
          <w:ilvl w:val="0"/>
          <w:numId w:val="8"/>
        </w:numPr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 xml:space="preserve">Оформление </w:t>
      </w:r>
      <w:r w:rsidR="002C5724" w:rsidRPr="00514A08">
        <w:rPr>
          <w:rFonts w:ascii="PT Astra Serif" w:hAnsi="PT Astra Serif"/>
          <w:sz w:val="28"/>
          <w:szCs w:val="28"/>
        </w:rPr>
        <w:t>выставки рисунков и фото детей в</w:t>
      </w:r>
      <w:r w:rsidR="00514A08">
        <w:rPr>
          <w:rFonts w:ascii="PT Astra Serif" w:hAnsi="PT Astra Serif"/>
          <w:sz w:val="28"/>
          <w:szCs w:val="28"/>
        </w:rPr>
        <w:t xml:space="preserve"> экспериментальной деятельности.</w:t>
      </w:r>
    </w:p>
    <w:p w:rsidR="002C5724" w:rsidRPr="00514A08" w:rsidRDefault="002C5724" w:rsidP="00514A08">
      <w:pPr>
        <w:numPr>
          <w:ilvl w:val="0"/>
          <w:numId w:val="8"/>
        </w:numPr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Оформление «земляничной поляны» на окне.</w:t>
      </w:r>
    </w:p>
    <w:p w:rsidR="00514A08" w:rsidRPr="00514A08" w:rsidRDefault="00514A08" w:rsidP="00514A08">
      <w:pPr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EE19A7" w:rsidRPr="00514A08" w:rsidRDefault="00EE19A7" w:rsidP="00514A08">
      <w:pPr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Этапы проведения и реализации проекта:</w:t>
      </w:r>
    </w:p>
    <w:p w:rsidR="00EE19A7" w:rsidRPr="001002D4" w:rsidRDefault="001002D4" w:rsidP="00514A08">
      <w:pPr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1002D4">
        <w:rPr>
          <w:rFonts w:ascii="PT Astra Serif" w:hAnsi="PT Astra Serif"/>
          <w:i/>
          <w:color w:val="FF0000"/>
          <w:sz w:val="28"/>
          <w:szCs w:val="28"/>
        </w:rPr>
        <w:t>1). Информационно</w:t>
      </w:r>
      <w:r w:rsidR="00EE19A7" w:rsidRPr="001002D4">
        <w:rPr>
          <w:rFonts w:ascii="PT Astra Serif" w:hAnsi="PT Astra Serif"/>
          <w:i/>
          <w:color w:val="FF0000"/>
          <w:sz w:val="28"/>
          <w:szCs w:val="28"/>
        </w:rPr>
        <w:t>-накопительный:</w:t>
      </w:r>
    </w:p>
    <w:p w:rsidR="00EE19A7" w:rsidRPr="00514A08" w:rsidRDefault="00EE19A7" w:rsidP="00514A08">
      <w:pPr>
        <w:numPr>
          <w:ilvl w:val="0"/>
          <w:numId w:val="5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Изучение интереса детей для определения целей проекта.</w:t>
      </w:r>
    </w:p>
    <w:p w:rsidR="00EE19A7" w:rsidRPr="00514A08" w:rsidRDefault="00EE19A7" w:rsidP="00514A08">
      <w:pPr>
        <w:numPr>
          <w:ilvl w:val="0"/>
          <w:numId w:val="5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lastRenderedPageBreak/>
        <w:t>Подбор методической литературы, литературы для детей, материально-технических ресурсов.</w:t>
      </w:r>
    </w:p>
    <w:p w:rsidR="00EE19A7" w:rsidRPr="00514A08" w:rsidRDefault="00EE19A7" w:rsidP="00514A08">
      <w:pPr>
        <w:numPr>
          <w:ilvl w:val="0"/>
          <w:numId w:val="5"/>
        </w:numPr>
        <w:contextualSpacing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Работа со специалистами.</w:t>
      </w:r>
    </w:p>
    <w:p w:rsidR="001002D4" w:rsidRDefault="001002D4" w:rsidP="00514A08">
      <w:pPr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EE19A7" w:rsidRPr="00514A08" w:rsidRDefault="00EE19A7" w:rsidP="00514A08">
      <w:pPr>
        <w:ind w:firstLine="360"/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Проблематизация:</w:t>
      </w:r>
    </w:p>
    <w:p w:rsidR="00EE19A7" w:rsidRPr="00514A08" w:rsidRDefault="000E37C3" w:rsidP="00514A08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Дети уже сажали овощные растения и знают, что семена развиваются внутри плода (помидор, перец).</w:t>
      </w:r>
      <w:r w:rsidR="00EE19A7" w:rsidRPr="00514A08">
        <w:rPr>
          <w:rFonts w:ascii="PT Astra Serif" w:hAnsi="PT Astra Serif"/>
          <w:sz w:val="28"/>
          <w:szCs w:val="28"/>
        </w:rPr>
        <w:t xml:space="preserve"> Воспитатель </w:t>
      </w:r>
      <w:r w:rsidRPr="00514A08">
        <w:rPr>
          <w:rFonts w:ascii="PT Astra Serif" w:hAnsi="PT Astra Serif"/>
          <w:sz w:val="28"/>
          <w:szCs w:val="28"/>
        </w:rPr>
        <w:t xml:space="preserve">спрашивает, а как размножается земляника. Дети вспоминают, что мамы и бабушки высаживали усы земляники и клубники. Педагог </w:t>
      </w:r>
      <w:r w:rsidR="00EE19A7" w:rsidRPr="00514A08">
        <w:rPr>
          <w:rFonts w:ascii="PT Astra Serif" w:hAnsi="PT Astra Serif"/>
          <w:sz w:val="28"/>
          <w:szCs w:val="28"/>
        </w:rPr>
        <w:t xml:space="preserve">рассказывает о том, что </w:t>
      </w:r>
      <w:r w:rsidRPr="00514A08">
        <w:rPr>
          <w:rFonts w:ascii="PT Astra Serif" w:hAnsi="PT Astra Serif"/>
          <w:sz w:val="28"/>
          <w:szCs w:val="28"/>
        </w:rPr>
        <w:t xml:space="preserve">и </w:t>
      </w:r>
      <w:r w:rsidR="00FB33BC" w:rsidRPr="00514A08">
        <w:rPr>
          <w:rFonts w:ascii="PT Astra Serif" w:hAnsi="PT Astra Serif"/>
          <w:sz w:val="28"/>
          <w:szCs w:val="28"/>
        </w:rPr>
        <w:t>у земляники,</w:t>
      </w:r>
      <w:r w:rsidRPr="00514A08">
        <w:rPr>
          <w:rFonts w:ascii="PT Astra Serif" w:hAnsi="PT Astra Serif"/>
          <w:sz w:val="28"/>
          <w:szCs w:val="28"/>
        </w:rPr>
        <w:t xml:space="preserve"> и у клубники есть семена.</w:t>
      </w:r>
    </w:p>
    <w:p w:rsidR="00EE19A7" w:rsidRPr="001002D4" w:rsidRDefault="00EE19A7" w:rsidP="00514A08">
      <w:pPr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1002D4">
        <w:rPr>
          <w:rFonts w:ascii="PT Astra Serif" w:hAnsi="PT Astra Serif"/>
          <w:i/>
          <w:color w:val="FF0000"/>
          <w:sz w:val="28"/>
          <w:szCs w:val="28"/>
        </w:rPr>
        <w:t>2</w:t>
      </w:r>
      <w:r w:rsidR="00514A08" w:rsidRPr="001002D4">
        <w:rPr>
          <w:rFonts w:ascii="PT Astra Serif" w:hAnsi="PT Astra Serif"/>
          <w:i/>
          <w:color w:val="FF0000"/>
          <w:sz w:val="28"/>
          <w:szCs w:val="28"/>
        </w:rPr>
        <w:t>)</w:t>
      </w:r>
      <w:r w:rsidRPr="001002D4">
        <w:rPr>
          <w:rFonts w:ascii="PT Astra Serif" w:hAnsi="PT Astra Serif"/>
          <w:i/>
          <w:color w:val="FF0000"/>
          <w:sz w:val="28"/>
          <w:szCs w:val="28"/>
        </w:rPr>
        <w:t>.</w:t>
      </w:r>
      <w:r w:rsidR="00FB33BC" w:rsidRPr="001002D4">
        <w:rPr>
          <w:rFonts w:ascii="PT Astra Serif" w:hAnsi="PT Astra Serif"/>
          <w:i/>
          <w:color w:val="FF0000"/>
          <w:sz w:val="28"/>
          <w:szCs w:val="28"/>
        </w:rPr>
        <w:t xml:space="preserve"> </w:t>
      </w:r>
      <w:r w:rsidRPr="001002D4">
        <w:rPr>
          <w:rFonts w:ascii="PT Astra Serif" w:hAnsi="PT Astra Serif"/>
          <w:i/>
          <w:color w:val="FF0000"/>
          <w:sz w:val="28"/>
          <w:szCs w:val="28"/>
        </w:rPr>
        <w:t>Организационно-практический:</w:t>
      </w:r>
      <w:r w:rsidRPr="001002D4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</w:p>
    <w:p w:rsidR="00EE19A7" w:rsidRPr="00514A08" w:rsidRDefault="00EE19A7" w:rsidP="00514A0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14A08">
        <w:rPr>
          <w:rFonts w:ascii="PT Astra Serif" w:hAnsi="PT Astra Serif"/>
          <w:b/>
          <w:sz w:val="28"/>
          <w:szCs w:val="28"/>
        </w:rPr>
        <w:t>Целеполагание:</w:t>
      </w:r>
    </w:p>
    <w:p w:rsidR="00EE19A7" w:rsidRPr="00514A08" w:rsidRDefault="00FB33BC" w:rsidP="00514A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Дети,</w:t>
      </w:r>
      <w:r w:rsidR="00EE19A7" w:rsidRPr="00514A08">
        <w:rPr>
          <w:rFonts w:ascii="PT Astra Serif" w:hAnsi="PT Astra Serif"/>
          <w:sz w:val="28"/>
          <w:szCs w:val="28"/>
        </w:rPr>
        <w:t xml:space="preserve"> обсудив услышанное решили, что им необходимо</w:t>
      </w:r>
      <w:r w:rsidR="000E37C3" w:rsidRPr="00514A08">
        <w:rPr>
          <w:rFonts w:ascii="PT Astra Serif" w:hAnsi="PT Astra Serif"/>
          <w:sz w:val="28"/>
          <w:szCs w:val="28"/>
        </w:rPr>
        <w:t xml:space="preserve"> определить, где находятся у земляники семена</w:t>
      </w:r>
      <w:r w:rsidR="00EC1D6B" w:rsidRPr="00514A08">
        <w:rPr>
          <w:rFonts w:ascii="PT Astra Serif" w:hAnsi="PT Astra Serif"/>
          <w:sz w:val="28"/>
          <w:szCs w:val="28"/>
        </w:rPr>
        <w:t>.</w:t>
      </w:r>
    </w:p>
    <w:p w:rsidR="00EE19A7" w:rsidRPr="001002D4" w:rsidRDefault="00EE19A7" w:rsidP="00514A08">
      <w:pPr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1002D4">
        <w:rPr>
          <w:rFonts w:ascii="PT Astra Serif" w:hAnsi="PT Astra Serif"/>
          <w:i/>
          <w:color w:val="FF0000"/>
          <w:sz w:val="28"/>
          <w:szCs w:val="28"/>
        </w:rPr>
        <w:t>3</w:t>
      </w:r>
      <w:r w:rsidR="00514A08" w:rsidRPr="001002D4">
        <w:rPr>
          <w:rFonts w:ascii="PT Astra Serif" w:hAnsi="PT Astra Serif"/>
          <w:i/>
          <w:color w:val="FF0000"/>
          <w:sz w:val="28"/>
          <w:szCs w:val="28"/>
        </w:rPr>
        <w:t>)</w:t>
      </w:r>
      <w:r w:rsidRPr="001002D4">
        <w:rPr>
          <w:rFonts w:ascii="PT Astra Serif" w:hAnsi="PT Astra Serif"/>
          <w:i/>
          <w:color w:val="FF0000"/>
          <w:sz w:val="28"/>
          <w:szCs w:val="28"/>
        </w:rPr>
        <w:t xml:space="preserve">. </w:t>
      </w:r>
      <w:r w:rsidR="007321D2" w:rsidRPr="001002D4">
        <w:rPr>
          <w:rFonts w:ascii="PT Astra Serif" w:hAnsi="PT Astra Serif"/>
          <w:i/>
          <w:color w:val="FF0000"/>
          <w:sz w:val="28"/>
          <w:szCs w:val="28"/>
        </w:rPr>
        <w:t>Планирование:</w:t>
      </w:r>
    </w:p>
    <w:p w:rsidR="00EE19A7" w:rsidRPr="00514A08" w:rsidRDefault="00EE19A7" w:rsidP="00514A08">
      <w:pPr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 xml:space="preserve">В ходе обсуждения дети вместе с воспитателем </w:t>
      </w:r>
      <w:r w:rsidR="000E37C3" w:rsidRPr="00514A08">
        <w:rPr>
          <w:rFonts w:ascii="PT Astra Serif" w:hAnsi="PT Astra Serif"/>
          <w:sz w:val="28"/>
          <w:szCs w:val="28"/>
        </w:rPr>
        <w:t>планируют, что именно ну</w:t>
      </w:r>
      <w:r w:rsidRPr="00514A08">
        <w:rPr>
          <w:rFonts w:ascii="PT Astra Serif" w:hAnsi="PT Astra Serif"/>
          <w:sz w:val="28"/>
          <w:szCs w:val="28"/>
        </w:rPr>
        <w:t>жно сделать:</w:t>
      </w:r>
    </w:p>
    <w:p w:rsidR="00EE19A7" w:rsidRPr="00514A08" w:rsidRDefault="000E37C3" w:rsidP="00514A08">
      <w:pPr>
        <w:pStyle w:val="a3"/>
        <w:numPr>
          <w:ilvl w:val="0"/>
          <w:numId w:val="14"/>
        </w:numPr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Внести в групповое помещение куст земляники с ягодами;</w:t>
      </w:r>
    </w:p>
    <w:p w:rsidR="000E37C3" w:rsidRPr="00514A08" w:rsidRDefault="000E37C3" w:rsidP="00514A08">
      <w:pPr>
        <w:pStyle w:val="a3"/>
        <w:numPr>
          <w:ilvl w:val="0"/>
          <w:numId w:val="14"/>
        </w:numPr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Най</w:t>
      </w:r>
      <w:bookmarkStart w:id="0" w:name="_GoBack"/>
      <w:bookmarkEnd w:id="0"/>
      <w:r w:rsidRPr="00514A08">
        <w:rPr>
          <w:rFonts w:ascii="PT Astra Serif" w:hAnsi="PT Astra Serif"/>
          <w:sz w:val="28"/>
          <w:szCs w:val="28"/>
        </w:rPr>
        <w:t>ти и извлечь семена;</w:t>
      </w:r>
    </w:p>
    <w:p w:rsidR="000E37C3" w:rsidRPr="00514A08" w:rsidRDefault="000E37C3" w:rsidP="00514A08">
      <w:pPr>
        <w:pStyle w:val="a3"/>
        <w:numPr>
          <w:ilvl w:val="0"/>
          <w:numId w:val="14"/>
        </w:numPr>
        <w:jc w:val="both"/>
        <w:rPr>
          <w:rFonts w:ascii="PT Astra Serif" w:hAnsi="PT Astra Serif"/>
          <w:sz w:val="28"/>
          <w:szCs w:val="28"/>
        </w:rPr>
      </w:pPr>
      <w:r w:rsidRPr="00514A08">
        <w:rPr>
          <w:rFonts w:ascii="PT Astra Serif" w:hAnsi="PT Astra Serif"/>
          <w:sz w:val="28"/>
          <w:szCs w:val="28"/>
        </w:rPr>
        <w:t>Посадить их в землю и вырастить кусты земляники.</w:t>
      </w:r>
    </w:p>
    <w:p w:rsidR="00EC1D6B" w:rsidRPr="00514A08" w:rsidRDefault="00EC1D6B" w:rsidP="00514A08">
      <w:pPr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i/>
          <w:sz w:val="28"/>
          <w:szCs w:val="28"/>
        </w:rPr>
        <w:t>Организационная деятельность:</w:t>
      </w:r>
    </w:p>
    <w:p w:rsidR="00EC1D6B" w:rsidRPr="00514A08" w:rsidRDefault="00EC1D6B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1. Подобрать художественную литературу, иллюстрированный материал по данной теме;</w:t>
      </w:r>
    </w:p>
    <w:p w:rsidR="00EC1D6B" w:rsidRPr="00514A08" w:rsidRDefault="00EC1D6B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2. Подобрать материал и оборудование для опытно - экспериментальной деятельности:</w:t>
      </w:r>
    </w:p>
    <w:p w:rsidR="00EC1D6B" w:rsidRPr="00514A08" w:rsidRDefault="00EC1D6B" w:rsidP="00514A08">
      <w:pPr>
        <w:pStyle w:val="a3"/>
        <w:numPr>
          <w:ilvl w:val="0"/>
          <w:numId w:val="15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Контейнеры для рассады;</w:t>
      </w:r>
    </w:p>
    <w:p w:rsidR="00EC1D6B" w:rsidRPr="00514A08" w:rsidRDefault="00EC1D6B" w:rsidP="00514A08">
      <w:pPr>
        <w:pStyle w:val="a3"/>
        <w:numPr>
          <w:ilvl w:val="0"/>
          <w:numId w:val="15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Пластиковые стаканчики;</w:t>
      </w:r>
    </w:p>
    <w:p w:rsidR="00EC1D6B" w:rsidRPr="00514A08" w:rsidRDefault="00EC1D6B" w:rsidP="00514A08">
      <w:pPr>
        <w:pStyle w:val="a3"/>
        <w:numPr>
          <w:ilvl w:val="0"/>
          <w:numId w:val="15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Землю;</w:t>
      </w:r>
    </w:p>
    <w:p w:rsidR="00EC1D6B" w:rsidRPr="00514A08" w:rsidRDefault="00EC1D6B" w:rsidP="00514A08">
      <w:pPr>
        <w:pStyle w:val="a3"/>
        <w:numPr>
          <w:ilvl w:val="0"/>
          <w:numId w:val="15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Семена.</w:t>
      </w:r>
    </w:p>
    <w:p w:rsidR="00EC1D6B" w:rsidRPr="00514A08" w:rsidRDefault="00EC1D6B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3.Составить перспективный план мероприятий.</w:t>
      </w:r>
    </w:p>
    <w:p w:rsidR="00EC1D6B" w:rsidRPr="001002D4" w:rsidRDefault="00EC1D6B" w:rsidP="00514A08">
      <w:pPr>
        <w:jc w:val="both"/>
        <w:rPr>
          <w:rFonts w:ascii="PT Astra Serif" w:eastAsiaTheme="minorHAnsi" w:hAnsi="PT Astra Serif" w:cstheme="minorBidi"/>
          <w:i/>
          <w:color w:val="FF0000"/>
          <w:sz w:val="28"/>
          <w:szCs w:val="28"/>
        </w:rPr>
      </w:pPr>
      <w:r w:rsidRPr="001002D4">
        <w:rPr>
          <w:rFonts w:ascii="PT Astra Serif" w:hAnsi="PT Astra Serif"/>
          <w:i/>
          <w:color w:val="FF0000"/>
          <w:sz w:val="28"/>
          <w:szCs w:val="28"/>
        </w:rPr>
        <w:t>4</w:t>
      </w:r>
      <w:r w:rsidR="00514A08" w:rsidRPr="001002D4">
        <w:rPr>
          <w:rFonts w:ascii="PT Astra Serif" w:hAnsi="PT Astra Serif"/>
          <w:i/>
          <w:color w:val="FF0000"/>
          <w:sz w:val="28"/>
          <w:szCs w:val="28"/>
        </w:rPr>
        <w:t>)</w:t>
      </w:r>
      <w:r w:rsidRPr="001002D4">
        <w:rPr>
          <w:rFonts w:ascii="PT Astra Serif" w:hAnsi="PT Astra Serif"/>
          <w:b/>
          <w:i/>
          <w:color w:val="FF0000"/>
          <w:sz w:val="28"/>
          <w:szCs w:val="28"/>
        </w:rPr>
        <w:t>.</w:t>
      </w:r>
      <w:r w:rsidR="00FB33BC" w:rsidRPr="001002D4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="004A4729" w:rsidRPr="001002D4">
        <w:rPr>
          <w:rFonts w:ascii="PT Astra Serif" w:eastAsiaTheme="minorHAnsi" w:hAnsi="PT Astra Serif" w:cstheme="minorBidi"/>
          <w:i/>
          <w:color w:val="FF0000"/>
          <w:sz w:val="28"/>
          <w:szCs w:val="28"/>
        </w:rPr>
        <w:t>Исследовательский этап:</w:t>
      </w:r>
    </w:p>
    <w:p w:rsidR="00EC1D6B" w:rsidRPr="00514A08" w:rsidRDefault="00EC1D6B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</w:p>
    <w:p w:rsidR="00EC1D6B" w:rsidRPr="00514A08" w:rsidRDefault="007321D2" w:rsidP="00514A08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lastRenderedPageBreak/>
        <w:t>Внесение куста земляники, наблюдение, извлечение семян из ягоды путём раздавливания на картонке.</w:t>
      </w:r>
      <w:r w:rsidR="004A4729" w:rsidRPr="00514A08">
        <w:rPr>
          <w:rFonts w:ascii="PT Astra Serif" w:eastAsiaTheme="minorHAnsi" w:hAnsi="PT Astra Serif" w:cstheme="minorBidi"/>
          <w:sz w:val="28"/>
          <w:szCs w:val="28"/>
        </w:rPr>
        <w:t xml:space="preserve"> (сентябрь);</w:t>
      </w:r>
    </w:p>
    <w:p w:rsidR="007321D2" w:rsidRPr="00514A08" w:rsidRDefault="007321D2" w:rsidP="00514A08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Рассматривание через лупу семян земляники.</w:t>
      </w:r>
      <w:r w:rsidR="004A4729" w:rsidRPr="00514A08">
        <w:rPr>
          <w:rFonts w:ascii="PT Astra Serif" w:eastAsiaTheme="minorHAnsi" w:hAnsi="PT Astra Serif" w:cstheme="minorBidi"/>
          <w:sz w:val="28"/>
          <w:szCs w:val="28"/>
        </w:rPr>
        <w:t xml:space="preserve"> (сентябрь);</w:t>
      </w:r>
    </w:p>
    <w:p w:rsidR="00FB33BC" w:rsidRDefault="00EC1D6B" w:rsidP="00514A08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Рассм</w:t>
      </w:r>
      <w:r w:rsidR="004A4729" w:rsidRPr="00514A08">
        <w:rPr>
          <w:rFonts w:ascii="PT Astra Serif" w:eastAsiaTheme="minorHAnsi" w:hAnsi="PT Astra Serif" w:cstheme="minorBidi"/>
          <w:sz w:val="28"/>
          <w:szCs w:val="28"/>
        </w:rPr>
        <w:t>атривание семян, посадка семян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>.</w:t>
      </w:r>
      <w:r w:rsidR="00FB33BC" w:rsidRPr="00FB33BC">
        <w:rPr>
          <w:rFonts w:ascii="PT Astra Serif" w:eastAsiaTheme="minorHAnsi" w:hAnsi="PT Astra Serif" w:cstheme="minorBidi"/>
          <w:sz w:val="28"/>
          <w:szCs w:val="28"/>
        </w:rPr>
        <w:t xml:space="preserve"> (март);</w:t>
      </w:r>
    </w:p>
    <w:p w:rsidR="00EC1D6B" w:rsidRPr="00FB33BC" w:rsidRDefault="00EC1D6B" w:rsidP="00FB33BC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FB33BC">
        <w:rPr>
          <w:rFonts w:ascii="PT Astra Serif" w:eastAsiaTheme="minorHAnsi" w:hAnsi="PT Astra Serif" w:cstheme="minorBidi"/>
          <w:sz w:val="28"/>
          <w:szCs w:val="28"/>
        </w:rPr>
        <w:t>Опытно-экспериментальная деятельность: «Строение растений», «Условия, необходимые для жизни растений», «Размножение, рост, развитие</w:t>
      </w:r>
      <w:r w:rsidR="004A4729" w:rsidRPr="00FB33BC">
        <w:rPr>
          <w:rFonts w:ascii="PT Astra Serif" w:eastAsiaTheme="minorHAnsi" w:hAnsi="PT Astra Serif" w:cstheme="minorBidi"/>
          <w:sz w:val="28"/>
          <w:szCs w:val="28"/>
        </w:rPr>
        <w:t xml:space="preserve"> растений». Воспитатели группы.</w:t>
      </w:r>
      <w:r w:rsidRPr="00FB33BC">
        <w:rPr>
          <w:rFonts w:ascii="PT Astra Serif" w:eastAsiaTheme="minorHAnsi" w:hAnsi="PT Astra Serif" w:cstheme="minorBidi"/>
          <w:sz w:val="28"/>
          <w:szCs w:val="28"/>
        </w:rPr>
        <w:t xml:space="preserve"> Занятия с детьми: «В мире растений», «Все начинается с семечка», «Посев семян», «Первые всходы». </w:t>
      </w:r>
      <w:r w:rsidR="004A4729" w:rsidRPr="00FB33BC">
        <w:rPr>
          <w:rFonts w:ascii="PT Astra Serif" w:eastAsiaTheme="minorHAnsi" w:hAnsi="PT Astra Serif" w:cstheme="minorBidi"/>
          <w:sz w:val="28"/>
          <w:szCs w:val="28"/>
        </w:rPr>
        <w:t xml:space="preserve"> Разучивание с детьми стихов, загадок, поговорок о растениях. Воспитатели группы. В течение</w:t>
      </w:r>
      <w:r w:rsidRPr="00FB33BC">
        <w:rPr>
          <w:rFonts w:ascii="PT Astra Serif" w:eastAsiaTheme="minorHAnsi" w:hAnsi="PT Astra Serif" w:cstheme="minorBidi"/>
          <w:sz w:val="28"/>
          <w:szCs w:val="28"/>
        </w:rPr>
        <w:t xml:space="preserve"> всего проекта</w:t>
      </w:r>
    </w:p>
    <w:p w:rsidR="00FB33BC" w:rsidRDefault="00EC1D6B" w:rsidP="005676A5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FB33BC">
        <w:rPr>
          <w:rFonts w:ascii="PT Astra Serif" w:eastAsiaTheme="minorHAnsi" w:hAnsi="PT Astra Serif" w:cstheme="minorBidi"/>
          <w:sz w:val="28"/>
          <w:szCs w:val="28"/>
        </w:rPr>
        <w:t>Рассматривание иллюстраци</w:t>
      </w:r>
      <w:r w:rsidR="004A4729" w:rsidRPr="00FB33BC">
        <w:rPr>
          <w:rFonts w:ascii="PT Astra Serif" w:eastAsiaTheme="minorHAnsi" w:hAnsi="PT Astra Serif" w:cstheme="minorBidi"/>
          <w:sz w:val="28"/>
          <w:szCs w:val="28"/>
        </w:rPr>
        <w:t>й, картин с изображением земляники в разные этапы её развития. Составление алгоритма выращивания земляники из семян.</w:t>
      </w:r>
      <w:r w:rsidRPr="00FB33BC">
        <w:rPr>
          <w:rFonts w:ascii="PT Astra Serif" w:eastAsiaTheme="minorHAnsi" w:hAnsi="PT Astra Serif" w:cstheme="minorBidi"/>
          <w:sz w:val="28"/>
          <w:szCs w:val="28"/>
        </w:rPr>
        <w:t xml:space="preserve"> Воспитатели</w:t>
      </w:r>
      <w:r w:rsidR="004A4729" w:rsidRPr="00FB33BC">
        <w:rPr>
          <w:rFonts w:ascii="PT Astra Serif" w:eastAsiaTheme="minorHAnsi" w:hAnsi="PT Astra Serif" w:cstheme="minorBidi"/>
          <w:sz w:val="28"/>
          <w:szCs w:val="28"/>
        </w:rPr>
        <w:t xml:space="preserve"> группы. (апрель-май).</w:t>
      </w:r>
    </w:p>
    <w:p w:rsidR="00FB33BC" w:rsidRDefault="00EC1D6B" w:rsidP="00790472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FB33BC">
        <w:rPr>
          <w:rFonts w:ascii="PT Astra Serif" w:eastAsiaTheme="minorHAnsi" w:hAnsi="PT Astra Serif" w:cstheme="minorBidi"/>
          <w:sz w:val="28"/>
          <w:szCs w:val="28"/>
        </w:rPr>
        <w:t>Беседы о том, как выращивают</w:t>
      </w:r>
      <w:r w:rsidR="004A4729" w:rsidRPr="00FB33BC">
        <w:rPr>
          <w:rFonts w:ascii="PT Astra Serif" w:eastAsiaTheme="minorHAnsi" w:hAnsi="PT Astra Serif" w:cstheme="minorBidi"/>
          <w:sz w:val="28"/>
          <w:szCs w:val="28"/>
        </w:rPr>
        <w:t xml:space="preserve"> ягодные культуры</w:t>
      </w:r>
      <w:r w:rsidRPr="00FB33BC">
        <w:rPr>
          <w:rFonts w:ascii="PT Astra Serif" w:eastAsiaTheme="minorHAnsi" w:hAnsi="PT Astra Serif" w:cstheme="minorBidi"/>
          <w:sz w:val="28"/>
          <w:szCs w:val="28"/>
        </w:rPr>
        <w:t>. Воспитатели группы. В течении всего проекта</w:t>
      </w:r>
      <w:r w:rsidR="004A4729" w:rsidRPr="00FB33BC">
        <w:rPr>
          <w:rFonts w:ascii="PT Astra Serif" w:eastAsiaTheme="minorHAnsi" w:hAnsi="PT Astra Serif" w:cstheme="minorBidi"/>
          <w:sz w:val="28"/>
          <w:szCs w:val="28"/>
        </w:rPr>
        <w:t>.</w:t>
      </w:r>
    </w:p>
    <w:p w:rsidR="00D763AC" w:rsidRPr="00FB33BC" w:rsidRDefault="00EC1D6B" w:rsidP="00764E2A">
      <w:pPr>
        <w:pStyle w:val="a3"/>
        <w:numPr>
          <w:ilvl w:val="0"/>
          <w:numId w:val="17"/>
        </w:numPr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FB33BC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r w:rsidR="00FB33BC">
        <w:rPr>
          <w:rFonts w:ascii="PT Astra Serif" w:eastAsiaTheme="minorHAnsi" w:hAnsi="PT Astra Serif" w:cstheme="minorBidi"/>
          <w:sz w:val="28"/>
          <w:szCs w:val="28"/>
        </w:rPr>
        <w:t>Экспериментальная</w:t>
      </w:r>
      <w:r w:rsidR="00D763AC" w:rsidRPr="00FB33BC">
        <w:rPr>
          <w:rFonts w:ascii="PT Astra Serif" w:eastAsiaTheme="minorHAnsi" w:hAnsi="PT Astra Serif" w:cstheme="minorBidi"/>
          <w:sz w:val="28"/>
          <w:szCs w:val="28"/>
        </w:rPr>
        <w:t xml:space="preserve"> деятельность</w:t>
      </w:r>
      <w:r w:rsidR="00D763AC" w:rsidRPr="001002D4">
        <w:rPr>
          <w:rFonts w:ascii="PT Astra Serif" w:eastAsiaTheme="minorHAnsi" w:hAnsi="PT Astra Serif" w:cstheme="minorBidi"/>
          <w:sz w:val="28"/>
          <w:szCs w:val="28"/>
        </w:rPr>
        <w:t>:</w:t>
      </w:r>
      <w:r w:rsidR="00FB33BC" w:rsidRPr="001002D4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r w:rsidR="00D763AC" w:rsidRPr="001002D4">
        <w:rPr>
          <w:rFonts w:ascii="PT Astra Serif" w:eastAsiaTheme="minorHAnsi" w:hAnsi="PT Astra Serif" w:cstheme="minorBidi"/>
          <w:sz w:val="28"/>
          <w:szCs w:val="28"/>
        </w:rPr>
        <w:t>Земля.</w:t>
      </w:r>
    </w:p>
    <w:p w:rsidR="00D763AC" w:rsidRPr="001002D4" w:rsidRDefault="00FB33BC" w:rsidP="001002D4">
      <w:pPr>
        <w:spacing w:after="0" w:line="240" w:lineRule="auto"/>
        <w:ind w:firstLine="360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Название мероприятия: «</w:t>
      </w:r>
      <w:r w:rsidR="00D763AC" w:rsidRPr="001002D4">
        <w:rPr>
          <w:rFonts w:ascii="PT Astra Serif" w:eastAsiaTheme="minorHAnsi" w:hAnsi="PT Astra Serif" w:cstheme="minorBidi"/>
          <w:i/>
          <w:sz w:val="28"/>
          <w:szCs w:val="28"/>
        </w:rPr>
        <w:t>Экспериментально-опытное занятие «Какая земля».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Цель: Выявить свойства земли: имеет вес, черного цвета, сыпется</w:t>
      </w:r>
    </w:p>
    <w:p w:rsidR="00D763AC" w:rsidRPr="00514A08" w:rsidRDefault="001002D4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>
        <w:rPr>
          <w:rFonts w:ascii="PT Astra Serif" w:eastAsiaTheme="minorHAnsi" w:hAnsi="PT Astra Serif" w:cstheme="minorBidi"/>
          <w:i/>
          <w:sz w:val="28"/>
          <w:szCs w:val="28"/>
        </w:rPr>
        <w:t>Материал, оборудование: з</w:t>
      </w:r>
      <w:r w:rsidR="00D763AC" w:rsidRPr="001002D4">
        <w:rPr>
          <w:rFonts w:ascii="PT Astra Serif" w:eastAsiaTheme="minorHAnsi" w:hAnsi="PT Astra Serif" w:cstheme="minorBidi"/>
          <w:i/>
          <w:sz w:val="28"/>
          <w:szCs w:val="28"/>
        </w:rPr>
        <w:t>емля в контейнерах</w:t>
      </w:r>
    </w:p>
    <w:p w:rsidR="00D763AC" w:rsidRPr="001002D4" w:rsidRDefault="00FB33BC" w:rsidP="001002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sz w:val="28"/>
          <w:szCs w:val="28"/>
        </w:rPr>
        <w:t xml:space="preserve">Экспериментальная деятельность: </w:t>
      </w:r>
      <w:r w:rsidR="00D763AC" w:rsidRPr="001002D4">
        <w:rPr>
          <w:rFonts w:ascii="PT Astra Serif" w:eastAsiaTheme="minorHAnsi" w:hAnsi="PT Astra Serif" w:cstheme="minorBidi"/>
          <w:sz w:val="28"/>
          <w:szCs w:val="28"/>
        </w:rPr>
        <w:t>Вода</w:t>
      </w:r>
    </w:p>
    <w:p w:rsidR="00D763AC" w:rsidRPr="001002D4" w:rsidRDefault="00FB33BC" w:rsidP="001002D4">
      <w:pPr>
        <w:spacing w:after="0" w:line="240" w:lineRule="auto"/>
        <w:ind w:firstLine="360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Название мероприятия: «</w:t>
      </w:r>
      <w:r w:rsidR="00D763AC" w:rsidRPr="001002D4">
        <w:rPr>
          <w:rFonts w:ascii="PT Astra Serif" w:eastAsiaTheme="minorHAnsi" w:hAnsi="PT Astra Serif" w:cstheme="minorBidi"/>
          <w:i/>
          <w:sz w:val="28"/>
          <w:szCs w:val="28"/>
        </w:rPr>
        <w:t>Вода и растения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»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Цель: Выявить насколько вода необходима для роста растений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Материал, оборудование: 2 контейнера с землей и проросшими ростками (один поливают регулярно, второй не поливается совсем)</w:t>
      </w:r>
    </w:p>
    <w:p w:rsidR="00D763AC" w:rsidRPr="001002D4" w:rsidRDefault="00FB33BC" w:rsidP="001002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sz w:val="28"/>
          <w:szCs w:val="28"/>
        </w:rPr>
        <w:t xml:space="preserve">Экспериментальная деятельность: </w:t>
      </w:r>
      <w:r w:rsidR="00D763AC" w:rsidRPr="001002D4">
        <w:rPr>
          <w:rFonts w:ascii="PT Astra Serif" w:eastAsiaTheme="minorHAnsi" w:hAnsi="PT Astra Serif" w:cstheme="minorBidi"/>
          <w:sz w:val="28"/>
          <w:szCs w:val="28"/>
        </w:rPr>
        <w:t>Солнце</w:t>
      </w:r>
    </w:p>
    <w:p w:rsidR="00D763AC" w:rsidRPr="001002D4" w:rsidRDefault="00FB33B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Название мероприятия: «</w:t>
      </w:r>
      <w:r w:rsidR="00D763AC" w:rsidRPr="001002D4">
        <w:rPr>
          <w:rFonts w:ascii="PT Astra Serif" w:eastAsiaTheme="minorHAnsi" w:hAnsi="PT Astra Serif" w:cstheme="minorBidi"/>
          <w:i/>
          <w:sz w:val="28"/>
          <w:szCs w:val="28"/>
        </w:rPr>
        <w:t>Солнце и растения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»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Цель: Определить роль солнца в жизни растений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Материал, оборудование: 2 контейнера с землей и проросшими ростками (один стоит на солнышке, другой поместили в темную комнату)</w:t>
      </w:r>
    </w:p>
    <w:p w:rsidR="00D763AC" w:rsidRPr="001002D4" w:rsidRDefault="00FB33BC" w:rsidP="001002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sz w:val="28"/>
          <w:szCs w:val="28"/>
        </w:rPr>
        <w:t xml:space="preserve">Экспериментальная деятельность: </w:t>
      </w:r>
      <w:r w:rsidR="00D763AC" w:rsidRPr="001002D4">
        <w:rPr>
          <w:rFonts w:ascii="PT Astra Serif" w:eastAsiaTheme="minorHAnsi" w:hAnsi="PT Astra Serif" w:cstheme="minorBidi"/>
          <w:sz w:val="28"/>
          <w:szCs w:val="28"/>
        </w:rPr>
        <w:t>Человек</w:t>
      </w:r>
    </w:p>
    <w:p w:rsidR="00D763AC" w:rsidRPr="001002D4" w:rsidRDefault="00FB33B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Название мероприятия: «</w:t>
      </w:r>
      <w:r w:rsidR="00D763AC" w:rsidRPr="001002D4">
        <w:rPr>
          <w:rFonts w:ascii="PT Astra Serif" w:eastAsiaTheme="minorHAnsi" w:hAnsi="PT Astra Serif" w:cstheme="minorBidi"/>
          <w:i/>
          <w:sz w:val="28"/>
          <w:szCs w:val="28"/>
        </w:rPr>
        <w:t>Человек и растения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»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Цель: Выявить насколько растения нуждаются в уходе человека</w:t>
      </w: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</w:p>
    <w:p w:rsidR="00D763AC" w:rsidRPr="001002D4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i/>
          <w:sz w:val="28"/>
          <w:szCs w:val="28"/>
        </w:rPr>
      </w:pP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>Материал, оборудование: 2 к</w:t>
      </w:r>
      <w:r w:rsidR="00FB33BC" w:rsidRPr="001002D4">
        <w:rPr>
          <w:rFonts w:ascii="PT Astra Serif" w:eastAsiaTheme="minorHAnsi" w:hAnsi="PT Astra Serif" w:cstheme="minorBidi"/>
          <w:i/>
          <w:sz w:val="28"/>
          <w:szCs w:val="28"/>
        </w:rPr>
        <w:t>онтейнера с землей и ростками (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 xml:space="preserve">один контейнер </w:t>
      </w:r>
      <w:r w:rsidR="00FB33BC" w:rsidRPr="001002D4">
        <w:rPr>
          <w:rFonts w:ascii="PT Astra Serif" w:eastAsiaTheme="minorHAnsi" w:hAnsi="PT Astra Serif" w:cstheme="minorBidi"/>
          <w:i/>
          <w:sz w:val="28"/>
          <w:szCs w:val="28"/>
        </w:rPr>
        <w:t xml:space="preserve">- 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 xml:space="preserve">дети поливают, рыхлят землю, выбирают солнечное место, другой </w:t>
      </w:r>
      <w:r w:rsidR="00FB33BC" w:rsidRPr="001002D4">
        <w:rPr>
          <w:rFonts w:ascii="PT Astra Serif" w:eastAsiaTheme="minorHAnsi" w:hAnsi="PT Astra Serif" w:cstheme="minorBidi"/>
          <w:i/>
          <w:sz w:val="28"/>
          <w:szCs w:val="28"/>
        </w:rPr>
        <w:t xml:space="preserve">- 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 xml:space="preserve">не поливают, не рыхлят землю, поставили в </w:t>
      </w:r>
      <w:r w:rsidR="008A61EE" w:rsidRPr="001002D4">
        <w:rPr>
          <w:rFonts w:ascii="PT Astra Serif" w:eastAsiaTheme="minorHAnsi" w:hAnsi="PT Astra Serif" w:cstheme="minorBidi"/>
          <w:i/>
          <w:sz w:val="28"/>
          <w:szCs w:val="28"/>
        </w:rPr>
        <w:t>тёмное</w:t>
      </w:r>
      <w:r w:rsidRPr="001002D4">
        <w:rPr>
          <w:rFonts w:ascii="PT Astra Serif" w:eastAsiaTheme="minorHAnsi" w:hAnsi="PT Astra Serif" w:cstheme="minorBidi"/>
          <w:i/>
          <w:sz w:val="28"/>
          <w:szCs w:val="28"/>
        </w:rPr>
        <w:t xml:space="preserve"> место)</w:t>
      </w:r>
      <w:r w:rsidR="001002D4">
        <w:rPr>
          <w:rFonts w:ascii="PT Astra Serif" w:eastAsiaTheme="minorHAnsi" w:hAnsi="PT Astra Serif" w:cstheme="minorBidi"/>
          <w:i/>
          <w:sz w:val="28"/>
          <w:szCs w:val="28"/>
        </w:rPr>
        <w:t>.</w:t>
      </w:r>
    </w:p>
    <w:p w:rsidR="00D763AC" w:rsidRPr="00514A08" w:rsidRDefault="00D763AC" w:rsidP="001002D4">
      <w:pPr>
        <w:spacing w:after="0" w:line="240" w:lineRule="auto"/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 xml:space="preserve">В группе детского сада разбивка «земляничной поляны» на подоконнике.  </w:t>
      </w:r>
    </w:p>
    <w:p w:rsidR="00D763AC" w:rsidRPr="00514A08" w:rsidRDefault="00D763AC" w:rsidP="001002D4">
      <w:pPr>
        <w:spacing w:after="0" w:line="240" w:lineRule="auto"/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 xml:space="preserve"> Проанализировав информацию, полученную с родителями, под руководством педагогов, приступили к разбивке «земляничной поляны» на подоконнике.</w:t>
      </w:r>
    </w:p>
    <w:p w:rsidR="00D763AC" w:rsidRPr="00514A08" w:rsidRDefault="00D763AC" w:rsidP="001002D4">
      <w:pPr>
        <w:spacing w:after="0" w:line="240" w:lineRule="auto"/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lastRenderedPageBreak/>
        <w:t>Семена высадили в общ</w:t>
      </w:r>
      <w:r w:rsidR="002F6F95" w:rsidRPr="00514A08">
        <w:rPr>
          <w:rFonts w:ascii="PT Astra Serif" w:eastAsiaTheme="minorHAnsi" w:hAnsi="PT Astra Serif" w:cstheme="minorBidi"/>
          <w:sz w:val="28"/>
          <w:szCs w:val="28"/>
        </w:rPr>
        <w:t>ую ёмкость, хорошо спрыснули водой и накрыли плёнкой.</w:t>
      </w:r>
    </w:p>
    <w:p w:rsidR="00D763AC" w:rsidRPr="00514A08" w:rsidRDefault="00D763AC" w:rsidP="001002D4">
      <w:pP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r w:rsidR="001002D4">
        <w:rPr>
          <w:rFonts w:ascii="PT Astra Serif" w:eastAsiaTheme="minorHAnsi" w:hAnsi="PT Astra Serif" w:cstheme="minorBidi"/>
          <w:sz w:val="28"/>
          <w:szCs w:val="28"/>
        </w:rPr>
        <w:tab/>
      </w:r>
      <w:r w:rsidRPr="00514A08">
        <w:rPr>
          <w:rFonts w:ascii="PT Astra Serif" w:eastAsiaTheme="minorHAnsi" w:hAnsi="PT Astra Serif" w:cstheme="minorBidi"/>
          <w:sz w:val="28"/>
          <w:szCs w:val="28"/>
        </w:rPr>
        <w:t>Воспитатель предложила подумать:</w:t>
      </w:r>
      <w:r w:rsidR="00FB33BC">
        <w:rPr>
          <w:rFonts w:ascii="PT Astra Serif" w:eastAsiaTheme="minorHAnsi" w:hAnsi="PT Astra Serif" w:cstheme="minorBidi"/>
          <w:sz w:val="28"/>
          <w:szCs w:val="28"/>
        </w:rPr>
        <w:t xml:space="preserve"> похож</w:t>
      </w:r>
      <w:r w:rsidR="002F6F95" w:rsidRPr="00514A08">
        <w:rPr>
          <w:rFonts w:ascii="PT Astra Serif" w:eastAsiaTheme="minorHAnsi" w:hAnsi="PT Astra Serif" w:cstheme="minorBidi"/>
          <w:sz w:val="28"/>
          <w:szCs w:val="28"/>
        </w:rPr>
        <w:t xml:space="preserve"> наш подоконник на земляничную поляну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>? И ч</w:t>
      </w:r>
      <w:r w:rsidR="002F6F95" w:rsidRPr="00514A08">
        <w:rPr>
          <w:rFonts w:ascii="PT Astra Serif" w:eastAsiaTheme="minorHAnsi" w:hAnsi="PT Astra Serif" w:cstheme="minorBidi"/>
          <w:sz w:val="28"/>
          <w:szCs w:val="28"/>
        </w:rPr>
        <w:t>его для этого не хватает. Вместе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 xml:space="preserve"> с детьми, подоконник о</w:t>
      </w:r>
      <w:r w:rsidR="00FB33BC">
        <w:rPr>
          <w:rFonts w:ascii="PT Astra Serif" w:eastAsiaTheme="minorHAnsi" w:hAnsi="PT Astra Serif" w:cstheme="minorBidi"/>
          <w:sz w:val="28"/>
          <w:szCs w:val="28"/>
        </w:rPr>
        <w:t xml:space="preserve">формили атрибутами и игрушками </w:t>
      </w:r>
      <w:r w:rsidRPr="00514A08">
        <w:rPr>
          <w:rFonts w:ascii="PT Astra Serif" w:eastAsiaTheme="minorHAnsi" w:hAnsi="PT Astra Serif" w:cstheme="minorBidi"/>
          <w:sz w:val="28"/>
          <w:szCs w:val="28"/>
        </w:rPr>
        <w:t>соответствующей тематике.</w:t>
      </w:r>
    </w:p>
    <w:p w:rsidR="003A22C3" w:rsidRPr="00514A08" w:rsidRDefault="002F6F95" w:rsidP="001002D4">
      <w:pPr>
        <w:spacing w:after="0" w:line="240" w:lineRule="auto"/>
        <w:ind w:firstLine="708"/>
        <w:jc w:val="both"/>
        <w:rPr>
          <w:rFonts w:ascii="PT Astra Serif" w:eastAsia="Times New Roman" w:hAnsi="PT Astra Serif"/>
          <w:i/>
          <w:sz w:val="28"/>
          <w:szCs w:val="28"/>
          <w:lang w:eastAsia="ru-RU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Наблюдение за ростками, заполнение журнала наблюдений. Пикировка по именным стаканчикам. (апрель).</w:t>
      </w:r>
      <w:r w:rsidR="003A22C3" w:rsidRPr="00514A08">
        <w:rPr>
          <w:rFonts w:ascii="PT Astra Serif" w:eastAsia="Times New Roman" w:hAnsi="PT Astra Serif"/>
          <w:i/>
          <w:sz w:val="28"/>
          <w:szCs w:val="28"/>
          <w:lang w:eastAsia="ru-RU"/>
        </w:rPr>
        <w:t xml:space="preserve"> </w:t>
      </w:r>
    </w:p>
    <w:p w:rsidR="00884CEC" w:rsidRDefault="00884CEC" w:rsidP="00514A08">
      <w:pPr>
        <w:jc w:val="both"/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</w:pPr>
    </w:p>
    <w:p w:rsidR="003A22C3" w:rsidRPr="001002D4" w:rsidRDefault="00FB33BC" w:rsidP="00514A08">
      <w:pPr>
        <w:jc w:val="both"/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</w:pPr>
      <w:r w:rsidRPr="001002D4"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  <w:t>5). Презентационно</w:t>
      </w:r>
      <w:r w:rsidR="003A22C3" w:rsidRPr="001002D4"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  <w:t>-завершающий:</w:t>
      </w:r>
    </w:p>
    <w:p w:rsidR="003A22C3" w:rsidRPr="00514A08" w:rsidRDefault="003A22C3" w:rsidP="00514A08">
      <w:pPr>
        <w:numPr>
          <w:ilvl w:val="0"/>
          <w:numId w:val="19"/>
        </w:num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4A08">
        <w:rPr>
          <w:rFonts w:ascii="PT Astra Serif" w:eastAsia="Times New Roman" w:hAnsi="PT Astra Serif"/>
          <w:sz w:val="28"/>
          <w:szCs w:val="28"/>
          <w:lang w:eastAsia="ru-RU"/>
        </w:rPr>
        <w:t>Создание фоторепортажа по проекту;</w:t>
      </w:r>
    </w:p>
    <w:p w:rsidR="003A22C3" w:rsidRPr="00514A08" w:rsidRDefault="003A22C3" w:rsidP="00514A08">
      <w:pPr>
        <w:numPr>
          <w:ilvl w:val="0"/>
          <w:numId w:val="19"/>
        </w:num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4A08">
        <w:rPr>
          <w:rFonts w:ascii="PT Astra Serif" w:eastAsia="Times New Roman" w:hAnsi="PT Astra Serif"/>
          <w:sz w:val="28"/>
          <w:szCs w:val="28"/>
          <w:lang w:eastAsia="ru-RU"/>
        </w:rPr>
        <w:t>Оценка этапов реализации проекта.</w:t>
      </w:r>
    </w:p>
    <w:p w:rsidR="003A22C3" w:rsidRPr="001002D4" w:rsidRDefault="00FB33BC" w:rsidP="00514A08">
      <w:pPr>
        <w:jc w:val="both"/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</w:pPr>
      <w:r w:rsidRPr="001002D4"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  <w:t>6). Контрольно</w:t>
      </w:r>
      <w:r w:rsidR="003A22C3" w:rsidRPr="001002D4">
        <w:rPr>
          <w:rFonts w:ascii="PT Astra Serif" w:eastAsia="Times New Roman" w:hAnsi="PT Astra Serif"/>
          <w:i/>
          <w:color w:val="FF0000"/>
          <w:sz w:val="28"/>
          <w:szCs w:val="28"/>
          <w:lang w:eastAsia="ru-RU"/>
        </w:rPr>
        <w:t>-рефлексивный:</w:t>
      </w:r>
    </w:p>
    <w:p w:rsidR="003A22C3" w:rsidRPr="00514A08" w:rsidRDefault="003A22C3" w:rsidP="00514A08">
      <w:pPr>
        <w:numPr>
          <w:ilvl w:val="0"/>
          <w:numId w:val="20"/>
        </w:num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4A08">
        <w:rPr>
          <w:rFonts w:ascii="PT Astra Serif" w:eastAsia="Times New Roman" w:hAnsi="PT Astra Serif"/>
          <w:sz w:val="28"/>
          <w:szCs w:val="28"/>
          <w:lang w:eastAsia="ru-RU"/>
        </w:rPr>
        <w:t>Подведение итогов.</w:t>
      </w:r>
    </w:p>
    <w:p w:rsidR="003A22C3" w:rsidRPr="00514A08" w:rsidRDefault="003A22C3" w:rsidP="00514A08">
      <w:pPr>
        <w:numPr>
          <w:ilvl w:val="0"/>
          <w:numId w:val="20"/>
        </w:num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4A08">
        <w:rPr>
          <w:rFonts w:ascii="PT Astra Serif" w:eastAsia="Times New Roman" w:hAnsi="PT Astra Serif"/>
          <w:sz w:val="28"/>
          <w:szCs w:val="28"/>
          <w:lang w:eastAsia="ru-RU"/>
        </w:rPr>
        <w:t>Беседа с детьми о том</w:t>
      </w:r>
      <w:r w:rsidR="00FB33B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514A08">
        <w:rPr>
          <w:rFonts w:ascii="PT Astra Serif" w:eastAsia="Times New Roman" w:hAnsi="PT Astra Serif"/>
          <w:sz w:val="28"/>
          <w:szCs w:val="28"/>
          <w:lang w:eastAsia="ru-RU"/>
        </w:rPr>
        <w:t xml:space="preserve"> чему они научились и как они достигли поставленных целей.</w:t>
      </w:r>
    </w:p>
    <w:p w:rsidR="003A22C3" w:rsidRPr="00514A08" w:rsidRDefault="003A22C3" w:rsidP="00514A08">
      <w:pPr>
        <w:numPr>
          <w:ilvl w:val="0"/>
          <w:numId w:val="20"/>
        </w:numPr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14A08">
        <w:rPr>
          <w:rFonts w:ascii="PT Astra Serif" w:eastAsiaTheme="minorHAnsi" w:hAnsi="PT Astra Serif" w:cstheme="minorBidi"/>
          <w:sz w:val="28"/>
          <w:szCs w:val="28"/>
        </w:rPr>
        <w:t>Оформление выставки рисунков детей «От семечка до семечка».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22C3" w:rsidRPr="00514A08" w:rsidTr="003A22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A22C3" w:rsidRPr="00514A08" w:rsidRDefault="003A22C3" w:rsidP="00514A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3A22C3" w:rsidRPr="00514A08" w:rsidRDefault="003A22C3" w:rsidP="00514A08">
            <w:pPr>
              <w:spacing w:after="0" w:line="240" w:lineRule="auto"/>
              <w:ind w:left="72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3A22C3" w:rsidRPr="00514A08" w:rsidTr="003A22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A22C3" w:rsidRPr="00514A08" w:rsidRDefault="003A22C3" w:rsidP="00514A0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AC0841" w:rsidRPr="00514A08" w:rsidRDefault="00AC0841" w:rsidP="00514A08">
      <w:pPr>
        <w:jc w:val="both"/>
        <w:rPr>
          <w:rFonts w:ascii="PT Astra Serif" w:eastAsiaTheme="minorHAnsi" w:hAnsi="PT Astra Serif" w:cstheme="minorBidi"/>
          <w:sz w:val="28"/>
          <w:szCs w:val="28"/>
        </w:rPr>
      </w:pPr>
    </w:p>
    <w:sectPr w:rsidR="00AC0841" w:rsidRPr="00514A08" w:rsidSect="00B94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0F"/>
    <w:multiLevelType w:val="hybridMultilevel"/>
    <w:tmpl w:val="A660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341"/>
    <w:multiLevelType w:val="hybridMultilevel"/>
    <w:tmpl w:val="C2B6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2F1"/>
    <w:multiLevelType w:val="hybridMultilevel"/>
    <w:tmpl w:val="FDF2D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314F0"/>
    <w:multiLevelType w:val="hybridMultilevel"/>
    <w:tmpl w:val="00FA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264A"/>
    <w:multiLevelType w:val="hybridMultilevel"/>
    <w:tmpl w:val="4FDE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3EF5"/>
    <w:multiLevelType w:val="hybridMultilevel"/>
    <w:tmpl w:val="FCE6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628"/>
    <w:multiLevelType w:val="hybridMultilevel"/>
    <w:tmpl w:val="30D2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06CE"/>
    <w:multiLevelType w:val="hybridMultilevel"/>
    <w:tmpl w:val="5532EC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AF5C56"/>
    <w:multiLevelType w:val="hybridMultilevel"/>
    <w:tmpl w:val="2EEE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3539"/>
    <w:multiLevelType w:val="hybridMultilevel"/>
    <w:tmpl w:val="8B1A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431DB"/>
    <w:multiLevelType w:val="hybridMultilevel"/>
    <w:tmpl w:val="8B1A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4FE3"/>
    <w:multiLevelType w:val="hybridMultilevel"/>
    <w:tmpl w:val="901C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0535D"/>
    <w:multiLevelType w:val="hybridMultilevel"/>
    <w:tmpl w:val="DF26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51C98"/>
    <w:multiLevelType w:val="hybridMultilevel"/>
    <w:tmpl w:val="499A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7E0D"/>
    <w:multiLevelType w:val="hybridMultilevel"/>
    <w:tmpl w:val="27BEE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D313A4"/>
    <w:multiLevelType w:val="hybridMultilevel"/>
    <w:tmpl w:val="6288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307D"/>
    <w:multiLevelType w:val="hybridMultilevel"/>
    <w:tmpl w:val="8B1A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7606A"/>
    <w:multiLevelType w:val="hybridMultilevel"/>
    <w:tmpl w:val="FC5280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7811C8C"/>
    <w:multiLevelType w:val="hybridMultilevel"/>
    <w:tmpl w:val="8B1A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522A5"/>
    <w:multiLevelType w:val="hybridMultilevel"/>
    <w:tmpl w:val="737823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E4D414E"/>
    <w:multiLevelType w:val="hybridMultilevel"/>
    <w:tmpl w:val="FA8A19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A4354F"/>
    <w:multiLevelType w:val="hybridMultilevel"/>
    <w:tmpl w:val="A77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4FDA"/>
    <w:multiLevelType w:val="hybridMultilevel"/>
    <w:tmpl w:val="3B42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52B11"/>
    <w:multiLevelType w:val="hybridMultilevel"/>
    <w:tmpl w:val="AFD6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2"/>
  </w:num>
  <w:num w:numId="17">
    <w:abstractNumId w:val="9"/>
  </w:num>
  <w:num w:numId="18">
    <w:abstractNumId w:val="1"/>
  </w:num>
  <w:num w:numId="19">
    <w:abstractNumId w:val="17"/>
  </w:num>
  <w:num w:numId="20">
    <w:abstractNumId w:val="23"/>
  </w:num>
  <w:num w:numId="21">
    <w:abstractNumId w:val="22"/>
  </w:num>
  <w:num w:numId="22">
    <w:abstractNumId w:val="6"/>
  </w:num>
  <w:num w:numId="23">
    <w:abstractNumId w:val="16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5"/>
    <w:rsid w:val="00002734"/>
    <w:rsid w:val="00004F65"/>
    <w:rsid w:val="0002026E"/>
    <w:rsid w:val="0003563C"/>
    <w:rsid w:val="00044BAC"/>
    <w:rsid w:val="000A08C5"/>
    <w:rsid w:val="000E37C3"/>
    <w:rsid w:val="001002D4"/>
    <w:rsid w:val="00153455"/>
    <w:rsid w:val="001B7381"/>
    <w:rsid w:val="001F648D"/>
    <w:rsid w:val="0025466D"/>
    <w:rsid w:val="00273498"/>
    <w:rsid w:val="002950E0"/>
    <w:rsid w:val="002B4CAD"/>
    <w:rsid w:val="002C5724"/>
    <w:rsid w:val="002E5919"/>
    <w:rsid w:val="002F6F95"/>
    <w:rsid w:val="003A22C3"/>
    <w:rsid w:val="003F1455"/>
    <w:rsid w:val="004322DD"/>
    <w:rsid w:val="00464473"/>
    <w:rsid w:val="004A4729"/>
    <w:rsid w:val="004B5152"/>
    <w:rsid w:val="004D3E50"/>
    <w:rsid w:val="004D7407"/>
    <w:rsid w:val="00514A08"/>
    <w:rsid w:val="005803C1"/>
    <w:rsid w:val="005937A9"/>
    <w:rsid w:val="005E3C77"/>
    <w:rsid w:val="00624779"/>
    <w:rsid w:val="006B6762"/>
    <w:rsid w:val="006D65A9"/>
    <w:rsid w:val="007321D2"/>
    <w:rsid w:val="007B0113"/>
    <w:rsid w:val="007B0A24"/>
    <w:rsid w:val="008065BF"/>
    <w:rsid w:val="00884CEC"/>
    <w:rsid w:val="008A61EE"/>
    <w:rsid w:val="008F3438"/>
    <w:rsid w:val="009261FE"/>
    <w:rsid w:val="00987A09"/>
    <w:rsid w:val="00A71641"/>
    <w:rsid w:val="00AB03F8"/>
    <w:rsid w:val="00AC0841"/>
    <w:rsid w:val="00B006AC"/>
    <w:rsid w:val="00B177A8"/>
    <w:rsid w:val="00B338B4"/>
    <w:rsid w:val="00B56BC3"/>
    <w:rsid w:val="00B86691"/>
    <w:rsid w:val="00B90A4B"/>
    <w:rsid w:val="00B94EB3"/>
    <w:rsid w:val="00BE492D"/>
    <w:rsid w:val="00BF3DE2"/>
    <w:rsid w:val="00C51C46"/>
    <w:rsid w:val="00C71677"/>
    <w:rsid w:val="00CE5C4F"/>
    <w:rsid w:val="00CF6137"/>
    <w:rsid w:val="00D50700"/>
    <w:rsid w:val="00D763AC"/>
    <w:rsid w:val="00D823E0"/>
    <w:rsid w:val="00D8310A"/>
    <w:rsid w:val="00D92C80"/>
    <w:rsid w:val="00DE1371"/>
    <w:rsid w:val="00E2710E"/>
    <w:rsid w:val="00E330B3"/>
    <w:rsid w:val="00E33CCD"/>
    <w:rsid w:val="00E44E87"/>
    <w:rsid w:val="00EC1D6B"/>
    <w:rsid w:val="00EC3ED3"/>
    <w:rsid w:val="00ED59C2"/>
    <w:rsid w:val="00EE19A7"/>
    <w:rsid w:val="00F5151B"/>
    <w:rsid w:val="00F927D2"/>
    <w:rsid w:val="00FB1D01"/>
    <w:rsid w:val="00FB33BC"/>
    <w:rsid w:val="00FB3DF7"/>
    <w:rsid w:val="00FE26BF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5EF9"/>
  <w15:docId w15:val="{E785C255-B255-4365-8036-ADB4C7C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Araneus Araneus</dc:creator>
  <cp:keywords/>
  <dc:description/>
  <cp:lastModifiedBy>Альбина Бузанова</cp:lastModifiedBy>
  <cp:revision>14</cp:revision>
  <dcterms:created xsi:type="dcterms:W3CDTF">2021-02-27T17:46:00Z</dcterms:created>
  <dcterms:modified xsi:type="dcterms:W3CDTF">2022-12-08T10:46:00Z</dcterms:modified>
</cp:coreProperties>
</file>