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дошкольное образовательное учреждение </w:t>
      </w: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70»</w:t>
      </w: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252" w:rsidRPr="007372CE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372C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Методическая разработка: </w:t>
      </w:r>
    </w:p>
    <w:p w:rsidR="002B2252" w:rsidRPr="007372CE" w:rsidRDefault="002B2252" w:rsidP="002B2252">
      <w:pPr>
        <w:spacing w:line="233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7372C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сценарий КВН</w:t>
      </w:r>
    </w:p>
    <w:p w:rsidR="002B2252" w:rsidRDefault="002B2252" w:rsidP="002B2252">
      <w:pPr>
        <w:spacing w:line="233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7372CE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с родителями воспитанников </w:t>
      </w:r>
      <w:r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средней группы</w:t>
      </w:r>
    </w:p>
    <w:p w:rsidR="002B2252" w:rsidRPr="007372CE" w:rsidRDefault="002B2252" w:rsidP="002B2252">
      <w:pPr>
        <w:spacing w:line="233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</w:pPr>
      <w:r w:rsidRPr="007372CE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>на тему</w:t>
      </w:r>
    </w:p>
    <w:p w:rsidR="002B2252" w:rsidRPr="007372CE" w:rsidRDefault="002B2252" w:rsidP="002B2252">
      <w:pPr>
        <w:spacing w:line="233" w:lineRule="atLeast"/>
        <w:jc w:val="center"/>
        <w:textAlignment w:val="baseline"/>
        <w:rPr>
          <w:rFonts w:ascii="Verdana" w:eastAsia="Times New Roman" w:hAnsi="Verdana" w:cs="Times New Roman"/>
          <w:b/>
          <w:color w:val="000000"/>
          <w:sz w:val="40"/>
          <w:szCs w:val="40"/>
          <w:lang w:eastAsia="ru-RU"/>
        </w:rPr>
      </w:pPr>
      <w:r w:rsidRPr="007372CE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"Родина моя – Ярославская земля"</w:t>
      </w:r>
    </w:p>
    <w:p w:rsidR="002B2252" w:rsidRPr="007372CE" w:rsidRDefault="002B2252" w:rsidP="002B2252">
      <w:pPr>
        <w:spacing w:after="0" w:line="233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372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B2252" w:rsidRPr="007372CE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Pr="007372CE" w:rsidRDefault="002B2252" w:rsidP="002B225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Составили конспект и провели</w:t>
      </w:r>
    </w:p>
    <w:p w:rsidR="002B2252" w:rsidRPr="007372CE" w:rsidRDefault="002B2252" w:rsidP="002B225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B2252" w:rsidRPr="007372CE" w:rsidRDefault="002B2252" w:rsidP="002B225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Демидова Н.А.,</w:t>
      </w:r>
    </w:p>
    <w:p w:rsidR="002B2252" w:rsidRPr="007372CE" w:rsidRDefault="002B2252" w:rsidP="002B225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Борисова В.Н.,</w:t>
      </w:r>
    </w:p>
    <w:p w:rsidR="002B2252" w:rsidRPr="007372CE" w:rsidRDefault="002B2252" w:rsidP="002B225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андалинцева</w:t>
      </w:r>
      <w:proofErr w:type="spellEnd"/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С.А.,</w:t>
      </w:r>
    </w:p>
    <w:p w:rsidR="002B2252" w:rsidRPr="007372CE" w:rsidRDefault="002B2252" w:rsidP="002B2252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вчинникова</w:t>
      </w:r>
      <w:proofErr w:type="spellEnd"/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О.Л.</w:t>
      </w: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</w:p>
    <w:p w:rsidR="002B225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Ярославль</w:t>
      </w:r>
    </w:p>
    <w:p w:rsidR="00210A62" w:rsidRDefault="002B2252" w:rsidP="002B225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февраля 2023 г.</w:t>
      </w:r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21DE" w:rsidRPr="00C9334B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</w:t>
      </w:r>
      <w:r w:rsidRPr="00C9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и родителей </w:t>
      </w:r>
      <w:r w:rsidRPr="00C933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истории родного города Ярославля.</w:t>
      </w:r>
    </w:p>
    <w:p w:rsidR="00F121DE" w:rsidRPr="00C9334B" w:rsidRDefault="00F121DE" w:rsidP="00F121D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121DE" w:rsidRPr="00C9334B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9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активному участию в жизни детского сада;</w:t>
      </w:r>
    </w:p>
    <w:p w:rsidR="00F121DE" w:rsidRPr="00C9334B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933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о родном городе, его историческом прошлом, достопримечательностях, знаменитых людях, культурном наследии;</w:t>
      </w:r>
    </w:p>
    <w:p w:rsidR="00F121DE" w:rsidRPr="00C9334B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показать единство исторического прошлого нашего края и России; </w:t>
      </w:r>
    </w:p>
    <w:p w:rsidR="00F121DE" w:rsidRPr="00C9334B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уважение друг к другу в ходе совместной деятельности и обсуждения;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сплотить родительский коллектив, посредством изучения темы родного города.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</w:t>
      </w:r>
      <w:r w:rsidRPr="00693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родителей:</w:t>
      </w:r>
    </w:p>
    <w:p w:rsidR="006D582C" w:rsidRDefault="00F121DE" w:rsidP="00F121D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D582C" w:rsidRPr="006D5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капитанов команд;</w:t>
      </w:r>
    </w:p>
    <w:p w:rsidR="00F121DE" w:rsidRDefault="006D582C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121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21DE" w:rsidRPr="00CB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ридумали название команды, </w:t>
      </w:r>
      <w:r w:rsidR="00F1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девиз, </w:t>
      </w:r>
      <w:r w:rsidR="00F121DE" w:rsidRPr="00CB2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</w:t>
      </w:r>
      <w:r w:rsidR="00F12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жюри, приветствие команде соперников;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изготовили нагрудные эмблемы, соответствующие теме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изучили краеведческую литературу;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подготовили небольшие выступления о знаменитых людях города Ярославля.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подготовка воспитателей: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изготовили бумажные колокола с вопросами об истории и современности города;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подготовили презентацию с видами достопримечательностей города;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подобрали мелодии песен;</w:t>
      </w:r>
    </w:p>
    <w:p w:rsidR="00F121DE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начертили кроссворды;</w:t>
      </w:r>
    </w:p>
    <w:p w:rsidR="00F121DE" w:rsidRPr="006A321D" w:rsidRDefault="00F121DE" w:rsidP="00F12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сделали подборку фотографий городов Ярославской области;</w:t>
      </w:r>
    </w:p>
    <w:p w:rsidR="00210A62" w:rsidRDefault="00F121DE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F12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подобрали стихи о Ярославле;</w:t>
      </w:r>
    </w:p>
    <w:p w:rsidR="006D582C" w:rsidRDefault="006D582C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разучили с девочками танец "Русские красавицы";</w:t>
      </w:r>
    </w:p>
    <w:p w:rsidR="006D582C" w:rsidRDefault="006D582C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подготовили памятные медали с гербом Ярославля для всех участников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582C" w:rsidRDefault="006D582C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подготовили грамоты победителям КВНа.</w:t>
      </w:r>
    </w:p>
    <w:p w:rsidR="006D582C" w:rsidRPr="006D582C" w:rsidRDefault="006D582C" w:rsidP="00210A6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мероприятия:</w:t>
      </w:r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1:</w:t>
      </w:r>
    </w:p>
    <w:p w:rsidR="00210A62" w:rsidRDefault="00210A62" w:rsidP="00210A62">
      <w:pPr>
        <w:rPr>
          <w:rStyle w:val="a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Древнейший город матушки России,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Красивый, мудрый, славный, Ярославль,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Раскинулся привольно он, под небом синим,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 глубоких лет, с надеждой смотрит вдаль!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21DE">
        <w:rPr>
          <w:rStyle w:val="a5"/>
          <w:rFonts w:ascii="Times New Roman" w:hAnsi="Times New Roman" w:cs="Times New Roman"/>
          <w:sz w:val="28"/>
          <w:szCs w:val="28"/>
        </w:rPr>
        <w:t>(Тарасова Любовь)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В.2</w:t>
      </w: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Этими строками ярославской поэтессы Любови Тарасовой мы начинаем наш вечер. Мы собрались сегодня вместе, чтобы ещё раз прикоснуться к истокам русской души, к тому, что является самым главным для человека - его родному краю, его истории.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Наша Родина - Россия </w:t>
      </w:r>
      <w:r w:rsidR="00F121DE">
        <w:rPr>
          <w:rStyle w:val="a5"/>
          <w:rFonts w:ascii="Times New Roman" w:hAnsi="Times New Roman" w:cs="Times New Roman"/>
          <w:i w:val="0"/>
          <w:sz w:val="28"/>
          <w:szCs w:val="28"/>
        </w:rPr>
        <w:t>- д</w:t>
      </w: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ля каждого из нас начинается с того места, где ты родился, где прошло или проходит твоё детство, где растёшь и взрослеешь.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lastRenderedPageBreak/>
        <w:t>В</w:t>
      </w:r>
      <w:proofErr w:type="gramStart"/>
      <w:r w:rsidRPr="00F121D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</w:t>
      </w:r>
      <w:proofErr w:type="gramEnd"/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: Для многих из нас Родина - это ярославская земля. И мы гордимся и радуемся, что живём в таком прекрасном и величественном городе - Ярославле.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Каждый город хорош,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Полюби и прославь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Дорогое тебе,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Незабвенное имя.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Для меня по судьбе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Стал на Волге родным Ярославль.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Все столетья его - до глубин! - 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Принимаю своими.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 2: 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Ярославль мы можем долго прославлять,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Он каждому и дорог, и любим.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Но надо КВН нам начинать.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Сейчас команды в зал мы пригласим.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i w:val="0"/>
          <w:sz w:val="28"/>
          <w:szCs w:val="28"/>
        </w:rPr>
        <w:t>Под музыку "Мы начинаем КВН..." участники заходят в зал и занимают свои места.</w:t>
      </w:r>
    </w:p>
    <w:p w:rsidR="00210A62" w:rsidRPr="00F121DE" w:rsidRDefault="00210A62" w:rsidP="00210A62">
      <w:pPr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F121DE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В 1: </w:t>
      </w:r>
    </w:p>
    <w:p w:rsidR="00210A62" w:rsidRDefault="00210A62" w:rsidP="00210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Уже готово все к сраженью,</w:t>
      </w:r>
      <w:r>
        <w:rPr>
          <w:rFonts w:ascii="Times New Roman" w:hAnsi="Times New Roman" w:cs="Times New Roman"/>
          <w:sz w:val="28"/>
          <w:szCs w:val="28"/>
        </w:rPr>
        <w:br/>
        <w:t>Команды лишь сигнала ждут.</w:t>
      </w:r>
      <w:r>
        <w:rPr>
          <w:rFonts w:ascii="Times New Roman" w:hAnsi="Times New Roman" w:cs="Times New Roman"/>
          <w:sz w:val="28"/>
          <w:szCs w:val="28"/>
        </w:rPr>
        <w:br/>
        <w:t xml:space="preserve">Одну минуточку терпенья, </w:t>
      </w:r>
      <w:r>
        <w:rPr>
          <w:rFonts w:ascii="Times New Roman" w:hAnsi="Times New Roman" w:cs="Times New Roman"/>
          <w:sz w:val="28"/>
          <w:szCs w:val="28"/>
        </w:rPr>
        <w:br/>
        <w:t>Мы вам представим справедливый суд.</w:t>
      </w:r>
      <w:r>
        <w:rPr>
          <w:rFonts w:ascii="Times New Roman" w:hAnsi="Times New Roman" w:cs="Times New Roman"/>
          <w:sz w:val="28"/>
          <w:szCs w:val="28"/>
        </w:rPr>
        <w:br/>
        <w:t>Судить игру будет жюри в составе ...</w:t>
      </w:r>
    </w:p>
    <w:p w:rsidR="00210A62" w:rsidRDefault="00210A62" w:rsidP="00210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было дано домашнее задание: придумать название команды, девиз, приветствия команде соперников и жюри. Прошу команду "Русский мишка" начать своё выступление.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Капитан: Команда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команды: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Русский мишка" 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Наш девиз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команды: "Напролом, словно медведи, Смело движемся к победе!"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Приветствие жюри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команды: "Жюри мы посылаем свой привет!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Сегодня дух соревнований,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Азарт игры и состязаний!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Пусть наши знания помогут,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юмор пусть не подведёт,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Ну и чуть-чуть, пускай немного,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игре нам больше повезёт!"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приветствие соперникам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команды: "Привет, соперники-друзья!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Задора в нас не меньше.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Если победу поделить нельзя,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То пусть победит сильнейший!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Соперники, соперницы,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Приветствуем мы вас,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Хотите, ─ будьте первыми,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Но только после нас!"  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А теперь предоставляем слово команде "Патриоты".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Капитан: Команда 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члены команды: </w:t>
      </w:r>
      <w:r>
        <w:rPr>
          <w:rFonts w:ascii="Times New Roman" w:hAnsi="Times New Roman" w:cs="Times New Roman"/>
          <w:b/>
          <w:sz w:val="28"/>
          <w:szCs w:val="28"/>
        </w:rPr>
        <w:t>"Патриоты".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Наш девиз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команды: "Мы дети великой, красивой страны.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Для мира и дружбы мы в ней рождены.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Родные просторы, родные края - 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Всё это Россия - родная семья! </w:t>
      </w:r>
    </w:p>
    <w:p w:rsidR="00210A62" w:rsidRDefault="00210A62" w:rsidP="0021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Капитан: Приветствие жюри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команды: "Мы участниками стали,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Чтоб рассказать про край родной.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Рассказать, где мы бывали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Летом, осенью, весной!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Ты жюри, жюри, жюри!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Ты нас строго не жюри.      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Лучше приз нам присудите,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Нас вы строго не судите!"  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приветствие соперникам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команды: "Соревнуясь вместе с вами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Мы останемся друзьями.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Пусть борьба кипит сильней,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наша дружба крепнет с ней!"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0A62" w:rsidRDefault="00210A62" w:rsidP="00210A62">
      <w:pPr>
        <w:tabs>
          <w:tab w:val="left" w:pos="66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Жюри оценивает приветствия команд. А мы продолжаем КВН.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Радетели российской старины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уверяют с ликами святыми,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колокольный звон 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национальною святыней...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Неоднозначен гул колоколов.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всегда он означал молитву.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колокол, сгибающий в поклон,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колокол, сзывающий на битву.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1:</w:t>
      </w:r>
      <w:r>
        <w:rPr>
          <w:rFonts w:ascii="Times New Roman" w:hAnsi="Times New Roman" w:cs="Times New Roman"/>
          <w:sz w:val="28"/>
          <w:szCs w:val="28"/>
        </w:rPr>
        <w:t xml:space="preserve">   Перед вами, уважаемые участники КВН, звонницы. И первый конкурс - разминка - </w:t>
      </w:r>
      <w:r>
        <w:rPr>
          <w:rFonts w:ascii="Times New Roman" w:hAnsi="Times New Roman" w:cs="Times New Roman"/>
          <w:b/>
          <w:i/>
          <w:sz w:val="28"/>
          <w:szCs w:val="28"/>
        </w:rPr>
        <w:t>"Умники и умницы".</w:t>
      </w:r>
      <w:r>
        <w:rPr>
          <w:rFonts w:ascii="Times New Roman" w:hAnsi="Times New Roman" w:cs="Times New Roman"/>
          <w:sz w:val="28"/>
          <w:szCs w:val="28"/>
        </w:rPr>
        <w:t xml:space="preserve"> Предлагаю команде "  Патриоты"  " первой начать этот конкурс: отрезать колокольчик с вопросом, и ответить на него. Если участник затрудняется, можно прибегнуть к помощи команды.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команде " </w:t>
      </w:r>
      <w:r>
        <w:rPr>
          <w:rFonts w:ascii="Times New Roman" w:hAnsi="Times New Roman" w:cs="Times New Roman"/>
          <w:sz w:val="28"/>
          <w:szCs w:val="28"/>
        </w:rPr>
        <w:t xml:space="preserve"> Патриоты"</w:t>
      </w:r>
    </w:p>
    <w:p w:rsidR="00210A62" w:rsidRDefault="00210A62" w:rsidP="00210A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каком году основан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рославль? </w:t>
      </w:r>
      <w:r>
        <w:rPr>
          <w:rFonts w:ascii="Times New Roman" w:hAnsi="Times New Roman" w:cs="Times New Roman"/>
          <w:i/>
          <w:sz w:val="28"/>
          <w:szCs w:val="28"/>
        </w:rPr>
        <w:t>(В 1010 г., князем Ярославом)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Style w:val="a5"/>
          <w:i w:val="0"/>
        </w:rPr>
      </w:pPr>
      <w:r>
        <w:rPr>
          <w:rFonts w:ascii="Times New Roman" w:hAnsi="Times New Roman" w:cs="Times New Roman"/>
          <w:sz w:val="28"/>
          <w:szCs w:val="28"/>
        </w:rPr>
        <w:t>2. Как называлось селище, на месте которого основан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рославль и почему?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(Медвежий угол.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Медведь, как известно, считался культовым животным племени, жившего на этом месте; слово же «</w:t>
      </w:r>
      <w:r>
        <w:rPr>
          <w:rFonts w:ascii="Times New Roman" w:hAnsi="Times New Roman" w:cs="Times New Roman"/>
          <w:bCs/>
          <w:i/>
          <w:sz w:val="28"/>
          <w:szCs w:val="28"/>
        </w:rPr>
        <w:t>угол</w:t>
      </w:r>
      <w:r>
        <w:rPr>
          <w:rFonts w:ascii="Times New Roman" w:hAnsi="Times New Roman" w:cs="Times New Roman"/>
          <w:i/>
          <w:sz w:val="28"/>
          <w:szCs w:val="28"/>
        </w:rPr>
        <w:t>» означает «</w:t>
      </w:r>
      <w:r>
        <w:rPr>
          <w:rFonts w:ascii="Times New Roman" w:hAnsi="Times New Roman" w:cs="Times New Roman"/>
          <w:bCs/>
          <w:i/>
          <w:sz w:val="28"/>
          <w:szCs w:val="28"/>
        </w:rPr>
        <w:t>место</w:t>
      </w:r>
      <w:r>
        <w:rPr>
          <w:rFonts w:ascii="Times New Roman" w:hAnsi="Times New Roman" w:cs="Times New Roman"/>
          <w:i/>
          <w:sz w:val="28"/>
          <w:szCs w:val="28"/>
        </w:rPr>
        <w:t>, земля».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То есть </w:t>
      </w:r>
      <w:r>
        <w:rPr>
          <w:rFonts w:ascii="Times New Roman" w:hAnsi="Times New Roman" w:cs="Times New Roman"/>
          <w:bCs/>
          <w:i/>
          <w:sz w:val="28"/>
          <w:szCs w:val="28"/>
        </w:rPr>
        <w:t>Медвежий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Угол</w:t>
      </w:r>
      <w:r>
        <w:rPr>
          <w:rFonts w:ascii="Times New Roman" w:hAnsi="Times New Roman" w:cs="Times New Roman"/>
          <w:i/>
          <w:sz w:val="28"/>
          <w:szCs w:val="28"/>
        </w:rPr>
        <w:t xml:space="preserve"> – это «Земля Медведя»)</w:t>
      </w:r>
      <w:proofErr w:type="gramEnd"/>
    </w:p>
    <w:p w:rsidR="00210A62" w:rsidRDefault="00210A62" w:rsidP="00210A62">
      <w:pPr>
        <w:spacing w:after="0"/>
        <w:jc w:val="center"/>
        <w:rPr>
          <w:rStyle w:val="a5"/>
          <w:i w:val="0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Почему князя Ярослава прозвали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(Во время княжения Ярослава Мудрого распространялась грамота, появлялись первые монастыри и школы, возводились церкви, активнее писались книги.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Мудрым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его прозвали за то, что всеми силами старался уберечь величие государства, вернул захваченные врагами территории, укрепил границы. Во время его правления вышел сборник законов "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Русская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правда", который предусматривал наказание за убийство, кражу, оскорбление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Почему храм, основу которому заложил князь Ярослав, был назван именем Ильи Пророка?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(По сведениям из старинных летописей, первую </w:t>
      </w:r>
      <w:r>
        <w:rPr>
          <w:rFonts w:ascii="Times New Roman" w:hAnsi="Times New Roman" w:cs="Times New Roman"/>
          <w:bCs/>
          <w:i/>
          <w:sz w:val="28"/>
          <w:szCs w:val="28"/>
        </w:rPr>
        <w:t>церковь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Ильи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Пророка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Ярославле </w:t>
      </w:r>
      <w:r>
        <w:rPr>
          <w:rFonts w:ascii="Times New Roman" w:hAnsi="Times New Roman" w:cs="Times New Roman"/>
          <w:bCs/>
          <w:i/>
          <w:sz w:val="28"/>
          <w:szCs w:val="28"/>
        </w:rPr>
        <w:t>заложил</w:t>
      </w:r>
      <w:r>
        <w:rPr>
          <w:rFonts w:ascii="Times New Roman" w:hAnsi="Times New Roman" w:cs="Times New Roman"/>
          <w:i/>
          <w:sz w:val="28"/>
          <w:szCs w:val="28"/>
        </w:rPr>
        <w:t xml:space="preserve"> еще основатель города </w:t>
      </w:r>
      <w:r>
        <w:rPr>
          <w:rFonts w:ascii="Times New Roman" w:hAnsi="Times New Roman" w:cs="Times New Roman"/>
          <w:bCs/>
          <w:i/>
          <w:sz w:val="28"/>
          <w:szCs w:val="28"/>
        </w:rPr>
        <w:t>Ярослав</w:t>
      </w:r>
      <w:r>
        <w:rPr>
          <w:rFonts w:ascii="Times New Roman" w:hAnsi="Times New Roman" w:cs="Times New Roman"/>
          <w:i/>
          <w:sz w:val="28"/>
          <w:szCs w:val="28"/>
        </w:rPr>
        <w:t xml:space="preserve"> Мудрый.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Поводом для такого посвящения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храма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была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победа </w:t>
      </w:r>
      <w:r>
        <w:rPr>
          <w:rFonts w:ascii="Times New Roman" w:hAnsi="Times New Roman" w:cs="Times New Roman"/>
          <w:bCs/>
          <w:i/>
          <w:sz w:val="28"/>
          <w:szCs w:val="28"/>
        </w:rPr>
        <w:t>князя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битве с медведем, одержанная в Ильин день)</w:t>
      </w:r>
      <w:proofErr w:type="gramEnd"/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Какая историческая рукопись была найдена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(В Ярославле есть </w:t>
      </w:r>
      <w:r>
        <w:rPr>
          <w:rFonts w:ascii="Times New Roman" w:hAnsi="Times New Roman" w:cs="Times New Roman"/>
          <w:bCs/>
          <w:i/>
          <w:sz w:val="28"/>
          <w:szCs w:val="28"/>
        </w:rPr>
        <w:t>Спасский монастырь, основанный в двенадцатом веке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Здесь в 1790-х годах граф Мусин-Пушкин Алексей Иванович обнаружил рукопись "Слова о полку Игореве". До 1812 года рукопись хранилась в Москве в особняке графа.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 время знаменитого пожара особняк сгорел вместе с рукописью)</w:t>
      </w:r>
      <w:proofErr w:type="gramEnd"/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Назвать районные города Ярославской области.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(Гаврилов-Ям, Данилов, Любим, Мышкин, Переславль-Залесский, Пошехонье, Ростов, Рыбинск, Тутаев, Углич, Ярославль)</w:t>
      </w:r>
      <w:proofErr w:type="gramEnd"/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 называется башня, находящаяся сейчас в самом центре Ярославля, часть разрушенной городской стены, которая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веке во время правления Петра 1 служила контрольным постом, где стригли бороды и только после этого пропускали в город? (Знаменская башня)</w:t>
      </w:r>
    </w:p>
    <w:p w:rsidR="00210A62" w:rsidRDefault="00210A62" w:rsidP="00210A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62" w:rsidRDefault="00210A62" w:rsidP="00210A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1: А теперь предлагаем ответить на вопросы команду " Русский мишка".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Вопросы команде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мишка</w:t>
      </w:r>
      <w:r>
        <w:rPr>
          <w:rFonts w:ascii="Times New Roman" w:hAnsi="Times New Roman" w:cs="Times New Roman"/>
          <w:i/>
          <w:sz w:val="28"/>
          <w:szCs w:val="28"/>
        </w:rPr>
        <w:t xml:space="preserve"> ":</w:t>
      </w:r>
    </w:p>
    <w:p w:rsidR="00210A62" w:rsidRDefault="00210A62" w:rsidP="00210A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Кому установлен памятник на площади Богоявления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(Ярославу Мудрому)</w:t>
      </w:r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называется церковь, расположенная на Советской площади?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(Церковь Ильи Пророка)</w:t>
      </w:r>
    </w:p>
    <w:p w:rsidR="00210A62" w:rsidRDefault="00210A62" w:rsidP="00210A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Откуда произошло название Туговой горы?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Тугова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гора — </w:t>
      </w:r>
      <w:r>
        <w:rPr>
          <w:rFonts w:ascii="Times New Roman" w:hAnsi="Times New Roman" w:cs="Times New Roman"/>
          <w:bCs/>
          <w:i/>
          <w:sz w:val="28"/>
          <w:szCs w:val="28"/>
        </w:rPr>
        <w:t>старинное название надпойменного холма, на котором в 1257 году произошла битва дружины ярославского князя Константина Всеволодовича с татарским войском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Убитые в этой кровавой битве воины были погребены на холме, их родственники долгое время приходили сюда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 убитых.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Эта «туга» или скорбь и дала горе такое название)</w:t>
      </w:r>
      <w:proofErr w:type="gramEnd"/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произведение, в котором впервые встречается упоминание о Ярославле?</w:t>
      </w:r>
      <w:r>
        <w:rPr>
          <w:rFonts w:ascii="Times New Roman" w:hAnsi="Times New Roman" w:cs="Times New Roman"/>
          <w:i/>
          <w:sz w:val="28"/>
          <w:szCs w:val="28"/>
        </w:rPr>
        <w:t xml:space="preserve"> ( В «Повести временных лет» он впервые упомянут под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1071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годом.)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Назвать площади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рославля.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hyperlink r:id="rId5" w:tooltip="Богоявленская площадь (Ярославль)" w:history="1">
        <w:r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Богоявленская площадь </w:t>
        </w:r>
      </w:hyperlink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6" w:tooltip="Площадь Волкова" w:history="1">
        <w:r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Площадь Волкова</w:t>
        </w:r>
      </w:hyperlink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  </w:t>
      </w:r>
      <w:hyperlink r:id="rId7" w:tooltip="Площадь Карла Маркса (Ярославль)" w:history="1">
        <w:r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 xml:space="preserve">Площадь Карла Маркса, </w:t>
        </w:r>
      </w:hyperlink>
      <w:hyperlink r:id="rId8" w:tooltip="Комсомольская площадь (Ярославль)" w:history="1">
        <w:r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Комсомольская площадь,</w:t>
        </w:r>
      </w:hyperlink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9" w:tooltip="Красная площадь (Ярославль)" w:history="1">
        <w:r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Красная площадь,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Октябрьская площадь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Привокзальная площадь</w:t>
      </w:r>
      <w:r>
        <w:rPr>
          <w:rFonts w:ascii="Times New Roman" w:hAnsi="Times New Roman" w:cs="Times New Roman"/>
          <w:i/>
          <w:sz w:val="28"/>
          <w:szCs w:val="28"/>
        </w:rPr>
        <w:t xml:space="preserve">, площадь Труда, Советская площадь, площадь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Челюскинцев</w:t>
      </w:r>
      <w:r>
        <w:rPr>
          <w:rFonts w:ascii="Times New Roman" w:hAnsi="Times New Roman" w:cs="Times New Roman"/>
          <w:i/>
          <w:sz w:val="28"/>
          <w:szCs w:val="28"/>
        </w:rPr>
        <w:t>, Юбилейная площадь, Площадь Юности)</w:t>
      </w:r>
      <w:proofErr w:type="gramEnd"/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какие районы делится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рославль?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Кировский, Ленинский, Заволжский,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Красноперекопский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Дзержинский)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Style w:val="organictextcontentspan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реки произошло решающее сражение русского войска под предводительством владимирского князя Юрия Всеволодовича в марте 1238 г.?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Битва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на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реке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Сити, или </w:t>
      </w:r>
      <w:proofErr w:type="spellStart"/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>Ситская</w:t>
      </w:r>
      <w:proofErr w:type="spellEnd"/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битва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, —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сражение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произошедшее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4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марта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1238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года между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войском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владимирского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князя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Юрия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organictextcontentspan"/>
          <w:rFonts w:ascii="Times New Roman" w:hAnsi="Times New Roman" w:cs="Times New Roman"/>
          <w:bCs/>
          <w:i/>
          <w:sz w:val="28"/>
          <w:szCs w:val="28"/>
        </w:rPr>
        <w:t>Всеволодовича</w:t>
      </w:r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 xml:space="preserve"> и корпусом </w:t>
      </w:r>
      <w:proofErr w:type="spellStart"/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>Бурундая</w:t>
      </w:r>
      <w:proofErr w:type="spellEnd"/>
      <w:r>
        <w:rPr>
          <w:rStyle w:val="organictextcontentspan"/>
          <w:rFonts w:ascii="Times New Roman" w:hAnsi="Times New Roman" w:cs="Times New Roman"/>
          <w:i/>
          <w:sz w:val="28"/>
          <w:szCs w:val="28"/>
        </w:rPr>
        <w:t>.)</w:t>
      </w:r>
    </w:p>
    <w:p w:rsidR="00210A62" w:rsidRDefault="00210A62" w:rsidP="00210A62">
      <w:pPr>
        <w:spacing w:after="0"/>
        <w:rPr>
          <w:rStyle w:val="organictextcontentspan"/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Итоги первого конкурса жюри подведёт позже, а мы переходим ко второму конкурсу </w:t>
      </w:r>
      <w:r>
        <w:rPr>
          <w:rFonts w:ascii="Times New Roman" w:hAnsi="Times New Roman" w:cs="Times New Roman"/>
          <w:b/>
          <w:i/>
          <w:sz w:val="28"/>
          <w:szCs w:val="28"/>
        </w:rPr>
        <w:t>"Слово рассыпалось".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A62" w:rsidRDefault="00210A62" w:rsidP="00210A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зря вы не теряйте,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быстро собирайте.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Прошу команды занять свои места у магнитных досок. По моему сигналу вам необходимо собрать из букв слово, и объяснить, как оно связано с нашим городом.</w:t>
      </w:r>
    </w:p>
    <w:p w:rsidR="00210A62" w:rsidRDefault="00210A62" w:rsidP="00210A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Одна команда собирает слов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о"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Планетарий", </w:t>
      </w:r>
      <w:r>
        <w:rPr>
          <w:rFonts w:ascii="Times New Roman" w:hAnsi="Times New Roman" w:cs="Times New Roman"/>
          <w:i/>
          <w:sz w:val="28"/>
          <w:szCs w:val="28"/>
        </w:rPr>
        <w:t xml:space="preserve">а другая ─ слово </w:t>
      </w:r>
      <w:r>
        <w:rPr>
          <w:rFonts w:ascii="Times New Roman" w:hAnsi="Times New Roman" w:cs="Times New Roman"/>
          <w:b/>
          <w:i/>
          <w:sz w:val="28"/>
          <w:szCs w:val="28"/>
        </w:rPr>
        <w:t>"Монастырь".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Жюри оценивает результаты конкурса "Слово рассыпалось". Команды могут занять свои места.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Мы можем знать историю всю края,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датам основным легко пройтись.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песня нашу душу согревает.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Без песни нам никак не обойтись.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Итак, наш следующий конкурс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"Угадай мелодию". </w:t>
      </w:r>
      <w:r>
        <w:rPr>
          <w:rFonts w:ascii="Times New Roman" w:hAnsi="Times New Roman" w:cs="Times New Roman"/>
          <w:sz w:val="28"/>
          <w:szCs w:val="28"/>
        </w:rPr>
        <w:t>Каждой команде предстоит угадать по 4 мелодии. Мелодии подобраны не только о Ярославле. Их происхождение связано с нашей страной в разные исторические периоды. Мелодии команды будут угадывать по очереди. Итак, начнёт угадывать мелодии команда "Патриоты".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8 мелодий.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 первых трёх конкурсов, девочки нашей группы выступят с танцем "Русские красавицы".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А сейчас слово предоставляем жюри </w:t>
      </w:r>
      <w:r>
        <w:rPr>
          <w:rFonts w:ascii="Times New Roman" w:hAnsi="Times New Roman" w:cs="Times New Roman"/>
          <w:i/>
          <w:sz w:val="28"/>
          <w:szCs w:val="28"/>
        </w:rPr>
        <w:t>(жюри озвучивает результаты трёх конкурсов)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Мы подошли к следующему конкурсу - </w:t>
      </w:r>
      <w:r>
        <w:rPr>
          <w:rFonts w:ascii="Times New Roman" w:hAnsi="Times New Roman" w:cs="Times New Roman"/>
          <w:b/>
          <w:i/>
          <w:sz w:val="28"/>
          <w:szCs w:val="28"/>
        </w:rPr>
        <w:t>конкурсу капитанов</w:t>
      </w:r>
      <w:r>
        <w:rPr>
          <w:rFonts w:ascii="Times New Roman" w:hAnsi="Times New Roman" w:cs="Times New Roman"/>
          <w:sz w:val="28"/>
          <w:szCs w:val="28"/>
        </w:rPr>
        <w:t xml:space="preserve">. Приглашаем капитанов в центр зала. Для вас мы приготовили 2 необычных ящика. Давайте посмотрим, что в них. </w:t>
      </w:r>
      <w:r>
        <w:rPr>
          <w:rFonts w:ascii="Times New Roman" w:hAnsi="Times New Roman" w:cs="Times New Roman"/>
          <w:i/>
          <w:sz w:val="28"/>
          <w:szCs w:val="28"/>
        </w:rPr>
        <w:t>(В ящиках лежат разрезные картинки)</w:t>
      </w:r>
      <w:r>
        <w:rPr>
          <w:rFonts w:ascii="Times New Roman" w:hAnsi="Times New Roman" w:cs="Times New Roman"/>
          <w:sz w:val="28"/>
          <w:szCs w:val="28"/>
        </w:rPr>
        <w:t xml:space="preserve"> Вам предстоит не только собрать картинку из частей, но и назвать, что на ней изображено. 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сигналу ведущего капитаны начинают собирать картинку из частей.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 время на экране идет презентация "Моя Родина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".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Жюри оценивает выступление капитанов.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грозная, торжественная музыка, появляется богатырь.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Богатырь: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большим шатром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Голубых небес,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даль степей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Зеленеется.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Гляжу к северу -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глуши пустынь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что белый пух,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кружится.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ты, моя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державная,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Родина -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ли нет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Богатырских сил,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Старины святой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Громких подвигов?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бросить клич,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 всех сторон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съедутся,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Соберутся здесь.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малые,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отцы-то их,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мамочки,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померяться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Силой сильною,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Силой сильною,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Богатырскою.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А ну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огатырь, брось клич добрым молодцам, красным девицам.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Богатырь: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 молодцы, красны девицы.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Выходите-ка силой меряться.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канат тянуть, перетягивать.</w:t>
      </w:r>
    </w:p>
    <w:p w:rsidR="00210A62" w:rsidRDefault="00210A62" w:rsidP="00210A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конкурс </w:t>
      </w:r>
      <w:r>
        <w:rPr>
          <w:rFonts w:ascii="Times New Roman" w:hAnsi="Times New Roman" w:cs="Times New Roman"/>
          <w:b/>
          <w:i/>
          <w:sz w:val="28"/>
          <w:szCs w:val="28"/>
        </w:rPr>
        <w:t>"Перетяни канат".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Богатырь: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вы, девицы родные,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вы, молодцы удалые.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удаль в вашем теле,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да хитрость в вашем челе.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вам задать урок,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Попотеете сейчас впрок!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эстафета 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Передай гантелю". </w:t>
      </w:r>
      <w:r>
        <w:rPr>
          <w:rFonts w:ascii="Times New Roman" w:hAnsi="Times New Roman" w:cs="Times New Roman"/>
          <w:i/>
          <w:sz w:val="28"/>
          <w:szCs w:val="28"/>
        </w:rPr>
        <w:t>Участники КВН  выстраиваются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колонны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начиная с первого участника в каждой команде  передают гантелю до последнего игрока над головой. Последний игрок складывает гантели в контейнер. Игра заканчивается, когда у первого игрока в контейнере закончатся все гантели.</w:t>
      </w:r>
    </w:p>
    <w:p w:rsidR="00210A62" w:rsidRDefault="00210A62" w:rsidP="00210A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Богатырь: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смотрю, сидят детишки,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 есть и мальчишки.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ко мне скорей идите,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сила, покажите.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для мальчиков "Подними штангу".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Богатырь: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приятно удивило,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на Руси богатырская сила.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 я был с вами, друзья, повстречаться,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путь-дорогу пора собираться.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Богатырь уходит.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А мы продолжаем КВН и следующий конкурс </w:t>
      </w:r>
      <w:r>
        <w:rPr>
          <w:rFonts w:ascii="Times New Roman" w:hAnsi="Times New Roman" w:cs="Times New Roman"/>
          <w:b/>
          <w:i/>
          <w:sz w:val="28"/>
          <w:szCs w:val="28"/>
        </w:rPr>
        <w:t>"Разгадай кроссворд".</w:t>
      </w:r>
      <w:r>
        <w:rPr>
          <w:rFonts w:ascii="Times New Roman" w:hAnsi="Times New Roman" w:cs="Times New Roman"/>
          <w:sz w:val="28"/>
          <w:szCs w:val="28"/>
        </w:rPr>
        <w:t xml:space="preserve"> Подсказкой в этом конкурсе будет название нашего города, расположенное по вертикали. Остальные слова расположены по горизонтали. Предлагаю участникам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подойти к магнитным доскам. По сигналу начинаем отгадывать кроссворд.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Варианты кроссвордов:</w:t>
      </w:r>
    </w:p>
    <w:p w:rsidR="00210A62" w:rsidRDefault="00210A62" w:rsidP="00210A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команда</w:t>
      </w:r>
    </w:p>
    <w:p w:rsidR="00210A62" w:rsidRDefault="00210A62" w:rsidP="00210A62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Небольшая христианская культовая постройка без алтаря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часовня)</w:t>
      </w:r>
    </w:p>
    <w:p w:rsidR="00210A62" w:rsidRDefault="00210A62" w:rsidP="00210A62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женщина-космонавт  - </w:t>
      </w:r>
      <w:r>
        <w:rPr>
          <w:rFonts w:ascii="Times New Roman" w:hAnsi="Times New Roman" w:cs="Times New Roman"/>
          <w:i/>
          <w:sz w:val="28"/>
          <w:szCs w:val="28"/>
        </w:rPr>
        <w:t>(Терешкова)</w:t>
      </w:r>
    </w:p>
    <w:p w:rsidR="00210A62" w:rsidRDefault="00210A62" w:rsidP="00210A62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Маршал Советского Союза, именем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которогоназваны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проспект и мост в Ярославле –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Толбухин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210A62" w:rsidRDefault="00210A62" w:rsidP="00210A62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Ротонда, расположенная  на берегу реки. В Ярославле их возведено 4.-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(беседка)</w:t>
      </w:r>
    </w:p>
    <w:p w:rsidR="00210A62" w:rsidRDefault="00210A62" w:rsidP="00210A62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Узкий клин  суши, образованный слиянием рек  Волги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(стрелка)</w:t>
      </w:r>
    </w:p>
    <w:p w:rsidR="00210A62" w:rsidRDefault="00210A62" w:rsidP="00210A62">
      <w:pPr>
        <w:pStyle w:val="a4"/>
        <w:numPr>
          <w:ilvl w:val="0"/>
          <w:numId w:val="1"/>
        </w:numPr>
        <w:spacing w:after="0"/>
        <w:ind w:left="714" w:hanging="357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Какой синтетический материал был впервые произведён в Ярославле?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(каучук)</w:t>
      </w:r>
    </w:p>
    <w:p w:rsidR="00210A62" w:rsidRDefault="00210A62" w:rsidP="00210A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Назовите самый древний город Ярославской области, прославившийся финифтью – (</w:t>
      </w:r>
      <w:r>
        <w:rPr>
          <w:i/>
          <w:sz w:val="28"/>
          <w:szCs w:val="28"/>
        </w:rPr>
        <w:t>Ростов-</w:t>
      </w:r>
      <w:r>
        <w:rPr>
          <w:sz w:val="28"/>
          <w:szCs w:val="28"/>
        </w:rPr>
        <w:t xml:space="preserve"> 862 год)</w:t>
      </w:r>
    </w:p>
    <w:p w:rsidR="00210A62" w:rsidRDefault="00210A62" w:rsidP="00210A62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Свято-Введенский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женский монастырь, «жемчужина» Ярославской земли –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Толга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10A62" w:rsidRDefault="00210A62" w:rsidP="00210A62">
      <w:pPr>
        <w:pStyle w:val="a4"/>
        <w:numPr>
          <w:ilvl w:val="0"/>
          <w:numId w:val="1"/>
        </w:numPr>
        <w:spacing w:after="0"/>
        <w:ind w:left="714" w:hanging="35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Какое животное изображено на гербе Ярославля?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  (медведь)</w:t>
      </w:r>
    </w:p>
    <w:p w:rsidR="00210A62" w:rsidRDefault="00210A62" w:rsidP="00210A62">
      <w:pPr>
        <w:pStyle w:val="a4"/>
        <w:spacing w:after="0"/>
        <w:ind w:left="714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 команда</w:t>
      </w:r>
    </w:p>
    <w:p w:rsidR="00210A62" w:rsidRDefault="00210A62" w:rsidP="00210A62">
      <w:pPr>
        <w:pStyle w:val="a4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Улица  в городе, проходящая вдоль берега  реки  Волга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(набережная)</w:t>
      </w:r>
    </w:p>
    <w:p w:rsidR="00210A62" w:rsidRDefault="00210A62" w:rsidP="00210A62">
      <w:pPr>
        <w:pStyle w:val="a4"/>
        <w:numPr>
          <w:ilvl w:val="0"/>
          <w:numId w:val="2"/>
        </w:numPr>
        <w:spacing w:after="0"/>
        <w:ind w:left="714" w:hanging="35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Старинное оружие в виде топора на длинной рукоятке, которым князь Ярослав победил медведя?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(секира)</w:t>
      </w:r>
    </w:p>
    <w:p w:rsidR="00210A62" w:rsidRDefault="00210A62" w:rsidP="00210A62">
      <w:pPr>
        <w:pStyle w:val="a4"/>
        <w:numPr>
          <w:ilvl w:val="0"/>
          <w:numId w:val="2"/>
        </w:numPr>
        <w:spacing w:after="0"/>
        <w:ind w:left="714" w:hanging="35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Промышленник, на средства которого в Ярославле в 1804 г. была открыта гимназия, позже ставшая первым университетом в нашем городе -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Демидов)</w:t>
      </w:r>
    </w:p>
    <w:p w:rsidR="00210A62" w:rsidRDefault="00210A62" w:rsidP="00210A62">
      <w:pPr>
        <w:pStyle w:val="a4"/>
        <w:numPr>
          <w:ilvl w:val="0"/>
          <w:numId w:val="2"/>
        </w:numPr>
        <w:spacing w:after="0"/>
        <w:ind w:left="714" w:hanging="35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Оперный певец, родившийся в Ярославле. Его имя присвоено музыкальному училищу в Ярославле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(Собинов)</w:t>
      </w:r>
    </w:p>
    <w:p w:rsidR="00210A62" w:rsidRDefault="00210A62" w:rsidP="00210A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Основатель первого русского профессионального театра в Ярославле; его директор, архитектор, декоратор, автор и переводчик пьес - </w:t>
      </w:r>
      <w:r>
        <w:rPr>
          <w:i/>
          <w:sz w:val="28"/>
          <w:szCs w:val="28"/>
        </w:rPr>
        <w:t>(Волков)</w:t>
      </w:r>
    </w:p>
    <w:p w:rsidR="00210A62" w:rsidRDefault="00210A62" w:rsidP="00210A62">
      <w:pPr>
        <w:pStyle w:val="a4"/>
        <w:numPr>
          <w:ilvl w:val="0"/>
          <w:numId w:val="2"/>
        </w:numPr>
        <w:spacing w:after="0"/>
        <w:ind w:left="714" w:hanging="35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из стадионов Ярославля, где часто проходят выступления артистов в день города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(Спартаковец)</w:t>
      </w:r>
    </w:p>
    <w:p w:rsidR="00210A62" w:rsidRDefault="00210A62" w:rsidP="00210A62">
      <w:pPr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река России, протекающая по Ярославской области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(Волга)</w:t>
      </w:r>
    </w:p>
    <w:p w:rsidR="00210A62" w:rsidRDefault="00210A62" w:rsidP="00210A62">
      <w:pPr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город Ярославской области на Волге, входящий в "Золотое кольцо России"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(Углич)</w:t>
      </w:r>
    </w:p>
    <w:p w:rsidR="00210A62" w:rsidRDefault="00210A62" w:rsidP="00210A62">
      <w:pPr>
        <w:pStyle w:val="a4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роспись эмалью по металлу, которой славится Ростов Великий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(финифть)</w:t>
      </w:r>
    </w:p>
    <w:p w:rsidR="00210A62" w:rsidRDefault="00210A62" w:rsidP="00210A62">
      <w:pPr>
        <w:pStyle w:val="a4"/>
        <w:spacing w:after="12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Пока команды разгадывают кроссворды, предлагаю остальным присутствующим ответить на наши вопросы: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называется посёлок, где мы живём и почему? </w:t>
      </w:r>
      <w:r>
        <w:rPr>
          <w:rFonts w:ascii="Times New Roman" w:hAnsi="Times New Roman" w:cs="Times New Roman"/>
          <w:i/>
          <w:sz w:val="28"/>
          <w:szCs w:val="28"/>
        </w:rPr>
        <w:t>(посёлок Судостроителей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.к. здесь находится Судостроительный завод)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называется монастырь на площади Богоявления?</w:t>
      </w:r>
      <w:r>
        <w:rPr>
          <w:rFonts w:ascii="Times New Roman" w:hAnsi="Times New Roman" w:cs="Times New Roman"/>
          <w:i/>
          <w:sz w:val="28"/>
          <w:szCs w:val="28"/>
        </w:rPr>
        <w:t xml:space="preserve"> (Спасо-Преображенский монастырь)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часовни на Советской площади? </w:t>
      </w:r>
      <w:r>
        <w:rPr>
          <w:rFonts w:ascii="Times New Roman" w:hAnsi="Times New Roman" w:cs="Times New Roman"/>
          <w:i/>
          <w:sz w:val="28"/>
          <w:szCs w:val="28"/>
        </w:rPr>
        <w:t>(часовня Александра Невского)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адрес нашего детского сада? </w:t>
      </w:r>
      <w:r>
        <w:rPr>
          <w:rFonts w:ascii="Times New Roman" w:hAnsi="Times New Roman" w:cs="Times New Roman"/>
          <w:i/>
          <w:sz w:val="28"/>
          <w:szCs w:val="28"/>
        </w:rPr>
        <w:t>(Б.Техническая, 14а)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Назовите проспекты нашего города. </w:t>
      </w:r>
      <w:r>
        <w:rPr>
          <w:rFonts w:ascii="Times New Roman" w:hAnsi="Times New Roman" w:cs="Times New Roman"/>
          <w:i/>
          <w:sz w:val="28"/>
          <w:szCs w:val="28"/>
        </w:rPr>
        <w:t>(пр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рунзе, пр.Авиаторов, пр.Октября, Московский пр., Ленинградский пр., пр.Дзержинского, пр.Ленина, пр.Толбухина)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Сколько беседок украшают набережную нашего города? </w:t>
      </w:r>
      <w:r>
        <w:rPr>
          <w:rFonts w:ascii="Times New Roman" w:hAnsi="Times New Roman" w:cs="Times New Roman"/>
          <w:i/>
          <w:sz w:val="28"/>
          <w:szCs w:val="28"/>
        </w:rPr>
        <w:t>(четыре)</w:t>
      </w:r>
    </w:p>
    <w:p w:rsidR="00210A62" w:rsidRDefault="00210A62" w:rsidP="00210A62">
      <w:pPr>
        <w:spacing w:after="0"/>
        <w:rPr>
          <w:rStyle w:val="a5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Назовите города "Золотого кольца"?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Сергиев Посад, Переславль-Залесский, Ростов Великий, Ярославль, Кострома, Иваново, Суздаль, Владимир)</w:t>
      </w:r>
    </w:p>
    <w:p w:rsidR="00210A62" w:rsidRDefault="00210A62" w:rsidP="00210A62">
      <w:pPr>
        <w:spacing w:after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8. Какие города относятся к Ярославской области? (Тутаев, Переславль-Залесский, Мышкин, Рыбинск, Ростов, Гаврилов-Ям, Данилов, Углич, Любим, Пошехонье)</w:t>
      </w:r>
    </w:p>
    <w:p w:rsidR="00210A62" w:rsidRDefault="00210A62" w:rsidP="00210A62">
      <w:pPr>
        <w:spacing w:after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9. Почему раньше Ярославль называли рубленым городом? (Потому, что город был деревянным)</w:t>
      </w:r>
    </w:p>
    <w:p w:rsidR="00210A62" w:rsidRDefault="00210A62" w:rsidP="00210A62">
      <w:pPr>
        <w:spacing w:after="0"/>
        <w:rPr>
          <w:rStyle w:val="a5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Команды закончили отгадывать кроссворды. Давайте передадим их жюри.</w:t>
      </w:r>
    </w:p>
    <w:p w:rsidR="00210A62" w:rsidRDefault="00210A62" w:rsidP="00210A62">
      <w:pPr>
        <w:spacing w:after="0"/>
        <w:rPr>
          <w:rStyle w:val="a5"/>
          <w:b/>
          <w:i w:val="0"/>
        </w:rPr>
      </w:pPr>
      <w:r>
        <w:rPr>
          <w:rStyle w:val="a5"/>
          <w:b/>
          <w:sz w:val="28"/>
          <w:szCs w:val="28"/>
        </w:rPr>
        <w:t>В 1:</w:t>
      </w:r>
    </w:p>
    <w:p w:rsidR="00210A62" w:rsidRDefault="00210A62" w:rsidP="00210A6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Есть на русской речке Волга старый дивный городок,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И запомнится надолго этот тихий уголок.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Не Ростов, не Углич это, и не южный Переславль.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А зовется это место - просто город Ярославль.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А мы продолжаем КВН и наш следующий конкурс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"Вот он, город Ярославль!" </w:t>
      </w:r>
      <w:r>
        <w:rPr>
          <w:rFonts w:ascii="Times New Roman" w:hAnsi="Times New Roman" w:cs="Times New Roman"/>
          <w:sz w:val="28"/>
          <w:szCs w:val="28"/>
        </w:rPr>
        <w:t xml:space="preserve">В этом конкурсе командам предлагается выбрать из предложенных фотографий несколько, на которых изображены достопримечательности нашего города. Предлагаем участникам подойти к столам с фотографиями. </w:t>
      </w:r>
      <w:r>
        <w:rPr>
          <w:rFonts w:ascii="Times New Roman" w:hAnsi="Times New Roman" w:cs="Times New Roman"/>
          <w:i/>
          <w:sz w:val="28"/>
          <w:szCs w:val="28"/>
        </w:rPr>
        <w:t>(Команды одновременно начинают выбирать фотографии с видами Ярославля)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Участники КВН закончили выполнять задание. Правильно выбранные фотографии передаём в жюри и продолжаем наш КВН.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 xml:space="preserve">Наш заключительный конкурс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"Они прославили наш город". </w:t>
      </w:r>
      <w:r>
        <w:rPr>
          <w:rFonts w:ascii="Times New Roman" w:hAnsi="Times New Roman" w:cs="Times New Roman"/>
          <w:sz w:val="28"/>
          <w:szCs w:val="28"/>
        </w:rPr>
        <w:t xml:space="preserve"> Каждому участнику в  командах было предложено рассказать о людях, прославивших наш город. Пожалуйста, слово предоставляется команде "Русский мишка". </w:t>
      </w:r>
      <w:r>
        <w:rPr>
          <w:rFonts w:ascii="Times New Roman" w:hAnsi="Times New Roman" w:cs="Times New Roman"/>
          <w:i/>
          <w:sz w:val="28"/>
          <w:szCs w:val="28"/>
        </w:rPr>
        <w:t>(Далее, выступление продолжает команда "Патриоты")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2:</w:t>
      </w:r>
      <w:r>
        <w:rPr>
          <w:rFonts w:ascii="Times New Roman" w:hAnsi="Times New Roman" w:cs="Times New Roman"/>
          <w:sz w:val="28"/>
          <w:szCs w:val="28"/>
        </w:rPr>
        <w:t xml:space="preserve"> Пока жюри подводит итоги конкурсов, предлагаем вашему вниманию выступление наших детей. 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Звонкие, резные,</w:t>
      </w:r>
      <w:r>
        <w:rPr>
          <w:rFonts w:ascii="Times New Roman" w:hAnsi="Times New Roman" w:cs="Times New Roman"/>
          <w:sz w:val="28"/>
          <w:szCs w:val="28"/>
        </w:rPr>
        <w:br/>
        <w:t>Ложки расписные.</w:t>
      </w:r>
      <w:r>
        <w:rPr>
          <w:rFonts w:ascii="Times New Roman" w:hAnsi="Times New Roman" w:cs="Times New Roman"/>
          <w:sz w:val="28"/>
          <w:szCs w:val="28"/>
        </w:rPr>
        <w:br/>
        <w:t>В руки дети их возьмут,</w:t>
      </w:r>
      <w:r>
        <w:rPr>
          <w:rFonts w:ascii="Times New Roman" w:hAnsi="Times New Roman" w:cs="Times New Roman"/>
          <w:sz w:val="28"/>
          <w:szCs w:val="28"/>
        </w:rPr>
        <w:br/>
        <w:t xml:space="preserve">Веселить гостей начнут! </w:t>
      </w:r>
    </w:p>
    <w:p w:rsidR="00210A62" w:rsidRDefault="00210A62" w:rsidP="00210A6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итоги последних конкурсов, и называет победителей. Победителям и участникам вручаются памятные медали ("победителям" и "участникам").</w:t>
      </w:r>
    </w:p>
    <w:p w:rsidR="00210A62" w:rsidRDefault="00210A62" w:rsidP="0021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1:</w:t>
      </w:r>
      <w:r>
        <w:rPr>
          <w:rFonts w:ascii="Times New Roman" w:hAnsi="Times New Roman" w:cs="Times New Roman"/>
          <w:sz w:val="28"/>
          <w:szCs w:val="28"/>
        </w:rPr>
        <w:t xml:space="preserve"> Наш КВН завершается. И в заключении хочется прочесть стихотворение Любови Тарасовой "Есть городов в России много..."</w:t>
      </w:r>
    </w:p>
    <w:p w:rsidR="00210A62" w:rsidRDefault="00210A62" w:rsidP="00210A6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городов в России много…</w:t>
      </w:r>
    </w:p>
    <w:p w:rsidR="00210A62" w:rsidRDefault="00210A62" w:rsidP="00210A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городов в России много,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Ярославль я люблю,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просто в нем живу.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жив, и будет жить 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в руках его судьба,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строить новые дома,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Растить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Сажать сады,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знать, что городу нужны,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наши действия и мысли.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побеждать!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иногда, испытывать горесть пораженья,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Ярославец на века,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Гордится местом своего рожденья!</w:t>
      </w:r>
    </w:p>
    <w:p w:rsidR="00210A62" w:rsidRDefault="00210A62" w:rsidP="00210A6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Тарасова Любовь</w:t>
      </w:r>
    </w:p>
    <w:p w:rsidR="009F700D" w:rsidRPr="00210A62" w:rsidRDefault="009F700D">
      <w:pPr>
        <w:rPr>
          <w:rFonts w:ascii="Times New Roman" w:hAnsi="Times New Roman" w:cs="Times New Roman"/>
        </w:rPr>
      </w:pPr>
    </w:p>
    <w:sectPr w:rsidR="009F700D" w:rsidRPr="00210A62" w:rsidSect="00210A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1CB"/>
    <w:multiLevelType w:val="hybridMultilevel"/>
    <w:tmpl w:val="7384EF36"/>
    <w:lvl w:ilvl="0" w:tplc="7132F430">
      <w:start w:val="1"/>
      <w:numFmt w:val="decimal"/>
      <w:lvlText w:val="%1-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162E2"/>
    <w:multiLevelType w:val="hybridMultilevel"/>
    <w:tmpl w:val="24C01D50"/>
    <w:lvl w:ilvl="0" w:tplc="7132F43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A62"/>
    <w:rsid w:val="00210A62"/>
    <w:rsid w:val="002B2252"/>
    <w:rsid w:val="006D582C"/>
    <w:rsid w:val="009F700D"/>
    <w:rsid w:val="00B80DFA"/>
    <w:rsid w:val="00DB5CCA"/>
    <w:rsid w:val="00F1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0A62"/>
    <w:pPr>
      <w:ind w:left="720"/>
      <w:contextualSpacing/>
    </w:pPr>
    <w:rPr>
      <w:rFonts w:eastAsiaTheme="minorEastAsia"/>
      <w:lang w:eastAsia="ru-RU"/>
    </w:rPr>
  </w:style>
  <w:style w:type="character" w:customStyle="1" w:styleId="organictextcontentspan">
    <w:name w:val="organictextcontentspan"/>
    <w:basedOn w:val="a0"/>
    <w:rsid w:val="00210A62"/>
  </w:style>
  <w:style w:type="character" w:styleId="a5">
    <w:name w:val="Emphasis"/>
    <w:basedOn w:val="a0"/>
    <w:uiPriority w:val="20"/>
    <w:qFormat/>
    <w:rsid w:val="00210A62"/>
    <w:rPr>
      <w:i/>
      <w:iCs/>
    </w:rPr>
  </w:style>
  <w:style w:type="character" w:styleId="a6">
    <w:name w:val="Hyperlink"/>
    <w:basedOn w:val="a0"/>
    <w:uiPriority w:val="99"/>
    <w:semiHidden/>
    <w:unhideWhenUsed/>
    <w:rsid w:val="00210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1%81%D0%BE%D0%BC%D0%BE%D0%BB%D1%8C%D1%81%D0%BA%D0%B0%D1%8F_%D0%BF%D0%BB%D0%BE%D1%89%D0%B0%D0%B4%D1%8C_(%D0%AF%D1%80%D0%BE%D1%81%D0%BB%D0%B0%D0%B2%D0%BB%D1%8C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B%D0%BE%D1%89%D0%B0%D0%B4%D1%8C_%D0%9A%D0%B0%D1%80%D0%BB%D0%B0_%D0%9C%D0%B0%D1%80%D0%BA%D1%81%D0%B0_(%D0%AF%D1%80%D0%BE%D1%81%D0%BB%D0%B0%D0%B2%D0%BB%D1%8C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E%D1%89%D0%B0%D0%B4%D1%8C_%D0%92%D0%BE%D0%BB%D0%BA%D0%BE%D0%B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1%D0%BE%D0%B3%D0%BE%D1%8F%D0%B2%D0%BB%D0%B5%D0%BD%D1%81%D0%BA%D0%B0%D1%8F_%D0%BF%D0%BB%D0%BE%D1%89%D0%B0%D0%B4%D1%8C_(%D0%AF%D1%80%D0%BE%D1%81%D0%BB%D0%B0%D0%B2%D0%BB%D1%8C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0%D1%81%D0%BD%D0%B0%D1%8F_%D0%BF%D0%BB%D0%BE%D1%89%D0%B0%D0%B4%D1%8C_(%D0%AF%D1%80%D0%BE%D1%81%D0%BB%D0%B0%D0%B2%D0%BB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4</cp:revision>
  <dcterms:created xsi:type="dcterms:W3CDTF">2023-05-05T11:40:00Z</dcterms:created>
  <dcterms:modified xsi:type="dcterms:W3CDTF">2023-05-10T04:28:00Z</dcterms:modified>
</cp:coreProperties>
</file>