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0DA" w:rsidRDefault="008560F2" w:rsidP="00576E1B">
      <w:pPr>
        <w:jc w:val="center"/>
        <w:rPr>
          <w:rFonts w:ascii="Times New Roman" w:hAnsi="Times New Roman" w:cs="Times New Roman"/>
          <w:b/>
          <w:i/>
          <w:sz w:val="32"/>
          <w:szCs w:val="32"/>
        </w:rPr>
      </w:pPr>
      <w:r>
        <w:rPr>
          <w:rFonts w:ascii="Times New Roman" w:hAnsi="Times New Roman" w:cs="Times New Roman"/>
          <w:b/>
          <w:i/>
          <w:sz w:val="32"/>
          <w:szCs w:val="32"/>
        </w:rPr>
        <w:t>Роль игры в исправлении речевых нарушений</w:t>
      </w:r>
    </w:p>
    <w:p w:rsidR="008560F2" w:rsidRDefault="008560F2" w:rsidP="0063461F">
      <w:pPr>
        <w:spacing w:after="0"/>
        <w:ind w:firstLine="284"/>
        <w:jc w:val="both"/>
        <w:rPr>
          <w:rFonts w:ascii="Times New Roman" w:hAnsi="Times New Roman" w:cs="Times New Roman"/>
          <w:sz w:val="28"/>
          <w:szCs w:val="28"/>
        </w:rPr>
      </w:pPr>
      <w:r w:rsidRPr="008560F2">
        <w:rPr>
          <w:rFonts w:ascii="Times New Roman" w:hAnsi="Times New Roman" w:cs="Times New Roman"/>
          <w:sz w:val="28"/>
          <w:szCs w:val="28"/>
        </w:rPr>
        <w:t xml:space="preserve">В трудах </w:t>
      </w:r>
      <w:r>
        <w:rPr>
          <w:rFonts w:ascii="Times New Roman" w:hAnsi="Times New Roman" w:cs="Times New Roman"/>
          <w:sz w:val="28"/>
          <w:szCs w:val="28"/>
        </w:rPr>
        <w:t>отечественных и зар</w:t>
      </w:r>
      <w:r w:rsidR="0063461F">
        <w:rPr>
          <w:rFonts w:ascii="Times New Roman" w:hAnsi="Times New Roman" w:cs="Times New Roman"/>
          <w:sz w:val="28"/>
          <w:szCs w:val="28"/>
        </w:rPr>
        <w:t>убежных педагогов и психологов (</w:t>
      </w:r>
      <w:r>
        <w:rPr>
          <w:rFonts w:ascii="Times New Roman" w:hAnsi="Times New Roman" w:cs="Times New Roman"/>
          <w:sz w:val="28"/>
          <w:szCs w:val="28"/>
        </w:rPr>
        <w:t xml:space="preserve">Л.С. Выготский, М. </w:t>
      </w:r>
      <w:proofErr w:type="spellStart"/>
      <w:r>
        <w:rPr>
          <w:rFonts w:ascii="Times New Roman" w:hAnsi="Times New Roman" w:cs="Times New Roman"/>
          <w:sz w:val="28"/>
          <w:szCs w:val="28"/>
        </w:rPr>
        <w:t>Монтессори</w:t>
      </w:r>
      <w:proofErr w:type="spellEnd"/>
      <w:r>
        <w:rPr>
          <w:rFonts w:ascii="Times New Roman" w:hAnsi="Times New Roman" w:cs="Times New Roman"/>
          <w:sz w:val="28"/>
          <w:szCs w:val="28"/>
        </w:rPr>
        <w:t xml:space="preserve">, Ж. Пиаже, А.П. Усова, Д.Б. </w:t>
      </w:r>
      <w:proofErr w:type="spellStart"/>
      <w:r>
        <w:rPr>
          <w:rFonts w:ascii="Times New Roman" w:hAnsi="Times New Roman" w:cs="Times New Roman"/>
          <w:sz w:val="28"/>
          <w:szCs w:val="28"/>
        </w:rPr>
        <w:t>Эльконин</w:t>
      </w:r>
      <w:proofErr w:type="spellEnd"/>
      <w:r>
        <w:rPr>
          <w:rFonts w:ascii="Times New Roman" w:hAnsi="Times New Roman" w:cs="Times New Roman"/>
          <w:sz w:val="28"/>
          <w:szCs w:val="28"/>
        </w:rPr>
        <w:t xml:space="preserve"> и др.) отмечается, что игра, направленная на всестороннее развитие ребенка, - одна из основных сторон дошкольного воспитания.</w:t>
      </w:r>
    </w:p>
    <w:p w:rsidR="00C50708" w:rsidRDefault="00C50708" w:rsidP="00D34C3C">
      <w:pPr>
        <w:spacing w:after="0"/>
        <w:ind w:firstLine="426"/>
        <w:jc w:val="both"/>
        <w:rPr>
          <w:rFonts w:ascii="Times New Roman" w:hAnsi="Times New Roman" w:cs="Times New Roman"/>
          <w:sz w:val="28"/>
          <w:szCs w:val="28"/>
        </w:rPr>
      </w:pPr>
      <w:r>
        <w:rPr>
          <w:rFonts w:ascii="Times New Roman" w:hAnsi="Times New Roman" w:cs="Times New Roman"/>
          <w:sz w:val="28"/>
          <w:szCs w:val="28"/>
        </w:rPr>
        <w:t>Вспомните, как загораются глаза у ребенка, какое нетерпеливое ожидание чего-то приятного, радостного светится в них, когда взрослый говорит: «Сейчас поиграем в одну интересную игру!» Здесь даже не надо быть тонким психологом, чтобы понять, какое громадное и особое место занимает игра в жизни ребенка.</w:t>
      </w:r>
    </w:p>
    <w:p w:rsidR="000D6BB1" w:rsidRDefault="00C50708" w:rsidP="006C5096">
      <w:pPr>
        <w:spacing w:after="0"/>
        <w:ind w:firstLine="426"/>
        <w:jc w:val="both"/>
        <w:rPr>
          <w:rFonts w:ascii="Times New Roman" w:hAnsi="Times New Roman" w:cs="Times New Roman"/>
          <w:sz w:val="28"/>
          <w:szCs w:val="28"/>
        </w:rPr>
      </w:pPr>
      <w:r>
        <w:rPr>
          <w:rFonts w:ascii="Times New Roman" w:hAnsi="Times New Roman" w:cs="Times New Roman"/>
          <w:sz w:val="28"/>
          <w:szCs w:val="28"/>
        </w:rPr>
        <w:t>В своих работах Н.К. Крупская неоднократно подчеркивала: «Для ребят дошкольного возраста игры имеют исключительное значение: игра для них- учеба, игра для них - труд, игра для них –серьезная форма</w:t>
      </w:r>
      <w:r w:rsidR="000D6BB1">
        <w:rPr>
          <w:rFonts w:ascii="Times New Roman" w:hAnsi="Times New Roman" w:cs="Times New Roman"/>
          <w:sz w:val="28"/>
          <w:szCs w:val="28"/>
        </w:rPr>
        <w:t xml:space="preserve"> воспитания». Такое же значение игре придавал и А.С. Макаренко: «У ребенка есть страсть к игре, и надо её удовлетворять.</w:t>
      </w:r>
      <w:r w:rsidR="005F6431">
        <w:rPr>
          <w:rFonts w:ascii="Times New Roman" w:hAnsi="Times New Roman" w:cs="Times New Roman"/>
          <w:sz w:val="28"/>
          <w:szCs w:val="28"/>
        </w:rPr>
        <w:t xml:space="preserve"> </w:t>
      </w:r>
      <w:r w:rsidR="000D6BB1">
        <w:rPr>
          <w:rFonts w:ascii="Times New Roman" w:hAnsi="Times New Roman" w:cs="Times New Roman"/>
          <w:sz w:val="28"/>
          <w:szCs w:val="28"/>
        </w:rPr>
        <w:t>Надо не только дать ему время поиграть, но надо пропитать игрой всю его жизнь».</w:t>
      </w:r>
    </w:p>
    <w:p w:rsidR="00812AB1" w:rsidRDefault="00812AB1" w:rsidP="0063461F">
      <w:pPr>
        <w:spacing w:after="0"/>
        <w:ind w:firstLine="284"/>
        <w:jc w:val="both"/>
        <w:rPr>
          <w:rFonts w:ascii="Times New Roman" w:hAnsi="Times New Roman" w:cs="Times New Roman"/>
          <w:sz w:val="28"/>
          <w:szCs w:val="28"/>
        </w:rPr>
      </w:pPr>
      <w:r>
        <w:rPr>
          <w:rFonts w:ascii="Times New Roman" w:hAnsi="Times New Roman" w:cs="Times New Roman"/>
          <w:sz w:val="28"/>
          <w:szCs w:val="28"/>
        </w:rPr>
        <w:t>Игра – это не просто развлечение, это творческий, вдохновенный труд ребенка, это его жизнь. Играя</w:t>
      </w:r>
      <w:r w:rsidR="00833A78">
        <w:rPr>
          <w:rFonts w:ascii="Times New Roman" w:hAnsi="Times New Roman" w:cs="Times New Roman"/>
          <w:sz w:val="28"/>
          <w:szCs w:val="28"/>
        </w:rPr>
        <w:t>,</w:t>
      </w:r>
      <w:r>
        <w:rPr>
          <w:rFonts w:ascii="Times New Roman" w:hAnsi="Times New Roman" w:cs="Times New Roman"/>
          <w:sz w:val="28"/>
          <w:szCs w:val="28"/>
        </w:rPr>
        <w:t xml:space="preserve"> малыш накапливает знания, осваивает язык, общается, развивает мышление, воображение.</w:t>
      </w:r>
    </w:p>
    <w:p w:rsidR="0063461F" w:rsidRPr="0063461F" w:rsidRDefault="0063461F" w:rsidP="0063461F">
      <w:pPr>
        <w:spacing w:after="0"/>
        <w:ind w:firstLine="284"/>
        <w:jc w:val="both"/>
        <w:rPr>
          <w:rFonts w:ascii="Times New Roman" w:hAnsi="Times New Roman" w:cs="Times New Roman"/>
          <w:b/>
          <w:sz w:val="28"/>
          <w:szCs w:val="28"/>
        </w:rPr>
      </w:pPr>
      <w:r>
        <w:rPr>
          <w:rFonts w:ascii="Times New Roman" w:hAnsi="Times New Roman" w:cs="Times New Roman"/>
          <w:sz w:val="28"/>
          <w:szCs w:val="28"/>
        </w:rPr>
        <w:t xml:space="preserve">Каждый период жизни и развития ребенка характеризуется определенным ведущим видом деятельности. В психологии под ведущей деятельностью понимается та, в процессе которой происходят качественные изменения в психике детей, происходит формирование основных психических процессов и свойств личности, появляются психические новообразования, характерные именно для данного конкретного возраста. В дошкольном возрасте ведущим видом деятельности является  </w:t>
      </w:r>
      <w:r>
        <w:rPr>
          <w:rFonts w:ascii="Times New Roman" w:hAnsi="Times New Roman" w:cs="Times New Roman"/>
          <w:b/>
          <w:sz w:val="28"/>
          <w:szCs w:val="28"/>
        </w:rPr>
        <w:t>игра.</w:t>
      </w:r>
    </w:p>
    <w:p w:rsidR="00D56CBD" w:rsidRDefault="000D6BB1" w:rsidP="005F6431">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Игра как форма деятельности ребенка способствует гармоничному развитию у него психических процессов, личностных черт, интеллекта. Формирование этих качеств в игре у ребенка происходит значительно быстрее и прочнее, нежели при использовании </w:t>
      </w:r>
      <w:r w:rsidR="00D56CBD">
        <w:rPr>
          <w:rFonts w:ascii="Times New Roman" w:hAnsi="Times New Roman" w:cs="Times New Roman"/>
          <w:sz w:val="28"/>
          <w:szCs w:val="28"/>
        </w:rPr>
        <w:t>только дидактических приемов воспитания.</w:t>
      </w:r>
      <w:r w:rsidR="00D56CBD" w:rsidRPr="00D56CBD">
        <w:rPr>
          <w:rFonts w:ascii="Times New Roman" w:hAnsi="Times New Roman" w:cs="Times New Roman"/>
          <w:sz w:val="28"/>
          <w:szCs w:val="28"/>
        </w:rPr>
        <w:t xml:space="preserve"> </w:t>
      </w:r>
      <w:r w:rsidR="00D56CBD">
        <w:rPr>
          <w:rFonts w:ascii="Times New Roman" w:hAnsi="Times New Roman" w:cs="Times New Roman"/>
          <w:sz w:val="28"/>
          <w:szCs w:val="28"/>
        </w:rPr>
        <w:t>В игре дошкольники отображают свои представления и знания об окружающем.</w:t>
      </w:r>
    </w:p>
    <w:p w:rsidR="000D6BB1" w:rsidRDefault="00D56CBD" w:rsidP="006C509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Игра является своеобразной формой общественной жизни дошкольников.</w:t>
      </w:r>
    </w:p>
    <w:p w:rsidR="00812AB1" w:rsidRDefault="008560F2" w:rsidP="0063461F">
      <w:pPr>
        <w:spacing w:after="0"/>
        <w:jc w:val="both"/>
        <w:rPr>
          <w:rFonts w:ascii="Times New Roman" w:hAnsi="Times New Roman" w:cs="Times New Roman"/>
          <w:sz w:val="28"/>
          <w:szCs w:val="28"/>
        </w:rPr>
      </w:pPr>
      <w:r>
        <w:rPr>
          <w:rFonts w:ascii="Times New Roman" w:hAnsi="Times New Roman" w:cs="Times New Roman"/>
          <w:sz w:val="28"/>
          <w:szCs w:val="28"/>
        </w:rPr>
        <w:t>Особое значение игра приобретает в процессе воспитания и обучения детей дошкольного возраста с речевыми нарушениями, поскольку наряду с предметной деятельностью она используется</w:t>
      </w:r>
      <w:r w:rsidR="006B2960">
        <w:rPr>
          <w:rFonts w:ascii="Times New Roman" w:hAnsi="Times New Roman" w:cs="Times New Roman"/>
          <w:sz w:val="28"/>
          <w:szCs w:val="28"/>
        </w:rPr>
        <w:t xml:space="preserve"> в качестве основы формирования правильной речи детей и для их полноценного развития.</w:t>
      </w:r>
    </w:p>
    <w:p w:rsidR="00812AB1" w:rsidRDefault="00812AB1" w:rsidP="006C5096">
      <w:pPr>
        <w:spacing w:after="0"/>
        <w:ind w:firstLine="426"/>
        <w:jc w:val="both"/>
        <w:rPr>
          <w:rFonts w:ascii="Times New Roman" w:hAnsi="Times New Roman" w:cs="Times New Roman"/>
          <w:sz w:val="28"/>
          <w:szCs w:val="28"/>
        </w:rPr>
      </w:pPr>
      <w:r>
        <w:rPr>
          <w:rFonts w:ascii="Times New Roman" w:hAnsi="Times New Roman" w:cs="Times New Roman"/>
          <w:sz w:val="28"/>
          <w:szCs w:val="28"/>
        </w:rPr>
        <w:t>Речь, во всем ее видовом многообразии, является необходимым компонентом общения, в процессе которого она, собственно, и формируется. Важнейшей предпосылкой совершенствования речевой деятельности дошкольников является создание эмоционально благоприятной ситуации, способствующей возникновению желания активно участвовать в речевом общении.</w:t>
      </w:r>
      <w:r w:rsidR="004D07CD">
        <w:rPr>
          <w:rFonts w:ascii="Times New Roman" w:hAnsi="Times New Roman" w:cs="Times New Roman"/>
          <w:sz w:val="28"/>
          <w:szCs w:val="28"/>
        </w:rPr>
        <w:t xml:space="preserve"> Развитие речи </w:t>
      </w:r>
      <w:r w:rsidR="004D07CD">
        <w:rPr>
          <w:rFonts w:ascii="Times New Roman" w:hAnsi="Times New Roman" w:cs="Times New Roman"/>
          <w:sz w:val="28"/>
          <w:szCs w:val="28"/>
        </w:rPr>
        <w:lastRenderedPageBreak/>
        <w:t>теснейшим образом связано с формированием мышления и воображения детей. Задача взрослых</w:t>
      </w:r>
      <w:r w:rsidR="00316B46">
        <w:rPr>
          <w:rFonts w:ascii="Times New Roman" w:hAnsi="Times New Roman" w:cs="Times New Roman"/>
          <w:sz w:val="28"/>
          <w:szCs w:val="28"/>
        </w:rPr>
        <w:t xml:space="preserve"> сформировать качественную сторону речи детей в процессе общения, т.е. достаточный словарный запас, пользование грамматически и фонетически правильно построенными фразами</w:t>
      </w:r>
      <w:r w:rsidR="00627AAB">
        <w:rPr>
          <w:rFonts w:ascii="Times New Roman" w:hAnsi="Times New Roman" w:cs="Times New Roman"/>
          <w:sz w:val="28"/>
          <w:szCs w:val="28"/>
        </w:rPr>
        <w:t>, умение поддерживать диалог, умение составлять рассказы.</w:t>
      </w:r>
    </w:p>
    <w:p w:rsidR="00627AAB" w:rsidRDefault="00627AAB" w:rsidP="006C5096">
      <w:pPr>
        <w:spacing w:after="0"/>
        <w:ind w:firstLine="284"/>
        <w:jc w:val="both"/>
        <w:rPr>
          <w:rFonts w:ascii="Times New Roman" w:hAnsi="Times New Roman" w:cs="Times New Roman"/>
          <w:sz w:val="28"/>
          <w:szCs w:val="28"/>
        </w:rPr>
      </w:pPr>
      <w:r>
        <w:rPr>
          <w:rFonts w:ascii="Times New Roman" w:hAnsi="Times New Roman" w:cs="Times New Roman"/>
          <w:sz w:val="28"/>
          <w:szCs w:val="28"/>
        </w:rPr>
        <w:t>Л.С. Выготский, исследуя проблемы обучения, писал: «Если школьник обучается по программе, предложенной ему взрослыми, то дошкольник принимает эту программу в той мере, в какой она станет его собственной. Для того, чтобы ребенок сделал ту или иную программу своей, необходимо использовать те виды деятельности, которые привлекают его, соответствуют его возрасту». К основным видам деятельности дошкольника относят игру и общение, следовательно, игровое общение есть тот необходимый базис, в рамках которого происходит формирование и совершенствование речевой активности ребенка</w:t>
      </w:r>
      <w:r w:rsidR="006C2F2F">
        <w:rPr>
          <w:rFonts w:ascii="Times New Roman" w:hAnsi="Times New Roman" w:cs="Times New Roman"/>
          <w:sz w:val="28"/>
          <w:szCs w:val="28"/>
        </w:rPr>
        <w:t>. Словесные игры, направленные на развитие различных видов речевой активности (диалогической, монологической), позволяют каждому ребенку легко и свободно проявить интеллектуальную инициативу, являющуюся специфическим продолжением познавательной деятельности, не обусловленной ни практическими нуждами, ни внешней оценкой.</w:t>
      </w:r>
    </w:p>
    <w:p w:rsidR="006B2960" w:rsidRDefault="00D34C3C" w:rsidP="006346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2960">
        <w:rPr>
          <w:rFonts w:ascii="Times New Roman" w:hAnsi="Times New Roman" w:cs="Times New Roman"/>
          <w:sz w:val="28"/>
          <w:szCs w:val="28"/>
        </w:rPr>
        <w:t xml:space="preserve"> </w:t>
      </w:r>
      <w:r w:rsidR="006B2960">
        <w:rPr>
          <w:rFonts w:ascii="Times New Roman" w:hAnsi="Times New Roman" w:cs="Times New Roman"/>
          <w:b/>
          <w:sz w:val="28"/>
          <w:szCs w:val="28"/>
        </w:rPr>
        <w:t>Дидактическая игра –</w:t>
      </w:r>
      <w:r w:rsidR="006B2960">
        <w:rPr>
          <w:rFonts w:ascii="Times New Roman" w:hAnsi="Times New Roman" w:cs="Times New Roman"/>
          <w:sz w:val="28"/>
          <w:szCs w:val="28"/>
        </w:rPr>
        <w:t>одна из форм обучающего воздействия на ребенка, имеющая две цели: одна из них обучающая, которую преследует взрослый, а другая – игровая, ради которой действует ребенок. Важно, чтобы эти две цели дополняли друг друга.</w:t>
      </w:r>
    </w:p>
    <w:p w:rsidR="006470EB" w:rsidRDefault="006470EB" w:rsidP="006C5096">
      <w:pPr>
        <w:ind w:firstLine="284"/>
        <w:jc w:val="both"/>
        <w:rPr>
          <w:rFonts w:ascii="Times New Roman" w:hAnsi="Times New Roman" w:cs="Times New Roman"/>
          <w:sz w:val="28"/>
          <w:szCs w:val="28"/>
        </w:rPr>
      </w:pPr>
      <w:r>
        <w:rPr>
          <w:rFonts w:ascii="Times New Roman" w:hAnsi="Times New Roman" w:cs="Times New Roman"/>
          <w:sz w:val="28"/>
          <w:szCs w:val="28"/>
        </w:rPr>
        <w:t xml:space="preserve">В ходе дидактической игры создаются такие условия, в которых каждый ребенок получает возможность действовать самостоятельно в определенной ситуации или с </w:t>
      </w:r>
      <w:proofErr w:type="spellStart"/>
      <w:r>
        <w:rPr>
          <w:rFonts w:ascii="Times New Roman" w:hAnsi="Times New Roman" w:cs="Times New Roman"/>
          <w:sz w:val="28"/>
          <w:szCs w:val="28"/>
        </w:rPr>
        <w:t>определенными</w:t>
      </w:r>
      <w:proofErr w:type="spellEnd"/>
      <w:r>
        <w:rPr>
          <w:rFonts w:ascii="Times New Roman" w:hAnsi="Times New Roman" w:cs="Times New Roman"/>
          <w:sz w:val="28"/>
          <w:szCs w:val="28"/>
        </w:rPr>
        <w:t xml:space="preserve"> предметами</w:t>
      </w:r>
      <w:r w:rsidR="006C5096">
        <w:rPr>
          <w:rFonts w:ascii="Times New Roman" w:hAnsi="Times New Roman" w:cs="Times New Roman"/>
          <w:sz w:val="28"/>
          <w:szCs w:val="28"/>
        </w:rPr>
        <w:t xml:space="preserve"> (словами)</w:t>
      </w:r>
      <w:r>
        <w:rPr>
          <w:rFonts w:ascii="Times New Roman" w:hAnsi="Times New Roman" w:cs="Times New Roman"/>
          <w:sz w:val="28"/>
          <w:szCs w:val="28"/>
        </w:rPr>
        <w:t>, приобретая собственный действенный</w:t>
      </w:r>
      <w:r w:rsidR="006C5096">
        <w:rPr>
          <w:rFonts w:ascii="Times New Roman" w:hAnsi="Times New Roman" w:cs="Times New Roman"/>
          <w:sz w:val="28"/>
          <w:szCs w:val="28"/>
        </w:rPr>
        <w:t>, интеллектуальный</w:t>
      </w:r>
      <w:r>
        <w:rPr>
          <w:rFonts w:ascii="Times New Roman" w:hAnsi="Times New Roman" w:cs="Times New Roman"/>
          <w:sz w:val="28"/>
          <w:szCs w:val="28"/>
        </w:rPr>
        <w:t xml:space="preserve"> и чувственный опыт.</w:t>
      </w:r>
      <w:r w:rsidR="006F0901">
        <w:rPr>
          <w:rFonts w:ascii="Times New Roman" w:hAnsi="Times New Roman" w:cs="Times New Roman"/>
          <w:sz w:val="28"/>
          <w:szCs w:val="28"/>
        </w:rPr>
        <w:t xml:space="preserve"> В дидактических играх происходит не только усвоение знаний, формирование умений и навыков, но и развиваются все психические процессы детей, их эмоционально – волевая сфера, способности. Дидактическая игра помогает сделать учебный материал увлекательным, создать радостное рабочее настроение. Использование игры облегчает обучение детей, так как игровая деятельность привычна ребенку. Через игру быстрее познаются закономерности обучения.</w:t>
      </w:r>
    </w:p>
    <w:p w:rsidR="006470EB" w:rsidRDefault="006470EB" w:rsidP="006C5096">
      <w:pPr>
        <w:spacing w:after="0"/>
        <w:ind w:firstLine="284"/>
        <w:jc w:val="both"/>
        <w:rPr>
          <w:rFonts w:ascii="Times New Roman" w:hAnsi="Times New Roman" w:cs="Times New Roman"/>
          <w:sz w:val="28"/>
          <w:szCs w:val="28"/>
        </w:rPr>
      </w:pPr>
      <w:r>
        <w:rPr>
          <w:rFonts w:ascii="Times New Roman" w:hAnsi="Times New Roman" w:cs="Times New Roman"/>
          <w:sz w:val="28"/>
          <w:szCs w:val="28"/>
        </w:rPr>
        <w:t>Игра делает процесс обучения эмоци</w:t>
      </w:r>
      <w:r w:rsidR="00833A78">
        <w:rPr>
          <w:rFonts w:ascii="Times New Roman" w:hAnsi="Times New Roman" w:cs="Times New Roman"/>
          <w:sz w:val="28"/>
          <w:szCs w:val="28"/>
        </w:rPr>
        <w:t>ональным, действенным, позволяет</w:t>
      </w:r>
      <w:r>
        <w:rPr>
          <w:rFonts w:ascii="Times New Roman" w:hAnsi="Times New Roman" w:cs="Times New Roman"/>
          <w:sz w:val="28"/>
          <w:szCs w:val="28"/>
        </w:rPr>
        <w:t xml:space="preserve"> ребенку получить собственный опыт.</w:t>
      </w:r>
      <w:r w:rsidR="00833A78" w:rsidRPr="00833A78">
        <w:rPr>
          <w:rFonts w:ascii="Times New Roman" w:hAnsi="Times New Roman" w:cs="Times New Roman"/>
          <w:sz w:val="28"/>
          <w:szCs w:val="28"/>
        </w:rPr>
        <w:t xml:space="preserve"> </w:t>
      </w:r>
      <w:r w:rsidR="00833A78">
        <w:rPr>
          <w:rFonts w:ascii="Times New Roman" w:hAnsi="Times New Roman" w:cs="Times New Roman"/>
          <w:sz w:val="28"/>
          <w:szCs w:val="28"/>
        </w:rPr>
        <w:t>Эмоциональная сторона</w:t>
      </w:r>
      <w:r w:rsidR="006C5096">
        <w:rPr>
          <w:rFonts w:ascii="Times New Roman" w:hAnsi="Times New Roman" w:cs="Times New Roman"/>
          <w:sz w:val="28"/>
          <w:szCs w:val="28"/>
        </w:rPr>
        <w:t xml:space="preserve"> </w:t>
      </w:r>
      <w:r w:rsidR="00833A78">
        <w:rPr>
          <w:rFonts w:ascii="Times New Roman" w:hAnsi="Times New Roman" w:cs="Times New Roman"/>
          <w:sz w:val="28"/>
          <w:szCs w:val="28"/>
        </w:rPr>
        <w:t>- важное условие игры.</w:t>
      </w:r>
      <w:r w:rsidR="006C5096">
        <w:rPr>
          <w:rFonts w:ascii="Times New Roman" w:hAnsi="Times New Roman" w:cs="Times New Roman"/>
          <w:sz w:val="28"/>
          <w:szCs w:val="28"/>
        </w:rPr>
        <w:t xml:space="preserve"> </w:t>
      </w:r>
      <w:r w:rsidR="00833A78">
        <w:rPr>
          <w:rFonts w:ascii="Times New Roman" w:hAnsi="Times New Roman" w:cs="Times New Roman"/>
          <w:sz w:val="28"/>
          <w:szCs w:val="28"/>
        </w:rPr>
        <w:t xml:space="preserve">Взрослый своим поведением, эмоциональным настроением должен вызывать у ребенка положительное отношение к игре. Взрослый ненавязчиво, учитывая интересы ребенка, подводит его к игре. </w:t>
      </w:r>
      <w:r w:rsidR="00694FEC">
        <w:rPr>
          <w:rFonts w:ascii="Times New Roman" w:hAnsi="Times New Roman" w:cs="Times New Roman"/>
          <w:sz w:val="28"/>
          <w:szCs w:val="28"/>
        </w:rPr>
        <w:t xml:space="preserve"> </w:t>
      </w:r>
      <w:r w:rsidR="00446D4C">
        <w:rPr>
          <w:rFonts w:ascii="Times New Roman" w:hAnsi="Times New Roman" w:cs="Times New Roman"/>
          <w:sz w:val="28"/>
          <w:szCs w:val="28"/>
        </w:rPr>
        <w:t>П</w:t>
      </w:r>
      <w:r w:rsidR="00833A78">
        <w:rPr>
          <w:rFonts w:ascii="Times New Roman" w:hAnsi="Times New Roman" w:cs="Times New Roman"/>
          <w:sz w:val="28"/>
          <w:szCs w:val="28"/>
        </w:rPr>
        <w:t>оложительные эмоции облегчают процесс познания.</w:t>
      </w:r>
    </w:p>
    <w:p w:rsidR="006F0901" w:rsidRDefault="006F0901" w:rsidP="006C5096">
      <w:pPr>
        <w:ind w:firstLine="142"/>
        <w:jc w:val="both"/>
        <w:rPr>
          <w:rFonts w:ascii="Times New Roman" w:hAnsi="Times New Roman" w:cs="Times New Roman"/>
          <w:sz w:val="28"/>
          <w:szCs w:val="28"/>
        </w:rPr>
      </w:pPr>
      <w:r>
        <w:rPr>
          <w:rFonts w:ascii="Times New Roman" w:hAnsi="Times New Roman" w:cs="Times New Roman"/>
          <w:sz w:val="28"/>
          <w:szCs w:val="28"/>
        </w:rPr>
        <w:t xml:space="preserve">Это особенно важно для детей, имеющих речевые нарушения, у которых опыт действий с предметами значительно обеднен, не зафиксирован и не </w:t>
      </w:r>
      <w:proofErr w:type="spellStart"/>
      <w:r>
        <w:rPr>
          <w:rFonts w:ascii="Times New Roman" w:hAnsi="Times New Roman" w:cs="Times New Roman"/>
          <w:sz w:val="28"/>
          <w:szCs w:val="28"/>
        </w:rPr>
        <w:t>обобщен</w:t>
      </w:r>
      <w:proofErr w:type="spellEnd"/>
      <w:r>
        <w:rPr>
          <w:rFonts w:ascii="Times New Roman" w:hAnsi="Times New Roman" w:cs="Times New Roman"/>
          <w:sz w:val="28"/>
          <w:szCs w:val="28"/>
        </w:rPr>
        <w:t>.</w:t>
      </w:r>
    </w:p>
    <w:p w:rsidR="00023A71" w:rsidRDefault="00023A71" w:rsidP="0063461F">
      <w:pPr>
        <w:jc w:val="both"/>
        <w:rPr>
          <w:rFonts w:ascii="Times New Roman" w:hAnsi="Times New Roman" w:cs="Times New Roman"/>
          <w:sz w:val="28"/>
          <w:szCs w:val="28"/>
        </w:rPr>
      </w:pPr>
      <w:r>
        <w:rPr>
          <w:rFonts w:ascii="Times New Roman" w:hAnsi="Times New Roman" w:cs="Times New Roman"/>
          <w:sz w:val="28"/>
          <w:szCs w:val="28"/>
        </w:rPr>
        <w:lastRenderedPageBreak/>
        <w:t>В зависимости от того какую цель преследует взрослый при игре с ребенком (чему научить, какие знания закрепить),  и подразделяются дидактические игры.</w:t>
      </w:r>
    </w:p>
    <w:p w:rsidR="00023A71" w:rsidRPr="00446D4C" w:rsidRDefault="00023A71" w:rsidP="0063461F">
      <w:pPr>
        <w:jc w:val="both"/>
        <w:rPr>
          <w:rFonts w:ascii="Times New Roman" w:hAnsi="Times New Roman" w:cs="Times New Roman"/>
          <w:i/>
          <w:sz w:val="28"/>
          <w:szCs w:val="28"/>
        </w:rPr>
      </w:pPr>
      <w:r w:rsidRPr="00446D4C">
        <w:rPr>
          <w:rFonts w:ascii="Times New Roman" w:hAnsi="Times New Roman" w:cs="Times New Roman"/>
          <w:i/>
          <w:sz w:val="28"/>
          <w:szCs w:val="28"/>
        </w:rPr>
        <w:t>При занятиях с детьми по исправлению детской речи используются</w:t>
      </w:r>
      <w:r w:rsidR="00D34C3C">
        <w:rPr>
          <w:rFonts w:ascii="Times New Roman" w:hAnsi="Times New Roman" w:cs="Times New Roman"/>
          <w:i/>
          <w:sz w:val="28"/>
          <w:szCs w:val="28"/>
        </w:rPr>
        <w:t xml:space="preserve"> </w:t>
      </w:r>
      <w:proofErr w:type="gramStart"/>
      <w:r w:rsidR="00D34C3C">
        <w:rPr>
          <w:rFonts w:ascii="Times New Roman" w:hAnsi="Times New Roman" w:cs="Times New Roman"/>
          <w:i/>
          <w:sz w:val="28"/>
          <w:szCs w:val="28"/>
        </w:rPr>
        <w:t xml:space="preserve">дидактические </w:t>
      </w:r>
      <w:r w:rsidRPr="00446D4C">
        <w:rPr>
          <w:rFonts w:ascii="Times New Roman" w:hAnsi="Times New Roman" w:cs="Times New Roman"/>
          <w:i/>
          <w:sz w:val="28"/>
          <w:szCs w:val="28"/>
        </w:rPr>
        <w:t xml:space="preserve"> игры</w:t>
      </w:r>
      <w:proofErr w:type="gramEnd"/>
      <w:r w:rsidRPr="00446D4C">
        <w:rPr>
          <w:rFonts w:ascii="Times New Roman" w:hAnsi="Times New Roman" w:cs="Times New Roman"/>
          <w:i/>
          <w:sz w:val="28"/>
          <w:szCs w:val="28"/>
        </w:rPr>
        <w:t>, направленные на:</w:t>
      </w:r>
    </w:p>
    <w:p w:rsidR="00023A71" w:rsidRDefault="00023A71">
      <w:pPr>
        <w:rPr>
          <w:rFonts w:ascii="Times New Roman" w:hAnsi="Times New Roman" w:cs="Times New Roman"/>
          <w:sz w:val="28"/>
          <w:szCs w:val="28"/>
        </w:rPr>
      </w:pPr>
      <w:r>
        <w:rPr>
          <w:rFonts w:ascii="Times New Roman" w:hAnsi="Times New Roman" w:cs="Times New Roman"/>
          <w:sz w:val="28"/>
          <w:szCs w:val="28"/>
        </w:rPr>
        <w:t xml:space="preserve">- </w:t>
      </w:r>
      <w:r w:rsidR="00181820">
        <w:rPr>
          <w:rFonts w:ascii="Times New Roman" w:hAnsi="Times New Roman" w:cs="Times New Roman"/>
          <w:sz w:val="28"/>
          <w:szCs w:val="28"/>
        </w:rPr>
        <w:t xml:space="preserve">развитие слуха – физиологического и </w:t>
      </w:r>
      <w:r w:rsidR="00446D4C">
        <w:rPr>
          <w:rFonts w:ascii="Times New Roman" w:hAnsi="Times New Roman" w:cs="Times New Roman"/>
          <w:sz w:val="28"/>
          <w:szCs w:val="28"/>
        </w:rPr>
        <w:t xml:space="preserve">фонематического </w:t>
      </w:r>
      <w:r w:rsidR="005F6431">
        <w:rPr>
          <w:rFonts w:ascii="Times New Roman" w:hAnsi="Times New Roman" w:cs="Times New Roman"/>
          <w:sz w:val="28"/>
          <w:szCs w:val="28"/>
        </w:rPr>
        <w:t>(например, игры: «Угадай, что звучит», «Кто позвал», «Кто спрятался в домике»</w:t>
      </w:r>
      <w:r w:rsidR="00446D4C">
        <w:rPr>
          <w:rFonts w:ascii="Times New Roman" w:hAnsi="Times New Roman" w:cs="Times New Roman"/>
          <w:sz w:val="28"/>
          <w:szCs w:val="28"/>
        </w:rPr>
        <w:t>, «Поймай звук», «Сигнальные фонарики»</w:t>
      </w:r>
      <w:r w:rsidR="005F6431">
        <w:rPr>
          <w:rFonts w:ascii="Times New Roman" w:hAnsi="Times New Roman" w:cs="Times New Roman"/>
          <w:sz w:val="28"/>
          <w:szCs w:val="28"/>
        </w:rPr>
        <w:t xml:space="preserve"> и </w:t>
      </w:r>
      <w:proofErr w:type="spellStart"/>
      <w:r w:rsidR="005F6431">
        <w:rPr>
          <w:rFonts w:ascii="Times New Roman" w:hAnsi="Times New Roman" w:cs="Times New Roman"/>
          <w:sz w:val="28"/>
          <w:szCs w:val="28"/>
        </w:rPr>
        <w:t>др</w:t>
      </w:r>
      <w:proofErr w:type="spellEnd"/>
      <w:r w:rsidR="005F6431">
        <w:rPr>
          <w:rFonts w:ascii="Times New Roman" w:hAnsi="Times New Roman" w:cs="Times New Roman"/>
          <w:sz w:val="28"/>
          <w:szCs w:val="28"/>
        </w:rPr>
        <w:t>).</w:t>
      </w:r>
    </w:p>
    <w:p w:rsidR="00181820" w:rsidRDefault="00181820">
      <w:pPr>
        <w:rPr>
          <w:rFonts w:ascii="Times New Roman" w:hAnsi="Times New Roman" w:cs="Times New Roman"/>
          <w:sz w:val="28"/>
          <w:szCs w:val="28"/>
        </w:rPr>
      </w:pPr>
      <w:r>
        <w:rPr>
          <w:rFonts w:ascii="Times New Roman" w:hAnsi="Times New Roman" w:cs="Times New Roman"/>
          <w:sz w:val="28"/>
          <w:szCs w:val="28"/>
        </w:rPr>
        <w:t>- развитие подвижности органов артикуляции, формирование правильных артикуляционных укладов</w:t>
      </w:r>
      <w:r w:rsidR="005F6431">
        <w:rPr>
          <w:rFonts w:ascii="Times New Roman" w:hAnsi="Times New Roman" w:cs="Times New Roman"/>
          <w:sz w:val="28"/>
          <w:szCs w:val="28"/>
        </w:rPr>
        <w:t xml:space="preserve"> («Сказка о веселом язычке»).</w:t>
      </w:r>
    </w:p>
    <w:p w:rsidR="00181820" w:rsidRDefault="00181820">
      <w:pPr>
        <w:rPr>
          <w:rFonts w:ascii="Times New Roman" w:hAnsi="Times New Roman" w:cs="Times New Roman"/>
          <w:sz w:val="28"/>
          <w:szCs w:val="28"/>
        </w:rPr>
      </w:pPr>
      <w:r>
        <w:rPr>
          <w:rFonts w:ascii="Times New Roman" w:hAnsi="Times New Roman" w:cs="Times New Roman"/>
          <w:sz w:val="28"/>
          <w:szCs w:val="28"/>
        </w:rPr>
        <w:t>- формирование правильного звукопроизношения</w:t>
      </w:r>
      <w:r w:rsidR="005F6431">
        <w:rPr>
          <w:rFonts w:ascii="Times New Roman" w:hAnsi="Times New Roman" w:cs="Times New Roman"/>
          <w:sz w:val="28"/>
          <w:szCs w:val="28"/>
        </w:rPr>
        <w:t xml:space="preserve"> «</w:t>
      </w:r>
      <w:proofErr w:type="gramStart"/>
      <w:r w:rsidR="005F6431">
        <w:rPr>
          <w:rFonts w:ascii="Times New Roman" w:hAnsi="Times New Roman" w:cs="Times New Roman"/>
          <w:sz w:val="28"/>
          <w:szCs w:val="28"/>
        </w:rPr>
        <w:t>Скажи</w:t>
      </w:r>
      <w:proofErr w:type="gramEnd"/>
      <w:r w:rsidR="005F6431">
        <w:rPr>
          <w:rFonts w:ascii="Times New Roman" w:hAnsi="Times New Roman" w:cs="Times New Roman"/>
          <w:sz w:val="28"/>
          <w:szCs w:val="28"/>
        </w:rPr>
        <w:t xml:space="preserve"> как я», «Правильно-неправильно», «Исправь Незнайку», «Кто больше слов </w:t>
      </w:r>
      <w:proofErr w:type="spellStart"/>
      <w:r w:rsidR="005F6431">
        <w:rPr>
          <w:rFonts w:ascii="Times New Roman" w:hAnsi="Times New Roman" w:cs="Times New Roman"/>
          <w:sz w:val="28"/>
          <w:szCs w:val="28"/>
        </w:rPr>
        <w:t>назовет</w:t>
      </w:r>
      <w:proofErr w:type="spellEnd"/>
      <w:r w:rsidR="005F6431">
        <w:rPr>
          <w:rFonts w:ascii="Times New Roman" w:hAnsi="Times New Roman" w:cs="Times New Roman"/>
          <w:sz w:val="28"/>
          <w:szCs w:val="28"/>
        </w:rPr>
        <w:t>»</w:t>
      </w:r>
      <w:r w:rsidR="00446D4C">
        <w:rPr>
          <w:rFonts w:ascii="Times New Roman" w:hAnsi="Times New Roman" w:cs="Times New Roman"/>
          <w:sz w:val="28"/>
          <w:szCs w:val="28"/>
        </w:rPr>
        <w:t xml:space="preserve"> и </w:t>
      </w:r>
      <w:proofErr w:type="spellStart"/>
      <w:r w:rsidR="00446D4C">
        <w:rPr>
          <w:rFonts w:ascii="Times New Roman" w:hAnsi="Times New Roman" w:cs="Times New Roman"/>
          <w:sz w:val="28"/>
          <w:szCs w:val="28"/>
        </w:rPr>
        <w:t>др</w:t>
      </w:r>
      <w:proofErr w:type="spellEnd"/>
      <w:r w:rsidR="00446D4C">
        <w:rPr>
          <w:rFonts w:ascii="Times New Roman" w:hAnsi="Times New Roman" w:cs="Times New Roman"/>
          <w:sz w:val="28"/>
          <w:szCs w:val="28"/>
        </w:rPr>
        <w:t>).</w:t>
      </w:r>
    </w:p>
    <w:p w:rsidR="00181820" w:rsidRDefault="00181820">
      <w:pPr>
        <w:rPr>
          <w:rFonts w:ascii="Times New Roman" w:hAnsi="Times New Roman" w:cs="Times New Roman"/>
          <w:sz w:val="28"/>
          <w:szCs w:val="28"/>
        </w:rPr>
      </w:pPr>
      <w:r>
        <w:rPr>
          <w:rFonts w:ascii="Times New Roman" w:hAnsi="Times New Roman" w:cs="Times New Roman"/>
          <w:sz w:val="28"/>
          <w:szCs w:val="28"/>
        </w:rPr>
        <w:t>- обогащение и активизацию детского словаря</w:t>
      </w:r>
      <w:r w:rsidR="00446D4C">
        <w:rPr>
          <w:rFonts w:ascii="Times New Roman" w:hAnsi="Times New Roman" w:cs="Times New Roman"/>
          <w:sz w:val="28"/>
          <w:szCs w:val="28"/>
        </w:rPr>
        <w:t xml:space="preserve"> («Подбери словечко», «Наоборот», «Скажи какой», «Закончи предложение» и </w:t>
      </w:r>
      <w:proofErr w:type="spellStart"/>
      <w:r w:rsidR="00446D4C">
        <w:rPr>
          <w:rFonts w:ascii="Times New Roman" w:hAnsi="Times New Roman" w:cs="Times New Roman"/>
          <w:sz w:val="28"/>
          <w:szCs w:val="28"/>
        </w:rPr>
        <w:t>др</w:t>
      </w:r>
      <w:proofErr w:type="spellEnd"/>
      <w:r w:rsidR="00446D4C">
        <w:rPr>
          <w:rFonts w:ascii="Times New Roman" w:hAnsi="Times New Roman" w:cs="Times New Roman"/>
          <w:sz w:val="28"/>
          <w:szCs w:val="28"/>
        </w:rPr>
        <w:t>).</w:t>
      </w:r>
    </w:p>
    <w:p w:rsidR="00181820" w:rsidRDefault="00181820">
      <w:pPr>
        <w:rPr>
          <w:rFonts w:ascii="Times New Roman" w:hAnsi="Times New Roman" w:cs="Times New Roman"/>
          <w:sz w:val="28"/>
          <w:szCs w:val="28"/>
        </w:rPr>
      </w:pPr>
      <w:r>
        <w:rPr>
          <w:rFonts w:ascii="Times New Roman" w:hAnsi="Times New Roman" w:cs="Times New Roman"/>
          <w:sz w:val="28"/>
          <w:szCs w:val="28"/>
        </w:rPr>
        <w:t>- формирование грамматических категорий (правильное построение предложений, согласование разных частей речи, словоизменение и словообразование)</w:t>
      </w:r>
      <w:r w:rsidR="00446D4C">
        <w:rPr>
          <w:rFonts w:ascii="Times New Roman" w:hAnsi="Times New Roman" w:cs="Times New Roman"/>
          <w:sz w:val="28"/>
          <w:szCs w:val="28"/>
        </w:rPr>
        <w:t xml:space="preserve">. Используются игры: «Один – много», «Назови ласково», «Чей, чья, чьё, чьи», «Составь предложение», «Что перепутал Незнайка» и др. </w:t>
      </w:r>
    </w:p>
    <w:p w:rsidR="00181820" w:rsidRDefault="00181820">
      <w:pPr>
        <w:rPr>
          <w:rFonts w:ascii="Times New Roman" w:hAnsi="Times New Roman" w:cs="Times New Roman"/>
          <w:sz w:val="28"/>
          <w:szCs w:val="28"/>
        </w:rPr>
      </w:pPr>
      <w:r>
        <w:rPr>
          <w:rFonts w:ascii="Times New Roman" w:hAnsi="Times New Roman" w:cs="Times New Roman"/>
          <w:sz w:val="28"/>
          <w:szCs w:val="28"/>
        </w:rPr>
        <w:t>- развитие интонационной выразительности речи</w:t>
      </w:r>
      <w:r w:rsidR="00446D4C">
        <w:rPr>
          <w:rFonts w:ascii="Times New Roman" w:hAnsi="Times New Roman" w:cs="Times New Roman"/>
          <w:sz w:val="28"/>
          <w:szCs w:val="28"/>
        </w:rPr>
        <w:t xml:space="preserve"> («Самолет – далеко, самолет – близко</w:t>
      </w:r>
      <w:proofErr w:type="gramStart"/>
      <w:r w:rsidR="00446D4C">
        <w:rPr>
          <w:rFonts w:ascii="Times New Roman" w:hAnsi="Times New Roman" w:cs="Times New Roman"/>
          <w:sz w:val="28"/>
          <w:szCs w:val="28"/>
        </w:rPr>
        <w:t>»,  «</w:t>
      </w:r>
      <w:proofErr w:type="gramEnd"/>
      <w:r w:rsidR="00446D4C">
        <w:rPr>
          <w:rFonts w:ascii="Times New Roman" w:hAnsi="Times New Roman" w:cs="Times New Roman"/>
          <w:sz w:val="28"/>
          <w:szCs w:val="28"/>
        </w:rPr>
        <w:t xml:space="preserve">Угадай кто сказал» и </w:t>
      </w:r>
      <w:proofErr w:type="spellStart"/>
      <w:r w:rsidR="00446D4C">
        <w:rPr>
          <w:rFonts w:ascii="Times New Roman" w:hAnsi="Times New Roman" w:cs="Times New Roman"/>
          <w:sz w:val="28"/>
          <w:szCs w:val="28"/>
        </w:rPr>
        <w:t>др</w:t>
      </w:r>
      <w:proofErr w:type="spellEnd"/>
      <w:r w:rsidR="00446D4C">
        <w:rPr>
          <w:rFonts w:ascii="Times New Roman" w:hAnsi="Times New Roman" w:cs="Times New Roman"/>
          <w:sz w:val="28"/>
          <w:szCs w:val="28"/>
        </w:rPr>
        <w:t>).</w:t>
      </w:r>
    </w:p>
    <w:p w:rsidR="005F6431" w:rsidRDefault="005F6431" w:rsidP="005F6431">
      <w:pPr>
        <w:spacing w:after="0"/>
        <w:ind w:firstLine="426"/>
        <w:jc w:val="both"/>
        <w:rPr>
          <w:rFonts w:ascii="Times New Roman" w:hAnsi="Times New Roman" w:cs="Times New Roman"/>
          <w:sz w:val="28"/>
          <w:szCs w:val="28"/>
        </w:rPr>
      </w:pPr>
      <w:r>
        <w:rPr>
          <w:rFonts w:ascii="Times New Roman" w:hAnsi="Times New Roman" w:cs="Times New Roman"/>
          <w:sz w:val="28"/>
          <w:szCs w:val="28"/>
        </w:rPr>
        <w:t>Таким образом, игра позволяет естественно, тонко, ненавязчиво устранять недостатки в речи, неоднократно повторять необходимый материал. Являясь основным видом деятельности, игра способствует всестороннему развитию ребенка, раскрытию его творческого потенциала.</w:t>
      </w:r>
    </w:p>
    <w:p w:rsidR="0050595F" w:rsidRDefault="0050595F" w:rsidP="005F6431">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p>
    <w:p w:rsidR="006C5096" w:rsidRDefault="0050595F" w:rsidP="0050595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C5096">
        <w:rPr>
          <w:rFonts w:ascii="Times New Roman" w:hAnsi="Times New Roman" w:cs="Times New Roman"/>
          <w:sz w:val="28"/>
          <w:szCs w:val="28"/>
        </w:rPr>
        <w:t xml:space="preserve">        </w:t>
      </w:r>
      <w:r w:rsidRPr="0050595F">
        <w:rPr>
          <w:rFonts w:ascii="Times New Roman" w:hAnsi="Times New Roman" w:cs="Times New Roman"/>
          <w:noProof/>
          <w:sz w:val="28"/>
          <w:szCs w:val="28"/>
        </w:rPr>
        <w:drawing>
          <wp:inline distT="0" distB="0" distL="0" distR="0">
            <wp:extent cx="3467100" cy="2343150"/>
            <wp:effectExtent l="0" t="0" r="0" b="0"/>
            <wp:docPr id="3" name="Рисунок 3" descr="D:\Старый Компьютер\Мои документы\картинки А - М\дети\131902312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тарый Компьютер\Мои документы\картинки А - М\дети\1319023126_3.jpg"/>
                    <pic:cNvPicPr>
                      <a:picLocks noChangeAspect="1" noChangeArrowheads="1"/>
                    </pic:cNvPicPr>
                  </pic:nvPicPr>
                  <pic:blipFill rotWithShape="1">
                    <a:blip r:embed="rId4">
                      <a:extLst>
                        <a:ext uri="{28A0092B-C50C-407E-A947-70E740481C1C}">
                          <a14:useLocalDpi xmlns:a14="http://schemas.microsoft.com/office/drawing/2010/main" val="0"/>
                        </a:ext>
                      </a:extLst>
                    </a:blip>
                    <a:srcRect l="3167" t="3964" r="4334"/>
                    <a:stretch/>
                  </pic:blipFill>
                  <pic:spPr bwMode="auto">
                    <a:xfrm>
                      <a:off x="0" y="0"/>
                      <a:ext cx="3467100" cy="2343150"/>
                    </a:xfrm>
                    <a:prstGeom prst="rect">
                      <a:avLst/>
                    </a:prstGeom>
                    <a:noFill/>
                    <a:ln>
                      <a:noFill/>
                    </a:ln>
                    <a:extLst>
                      <a:ext uri="{53640926-AAD7-44D8-BBD7-CCE9431645EC}">
                        <a14:shadowObscured xmlns:a14="http://schemas.microsoft.com/office/drawing/2010/main"/>
                      </a:ext>
                    </a:extLst>
                  </pic:spPr>
                </pic:pic>
              </a:graphicData>
            </a:graphic>
          </wp:inline>
        </w:drawing>
      </w:r>
    </w:p>
    <w:p w:rsidR="006C5096" w:rsidRDefault="006C5096" w:rsidP="005F6431">
      <w:pPr>
        <w:spacing w:after="0"/>
        <w:ind w:firstLine="426"/>
        <w:jc w:val="both"/>
        <w:rPr>
          <w:rFonts w:ascii="Times New Roman" w:hAnsi="Times New Roman" w:cs="Times New Roman"/>
          <w:sz w:val="28"/>
          <w:szCs w:val="28"/>
        </w:rPr>
      </w:pPr>
    </w:p>
    <w:p w:rsidR="005A6EBC" w:rsidRPr="006B2960" w:rsidRDefault="006C5096" w:rsidP="0050595F">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sectPr w:rsidR="005A6EBC" w:rsidRPr="006B2960" w:rsidSect="006C5096">
      <w:pgSz w:w="11906" w:h="16838"/>
      <w:pgMar w:top="113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560F2"/>
    <w:rsid w:val="00023A71"/>
    <w:rsid w:val="000D6BB1"/>
    <w:rsid w:val="00181820"/>
    <w:rsid w:val="00316B46"/>
    <w:rsid w:val="00446D4C"/>
    <w:rsid w:val="004D07CD"/>
    <w:rsid w:val="0050595F"/>
    <w:rsid w:val="00576E1B"/>
    <w:rsid w:val="005A6EBC"/>
    <w:rsid w:val="005F6431"/>
    <w:rsid w:val="00627AAB"/>
    <w:rsid w:val="0063461F"/>
    <w:rsid w:val="006470EB"/>
    <w:rsid w:val="00694FEC"/>
    <w:rsid w:val="006B2960"/>
    <w:rsid w:val="006C2F2F"/>
    <w:rsid w:val="006C5096"/>
    <w:rsid w:val="006F0901"/>
    <w:rsid w:val="007E227B"/>
    <w:rsid w:val="00812AB1"/>
    <w:rsid w:val="00833A78"/>
    <w:rsid w:val="008560F2"/>
    <w:rsid w:val="00BC50DA"/>
    <w:rsid w:val="00C50708"/>
    <w:rsid w:val="00D34C3C"/>
    <w:rsid w:val="00D56CBD"/>
    <w:rsid w:val="00E606BE"/>
    <w:rsid w:val="00F32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CBBFA63-79AC-421F-881D-1A4829FB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0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3</Pages>
  <Words>1030</Words>
  <Characters>5872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RePack by Diakov</cp:lastModifiedBy>
  <cp:revision>9</cp:revision>
  <dcterms:created xsi:type="dcterms:W3CDTF">2019-01-23T11:48:00Z</dcterms:created>
  <dcterms:modified xsi:type="dcterms:W3CDTF">2019-04-02T11:10:00Z</dcterms:modified>
</cp:coreProperties>
</file>