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63C" w:rsidRPr="00B43448" w:rsidRDefault="00B43448" w:rsidP="00B43448">
      <w:pPr>
        <w:widowControl w:val="0"/>
        <w:autoSpaceDE w:val="0"/>
        <w:autoSpaceDN w:val="0"/>
        <w:adjustRightInd w:val="0"/>
        <w:jc w:val="cente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noProof/>
          <w:sz w:val="32"/>
          <w:szCs w:val="32"/>
        </w:rPr>
        <w:drawing>
          <wp:inline distT="0" distB="0" distL="0" distR="0">
            <wp:extent cx="5887085" cy="9135550"/>
            <wp:effectExtent l="19050" t="0" r="0" b="0"/>
            <wp:docPr id="2" name="Рисунок 1" descr="img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0.jpg"/>
                    <pic:cNvPicPr/>
                  </pic:nvPicPr>
                  <pic:blipFill>
                    <a:blip r:embed="rId8"/>
                    <a:stretch>
                      <a:fillRect/>
                    </a:stretch>
                  </pic:blipFill>
                  <pic:spPr>
                    <a:xfrm>
                      <a:off x="0" y="0"/>
                      <a:ext cx="5887085" cy="9135550"/>
                    </a:xfrm>
                    <a:prstGeom prst="rect">
                      <a:avLst/>
                    </a:prstGeom>
                  </pic:spPr>
                </pic:pic>
              </a:graphicData>
            </a:graphic>
          </wp:inline>
        </w:drawing>
      </w:r>
      <w:r w:rsidR="0043163C">
        <w:rPr>
          <w:rFonts w:ascii="Times New Roman" w:hAnsi="Times New Roman" w:cs="Times New Roman"/>
          <w:b/>
          <w:bCs/>
          <w:sz w:val="26"/>
          <w:szCs w:val="26"/>
        </w:rPr>
        <w:lastRenderedPageBreak/>
        <w:t>ОГЛАВЛЕНИЕ</w:t>
      </w:r>
    </w:p>
    <w:p w:rsidR="0043163C" w:rsidRDefault="0043163C" w:rsidP="0043163C">
      <w:pPr>
        <w:widowControl w:val="0"/>
        <w:tabs>
          <w:tab w:val="right" w:leader="dot" w:pos="6238"/>
        </w:tabs>
        <w:autoSpaceDE w:val="0"/>
        <w:autoSpaceDN w:val="0"/>
        <w:adjustRightInd w:val="0"/>
        <w:ind w:left="-11"/>
        <w:jc w:val="both"/>
        <w:rPr>
          <w:rFonts w:ascii="Times New Roman" w:hAnsi="Times New Roman" w:cs="Times New Roman"/>
          <w:b/>
          <w:bCs/>
          <w:sz w:val="26"/>
          <w:szCs w:val="26"/>
        </w:rPr>
      </w:pPr>
      <w:r>
        <w:rPr>
          <w:rFonts w:ascii="Times New Roman" w:hAnsi="Times New Roman" w:cs="Times New Roman"/>
          <w:b/>
          <w:bCs/>
          <w:sz w:val="26"/>
          <w:szCs w:val="26"/>
        </w:rPr>
        <w:t xml:space="preserve">ЦЕЛЕВОЙ РАЗДЕЛ </w:t>
      </w:r>
    </w:p>
    <w:p w:rsidR="0043163C" w:rsidRDefault="0043163C" w:rsidP="0043163C">
      <w:pPr>
        <w:widowControl w:val="0"/>
        <w:numPr>
          <w:ilvl w:val="0"/>
          <w:numId w:val="1"/>
        </w:numPr>
        <w:tabs>
          <w:tab w:val="right" w:leader="dot" w:pos="6238"/>
        </w:tabs>
        <w:autoSpaceDE w:val="0"/>
        <w:autoSpaceDN w:val="0"/>
        <w:adjustRightInd w:val="0"/>
        <w:ind w:left="993" w:hanging="295"/>
        <w:jc w:val="both"/>
        <w:rPr>
          <w:rFonts w:ascii="Times New Roman" w:hAnsi="Times New Roman" w:cs="Times New Roman"/>
          <w:sz w:val="26"/>
          <w:szCs w:val="26"/>
        </w:rPr>
      </w:pPr>
      <w:r>
        <w:rPr>
          <w:rFonts w:ascii="Times New Roman" w:hAnsi="Times New Roman" w:cs="Times New Roman"/>
          <w:sz w:val="26"/>
          <w:szCs w:val="26"/>
        </w:rPr>
        <w:t xml:space="preserve">Пояснительная записка </w:t>
      </w:r>
    </w:p>
    <w:p w:rsidR="0043163C" w:rsidRPr="0043163C" w:rsidRDefault="0043163C" w:rsidP="0043163C">
      <w:pPr>
        <w:widowControl w:val="0"/>
        <w:numPr>
          <w:ilvl w:val="0"/>
          <w:numId w:val="1"/>
        </w:numPr>
        <w:tabs>
          <w:tab w:val="right" w:leader="dot" w:pos="6238"/>
        </w:tabs>
        <w:autoSpaceDE w:val="0"/>
        <w:autoSpaceDN w:val="0"/>
        <w:adjustRightInd w:val="0"/>
        <w:ind w:left="993" w:hanging="295"/>
        <w:jc w:val="both"/>
        <w:rPr>
          <w:rFonts w:ascii="Times New Roman" w:hAnsi="Times New Roman" w:cs="Times New Roman"/>
          <w:sz w:val="26"/>
          <w:szCs w:val="26"/>
        </w:rPr>
      </w:pPr>
      <w:r>
        <w:rPr>
          <w:rFonts w:ascii="Times New Roman" w:hAnsi="Times New Roman" w:cs="Times New Roman"/>
          <w:sz w:val="26"/>
          <w:szCs w:val="26"/>
        </w:rPr>
        <w:t xml:space="preserve">Цель и задачи реализации </w:t>
      </w:r>
      <w:r w:rsidRPr="0043163C">
        <w:rPr>
          <w:rFonts w:ascii="Times New Roman" w:hAnsi="Times New Roman" w:cs="Times New Roman"/>
          <w:sz w:val="26"/>
          <w:szCs w:val="26"/>
        </w:rPr>
        <w:t>«</w:t>
      </w:r>
      <w:r>
        <w:rPr>
          <w:rFonts w:ascii="Times New Roman" w:hAnsi="Times New Roman" w:cs="Times New Roman"/>
          <w:sz w:val="26"/>
          <w:szCs w:val="26"/>
        </w:rPr>
        <w:t>Программы</w:t>
      </w:r>
      <w:r w:rsidRPr="0043163C">
        <w:rPr>
          <w:rFonts w:ascii="Times New Roman" w:hAnsi="Times New Roman" w:cs="Times New Roman"/>
          <w:sz w:val="26"/>
          <w:szCs w:val="26"/>
        </w:rPr>
        <w:t>»</w:t>
      </w:r>
    </w:p>
    <w:p w:rsidR="0043163C" w:rsidRPr="0043163C" w:rsidRDefault="0043163C" w:rsidP="0043163C">
      <w:pPr>
        <w:widowControl w:val="0"/>
        <w:numPr>
          <w:ilvl w:val="0"/>
          <w:numId w:val="1"/>
        </w:numPr>
        <w:tabs>
          <w:tab w:val="right" w:leader="dot" w:pos="6238"/>
        </w:tabs>
        <w:autoSpaceDE w:val="0"/>
        <w:autoSpaceDN w:val="0"/>
        <w:adjustRightInd w:val="0"/>
        <w:ind w:left="993" w:hanging="295"/>
        <w:jc w:val="both"/>
        <w:rPr>
          <w:rFonts w:ascii="Times New Roman" w:hAnsi="Times New Roman" w:cs="Times New Roman"/>
          <w:sz w:val="26"/>
          <w:szCs w:val="26"/>
        </w:rPr>
      </w:pPr>
      <w:r>
        <w:rPr>
          <w:rFonts w:ascii="Times New Roman" w:hAnsi="Times New Roman" w:cs="Times New Roman"/>
          <w:sz w:val="26"/>
          <w:szCs w:val="26"/>
        </w:rPr>
        <w:t xml:space="preserve">Принципы и подходы к формированию </w:t>
      </w:r>
      <w:r w:rsidRPr="0043163C">
        <w:rPr>
          <w:rFonts w:ascii="Times New Roman" w:hAnsi="Times New Roman" w:cs="Times New Roman"/>
          <w:sz w:val="26"/>
          <w:szCs w:val="26"/>
        </w:rPr>
        <w:t>«</w:t>
      </w:r>
      <w:r>
        <w:rPr>
          <w:rFonts w:ascii="Times New Roman" w:hAnsi="Times New Roman" w:cs="Times New Roman"/>
          <w:sz w:val="26"/>
          <w:szCs w:val="26"/>
        </w:rPr>
        <w:t>Программы</w:t>
      </w:r>
      <w:r w:rsidRPr="0043163C">
        <w:rPr>
          <w:rFonts w:ascii="Times New Roman" w:hAnsi="Times New Roman" w:cs="Times New Roman"/>
          <w:sz w:val="26"/>
          <w:szCs w:val="26"/>
        </w:rPr>
        <w:t>»</w:t>
      </w:r>
    </w:p>
    <w:p w:rsidR="0043163C" w:rsidRPr="0043163C" w:rsidRDefault="0043163C" w:rsidP="0043163C">
      <w:pPr>
        <w:widowControl w:val="0"/>
        <w:numPr>
          <w:ilvl w:val="0"/>
          <w:numId w:val="1"/>
        </w:numPr>
        <w:tabs>
          <w:tab w:val="right" w:leader="dot" w:pos="6238"/>
        </w:tabs>
        <w:autoSpaceDE w:val="0"/>
        <w:autoSpaceDN w:val="0"/>
        <w:adjustRightInd w:val="0"/>
        <w:ind w:left="993" w:hanging="295"/>
        <w:jc w:val="both"/>
        <w:rPr>
          <w:rFonts w:ascii="Times New Roman" w:hAnsi="Times New Roman" w:cs="Times New Roman"/>
          <w:sz w:val="26"/>
          <w:szCs w:val="26"/>
        </w:rPr>
      </w:pPr>
      <w:r>
        <w:rPr>
          <w:rFonts w:ascii="Times New Roman" w:hAnsi="Times New Roman" w:cs="Times New Roman"/>
          <w:sz w:val="26"/>
          <w:szCs w:val="26"/>
        </w:rPr>
        <w:t xml:space="preserve">Характеристики, значимые для разработки и реализации </w:t>
      </w:r>
      <w:r w:rsidRPr="0043163C">
        <w:rPr>
          <w:rFonts w:ascii="Times New Roman" w:hAnsi="Times New Roman" w:cs="Times New Roman"/>
          <w:sz w:val="26"/>
          <w:szCs w:val="26"/>
        </w:rPr>
        <w:t>«</w:t>
      </w:r>
      <w:r>
        <w:rPr>
          <w:rFonts w:ascii="Times New Roman" w:hAnsi="Times New Roman" w:cs="Times New Roman"/>
          <w:sz w:val="26"/>
          <w:szCs w:val="26"/>
        </w:rPr>
        <w:t>Программы</w:t>
      </w:r>
      <w:r w:rsidRPr="0043163C">
        <w:rPr>
          <w:rFonts w:ascii="Times New Roman" w:hAnsi="Times New Roman" w:cs="Times New Roman"/>
          <w:sz w:val="26"/>
          <w:szCs w:val="26"/>
        </w:rPr>
        <w:t>»</w:t>
      </w:r>
    </w:p>
    <w:p w:rsidR="0043163C" w:rsidRDefault="0043163C" w:rsidP="0043163C">
      <w:pPr>
        <w:widowControl w:val="0"/>
        <w:numPr>
          <w:ilvl w:val="0"/>
          <w:numId w:val="1"/>
        </w:numPr>
        <w:tabs>
          <w:tab w:val="right" w:leader="dot" w:pos="6238"/>
        </w:tabs>
        <w:autoSpaceDE w:val="0"/>
        <w:autoSpaceDN w:val="0"/>
        <w:adjustRightInd w:val="0"/>
        <w:ind w:left="993" w:hanging="295"/>
        <w:jc w:val="both"/>
        <w:rPr>
          <w:rFonts w:ascii="Times New Roman" w:hAnsi="Times New Roman" w:cs="Times New Roman"/>
          <w:sz w:val="26"/>
          <w:szCs w:val="26"/>
          <w:lang w:val="en-US"/>
        </w:rPr>
      </w:pPr>
      <w:r>
        <w:rPr>
          <w:rFonts w:ascii="Times New Roman" w:hAnsi="Times New Roman" w:cs="Times New Roman"/>
          <w:sz w:val="26"/>
          <w:szCs w:val="26"/>
        </w:rPr>
        <w:t xml:space="preserve">Планируемые результаты освоения </w:t>
      </w:r>
      <w:r>
        <w:rPr>
          <w:rFonts w:ascii="Times New Roman" w:hAnsi="Times New Roman" w:cs="Times New Roman"/>
          <w:sz w:val="26"/>
          <w:szCs w:val="26"/>
          <w:lang w:val="en-US"/>
        </w:rPr>
        <w:t>«</w:t>
      </w:r>
      <w:r>
        <w:rPr>
          <w:rFonts w:ascii="Times New Roman" w:hAnsi="Times New Roman" w:cs="Times New Roman"/>
          <w:sz w:val="26"/>
          <w:szCs w:val="26"/>
        </w:rPr>
        <w:t>Программы</w:t>
      </w:r>
      <w:r>
        <w:rPr>
          <w:rFonts w:ascii="Times New Roman" w:hAnsi="Times New Roman" w:cs="Times New Roman"/>
          <w:sz w:val="26"/>
          <w:szCs w:val="26"/>
          <w:lang w:val="en-US"/>
        </w:rPr>
        <w:t>»</w:t>
      </w:r>
    </w:p>
    <w:p w:rsidR="0043163C" w:rsidRDefault="0043163C">
      <w:pPr>
        <w:widowControl w:val="0"/>
        <w:tabs>
          <w:tab w:val="right" w:leader="dot" w:pos="6238"/>
        </w:tabs>
        <w:autoSpaceDE w:val="0"/>
        <w:autoSpaceDN w:val="0"/>
        <w:adjustRightInd w:val="0"/>
        <w:ind w:left="709" w:firstLine="567"/>
        <w:jc w:val="both"/>
        <w:rPr>
          <w:rFonts w:ascii="Times New Roman" w:hAnsi="Times New Roman" w:cs="Times New Roman"/>
          <w:b/>
          <w:bCs/>
          <w:sz w:val="26"/>
          <w:szCs w:val="26"/>
          <w:lang w:val="en-US"/>
        </w:rPr>
      </w:pPr>
    </w:p>
    <w:p w:rsidR="0043163C" w:rsidRDefault="0043163C" w:rsidP="0043163C">
      <w:pPr>
        <w:widowControl w:val="0"/>
        <w:tabs>
          <w:tab w:val="right" w:leader="dot" w:pos="6238"/>
        </w:tabs>
        <w:autoSpaceDE w:val="0"/>
        <w:autoSpaceDN w:val="0"/>
        <w:adjustRightInd w:val="0"/>
        <w:ind w:left="-11"/>
        <w:jc w:val="both"/>
        <w:rPr>
          <w:rFonts w:ascii="Times New Roman" w:hAnsi="Times New Roman" w:cs="Times New Roman"/>
          <w:b/>
          <w:bCs/>
          <w:sz w:val="26"/>
          <w:szCs w:val="26"/>
        </w:rPr>
      </w:pPr>
      <w:r>
        <w:rPr>
          <w:rFonts w:ascii="Times New Roman" w:hAnsi="Times New Roman" w:cs="Times New Roman"/>
          <w:b/>
          <w:bCs/>
          <w:sz w:val="26"/>
          <w:szCs w:val="26"/>
        </w:rPr>
        <w:t>СОДЕРЖАТЕЛЬНЫЙ РАЗДЕЛ</w:t>
      </w:r>
    </w:p>
    <w:p w:rsidR="0043163C" w:rsidRPr="0043163C" w:rsidRDefault="0043163C" w:rsidP="0043163C">
      <w:pPr>
        <w:widowControl w:val="0"/>
        <w:numPr>
          <w:ilvl w:val="0"/>
          <w:numId w:val="1"/>
        </w:numPr>
        <w:tabs>
          <w:tab w:val="right" w:leader="dot" w:pos="6238"/>
        </w:tabs>
        <w:autoSpaceDE w:val="0"/>
        <w:autoSpaceDN w:val="0"/>
        <w:adjustRightInd w:val="0"/>
        <w:ind w:left="993" w:hanging="283"/>
        <w:jc w:val="both"/>
        <w:rPr>
          <w:rFonts w:ascii="Times New Roman" w:hAnsi="Times New Roman" w:cs="Times New Roman"/>
          <w:b/>
          <w:sz w:val="26"/>
          <w:szCs w:val="26"/>
        </w:rPr>
      </w:pPr>
      <w:r w:rsidRPr="0043163C">
        <w:rPr>
          <w:rFonts w:ascii="Times New Roman" w:hAnsi="Times New Roman" w:cs="Times New Roman"/>
          <w:b/>
          <w:sz w:val="26"/>
          <w:szCs w:val="26"/>
        </w:rPr>
        <w:t>Введение</w:t>
      </w:r>
    </w:p>
    <w:p w:rsidR="0043163C" w:rsidRPr="0043163C" w:rsidRDefault="0043163C" w:rsidP="0043163C">
      <w:pPr>
        <w:widowControl w:val="0"/>
        <w:numPr>
          <w:ilvl w:val="0"/>
          <w:numId w:val="1"/>
        </w:numPr>
        <w:tabs>
          <w:tab w:val="right" w:leader="dot" w:pos="6238"/>
        </w:tabs>
        <w:autoSpaceDE w:val="0"/>
        <w:autoSpaceDN w:val="0"/>
        <w:adjustRightInd w:val="0"/>
        <w:ind w:left="993" w:hanging="284"/>
        <w:jc w:val="both"/>
        <w:rPr>
          <w:rFonts w:ascii="Times New Roman" w:hAnsi="Times New Roman" w:cs="Times New Roman"/>
          <w:b/>
          <w:sz w:val="26"/>
          <w:szCs w:val="26"/>
        </w:rPr>
      </w:pPr>
      <w:r w:rsidRPr="0043163C">
        <w:rPr>
          <w:rFonts w:ascii="Times New Roman" w:hAnsi="Times New Roman" w:cs="Times New Roman"/>
          <w:b/>
          <w:sz w:val="26"/>
          <w:szCs w:val="26"/>
        </w:rPr>
        <w:t xml:space="preserve">Логопедическая работа по коррекции тяжелых нарушений речи </w:t>
      </w:r>
    </w:p>
    <w:p w:rsidR="0043163C" w:rsidRDefault="0043163C" w:rsidP="0043163C">
      <w:pPr>
        <w:widowControl w:val="0"/>
        <w:numPr>
          <w:ilvl w:val="0"/>
          <w:numId w:val="4"/>
        </w:numPr>
        <w:tabs>
          <w:tab w:val="right" w:leader="dot" w:pos="6238"/>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Направления логопедической работы</w:t>
      </w:r>
    </w:p>
    <w:p w:rsidR="0043163C" w:rsidRDefault="0043163C" w:rsidP="0043163C">
      <w:pPr>
        <w:widowControl w:val="0"/>
        <w:numPr>
          <w:ilvl w:val="0"/>
          <w:numId w:val="4"/>
        </w:numPr>
        <w:tabs>
          <w:tab w:val="right" w:leader="dot" w:pos="6238"/>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Подготовительный этап логопедической работы</w:t>
      </w:r>
    </w:p>
    <w:p w:rsidR="0043163C" w:rsidRDefault="0043163C" w:rsidP="0043163C">
      <w:pPr>
        <w:widowControl w:val="0"/>
        <w:numPr>
          <w:ilvl w:val="0"/>
          <w:numId w:val="4"/>
        </w:numPr>
        <w:tabs>
          <w:tab w:val="right" w:leader="dot" w:pos="6238"/>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Основной этап логопедической работы</w:t>
      </w:r>
    </w:p>
    <w:p w:rsidR="00092982" w:rsidRPr="00C37E1A" w:rsidRDefault="00092982" w:rsidP="0043163C">
      <w:pPr>
        <w:widowControl w:val="0"/>
        <w:numPr>
          <w:ilvl w:val="0"/>
          <w:numId w:val="4"/>
        </w:numPr>
        <w:tabs>
          <w:tab w:val="right" w:leader="dot" w:pos="6238"/>
        </w:tabs>
        <w:autoSpaceDE w:val="0"/>
        <w:autoSpaceDN w:val="0"/>
        <w:adjustRightInd w:val="0"/>
        <w:jc w:val="both"/>
        <w:rPr>
          <w:rFonts w:ascii="Times New Roman" w:hAnsi="Times New Roman" w:cs="Times New Roman"/>
          <w:sz w:val="26"/>
          <w:szCs w:val="26"/>
        </w:rPr>
      </w:pPr>
      <w:r w:rsidRPr="00C37E1A">
        <w:rPr>
          <w:rFonts w:ascii="Times New Roman" w:hAnsi="Times New Roman" w:cs="Times New Roman"/>
          <w:sz w:val="26"/>
          <w:szCs w:val="26"/>
        </w:rPr>
        <w:t>Средний дошкольный возраст</w:t>
      </w:r>
    </w:p>
    <w:p w:rsidR="0043163C" w:rsidRPr="0043163C" w:rsidRDefault="0043163C" w:rsidP="0043163C">
      <w:pPr>
        <w:widowControl w:val="0"/>
        <w:numPr>
          <w:ilvl w:val="0"/>
          <w:numId w:val="1"/>
        </w:numPr>
        <w:tabs>
          <w:tab w:val="right" w:leader="dot" w:pos="6238"/>
        </w:tabs>
        <w:autoSpaceDE w:val="0"/>
        <w:autoSpaceDN w:val="0"/>
        <w:adjustRightInd w:val="0"/>
        <w:ind w:left="993" w:hanging="284"/>
        <w:jc w:val="both"/>
        <w:rPr>
          <w:rFonts w:ascii="Times New Roman" w:hAnsi="Times New Roman" w:cs="Times New Roman"/>
          <w:b/>
          <w:sz w:val="26"/>
          <w:szCs w:val="26"/>
        </w:rPr>
      </w:pPr>
      <w:r w:rsidRPr="0043163C">
        <w:rPr>
          <w:rFonts w:ascii="Times New Roman" w:hAnsi="Times New Roman" w:cs="Times New Roman"/>
          <w:b/>
          <w:sz w:val="26"/>
          <w:szCs w:val="26"/>
        </w:rPr>
        <w:t>Образовательная область «Социально-коммуникативное развитие»</w:t>
      </w:r>
    </w:p>
    <w:p w:rsidR="0043163C" w:rsidRDefault="0043163C" w:rsidP="0043163C">
      <w:pPr>
        <w:widowControl w:val="0"/>
        <w:numPr>
          <w:ilvl w:val="0"/>
          <w:numId w:val="5"/>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Игра</w:t>
      </w:r>
    </w:p>
    <w:p w:rsidR="0043163C" w:rsidRDefault="0043163C" w:rsidP="0043163C">
      <w:pPr>
        <w:widowControl w:val="0"/>
        <w:numPr>
          <w:ilvl w:val="0"/>
          <w:numId w:val="5"/>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Сюжетно-ролевые игры </w:t>
      </w:r>
    </w:p>
    <w:p w:rsidR="0043163C" w:rsidRDefault="0043163C" w:rsidP="0043163C">
      <w:pPr>
        <w:widowControl w:val="0"/>
        <w:numPr>
          <w:ilvl w:val="0"/>
          <w:numId w:val="5"/>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Театрализованные игры </w:t>
      </w:r>
    </w:p>
    <w:p w:rsidR="0043163C" w:rsidRDefault="0043163C" w:rsidP="0043163C">
      <w:pPr>
        <w:widowControl w:val="0"/>
        <w:numPr>
          <w:ilvl w:val="0"/>
          <w:numId w:val="5"/>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Представления о мире людей и рукотворных материалах </w:t>
      </w:r>
    </w:p>
    <w:p w:rsidR="0043163C" w:rsidRDefault="0043163C" w:rsidP="0043163C">
      <w:pPr>
        <w:widowControl w:val="0"/>
        <w:numPr>
          <w:ilvl w:val="0"/>
          <w:numId w:val="5"/>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Безопасное поведение в быту, социуме, природе</w:t>
      </w:r>
    </w:p>
    <w:p w:rsidR="0043163C" w:rsidRDefault="0043163C" w:rsidP="0043163C">
      <w:pPr>
        <w:widowControl w:val="0"/>
        <w:numPr>
          <w:ilvl w:val="0"/>
          <w:numId w:val="5"/>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Труд </w:t>
      </w:r>
    </w:p>
    <w:p w:rsidR="0043163C" w:rsidRP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b/>
          <w:sz w:val="26"/>
          <w:szCs w:val="26"/>
          <w:lang w:val="en-US"/>
        </w:rPr>
      </w:pPr>
      <w:r w:rsidRPr="0043163C">
        <w:rPr>
          <w:rFonts w:ascii="Times New Roman" w:hAnsi="Times New Roman" w:cs="Times New Roman"/>
          <w:b/>
          <w:sz w:val="26"/>
          <w:szCs w:val="26"/>
        </w:rPr>
        <w:t xml:space="preserve">Образовательная область </w:t>
      </w:r>
      <w:r w:rsidRPr="0043163C">
        <w:rPr>
          <w:rFonts w:ascii="Times New Roman" w:hAnsi="Times New Roman" w:cs="Times New Roman"/>
          <w:b/>
          <w:sz w:val="26"/>
          <w:szCs w:val="26"/>
          <w:lang w:val="en-US"/>
        </w:rPr>
        <w:t>«</w:t>
      </w:r>
      <w:r w:rsidRPr="0043163C">
        <w:rPr>
          <w:rFonts w:ascii="Times New Roman" w:hAnsi="Times New Roman" w:cs="Times New Roman"/>
          <w:b/>
          <w:sz w:val="26"/>
          <w:szCs w:val="26"/>
        </w:rPr>
        <w:t>Познавательное развитие</w:t>
      </w:r>
      <w:r w:rsidRPr="0043163C">
        <w:rPr>
          <w:rFonts w:ascii="Times New Roman" w:hAnsi="Times New Roman" w:cs="Times New Roman"/>
          <w:b/>
          <w:sz w:val="26"/>
          <w:szCs w:val="26"/>
          <w:lang w:val="en-US"/>
        </w:rPr>
        <w:t xml:space="preserve">» </w:t>
      </w:r>
    </w:p>
    <w:p w:rsidR="0043163C" w:rsidRDefault="0043163C" w:rsidP="0043163C">
      <w:pPr>
        <w:widowControl w:val="0"/>
        <w:numPr>
          <w:ilvl w:val="0"/>
          <w:numId w:val="6"/>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Конструирование </w:t>
      </w:r>
    </w:p>
    <w:p w:rsidR="0043163C" w:rsidRDefault="0043163C" w:rsidP="0043163C">
      <w:pPr>
        <w:widowControl w:val="0"/>
        <w:numPr>
          <w:ilvl w:val="0"/>
          <w:numId w:val="6"/>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Представления о себе и об окружающем природном мире  </w:t>
      </w:r>
    </w:p>
    <w:p w:rsidR="0043163C" w:rsidRDefault="0043163C" w:rsidP="0043163C">
      <w:pPr>
        <w:widowControl w:val="0"/>
        <w:numPr>
          <w:ilvl w:val="0"/>
          <w:numId w:val="6"/>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Элементарные математические представления  </w:t>
      </w:r>
    </w:p>
    <w:p w:rsidR="0043163C" w:rsidRP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b/>
          <w:sz w:val="26"/>
          <w:szCs w:val="26"/>
          <w:lang w:val="en-US"/>
        </w:rPr>
      </w:pPr>
      <w:r w:rsidRPr="0043163C">
        <w:rPr>
          <w:rFonts w:ascii="Times New Roman" w:hAnsi="Times New Roman" w:cs="Times New Roman"/>
          <w:b/>
          <w:sz w:val="26"/>
          <w:szCs w:val="26"/>
        </w:rPr>
        <w:t xml:space="preserve">Образовательная область </w:t>
      </w:r>
      <w:r w:rsidRPr="0043163C">
        <w:rPr>
          <w:rFonts w:ascii="Times New Roman" w:hAnsi="Times New Roman" w:cs="Times New Roman"/>
          <w:b/>
          <w:sz w:val="26"/>
          <w:szCs w:val="26"/>
          <w:lang w:val="en-US"/>
        </w:rPr>
        <w:t>«</w:t>
      </w:r>
      <w:r w:rsidRPr="0043163C">
        <w:rPr>
          <w:rFonts w:ascii="Times New Roman" w:hAnsi="Times New Roman" w:cs="Times New Roman"/>
          <w:b/>
          <w:sz w:val="26"/>
          <w:szCs w:val="26"/>
        </w:rPr>
        <w:t>Речевое развитие</w:t>
      </w:r>
      <w:r w:rsidRPr="0043163C">
        <w:rPr>
          <w:rFonts w:ascii="Times New Roman" w:hAnsi="Times New Roman" w:cs="Times New Roman"/>
          <w:b/>
          <w:sz w:val="26"/>
          <w:szCs w:val="26"/>
          <w:lang w:val="en-US"/>
        </w:rPr>
        <w:t>»</w:t>
      </w:r>
    </w:p>
    <w:p w:rsidR="0043163C" w:rsidRP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b/>
          <w:sz w:val="26"/>
          <w:szCs w:val="26"/>
        </w:rPr>
      </w:pPr>
      <w:r w:rsidRPr="0043163C">
        <w:rPr>
          <w:rFonts w:ascii="Times New Roman" w:hAnsi="Times New Roman" w:cs="Times New Roman"/>
          <w:b/>
          <w:sz w:val="26"/>
          <w:szCs w:val="26"/>
        </w:rPr>
        <w:t>Образовательная область «Художественно-эстетическое развитие»</w:t>
      </w:r>
    </w:p>
    <w:p w:rsidR="0043163C" w:rsidRDefault="0043163C" w:rsidP="0043163C">
      <w:pPr>
        <w:widowControl w:val="0"/>
        <w:numPr>
          <w:ilvl w:val="0"/>
          <w:numId w:val="7"/>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Изобразительное творчество  </w:t>
      </w:r>
    </w:p>
    <w:p w:rsidR="0043163C" w:rsidRDefault="0043163C" w:rsidP="0043163C">
      <w:pPr>
        <w:widowControl w:val="0"/>
        <w:numPr>
          <w:ilvl w:val="0"/>
          <w:numId w:val="7"/>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Музыка </w:t>
      </w:r>
    </w:p>
    <w:p w:rsidR="0043163C" w:rsidRP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b/>
          <w:sz w:val="26"/>
          <w:szCs w:val="26"/>
          <w:lang w:val="en-US"/>
        </w:rPr>
      </w:pPr>
      <w:r w:rsidRPr="0043163C">
        <w:rPr>
          <w:rFonts w:ascii="Times New Roman" w:hAnsi="Times New Roman" w:cs="Times New Roman"/>
          <w:b/>
          <w:sz w:val="26"/>
          <w:szCs w:val="26"/>
        </w:rPr>
        <w:t xml:space="preserve">Образовательная область </w:t>
      </w:r>
      <w:r w:rsidRPr="0043163C">
        <w:rPr>
          <w:rFonts w:ascii="Times New Roman" w:hAnsi="Times New Roman" w:cs="Times New Roman"/>
          <w:b/>
          <w:sz w:val="26"/>
          <w:szCs w:val="26"/>
          <w:lang w:val="en-US"/>
        </w:rPr>
        <w:t>«</w:t>
      </w:r>
      <w:r w:rsidRPr="0043163C">
        <w:rPr>
          <w:rFonts w:ascii="Times New Roman" w:hAnsi="Times New Roman" w:cs="Times New Roman"/>
          <w:b/>
          <w:sz w:val="26"/>
          <w:szCs w:val="26"/>
        </w:rPr>
        <w:t>Физическое развитие</w:t>
      </w:r>
      <w:r w:rsidRPr="0043163C">
        <w:rPr>
          <w:rFonts w:ascii="Times New Roman" w:hAnsi="Times New Roman" w:cs="Times New Roman"/>
          <w:b/>
          <w:sz w:val="26"/>
          <w:szCs w:val="26"/>
          <w:lang w:val="en-US"/>
        </w:rPr>
        <w:t>»</w:t>
      </w:r>
    </w:p>
    <w:p w:rsidR="0043163C" w:rsidRDefault="0043163C" w:rsidP="0043163C">
      <w:pPr>
        <w:widowControl w:val="0"/>
        <w:numPr>
          <w:ilvl w:val="0"/>
          <w:numId w:val="8"/>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Физическая культура</w:t>
      </w:r>
    </w:p>
    <w:p w:rsidR="0043163C" w:rsidRDefault="0043163C" w:rsidP="0043163C">
      <w:pPr>
        <w:widowControl w:val="0"/>
        <w:numPr>
          <w:ilvl w:val="0"/>
          <w:numId w:val="8"/>
        </w:numPr>
        <w:tabs>
          <w:tab w:val="right" w:leader="dot" w:pos="6246"/>
        </w:tabs>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Представления о здоровом образе жизни и гигиене </w:t>
      </w:r>
    </w:p>
    <w:p w:rsidR="0043163C" w:rsidRPr="0043163C" w:rsidRDefault="0043163C">
      <w:pPr>
        <w:widowControl w:val="0"/>
        <w:tabs>
          <w:tab w:val="right" w:leader="dot" w:pos="6246"/>
        </w:tabs>
        <w:autoSpaceDE w:val="0"/>
        <w:autoSpaceDN w:val="0"/>
        <w:adjustRightInd w:val="0"/>
        <w:ind w:left="2268"/>
        <w:jc w:val="both"/>
        <w:rPr>
          <w:rFonts w:ascii="Times New Roman" w:hAnsi="Times New Roman" w:cs="Times New Roman"/>
          <w:sz w:val="26"/>
          <w:szCs w:val="26"/>
        </w:rPr>
      </w:pPr>
    </w:p>
    <w:p w:rsidR="0043163C" w:rsidRDefault="0043163C" w:rsidP="0043163C">
      <w:pPr>
        <w:widowControl w:val="0"/>
        <w:tabs>
          <w:tab w:val="right" w:leader="dot" w:pos="6238"/>
        </w:tabs>
        <w:autoSpaceDE w:val="0"/>
        <w:autoSpaceDN w:val="0"/>
        <w:adjustRightInd w:val="0"/>
        <w:ind w:left="-11"/>
        <w:jc w:val="both"/>
        <w:rPr>
          <w:rFonts w:ascii="Times New Roman" w:hAnsi="Times New Roman" w:cs="Times New Roman"/>
          <w:b/>
          <w:bCs/>
          <w:sz w:val="26"/>
          <w:szCs w:val="26"/>
        </w:rPr>
      </w:pPr>
      <w:r>
        <w:rPr>
          <w:rFonts w:ascii="Times New Roman" w:hAnsi="Times New Roman" w:cs="Times New Roman"/>
          <w:b/>
          <w:bCs/>
          <w:sz w:val="26"/>
          <w:szCs w:val="26"/>
        </w:rPr>
        <w:t xml:space="preserve">ОРГАНИЗАЦИОННЫЙ РАЗДЕЛ </w:t>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 xml:space="preserve">Примерный перечень игр и игровых упражнений </w:t>
      </w:r>
      <w:r>
        <w:rPr>
          <w:rFonts w:ascii="Times New Roman" w:hAnsi="Times New Roman" w:cs="Times New Roman"/>
          <w:sz w:val="26"/>
          <w:szCs w:val="26"/>
        </w:rPr>
        <w:tab/>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 xml:space="preserve">Примерный перечень детского литературного материала </w:t>
      </w:r>
      <w:r>
        <w:rPr>
          <w:rFonts w:ascii="Times New Roman" w:hAnsi="Times New Roman" w:cs="Times New Roman"/>
          <w:sz w:val="26"/>
          <w:szCs w:val="26"/>
        </w:rPr>
        <w:tab/>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 xml:space="preserve">Примерный перечень иллюстративного материала </w:t>
      </w:r>
      <w:r>
        <w:rPr>
          <w:rFonts w:ascii="Times New Roman" w:hAnsi="Times New Roman" w:cs="Times New Roman"/>
          <w:sz w:val="26"/>
          <w:szCs w:val="26"/>
        </w:rPr>
        <w:tab/>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 xml:space="preserve">Примерный перечень произведений декоративно-прикладного искусства </w:t>
      </w:r>
      <w:r>
        <w:rPr>
          <w:rFonts w:ascii="Times New Roman" w:hAnsi="Times New Roman" w:cs="Times New Roman"/>
          <w:sz w:val="26"/>
          <w:szCs w:val="26"/>
        </w:rPr>
        <w:tab/>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 xml:space="preserve">Примерный перечень музыкального материала </w:t>
      </w:r>
      <w:r>
        <w:rPr>
          <w:rFonts w:ascii="Times New Roman" w:hAnsi="Times New Roman" w:cs="Times New Roman"/>
          <w:sz w:val="26"/>
          <w:szCs w:val="26"/>
        </w:rPr>
        <w:tab/>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Примерный перечень оборудования и материалов для предметно-развивающей среды</w:t>
      </w:r>
    </w:p>
    <w:p w:rsidR="0043163C" w:rsidRDefault="0043163C" w:rsidP="0043163C">
      <w:pPr>
        <w:widowControl w:val="0"/>
        <w:numPr>
          <w:ilvl w:val="0"/>
          <w:numId w:val="1"/>
        </w:numPr>
        <w:tabs>
          <w:tab w:val="right" w:leader="dot" w:pos="6249"/>
        </w:tabs>
        <w:autoSpaceDE w:val="0"/>
        <w:autoSpaceDN w:val="0"/>
        <w:adjustRightInd w:val="0"/>
        <w:ind w:left="993" w:hanging="284"/>
        <w:jc w:val="both"/>
        <w:rPr>
          <w:rFonts w:ascii="Times New Roman" w:hAnsi="Times New Roman" w:cs="Times New Roman"/>
          <w:sz w:val="26"/>
          <w:szCs w:val="26"/>
        </w:rPr>
      </w:pPr>
      <w:r>
        <w:rPr>
          <w:rFonts w:ascii="Times New Roman" w:hAnsi="Times New Roman" w:cs="Times New Roman"/>
          <w:sz w:val="26"/>
          <w:szCs w:val="26"/>
        </w:rPr>
        <w:t>Список литературы</w:t>
      </w:r>
      <w:r>
        <w:rPr>
          <w:rFonts w:ascii="Times New Roman" w:hAnsi="Times New Roman" w:cs="Times New Roman"/>
          <w:sz w:val="28"/>
          <w:szCs w:val="28"/>
        </w:rPr>
        <w:br w:type="page"/>
      </w:r>
    </w:p>
    <w:p w:rsidR="0043163C" w:rsidRDefault="0043163C" w:rsidP="0043163C">
      <w:pPr>
        <w:widowControl w:val="0"/>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ЦЕЛЕВОЙ РАЗДЕЛ</w:t>
      </w:r>
    </w:p>
    <w:p w:rsidR="0043163C" w:rsidRDefault="0043163C" w:rsidP="0043163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b/>
          <w:bCs/>
          <w:sz w:val="24"/>
          <w:szCs w:val="24"/>
        </w:rPr>
        <w:t>ПОЯСНИТЕЛЬНАЯ ЗАПИСКА</w:t>
      </w:r>
    </w:p>
    <w:p w:rsidR="0043163C" w:rsidRDefault="0043163C">
      <w:pPr>
        <w:widowControl w:val="0"/>
        <w:autoSpaceDE w:val="0"/>
        <w:autoSpaceDN w:val="0"/>
        <w:adjustRightInd w:val="0"/>
        <w:spacing w:after="0" w:line="240" w:lineRule="auto"/>
        <w:ind w:left="113" w:right="567" w:firstLine="709"/>
        <w:jc w:val="both"/>
        <w:rPr>
          <w:rFonts w:ascii="Times New Roman" w:hAnsi="Times New Roman" w:cs="Times New Roman"/>
          <w:sz w:val="24"/>
          <w:szCs w:val="24"/>
        </w:rPr>
      </w:pPr>
      <w:r>
        <w:rPr>
          <w:rFonts w:ascii="Times New Roman" w:hAnsi="Times New Roman" w:cs="Times New Roman"/>
          <w:sz w:val="24"/>
          <w:szCs w:val="24"/>
        </w:rPr>
        <w:t>Адаптированная</w:t>
      </w:r>
      <w:r w:rsidR="00791B11">
        <w:rPr>
          <w:rFonts w:ascii="Times New Roman" w:hAnsi="Times New Roman" w:cs="Times New Roman"/>
          <w:sz w:val="24"/>
          <w:szCs w:val="24"/>
        </w:rPr>
        <w:t xml:space="preserve"> основная</w:t>
      </w:r>
      <w:r>
        <w:rPr>
          <w:rFonts w:ascii="Times New Roman" w:hAnsi="Times New Roman" w:cs="Times New Roman"/>
          <w:sz w:val="24"/>
          <w:szCs w:val="24"/>
        </w:rPr>
        <w:t xml:space="preserve"> образовательная программа МДОУ </w:t>
      </w:r>
      <w:r w:rsidRPr="0043163C">
        <w:rPr>
          <w:rFonts w:ascii="Times New Roman" w:hAnsi="Times New Roman" w:cs="Times New Roman"/>
          <w:sz w:val="24"/>
          <w:szCs w:val="24"/>
        </w:rPr>
        <w:t>«</w:t>
      </w:r>
      <w:r>
        <w:rPr>
          <w:rFonts w:ascii="Times New Roman" w:hAnsi="Times New Roman" w:cs="Times New Roman"/>
          <w:sz w:val="24"/>
          <w:szCs w:val="24"/>
        </w:rPr>
        <w:t xml:space="preserve">Детский сад </w:t>
      </w:r>
      <w:r>
        <w:rPr>
          <w:rFonts w:ascii="Segoe UI Symbol" w:hAnsi="Segoe UI Symbol" w:cs="Segoe UI Symbol"/>
          <w:sz w:val="24"/>
          <w:szCs w:val="24"/>
        </w:rPr>
        <w:t>№</w:t>
      </w:r>
      <w:r w:rsidRPr="0043163C">
        <w:rPr>
          <w:rFonts w:ascii="Times New Roman" w:hAnsi="Times New Roman" w:cs="Times New Roman"/>
          <w:sz w:val="24"/>
          <w:szCs w:val="24"/>
        </w:rPr>
        <w:t xml:space="preserve">70» </w:t>
      </w:r>
      <w:r>
        <w:rPr>
          <w:rFonts w:ascii="Times New Roman" w:hAnsi="Times New Roman" w:cs="Times New Roman"/>
          <w:sz w:val="24"/>
          <w:szCs w:val="24"/>
        </w:rPr>
        <w:t>г. Ярославля разработана в соответствии с:</w:t>
      </w:r>
    </w:p>
    <w:p w:rsidR="0043163C" w:rsidRPr="0043163C" w:rsidRDefault="0043163C">
      <w:pPr>
        <w:widowControl w:val="0"/>
        <w:autoSpaceDE w:val="0"/>
        <w:autoSpaceDN w:val="0"/>
        <w:adjustRightInd w:val="0"/>
        <w:spacing w:after="0" w:line="240" w:lineRule="auto"/>
        <w:ind w:left="113" w:right="567" w:firstLine="709"/>
        <w:jc w:val="both"/>
        <w:rPr>
          <w:rFonts w:ascii="Times New Roman" w:hAnsi="Times New Roman" w:cs="Times New Roman"/>
          <w:color w:val="000000"/>
          <w:sz w:val="24"/>
          <w:szCs w:val="24"/>
        </w:rPr>
      </w:pPr>
      <w:r w:rsidRPr="0043163C">
        <w:rPr>
          <w:rFonts w:ascii="Times New Roman" w:hAnsi="Times New Roman" w:cs="Times New Roman"/>
          <w:sz w:val="24"/>
          <w:szCs w:val="24"/>
        </w:rPr>
        <w:t xml:space="preserve">- </w:t>
      </w:r>
      <w:r w:rsidRPr="004316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Федеральным законом от 29.12.2012 </w:t>
      </w:r>
      <w:r>
        <w:rPr>
          <w:rFonts w:ascii="Segoe UI Symbol" w:hAnsi="Segoe UI Symbol" w:cs="Segoe UI Symbol"/>
          <w:color w:val="000000"/>
          <w:sz w:val="24"/>
          <w:szCs w:val="24"/>
        </w:rPr>
        <w:t>№</w:t>
      </w:r>
      <w:r w:rsidRPr="0043163C">
        <w:rPr>
          <w:rFonts w:ascii="Times New Roman" w:hAnsi="Times New Roman" w:cs="Times New Roman"/>
          <w:color w:val="000000"/>
          <w:sz w:val="24"/>
          <w:szCs w:val="24"/>
        </w:rPr>
        <w:t xml:space="preserve"> 273-</w:t>
      </w:r>
      <w:r>
        <w:rPr>
          <w:rFonts w:ascii="Times New Roman" w:hAnsi="Times New Roman" w:cs="Times New Roman"/>
          <w:color w:val="000000"/>
          <w:sz w:val="24"/>
          <w:szCs w:val="24"/>
        </w:rPr>
        <w:t xml:space="preserve">ФЗ </w:t>
      </w:r>
      <w:r w:rsidRPr="0043163C">
        <w:rPr>
          <w:rFonts w:ascii="Times New Roman" w:hAnsi="Times New Roman" w:cs="Times New Roman"/>
          <w:color w:val="000000"/>
          <w:sz w:val="24"/>
          <w:szCs w:val="24"/>
        </w:rPr>
        <w:t>«</w:t>
      </w:r>
      <w:r>
        <w:rPr>
          <w:rFonts w:ascii="Times New Roman" w:hAnsi="Times New Roman" w:cs="Times New Roman"/>
          <w:color w:val="000000"/>
          <w:sz w:val="24"/>
          <w:szCs w:val="24"/>
        </w:rPr>
        <w:t>Об образовании в Российской Федерации</w:t>
      </w:r>
      <w:r w:rsidRPr="0043163C">
        <w:rPr>
          <w:rFonts w:ascii="Times New Roman" w:hAnsi="Times New Roman" w:cs="Times New Roman"/>
          <w:color w:val="000000"/>
          <w:sz w:val="24"/>
          <w:szCs w:val="24"/>
        </w:rPr>
        <w:t>»;</w:t>
      </w:r>
    </w:p>
    <w:p w:rsidR="0043163C" w:rsidRDefault="0043163C">
      <w:pPr>
        <w:widowControl w:val="0"/>
        <w:autoSpaceDE w:val="0"/>
        <w:autoSpaceDN w:val="0"/>
        <w:adjustRightInd w:val="0"/>
        <w:spacing w:after="0" w:line="240" w:lineRule="auto"/>
        <w:ind w:left="113" w:right="567" w:firstLine="709"/>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w:t>
      </w:r>
    </w:p>
    <w:p w:rsidR="0043163C" w:rsidRPr="0043163C" w:rsidRDefault="0043163C">
      <w:pPr>
        <w:widowControl w:val="0"/>
        <w:autoSpaceDE w:val="0"/>
        <w:autoSpaceDN w:val="0"/>
        <w:adjustRightInd w:val="0"/>
        <w:spacing w:after="0" w:line="240" w:lineRule="auto"/>
        <w:ind w:left="113" w:right="567" w:firstLine="709"/>
        <w:jc w:val="both"/>
        <w:rPr>
          <w:rFonts w:ascii="Times New Roman" w:hAnsi="Times New Roman" w:cs="Times New Roman"/>
          <w:sz w:val="24"/>
          <w:szCs w:val="24"/>
        </w:rPr>
      </w:pPr>
      <w:r w:rsidRPr="0043163C">
        <w:rPr>
          <w:rFonts w:ascii="Times New Roman" w:hAnsi="Times New Roman" w:cs="Times New Roman"/>
          <w:sz w:val="24"/>
          <w:szCs w:val="24"/>
        </w:rPr>
        <w:t>- «</w:t>
      </w:r>
      <w:r>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43163C">
        <w:rPr>
          <w:rFonts w:ascii="Times New Roman" w:hAnsi="Times New Roman" w:cs="Times New Roman"/>
          <w:sz w:val="24"/>
          <w:szCs w:val="24"/>
        </w:rPr>
        <w:t>» (</w:t>
      </w:r>
      <w:r>
        <w:rPr>
          <w:rFonts w:ascii="Times New Roman" w:hAnsi="Times New Roman" w:cs="Times New Roman"/>
          <w:sz w:val="24"/>
          <w:szCs w:val="24"/>
        </w:rPr>
        <w:t xml:space="preserve">приказ Министерства образования и науки РФ от 30 августа 2013 года </w:t>
      </w:r>
      <w:r>
        <w:rPr>
          <w:rFonts w:ascii="Segoe UI Symbol" w:hAnsi="Segoe UI Symbol" w:cs="Segoe UI Symbol"/>
          <w:sz w:val="24"/>
          <w:szCs w:val="24"/>
        </w:rPr>
        <w:t>№</w:t>
      </w:r>
      <w:r w:rsidRPr="0043163C">
        <w:rPr>
          <w:rFonts w:ascii="Times New Roman" w:hAnsi="Times New Roman" w:cs="Times New Roman"/>
          <w:sz w:val="24"/>
          <w:szCs w:val="24"/>
        </w:rPr>
        <w:t xml:space="preserve">1014); </w:t>
      </w:r>
    </w:p>
    <w:p w:rsidR="0043163C" w:rsidRPr="007E6CE9" w:rsidRDefault="0043163C">
      <w:pPr>
        <w:widowControl w:val="0"/>
        <w:autoSpaceDE w:val="0"/>
        <w:autoSpaceDN w:val="0"/>
        <w:adjustRightInd w:val="0"/>
        <w:spacing w:after="0" w:line="240" w:lineRule="auto"/>
        <w:ind w:left="113" w:right="567" w:firstLine="709"/>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w:t>
      </w:r>
      <w:r w:rsidRPr="0043163C">
        <w:rPr>
          <w:rFonts w:ascii="Times New Roman" w:hAnsi="Times New Roman" w:cs="Times New Roman"/>
          <w:sz w:val="24"/>
          <w:szCs w:val="24"/>
        </w:rPr>
        <w:t>»</w:t>
      </w:r>
      <w:r w:rsidRPr="0043163C">
        <w:rPr>
          <w:rFonts w:ascii="Calibri" w:hAnsi="Calibri" w:cs="Calibri"/>
          <w:sz w:val="24"/>
          <w:szCs w:val="24"/>
        </w:rPr>
        <w:t xml:space="preserve"> (</w:t>
      </w:r>
      <w:r>
        <w:rPr>
          <w:rFonts w:ascii="Times New Roman" w:hAnsi="Times New Roman" w:cs="Times New Roman"/>
          <w:sz w:val="24"/>
          <w:szCs w:val="24"/>
          <w:highlight w:val="white"/>
        </w:rPr>
        <w:t xml:space="preserve">Утверждены постановлением Главного государственного санитарного врача Российской </w:t>
      </w:r>
      <w:r>
        <w:rPr>
          <w:rFonts w:ascii="Calibri" w:hAnsi="Calibri" w:cs="Calibri"/>
          <w:sz w:val="24"/>
          <w:szCs w:val="24"/>
        </w:rPr>
        <w:t xml:space="preserve">от </w:t>
      </w:r>
      <w:r w:rsidRPr="007E6CE9">
        <w:rPr>
          <w:rFonts w:ascii="Times New Roman" w:hAnsi="Times New Roman" w:cs="Times New Roman"/>
          <w:sz w:val="24"/>
          <w:szCs w:val="24"/>
        </w:rPr>
        <w:t>15 мая 2013 года №</w:t>
      </w:r>
      <w:r w:rsidR="007E6CE9" w:rsidRPr="007E6CE9">
        <w:rPr>
          <w:rFonts w:ascii="Times New Roman" w:hAnsi="Times New Roman" w:cs="Times New Roman"/>
          <w:sz w:val="24"/>
          <w:szCs w:val="24"/>
        </w:rPr>
        <w:t xml:space="preserve">26 </w:t>
      </w:r>
      <w:r w:rsidRPr="007E6CE9">
        <w:rPr>
          <w:rFonts w:ascii="Times New Roman" w:hAnsi="Times New Roman" w:cs="Times New Roman"/>
          <w:sz w:val="24"/>
          <w:szCs w:val="24"/>
        </w:rPr>
        <w:t>«Об утверждении С</w:t>
      </w:r>
      <w:r w:rsidR="007A6C19">
        <w:rPr>
          <w:rFonts w:ascii="Times New Roman" w:hAnsi="Times New Roman" w:cs="Times New Roman"/>
          <w:sz w:val="24"/>
          <w:szCs w:val="24"/>
        </w:rPr>
        <w:t>а</w:t>
      </w:r>
      <w:r w:rsidRPr="007E6CE9">
        <w:rPr>
          <w:rFonts w:ascii="Times New Roman" w:hAnsi="Times New Roman" w:cs="Times New Roman"/>
          <w:sz w:val="24"/>
          <w:szCs w:val="24"/>
        </w:rPr>
        <w:t>НП</w:t>
      </w:r>
      <w:r w:rsidR="007A6C19">
        <w:rPr>
          <w:rFonts w:ascii="Times New Roman" w:hAnsi="Times New Roman" w:cs="Times New Roman"/>
          <w:sz w:val="24"/>
          <w:szCs w:val="24"/>
        </w:rPr>
        <w:t>и</w:t>
      </w:r>
      <w:r w:rsidRPr="007E6CE9">
        <w:rPr>
          <w:rFonts w:ascii="Times New Roman" w:hAnsi="Times New Roman" w:cs="Times New Roman"/>
          <w:sz w:val="24"/>
          <w:szCs w:val="24"/>
        </w:rPr>
        <w:t>Н» 2.4.3049-13</w:t>
      </w:r>
      <w:r w:rsidR="007A6C19">
        <w:rPr>
          <w:rFonts w:ascii="Times New Roman" w:hAnsi="Times New Roman" w:cs="Times New Roman"/>
          <w:sz w:val="24"/>
          <w:szCs w:val="24"/>
        </w:rPr>
        <w:t>, с изменениями идополнениями</w:t>
      </w:r>
      <w:r w:rsidRPr="007E6CE9">
        <w:rPr>
          <w:rFonts w:ascii="Times New Roman" w:hAnsi="Times New Roman" w:cs="Times New Roman"/>
          <w:sz w:val="24"/>
          <w:szCs w:val="24"/>
        </w:rPr>
        <w:t>)</w:t>
      </w:r>
    </w:p>
    <w:p w:rsidR="00C228ED" w:rsidRPr="00C228ED" w:rsidRDefault="00C228ED" w:rsidP="00C228ED">
      <w:pPr>
        <w:widowControl w:val="0"/>
        <w:autoSpaceDE w:val="0"/>
        <w:autoSpaceDN w:val="0"/>
        <w:adjustRightInd w:val="0"/>
        <w:spacing w:after="0" w:line="240" w:lineRule="auto"/>
        <w:ind w:left="113" w:right="567" w:firstLine="709"/>
        <w:jc w:val="both"/>
        <w:rPr>
          <w:rFonts w:ascii="Times New Roman" w:hAnsi="Times New Roman"/>
          <w:sz w:val="24"/>
          <w:szCs w:val="24"/>
        </w:rPr>
      </w:pPr>
      <w:r w:rsidRPr="0043163C">
        <w:rPr>
          <w:rFonts w:ascii="Times New Roman" w:hAnsi="Times New Roman"/>
          <w:sz w:val="24"/>
          <w:szCs w:val="24"/>
        </w:rPr>
        <w:t xml:space="preserve">- </w:t>
      </w:r>
      <w:r>
        <w:rPr>
          <w:rFonts w:ascii="Times New Roman" w:hAnsi="Times New Roman"/>
          <w:sz w:val="24"/>
          <w:szCs w:val="24"/>
        </w:rPr>
        <w:t>Положением о группе компенсирующей направленности;</w:t>
      </w:r>
    </w:p>
    <w:p w:rsidR="0043163C" w:rsidRDefault="0043163C">
      <w:pPr>
        <w:widowControl w:val="0"/>
        <w:autoSpaceDE w:val="0"/>
        <w:autoSpaceDN w:val="0"/>
        <w:adjustRightInd w:val="0"/>
        <w:spacing w:after="0" w:line="240" w:lineRule="auto"/>
        <w:ind w:left="113" w:right="567" w:firstLine="709"/>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Положение о группе комбинированной направленности;</w:t>
      </w:r>
    </w:p>
    <w:p w:rsidR="0043163C" w:rsidRPr="0043163C" w:rsidRDefault="0043163C">
      <w:pPr>
        <w:widowControl w:val="0"/>
        <w:autoSpaceDE w:val="0"/>
        <w:autoSpaceDN w:val="0"/>
        <w:adjustRightInd w:val="0"/>
        <w:spacing w:after="0" w:line="240" w:lineRule="auto"/>
        <w:ind w:left="113" w:right="567" w:firstLine="709"/>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Уставом МДОУ </w:t>
      </w:r>
      <w:r w:rsidRPr="0043163C">
        <w:rPr>
          <w:rFonts w:ascii="Times New Roman" w:hAnsi="Times New Roman" w:cs="Times New Roman"/>
          <w:sz w:val="24"/>
          <w:szCs w:val="24"/>
        </w:rPr>
        <w:t>«</w:t>
      </w:r>
      <w:r>
        <w:rPr>
          <w:rFonts w:ascii="Times New Roman" w:hAnsi="Times New Roman" w:cs="Times New Roman"/>
          <w:sz w:val="24"/>
          <w:szCs w:val="24"/>
        </w:rPr>
        <w:t xml:space="preserve">Детский сад </w:t>
      </w:r>
      <w:r>
        <w:rPr>
          <w:rFonts w:ascii="Segoe UI Symbol" w:hAnsi="Segoe UI Symbol" w:cs="Segoe UI Symbol"/>
          <w:sz w:val="24"/>
          <w:szCs w:val="24"/>
        </w:rPr>
        <w:t>№</w:t>
      </w:r>
      <w:r w:rsidRPr="0043163C">
        <w:rPr>
          <w:rFonts w:ascii="Times New Roman" w:hAnsi="Times New Roman" w:cs="Times New Roman"/>
          <w:sz w:val="24"/>
          <w:szCs w:val="24"/>
        </w:rPr>
        <w:t xml:space="preserve"> 70;</w:t>
      </w:r>
    </w:p>
    <w:p w:rsidR="00C228ED" w:rsidRDefault="00C228ED" w:rsidP="00C228ED">
      <w:pPr>
        <w:widowControl w:val="0"/>
        <w:autoSpaceDE w:val="0"/>
        <w:autoSpaceDN w:val="0"/>
        <w:adjustRightInd w:val="0"/>
        <w:spacing w:after="0" w:line="240" w:lineRule="auto"/>
        <w:ind w:firstLine="720"/>
        <w:jc w:val="both"/>
        <w:rPr>
          <w:rFonts w:ascii="Times New Roman" w:hAnsi="Times New Roman"/>
          <w:sz w:val="24"/>
          <w:szCs w:val="24"/>
        </w:rPr>
      </w:pPr>
      <w:r w:rsidRPr="002E0237">
        <w:rPr>
          <w:rFonts w:ascii="Times New Roman" w:hAnsi="Times New Roman"/>
          <w:sz w:val="24"/>
          <w:szCs w:val="24"/>
        </w:rPr>
        <w:t>«Адаптированная основная образовательная п</w:t>
      </w:r>
      <w:r>
        <w:rPr>
          <w:rFonts w:ascii="Times New Roman" w:hAnsi="Times New Roman"/>
          <w:sz w:val="24"/>
          <w:szCs w:val="24"/>
        </w:rPr>
        <w:t>рограмма для дошкольников с тяжё</w:t>
      </w:r>
      <w:r w:rsidRPr="002E0237">
        <w:rPr>
          <w:rFonts w:ascii="Times New Roman" w:hAnsi="Times New Roman"/>
          <w:sz w:val="24"/>
          <w:szCs w:val="24"/>
        </w:rPr>
        <w:t>лыми нарушениями</w:t>
      </w:r>
      <w:r>
        <w:rPr>
          <w:rFonts w:ascii="Times New Roman" w:hAnsi="Times New Roman"/>
          <w:color w:val="FF0000"/>
          <w:sz w:val="24"/>
          <w:szCs w:val="24"/>
        </w:rPr>
        <w:t xml:space="preserve"> </w:t>
      </w:r>
      <w:r w:rsidRPr="002E0237">
        <w:rPr>
          <w:rFonts w:ascii="Times New Roman" w:hAnsi="Times New Roman"/>
          <w:sz w:val="24"/>
          <w:szCs w:val="24"/>
        </w:rPr>
        <w:t>речи»</w:t>
      </w:r>
      <w:r w:rsidRPr="0043163C">
        <w:rPr>
          <w:rFonts w:ascii="Times New Roman" w:hAnsi="Times New Roman"/>
          <w:sz w:val="24"/>
          <w:szCs w:val="24"/>
        </w:rPr>
        <w:t xml:space="preserve"> (</w:t>
      </w:r>
      <w:r>
        <w:rPr>
          <w:rFonts w:ascii="Times New Roman" w:hAnsi="Times New Roman"/>
          <w:sz w:val="24"/>
          <w:szCs w:val="24"/>
        </w:rPr>
        <w:t xml:space="preserve">далее </w:t>
      </w:r>
      <w:r w:rsidRPr="0043163C">
        <w:rPr>
          <w:rFonts w:ascii="Times New Roman" w:hAnsi="Times New Roman"/>
          <w:sz w:val="24"/>
          <w:szCs w:val="24"/>
        </w:rPr>
        <w:t>«</w:t>
      </w:r>
      <w:r>
        <w:rPr>
          <w:rFonts w:ascii="Times New Roman" w:hAnsi="Times New Roman"/>
          <w:sz w:val="24"/>
          <w:szCs w:val="24"/>
        </w:rPr>
        <w:t>Программа</w:t>
      </w:r>
      <w:r w:rsidRPr="0043163C">
        <w:rPr>
          <w:rFonts w:ascii="Times New Roman" w:hAnsi="Times New Roman"/>
          <w:sz w:val="24"/>
          <w:szCs w:val="24"/>
        </w:rPr>
        <w:t>»)</w:t>
      </w:r>
      <w:r>
        <w:rPr>
          <w:rFonts w:ascii="Times New Roman" w:hAnsi="Times New Roman"/>
          <w:sz w:val="24"/>
          <w:szCs w:val="24"/>
        </w:rPr>
        <w:t xml:space="preserve"> разработана на основе </w:t>
      </w:r>
    </w:p>
    <w:p w:rsidR="00C228ED" w:rsidRDefault="00C228ED" w:rsidP="00C228ED">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Pr="0005749E">
        <w:rPr>
          <w:rFonts w:ascii="Times New Roman" w:hAnsi="Times New Roman"/>
          <w:sz w:val="24"/>
          <w:szCs w:val="24"/>
        </w:rPr>
        <w:t>Примерной адаптированной основной образовательной программой дошкольного образования де</w:t>
      </w:r>
      <w:r>
        <w:rPr>
          <w:rFonts w:ascii="Times New Roman" w:hAnsi="Times New Roman"/>
          <w:sz w:val="24"/>
          <w:szCs w:val="24"/>
        </w:rPr>
        <w:t>тей с тяжёлыми нарушениями речи</w:t>
      </w:r>
      <w:r w:rsidRPr="0005749E">
        <w:rPr>
          <w:rFonts w:ascii="Times New Roman" w:hAnsi="Times New Roman"/>
          <w:sz w:val="24"/>
          <w:szCs w:val="24"/>
        </w:rPr>
        <w:t xml:space="preserve"> (Одобрена решением федерального учебно-методического объединения по общему образованию 7 декабря 2017 г. Протокол № 6/17)</w:t>
      </w:r>
      <w:r>
        <w:rPr>
          <w:rFonts w:ascii="Times New Roman" w:hAnsi="Times New Roman"/>
          <w:sz w:val="24"/>
          <w:szCs w:val="24"/>
        </w:rPr>
        <w:t xml:space="preserve">, </w:t>
      </w:r>
    </w:p>
    <w:p w:rsidR="00C228ED" w:rsidRDefault="00C228ED" w:rsidP="00C228ED">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с учётом содержания</w:t>
      </w:r>
      <w:r w:rsidRPr="0043163C">
        <w:rPr>
          <w:rFonts w:ascii="Times New Roman" w:hAnsi="Times New Roman"/>
          <w:sz w:val="24"/>
          <w:szCs w:val="24"/>
        </w:rPr>
        <w:t xml:space="preserve"> </w:t>
      </w:r>
      <w:r>
        <w:rPr>
          <w:rFonts w:ascii="Times New Roman" w:hAnsi="Times New Roman"/>
          <w:sz w:val="24"/>
          <w:szCs w:val="24"/>
        </w:rPr>
        <w:t xml:space="preserve">Примерной </w:t>
      </w:r>
      <w:r w:rsidRPr="00740AD6">
        <w:rPr>
          <w:rFonts w:ascii="Times New Roman" w:hAnsi="Times New Roman"/>
          <w:sz w:val="24"/>
          <w:szCs w:val="24"/>
        </w:rPr>
        <w:t>адаптированн</w:t>
      </w:r>
      <w:r>
        <w:rPr>
          <w:rFonts w:ascii="Times New Roman" w:hAnsi="Times New Roman"/>
          <w:sz w:val="24"/>
          <w:szCs w:val="24"/>
        </w:rPr>
        <w:t>ой о</w:t>
      </w:r>
      <w:r w:rsidRPr="00740AD6">
        <w:rPr>
          <w:rFonts w:ascii="Times New Roman" w:hAnsi="Times New Roman"/>
          <w:sz w:val="24"/>
          <w:szCs w:val="24"/>
        </w:rPr>
        <w:t>снов</w:t>
      </w:r>
      <w:r>
        <w:rPr>
          <w:rFonts w:ascii="Times New Roman" w:hAnsi="Times New Roman"/>
          <w:sz w:val="24"/>
          <w:szCs w:val="24"/>
        </w:rPr>
        <w:t>ной образовательной программы д</w:t>
      </w:r>
      <w:r w:rsidRPr="00740AD6">
        <w:rPr>
          <w:rFonts w:ascii="Times New Roman" w:hAnsi="Times New Roman"/>
          <w:sz w:val="24"/>
          <w:szCs w:val="24"/>
        </w:rPr>
        <w:t>ля дошкольников</w:t>
      </w:r>
      <w:r>
        <w:rPr>
          <w:rFonts w:ascii="Times New Roman" w:hAnsi="Times New Roman"/>
          <w:sz w:val="24"/>
          <w:szCs w:val="24"/>
        </w:rPr>
        <w:t xml:space="preserve"> с тяжё</w:t>
      </w:r>
      <w:r w:rsidRPr="00740AD6">
        <w:rPr>
          <w:rFonts w:ascii="Times New Roman" w:hAnsi="Times New Roman"/>
          <w:sz w:val="24"/>
          <w:szCs w:val="24"/>
        </w:rPr>
        <w:t>лыми нарушениями речи</w:t>
      </w:r>
      <w:r w:rsidRPr="00740AD6">
        <w:rPr>
          <w:rFonts w:ascii="Times New Roman" w:hAnsi="Times New Roman"/>
          <w:b/>
          <w:sz w:val="24"/>
          <w:szCs w:val="24"/>
        </w:rPr>
        <w:t xml:space="preserve"> /</w:t>
      </w:r>
      <w:r>
        <w:rPr>
          <w:rFonts w:ascii="Times New Roman" w:hAnsi="Times New Roman"/>
          <w:sz w:val="24"/>
          <w:szCs w:val="24"/>
        </w:rPr>
        <w:t>П</w:t>
      </w:r>
      <w:r w:rsidRPr="00740AD6">
        <w:rPr>
          <w:rFonts w:ascii="Times New Roman" w:hAnsi="Times New Roman"/>
          <w:sz w:val="24"/>
          <w:szCs w:val="24"/>
        </w:rPr>
        <w:t>од редак</w:t>
      </w:r>
      <w:r>
        <w:rPr>
          <w:rFonts w:ascii="Times New Roman" w:hAnsi="Times New Roman"/>
          <w:sz w:val="24"/>
          <w:szCs w:val="24"/>
        </w:rPr>
        <w:t xml:space="preserve">цией профессора Л. В. Лопатиной Санкт-Петербург, </w:t>
      </w:r>
      <w:r w:rsidRPr="00740AD6">
        <w:rPr>
          <w:rFonts w:ascii="Times New Roman" w:hAnsi="Times New Roman"/>
          <w:sz w:val="24"/>
          <w:szCs w:val="24"/>
        </w:rPr>
        <w:t>2014</w:t>
      </w:r>
      <w:r>
        <w:rPr>
          <w:rFonts w:ascii="Times New Roman" w:hAnsi="Times New Roman"/>
          <w:sz w:val="24"/>
          <w:szCs w:val="24"/>
        </w:rPr>
        <w:t xml:space="preserve">. </w:t>
      </w:r>
    </w:p>
    <w:p w:rsidR="00C228ED" w:rsidRPr="00740AD6" w:rsidRDefault="00C228ED" w:rsidP="00C228ED">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Программа предназначена для специалистов</w:t>
      </w:r>
      <w:r w:rsidR="00491593">
        <w:rPr>
          <w:rFonts w:ascii="Times New Roman" w:hAnsi="Times New Roman"/>
          <w:sz w:val="24"/>
          <w:szCs w:val="24"/>
        </w:rPr>
        <w:t xml:space="preserve"> и воспитателей</w:t>
      </w:r>
      <w:r>
        <w:rPr>
          <w:rFonts w:ascii="Times New Roman" w:hAnsi="Times New Roman"/>
          <w:sz w:val="24"/>
          <w:szCs w:val="24"/>
        </w:rPr>
        <w:t xml:space="preserve"> дошкольных организаций, в которых воспитываются дети с тяжёлыми нарушениями речи (ТНР) от четырех до семи-восьми лет. </w:t>
      </w:r>
      <w:r>
        <w:rPr>
          <w:rFonts w:ascii="Times New Roman" w:hAnsi="Times New Roman"/>
          <w:b/>
          <w:bCs/>
          <w:i/>
          <w:iCs/>
          <w:sz w:val="24"/>
          <w:szCs w:val="24"/>
        </w:rPr>
        <w:t>Принято считать, что к группе детей с тяжёлыми нарушениями речи относятся дети с общим недоразвитием речи различного генеза (по клинико-педагогической классификации).</w:t>
      </w:r>
    </w:p>
    <w:p w:rsidR="0043163C" w:rsidRDefault="00C228ED" w:rsidP="00C228ED">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sidR="0043163C" w:rsidRPr="0043163C">
        <w:rPr>
          <w:rFonts w:ascii="Times New Roman" w:hAnsi="Times New Roman" w:cs="Times New Roman"/>
          <w:sz w:val="24"/>
          <w:szCs w:val="24"/>
        </w:rPr>
        <w:t>«</w:t>
      </w:r>
      <w:r w:rsidR="0043163C">
        <w:rPr>
          <w:rFonts w:ascii="Times New Roman" w:hAnsi="Times New Roman" w:cs="Times New Roman"/>
          <w:sz w:val="24"/>
          <w:szCs w:val="24"/>
        </w:rPr>
        <w:t>Программа</w:t>
      </w:r>
      <w:r w:rsidR="0043163C" w:rsidRPr="0043163C">
        <w:rPr>
          <w:rFonts w:ascii="Times New Roman" w:hAnsi="Times New Roman" w:cs="Times New Roman"/>
          <w:sz w:val="24"/>
          <w:szCs w:val="24"/>
        </w:rPr>
        <w:t xml:space="preserve">» </w:t>
      </w:r>
      <w:r w:rsidR="0043163C">
        <w:rPr>
          <w:rFonts w:ascii="Times New Roman" w:hAnsi="Times New Roman" w:cs="Times New Roman"/>
          <w:sz w:val="24"/>
          <w:szCs w:val="24"/>
        </w:rPr>
        <w:t>обеспечивает образовательную деятельность в следующих группах образовательных организаций (далее — организация):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в группах компенсирующей направленности для детей с ограниченными возможностями здоровья (ОВЗ)</w:t>
      </w:r>
      <w:r w:rsidR="00491593">
        <w:rPr>
          <w:rFonts w:ascii="Times New Roman" w:hAnsi="Times New Roman" w:cs="Times New Roman"/>
          <w:sz w:val="24"/>
          <w:szCs w:val="24"/>
        </w:rPr>
        <w:t xml:space="preserve"> </w:t>
      </w:r>
      <w:r w:rsidR="00491593" w:rsidRPr="00491593">
        <w:rPr>
          <w:rFonts w:ascii="Times New Roman" w:hAnsi="Times New Roman" w:cs="Times New Roman"/>
          <w:sz w:val="24"/>
          <w:szCs w:val="24"/>
        </w:rPr>
        <w:t>обусловленными тяжёлыми нарушениями речи (ТНР)</w:t>
      </w:r>
      <w:r w:rsidR="00491593">
        <w:rPr>
          <w:rFonts w:ascii="Times New Roman" w:hAnsi="Times New Roman" w:cs="Times New Roman"/>
          <w:sz w:val="24"/>
          <w:szCs w:val="24"/>
        </w:rPr>
        <w:t>,</w:t>
      </w:r>
      <w:r>
        <w:rPr>
          <w:rFonts w:ascii="Times New Roman" w:hAnsi="Times New Roman" w:cs="Times New Roman"/>
          <w:sz w:val="24"/>
          <w:szCs w:val="24"/>
        </w:rPr>
        <w:t xml:space="preserve">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 воспитанников с ограниченными возможностями здоровья;</w:t>
      </w:r>
    </w:p>
    <w:p w:rsidR="001A3C84" w:rsidRDefault="001A3C84" w:rsidP="001A3C84">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в группах комбинированной направленности (совместное образование здоровых детей и детей с ОВЗ</w:t>
      </w:r>
      <w:r>
        <w:rPr>
          <w:rFonts w:ascii="Times New Roman" w:eastAsia="Times New Roman" w:hAnsi="Times New Roman" w:cs="Times New Roman"/>
          <w:sz w:val="24"/>
          <w:szCs w:val="24"/>
        </w:rPr>
        <w:t>, обусловленными тяжёлыми нарушениями речи (ТНР)</w:t>
      </w:r>
      <w:r w:rsidRPr="00CA58B7">
        <w:rPr>
          <w:rFonts w:ascii="Times New Roman" w:eastAsia="Times New Roman" w:hAnsi="Times New Roman" w:cs="Times New Roman"/>
          <w:sz w:val="24"/>
          <w:szCs w:val="24"/>
        </w:rPr>
        <w:t>) в соответствии с об</w:t>
      </w:r>
      <w:r w:rsidRPr="00CA58B7">
        <w:rPr>
          <w:rFonts w:ascii="Times New Roman" w:eastAsia="Times New Roman" w:hAnsi="Times New Roman" w:cs="Times New Roman"/>
          <w:sz w:val="24"/>
          <w:szCs w:val="24"/>
        </w:rPr>
        <w:softHyphen/>
        <w:t>разовательной программой дошкольного образования, адаптиро</w:t>
      </w:r>
      <w:r w:rsidRPr="00CA58B7">
        <w:rPr>
          <w:rFonts w:ascii="Times New Roman" w:eastAsia="Times New Roman" w:hAnsi="Times New Roman" w:cs="Times New Roman"/>
          <w:sz w:val="24"/>
          <w:szCs w:val="24"/>
        </w:rPr>
        <w:softHyphen/>
        <w:t>ванной для детей с тяжелыми нарушениями речи с учетом осо</w:t>
      </w:r>
      <w:r w:rsidRPr="00CA58B7">
        <w:rPr>
          <w:rFonts w:ascii="Times New Roman" w:eastAsia="Times New Roman" w:hAnsi="Times New Roman" w:cs="Times New Roman"/>
          <w:sz w:val="24"/>
          <w:szCs w:val="24"/>
        </w:rPr>
        <w:softHyphen/>
        <w:t xml:space="preserve">бенностей их психофизического развития, индивидуальных </w:t>
      </w:r>
      <w:r w:rsidRPr="00CA58B7">
        <w:rPr>
          <w:rFonts w:ascii="Times New Roman" w:eastAsia="Times New Roman" w:hAnsi="Times New Roman" w:cs="Times New Roman"/>
          <w:sz w:val="24"/>
          <w:szCs w:val="24"/>
        </w:rPr>
        <w:lastRenderedPageBreak/>
        <w:t>воз</w:t>
      </w:r>
      <w:r w:rsidRPr="00CA58B7">
        <w:rPr>
          <w:rFonts w:ascii="Times New Roman" w:eastAsia="Times New Roman" w:hAnsi="Times New Roman" w:cs="Times New Roman"/>
          <w:sz w:val="24"/>
          <w:szCs w:val="24"/>
        </w:rPr>
        <w:softHyphen/>
        <w:t>можностей, обеспечивающей коррекцию нарушений развития и социальную адаптацию воспитанников с ограниченными возмож</w:t>
      </w:r>
      <w:r w:rsidRPr="00CA58B7">
        <w:rPr>
          <w:rFonts w:ascii="Times New Roman" w:eastAsia="Times New Roman" w:hAnsi="Times New Roman" w:cs="Times New Roman"/>
          <w:sz w:val="24"/>
          <w:szCs w:val="24"/>
        </w:rPr>
        <w:softHyphen/>
        <w:t>ностями здоровья</w:t>
      </w:r>
      <w:r>
        <w:rPr>
          <w:rFonts w:ascii="Times New Roman" w:eastAsia="Times New Roman" w:hAnsi="Times New Roman" w:cs="Times New Roman"/>
          <w:sz w:val="24"/>
          <w:szCs w:val="24"/>
        </w:rPr>
        <w:t xml:space="preserve"> </w:t>
      </w:r>
      <w:r w:rsidRPr="00CA58B7">
        <w:rPr>
          <w:sz w:val="24"/>
          <w:szCs w:val="24"/>
        </w:rPr>
        <w:footnoteReference w:id="1"/>
      </w:r>
      <w:r w:rsidRPr="00CA58B7">
        <w:rPr>
          <w:rFonts w:ascii="Times New Roman" w:eastAsia="Times New Roman" w:hAnsi="Times New Roman" w:cs="Times New Roman"/>
          <w:sz w:val="24"/>
          <w:szCs w:val="24"/>
        </w:rPr>
        <w:t>.</w:t>
      </w:r>
    </w:p>
    <w:p w:rsidR="001A3C84" w:rsidRPr="00E5443B" w:rsidRDefault="001A3C84" w:rsidP="001A3C84">
      <w:pPr>
        <w:pStyle w:val="31"/>
        <w:spacing w:before="0" w:after="0" w:line="240" w:lineRule="auto"/>
        <w:ind w:firstLine="709"/>
        <w:jc w:val="both"/>
      </w:pPr>
      <w:r w:rsidRPr="00E5443B">
        <w:t>В МДОУ «Детс</w:t>
      </w:r>
      <w:r w:rsidR="009C1472">
        <w:t xml:space="preserve">кий сад № 70» </w:t>
      </w:r>
      <w:r>
        <w:t xml:space="preserve">функционируют: </w:t>
      </w:r>
    </w:p>
    <w:p w:rsidR="001A3C84" w:rsidRPr="007E6CE9" w:rsidRDefault="007E6CE9" w:rsidP="001A3C84">
      <w:pPr>
        <w:pStyle w:val="a3"/>
        <w:numPr>
          <w:ilvl w:val="0"/>
          <w:numId w:val="10"/>
        </w:numPr>
        <w:suppressAutoHyphens/>
        <w:spacing w:after="0" w:line="240" w:lineRule="auto"/>
        <w:ind w:left="0" w:firstLine="1134"/>
        <w:contextualSpacing w:val="0"/>
        <w:jc w:val="both"/>
        <w:rPr>
          <w:rFonts w:ascii="Times New Roman" w:hAnsi="Times New Roman"/>
          <w:sz w:val="24"/>
          <w:szCs w:val="24"/>
        </w:rPr>
      </w:pPr>
      <w:r w:rsidRPr="007E6CE9">
        <w:rPr>
          <w:rFonts w:ascii="Times New Roman" w:hAnsi="Times New Roman"/>
          <w:sz w:val="24"/>
          <w:szCs w:val="24"/>
        </w:rPr>
        <w:t>1 группа</w:t>
      </w:r>
      <w:r w:rsidR="001A3C84" w:rsidRPr="007E6CE9">
        <w:rPr>
          <w:rFonts w:ascii="Times New Roman" w:hAnsi="Times New Roman"/>
          <w:sz w:val="24"/>
          <w:szCs w:val="24"/>
        </w:rPr>
        <w:t xml:space="preserve"> компенсирующей н</w:t>
      </w:r>
      <w:r w:rsidRPr="007E6CE9">
        <w:rPr>
          <w:rFonts w:ascii="Times New Roman" w:hAnsi="Times New Roman"/>
          <w:sz w:val="24"/>
          <w:szCs w:val="24"/>
        </w:rPr>
        <w:t>аправленности для детей с 5 до 6</w:t>
      </w:r>
      <w:r w:rsidR="001A3C84" w:rsidRPr="007E6CE9">
        <w:rPr>
          <w:rFonts w:ascii="Times New Roman" w:hAnsi="Times New Roman"/>
          <w:sz w:val="24"/>
          <w:szCs w:val="24"/>
        </w:rPr>
        <w:t xml:space="preserve"> лет с ОВЗ, обусловленными тяжелыми нарушениями речи (ТНР);</w:t>
      </w:r>
    </w:p>
    <w:p w:rsidR="007E6CE9" w:rsidRPr="007E6CE9" w:rsidRDefault="007E6CE9" w:rsidP="007E6CE9">
      <w:pPr>
        <w:pStyle w:val="a3"/>
        <w:numPr>
          <w:ilvl w:val="0"/>
          <w:numId w:val="10"/>
        </w:numPr>
        <w:suppressAutoHyphens/>
        <w:spacing w:after="0" w:line="240" w:lineRule="auto"/>
        <w:ind w:left="0" w:firstLine="1134"/>
        <w:contextualSpacing w:val="0"/>
        <w:jc w:val="both"/>
        <w:rPr>
          <w:rFonts w:ascii="Times New Roman" w:hAnsi="Times New Roman"/>
          <w:sz w:val="24"/>
          <w:szCs w:val="24"/>
        </w:rPr>
      </w:pPr>
      <w:r w:rsidRPr="007E6CE9">
        <w:rPr>
          <w:rFonts w:ascii="Times New Roman" w:hAnsi="Times New Roman"/>
          <w:sz w:val="24"/>
          <w:szCs w:val="24"/>
        </w:rPr>
        <w:t>1 группа компенсирующей направленности для детей с 6 до 7 лет с ОВЗ, обусловленными тяжелыми нарушениями речи (ТНР);</w:t>
      </w:r>
    </w:p>
    <w:p w:rsidR="001A3C84" w:rsidRPr="007E6CE9" w:rsidRDefault="001A3C84" w:rsidP="001A3C84">
      <w:pPr>
        <w:pStyle w:val="a3"/>
        <w:numPr>
          <w:ilvl w:val="0"/>
          <w:numId w:val="10"/>
        </w:numPr>
        <w:suppressAutoHyphens/>
        <w:spacing w:after="0" w:line="240" w:lineRule="auto"/>
        <w:ind w:left="0" w:firstLine="1134"/>
        <w:contextualSpacing w:val="0"/>
        <w:jc w:val="both"/>
        <w:rPr>
          <w:rFonts w:ascii="Times New Roman" w:hAnsi="Times New Roman"/>
          <w:sz w:val="24"/>
          <w:szCs w:val="24"/>
        </w:rPr>
      </w:pPr>
      <w:r w:rsidRPr="007E6CE9">
        <w:rPr>
          <w:rFonts w:ascii="Times New Roman" w:hAnsi="Times New Roman"/>
          <w:sz w:val="24"/>
          <w:szCs w:val="24"/>
        </w:rPr>
        <w:t>1 группа ком</w:t>
      </w:r>
      <w:r w:rsidR="007E6CE9" w:rsidRPr="007E6CE9">
        <w:rPr>
          <w:rFonts w:ascii="Times New Roman" w:hAnsi="Times New Roman"/>
          <w:sz w:val="24"/>
          <w:szCs w:val="24"/>
        </w:rPr>
        <w:t>пенсирующей</w:t>
      </w:r>
      <w:r w:rsidRPr="007E6CE9">
        <w:rPr>
          <w:rFonts w:ascii="Times New Roman" w:hAnsi="Times New Roman"/>
          <w:sz w:val="24"/>
          <w:szCs w:val="24"/>
        </w:rPr>
        <w:t xml:space="preserve"> направленности </w:t>
      </w:r>
      <w:r w:rsidR="007E6CE9" w:rsidRPr="007E6CE9">
        <w:rPr>
          <w:rFonts w:ascii="Times New Roman" w:hAnsi="Times New Roman"/>
          <w:sz w:val="24"/>
          <w:szCs w:val="24"/>
        </w:rPr>
        <w:t>для детей с 4 до 5</w:t>
      </w:r>
      <w:r w:rsidRPr="007E6CE9">
        <w:rPr>
          <w:rFonts w:ascii="Times New Roman" w:hAnsi="Times New Roman"/>
          <w:sz w:val="24"/>
          <w:szCs w:val="24"/>
        </w:rPr>
        <w:t xml:space="preserve"> лет с ОВЗ, обусловленными тяжелыми нарушениями речи (ТНР).</w:t>
      </w:r>
    </w:p>
    <w:p w:rsidR="007E6CE9" w:rsidRPr="007E6CE9" w:rsidRDefault="007E6CE9" w:rsidP="007E6CE9">
      <w:pPr>
        <w:pStyle w:val="a3"/>
        <w:numPr>
          <w:ilvl w:val="0"/>
          <w:numId w:val="10"/>
        </w:numPr>
        <w:suppressAutoHyphens/>
        <w:spacing w:after="0" w:line="240" w:lineRule="auto"/>
        <w:ind w:left="0" w:firstLine="1134"/>
        <w:contextualSpacing w:val="0"/>
        <w:jc w:val="both"/>
        <w:rPr>
          <w:rFonts w:ascii="Times New Roman" w:hAnsi="Times New Roman"/>
          <w:sz w:val="24"/>
          <w:szCs w:val="24"/>
        </w:rPr>
      </w:pPr>
      <w:r w:rsidRPr="007E6CE9">
        <w:rPr>
          <w:rFonts w:ascii="Times New Roman" w:hAnsi="Times New Roman"/>
          <w:sz w:val="24"/>
          <w:szCs w:val="24"/>
        </w:rPr>
        <w:t>1 группа комбинированной направленности для детей с 5 до 6 лет с ОВЗ, обусловленными тяжелыми нарушениями речи (ТНР);</w:t>
      </w:r>
    </w:p>
    <w:p w:rsidR="001A3C84" w:rsidRPr="007E6CE9" w:rsidRDefault="007E6CE9" w:rsidP="007E6CE9">
      <w:pPr>
        <w:pStyle w:val="a3"/>
        <w:numPr>
          <w:ilvl w:val="0"/>
          <w:numId w:val="10"/>
        </w:numPr>
        <w:suppressAutoHyphens/>
        <w:spacing w:after="0" w:line="240" w:lineRule="auto"/>
        <w:ind w:left="0" w:firstLine="1134"/>
        <w:contextualSpacing w:val="0"/>
        <w:jc w:val="both"/>
        <w:rPr>
          <w:rFonts w:ascii="Times New Roman" w:hAnsi="Times New Roman"/>
          <w:sz w:val="24"/>
          <w:szCs w:val="24"/>
        </w:rPr>
      </w:pPr>
      <w:r w:rsidRPr="007E6CE9">
        <w:rPr>
          <w:rFonts w:ascii="Times New Roman" w:hAnsi="Times New Roman"/>
          <w:sz w:val="24"/>
          <w:szCs w:val="24"/>
        </w:rPr>
        <w:t>1 группа комбинированной направленности для детей с 6 до 7 лет с ОВЗ, обусловленными тяжелыми нарушениями речи (ТНР);</w:t>
      </w:r>
    </w:p>
    <w:p w:rsidR="001A3C84" w:rsidRDefault="001A3C8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содержит материал для организации коррекционно-развивающей деятельности с детьми</w:t>
      </w:r>
      <w:r w:rsidR="00491593">
        <w:rPr>
          <w:rFonts w:ascii="Times New Roman" w:hAnsi="Times New Roman" w:cs="Times New Roman"/>
          <w:sz w:val="24"/>
          <w:szCs w:val="24"/>
        </w:rPr>
        <w:t xml:space="preserve"> среднего и</w:t>
      </w:r>
      <w:r>
        <w:rPr>
          <w:rFonts w:ascii="Times New Roman" w:hAnsi="Times New Roman" w:cs="Times New Roman"/>
          <w:sz w:val="24"/>
          <w:szCs w:val="24"/>
        </w:rPr>
        <w:t xml:space="preserve"> старшего дошкольного возраста.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На основе ФГОС ДО разработана предлагаемая </w:t>
      </w:r>
      <w:r w:rsidRPr="0043163C">
        <w:rPr>
          <w:rFonts w:ascii="Times New Roman" w:hAnsi="Times New Roman" w:cs="Times New Roman"/>
          <w:sz w:val="24"/>
          <w:szCs w:val="24"/>
        </w:rPr>
        <w:t>«</w:t>
      </w:r>
      <w:r>
        <w:rPr>
          <w:rFonts w:ascii="Times New Roman" w:hAnsi="Times New Roman" w:cs="Times New Roman"/>
          <w:sz w:val="24"/>
          <w:szCs w:val="24"/>
        </w:rPr>
        <w:t>Адаптированная основная образовательная программа для дошкольников с тяжелыми нарушениями речи</w:t>
      </w:r>
      <w:r w:rsidRPr="0043163C">
        <w:rPr>
          <w:rFonts w:ascii="Times New Roman" w:hAnsi="Times New Roman" w:cs="Times New Roman"/>
          <w:sz w:val="24"/>
          <w:szCs w:val="24"/>
        </w:rPr>
        <w:t xml:space="preserve">», </w:t>
      </w:r>
      <w:r>
        <w:rPr>
          <w:rFonts w:ascii="Times New Roman" w:hAnsi="Times New Roman" w:cs="Times New Roman"/>
          <w:sz w:val="24"/>
          <w:szCs w:val="24"/>
        </w:rPr>
        <w:t>обеспечивающая разностороннее развитие ребенка с речевыми расстройствами и подготовку его к школьному обучению.</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разрабатывалась с учетом концептуальных положении общей и коррекционной педагогики, педагогической и специальной психологии.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E0237">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базируется: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на философской теории познания, теории речевой деятельности: о взаимосвязях языка и мышления, речевой и познавательной деятельности.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основе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лежит </w:t>
      </w:r>
      <w:r>
        <w:rPr>
          <w:rFonts w:ascii="Times New Roman" w:hAnsi="Times New Roman" w:cs="Times New Roman"/>
          <w:b/>
          <w:bCs/>
          <w:i/>
          <w:iCs/>
          <w:sz w:val="24"/>
          <w:szCs w:val="24"/>
        </w:rPr>
        <w:t>психолингвистический подход к речевой деятельности</w:t>
      </w:r>
      <w:r>
        <w:rPr>
          <w:rFonts w:ascii="Times New Roman" w:hAnsi="Times New Roman" w:cs="Times New Roman"/>
          <w:sz w:val="24"/>
          <w:szCs w:val="24"/>
        </w:rPr>
        <w:t xml:space="preserve">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w:t>
      </w:r>
      <w:r w:rsidRPr="0043163C">
        <w:rPr>
          <w:rFonts w:ascii="Times New Roman" w:hAnsi="Times New Roman" w:cs="Times New Roman"/>
          <w:sz w:val="24"/>
          <w:szCs w:val="24"/>
        </w:rPr>
        <w:t>«</w:t>
      </w:r>
      <w:r>
        <w:rPr>
          <w:rFonts w:ascii="Times New Roman" w:hAnsi="Times New Roman" w:cs="Times New Roman"/>
          <w:sz w:val="24"/>
          <w:szCs w:val="24"/>
        </w:rPr>
        <w:t>чувства языка</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Программой</w:t>
      </w:r>
      <w:r w:rsidRPr="0043163C">
        <w:rPr>
          <w:rFonts w:ascii="Times New Roman" w:hAnsi="Times New Roman" w:cs="Times New Roman"/>
          <w:sz w:val="24"/>
          <w:szCs w:val="24"/>
        </w:rPr>
        <w:t xml:space="preserve">» </w:t>
      </w:r>
      <w:r>
        <w:rPr>
          <w:rFonts w:ascii="Times New Roman" w:hAnsi="Times New Roman" w:cs="Times New Roman"/>
          <w:sz w:val="24"/>
          <w:szCs w:val="24"/>
        </w:rPr>
        <w:t>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включает следующие образовательные области.</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речевое развитие;</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43163C" w:rsidRPr="0043163C" w:rsidRDefault="0043163C" w:rsidP="0043163C">
      <w:pPr>
        <w:widowControl w:val="0"/>
        <w:autoSpaceDE w:val="0"/>
        <w:autoSpaceDN w:val="0"/>
        <w:adjustRightInd w:val="0"/>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ЦЕЛЬ И ЗАДАЧИ РЕАЛИЗАЦИИ </w:t>
      </w:r>
      <w:r w:rsidRPr="0043163C">
        <w:rPr>
          <w:rFonts w:ascii="Times New Roman" w:hAnsi="Times New Roman" w:cs="Times New Roman"/>
          <w:b/>
          <w:bCs/>
          <w:sz w:val="24"/>
          <w:szCs w:val="24"/>
        </w:rPr>
        <w:t>«</w:t>
      </w:r>
      <w:r>
        <w:rPr>
          <w:rFonts w:ascii="Times New Roman" w:hAnsi="Times New Roman" w:cs="Times New Roman"/>
          <w:b/>
          <w:bCs/>
          <w:sz w:val="24"/>
          <w:szCs w:val="24"/>
        </w:rPr>
        <w:t>ПРОГРАММЫ</w:t>
      </w:r>
      <w:r w:rsidRPr="0043163C">
        <w:rPr>
          <w:rFonts w:ascii="Times New Roman" w:hAnsi="Times New Roman" w:cs="Times New Roman"/>
          <w:b/>
          <w:b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Цель реализации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 </w:t>
      </w:r>
      <w:r>
        <w:rPr>
          <w:rFonts w:ascii="Times New Roman" w:hAnsi="Times New Roman" w:cs="Times New Roman"/>
          <w:sz w:val="24"/>
          <w:szCs w:val="24"/>
        </w:rPr>
        <w:t>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Коррекционно-образовательный процесс представлен в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как целостная структура, а сама </w:t>
      </w: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является комплексной.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color w:val="FF0000"/>
          <w:sz w:val="24"/>
          <w:szCs w:val="24"/>
          <w:lang w:val="en-US"/>
        </w:rPr>
      </w:pPr>
      <w:r>
        <w:rPr>
          <w:rFonts w:ascii="Times New Roman" w:hAnsi="Times New Roman" w:cs="Times New Roman"/>
          <w:sz w:val="24"/>
          <w:szCs w:val="24"/>
        </w:rPr>
        <w:t xml:space="preserve">Задачи </w:t>
      </w:r>
      <w:r>
        <w:rPr>
          <w:rFonts w:ascii="Times New Roman" w:hAnsi="Times New Roman" w:cs="Times New Roman"/>
          <w:sz w:val="24"/>
          <w:szCs w:val="24"/>
          <w:lang w:val="en-US"/>
        </w:rPr>
        <w:t>«</w:t>
      </w:r>
      <w:r>
        <w:rPr>
          <w:rFonts w:ascii="Times New Roman" w:hAnsi="Times New Roman" w:cs="Times New Roman"/>
          <w:sz w:val="24"/>
          <w:szCs w:val="24"/>
        </w:rPr>
        <w:t>Программы</w:t>
      </w:r>
      <w:r>
        <w:rPr>
          <w:rFonts w:ascii="Times New Roman" w:hAnsi="Times New Roman" w:cs="Times New Roman"/>
          <w:sz w:val="24"/>
          <w:szCs w:val="24"/>
          <w:lang w:val="en-US"/>
        </w:rPr>
        <w:t xml:space="preserve">»: </w:t>
      </w:r>
    </w:p>
    <w:p w:rsidR="0043163C" w:rsidRDefault="0043163C" w:rsidP="0043163C">
      <w:pPr>
        <w:widowControl w:val="0"/>
        <w:numPr>
          <w:ilvl w:val="0"/>
          <w:numId w:val="1"/>
        </w:numPr>
        <w:tabs>
          <w:tab w:val="left" w:pos="558"/>
        </w:tabs>
        <w:autoSpaceDE w:val="0"/>
        <w:autoSpaceDN w:val="0"/>
        <w:adjustRightInd w:val="0"/>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способствовать общему развитию дошкольников с ТНР. коррекции их психофизического развития, подготовке их к обучению в школе;</w:t>
      </w:r>
    </w:p>
    <w:p w:rsidR="0043163C" w:rsidRDefault="0043163C" w:rsidP="0043163C">
      <w:pPr>
        <w:widowControl w:val="0"/>
        <w:numPr>
          <w:ilvl w:val="0"/>
          <w:numId w:val="1"/>
        </w:numPr>
        <w:tabs>
          <w:tab w:val="left" w:pos="558"/>
        </w:tabs>
        <w:autoSpaceDE w:val="0"/>
        <w:autoSpaceDN w:val="0"/>
        <w:adjustRightInd w:val="0"/>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43163C" w:rsidRDefault="0043163C" w:rsidP="0043163C">
      <w:pPr>
        <w:widowControl w:val="0"/>
        <w:numPr>
          <w:ilvl w:val="0"/>
          <w:numId w:val="1"/>
        </w:numPr>
        <w:tabs>
          <w:tab w:val="left" w:pos="558"/>
        </w:tabs>
        <w:autoSpaceDE w:val="0"/>
        <w:autoSpaceDN w:val="0"/>
        <w:adjustRightInd w:val="0"/>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43163C" w:rsidRDefault="0043163C" w:rsidP="0043163C">
      <w:pPr>
        <w:widowControl w:val="0"/>
        <w:numPr>
          <w:ilvl w:val="0"/>
          <w:numId w:val="1"/>
        </w:numPr>
        <w:tabs>
          <w:tab w:val="left" w:pos="558"/>
        </w:tabs>
        <w:autoSpaceDE w:val="0"/>
        <w:autoSpaceDN w:val="0"/>
        <w:adjustRightInd w:val="0"/>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способствовать объединению обучения и воспитания в целостный образовательный процесс.</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Решение конкретных задач коррекционно-развивающей работы, обозначенных в каждом разделе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воспитателей и педагогов дополнительного образования) дошкольной организации, а также при участии родителей в реализации программных требований. Ответственность за реализацию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полностью возлагается на администрацию дошкольной организации (заведующего, старшего воспитателя) психолого-</w:t>
      </w:r>
      <w:r w:rsidR="00491593">
        <w:rPr>
          <w:rFonts w:ascii="Times New Roman" w:hAnsi="Times New Roman" w:cs="Times New Roman"/>
          <w:sz w:val="24"/>
          <w:szCs w:val="24"/>
        </w:rPr>
        <w:t xml:space="preserve"> </w:t>
      </w:r>
      <w:r>
        <w:rPr>
          <w:rFonts w:ascii="Times New Roman" w:hAnsi="Times New Roman" w:cs="Times New Roman"/>
          <w:sz w:val="24"/>
          <w:szCs w:val="24"/>
        </w:rPr>
        <w:t>педагогический консилиум и попечительский совет родителей.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w:t>
      </w:r>
    </w:p>
    <w:p w:rsidR="0043163C" w:rsidRPr="0043163C" w:rsidRDefault="0043163C" w:rsidP="00F763DA">
      <w:pPr>
        <w:widowControl w:val="0"/>
        <w:autoSpaceDE w:val="0"/>
        <w:autoSpaceDN w:val="0"/>
        <w:adjustRightInd w:val="0"/>
        <w:spacing w:after="0" w:line="240" w:lineRule="auto"/>
        <w:ind w:firstLine="720"/>
        <w:jc w:val="center"/>
        <w:rPr>
          <w:rFonts w:ascii="Times New Roman" w:hAnsi="Times New Roman" w:cs="Times New Roman"/>
          <w:sz w:val="24"/>
          <w:szCs w:val="24"/>
        </w:rPr>
      </w:pPr>
    </w:p>
    <w:p w:rsidR="0043163C" w:rsidRPr="0043163C" w:rsidRDefault="0043163C" w:rsidP="00F763DA">
      <w:pPr>
        <w:widowControl w:val="0"/>
        <w:autoSpaceDE w:val="0"/>
        <w:autoSpaceDN w:val="0"/>
        <w:adjustRightInd w:val="0"/>
        <w:spacing w:after="0" w:line="240" w:lineRule="auto"/>
        <w:ind w:left="2127"/>
        <w:jc w:val="center"/>
        <w:rPr>
          <w:rFonts w:ascii="Times New Roman" w:hAnsi="Times New Roman" w:cs="Times New Roman"/>
          <w:b/>
          <w:bCs/>
          <w:sz w:val="24"/>
          <w:szCs w:val="24"/>
        </w:rPr>
      </w:pPr>
      <w:r>
        <w:rPr>
          <w:rFonts w:ascii="Times New Roman" w:hAnsi="Times New Roman" w:cs="Times New Roman"/>
          <w:b/>
          <w:bCs/>
          <w:sz w:val="24"/>
          <w:szCs w:val="24"/>
        </w:rPr>
        <w:t xml:space="preserve">ПРИНЦИПЫ И ПОДХОДЫ К ФОРМИРОВАНИЮ </w:t>
      </w:r>
      <w:r w:rsidRPr="0043163C">
        <w:rPr>
          <w:rFonts w:ascii="Times New Roman" w:hAnsi="Times New Roman" w:cs="Times New Roman"/>
          <w:b/>
          <w:bCs/>
          <w:sz w:val="24"/>
          <w:szCs w:val="24"/>
        </w:rPr>
        <w:t>«</w:t>
      </w:r>
      <w:r>
        <w:rPr>
          <w:rFonts w:ascii="Times New Roman" w:hAnsi="Times New Roman" w:cs="Times New Roman"/>
          <w:b/>
          <w:bCs/>
          <w:sz w:val="24"/>
          <w:szCs w:val="24"/>
        </w:rPr>
        <w:t>ПРОГРАММЫ</w:t>
      </w:r>
      <w:r w:rsidRPr="0043163C">
        <w:rPr>
          <w:rFonts w:ascii="Times New Roman" w:hAnsi="Times New Roman" w:cs="Times New Roman"/>
          <w:b/>
          <w:bCs/>
          <w:sz w:val="24"/>
          <w:szCs w:val="24"/>
        </w:rPr>
        <w:t>»</w:t>
      </w:r>
    </w:p>
    <w:p w:rsidR="0043163C" w:rsidRPr="0043163C" w:rsidRDefault="0043163C" w:rsidP="0043163C">
      <w:pPr>
        <w:widowControl w:val="0"/>
        <w:autoSpaceDE w:val="0"/>
        <w:autoSpaceDN w:val="0"/>
        <w:adjustRightInd w:val="0"/>
        <w:spacing w:after="0" w:line="240" w:lineRule="auto"/>
        <w:ind w:left="1069"/>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Теоретической основой </w:t>
      </w:r>
      <w:r>
        <w:rPr>
          <w:rFonts w:ascii="Times New Roman" w:hAnsi="Times New Roman" w:cs="Times New Roman"/>
          <w:sz w:val="24"/>
          <w:szCs w:val="24"/>
          <w:lang w:val="en-US"/>
        </w:rPr>
        <w:t>«</w:t>
      </w:r>
      <w:r>
        <w:rPr>
          <w:rFonts w:ascii="Times New Roman" w:hAnsi="Times New Roman" w:cs="Times New Roman"/>
          <w:sz w:val="24"/>
          <w:szCs w:val="24"/>
        </w:rPr>
        <w:t>Программы</w:t>
      </w:r>
      <w:r>
        <w:rPr>
          <w:rFonts w:ascii="Times New Roman" w:hAnsi="Times New Roman" w:cs="Times New Roman"/>
          <w:sz w:val="24"/>
          <w:szCs w:val="24"/>
          <w:lang w:val="en-US"/>
        </w:rPr>
        <w:t xml:space="preserve">» </w:t>
      </w:r>
      <w:r>
        <w:rPr>
          <w:rFonts w:ascii="Times New Roman" w:hAnsi="Times New Roman" w:cs="Times New Roman"/>
          <w:sz w:val="24"/>
          <w:szCs w:val="24"/>
        </w:rPr>
        <w:t>стали:</w:t>
      </w:r>
    </w:p>
    <w:p w:rsidR="0043163C" w:rsidRDefault="0043163C" w:rsidP="0043163C">
      <w:pPr>
        <w:widowControl w:val="0"/>
        <w:numPr>
          <w:ilvl w:val="0"/>
          <w:numId w:val="1"/>
        </w:numPr>
        <w:tabs>
          <w:tab w:val="left" w:pos="851"/>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концепция о соотношении первичных и вторичных нарушений (Л.С. Выготский);</w:t>
      </w:r>
    </w:p>
    <w:p w:rsidR="0043163C" w:rsidRDefault="0043163C" w:rsidP="0043163C">
      <w:pPr>
        <w:widowControl w:val="0"/>
        <w:numPr>
          <w:ilvl w:val="0"/>
          <w:numId w:val="1"/>
        </w:numPr>
        <w:tabs>
          <w:tab w:val="left" w:pos="851"/>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учение об общих и специфических закономерностях развития аномальных детей (Л. С. Выготский, Н. Н. Малофеев);</w:t>
      </w:r>
    </w:p>
    <w:p w:rsidR="0043163C" w:rsidRDefault="0043163C" w:rsidP="0043163C">
      <w:pPr>
        <w:widowControl w:val="0"/>
        <w:numPr>
          <w:ilvl w:val="0"/>
          <w:numId w:val="1"/>
        </w:numPr>
        <w:tabs>
          <w:tab w:val="left" w:pos="851"/>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концепция о соотношении мышления и речи (Л. С. Выготский, А. А. Леонтьев, А. Р. Лурия, Ж. Пиаже и др.);</w:t>
      </w:r>
    </w:p>
    <w:p w:rsidR="0043163C" w:rsidRDefault="0043163C" w:rsidP="0043163C">
      <w:pPr>
        <w:widowControl w:val="0"/>
        <w:numPr>
          <w:ilvl w:val="0"/>
          <w:numId w:val="1"/>
        </w:numPr>
        <w:tabs>
          <w:tab w:val="left" w:pos="851"/>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концепция о целостности языка как системы и роли речи в психическом развитии ребенка (В. М. Солнцев);</w:t>
      </w:r>
    </w:p>
    <w:p w:rsidR="0043163C" w:rsidRDefault="0043163C" w:rsidP="0043163C">
      <w:pPr>
        <w:widowControl w:val="0"/>
        <w:numPr>
          <w:ilvl w:val="0"/>
          <w:numId w:val="1"/>
        </w:numPr>
        <w:tabs>
          <w:tab w:val="left" w:pos="851"/>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концепция о соотношении элементарных и высших психических функций в процессе развития ребенка (Л. С. Выготский, А. Р Лурия);</w:t>
      </w:r>
    </w:p>
    <w:p w:rsidR="0043163C" w:rsidRDefault="0043163C" w:rsidP="0043163C">
      <w:pPr>
        <w:widowControl w:val="0"/>
        <w:numPr>
          <w:ilvl w:val="0"/>
          <w:numId w:val="1"/>
        </w:numPr>
        <w:tabs>
          <w:tab w:val="left" w:pos="851"/>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современные представления о структуре речевого дефекта (Р. И. Лалаева, Е. М. Мастюкова, Е Ф. Гоботович, Т. Б. Филичева, Г. В. Чиркина и др.).</w:t>
      </w:r>
    </w:p>
    <w:p w:rsidR="00183E72"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Эффективное решение проблемы преодоления ТНР возможно при соблюдении ряда </w:t>
      </w:r>
      <w:r>
        <w:rPr>
          <w:rFonts w:ascii="Times New Roman" w:hAnsi="Times New Roman" w:cs="Times New Roman"/>
          <w:sz w:val="24"/>
          <w:szCs w:val="24"/>
        </w:rPr>
        <w:lastRenderedPageBreak/>
        <w:t xml:space="preserve">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 </w:t>
      </w:r>
    </w:p>
    <w:p w:rsidR="0043163C" w:rsidRDefault="00183E72" w:rsidP="00183E7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Системное недоразвитие речи в</w:t>
      </w:r>
      <w:r w:rsidR="0043163C">
        <w:rPr>
          <w:rFonts w:ascii="Times New Roman" w:hAnsi="Times New Roman" w:cs="Times New Roman"/>
          <w:sz w:val="24"/>
          <w:szCs w:val="24"/>
        </w:rPr>
        <w:t xml:space="preserve">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 целом.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Исходя из ФГОС ДО в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учитываются:</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его индивидуальные потребности;</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возможности освоения ребенком с нарушением речи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на разных этапах ее реализации;</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занятии и осуществление квалифицированной коррекции нарушений их развития.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психолого-педагогическая работа должна быть направлена на:</w:t>
      </w:r>
    </w:p>
    <w:p w:rsidR="0043163C" w:rsidRP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преодоление нарушений развития различных категорий детей с ТНР, оказание им квалифицированной помощи в освоении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разностороннее развитие детей с ОВЗ с учетом их возрастных и индивидуальных особенностей и особых образовательных потребностей, социальной адаптации;</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строится на основе принципов дошкольного образования, изложенных в ФГОС ДО:</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полноценное проживание ребенком всех этапов детства (младенческого, раннего и дошкольного), обогащение (амплификация) детского развития;</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поддержка инициативы детей в различных видах деятельности;</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сотрудничество организации с семьями;</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приобщение детей к социокультурным нормам, традициям семьи, общества и государства;</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3163C" w:rsidRDefault="0043163C" w:rsidP="0043163C">
      <w:pPr>
        <w:widowControl w:val="0"/>
        <w:numPr>
          <w:ilvl w:val="0"/>
          <w:numId w:val="1"/>
        </w:num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учет этнокультурной ситуации развития детей.</w:t>
      </w:r>
    </w:p>
    <w:p w:rsidR="0043163C" w:rsidRPr="0043163C" w:rsidRDefault="0043163C">
      <w:pPr>
        <w:widowControl w:val="0"/>
        <w:autoSpaceDE w:val="0"/>
        <w:autoSpaceDN w:val="0"/>
        <w:adjustRightInd w:val="0"/>
        <w:ind w:firstLine="709"/>
        <w:jc w:val="center"/>
        <w:rPr>
          <w:rFonts w:ascii="Times New Roman" w:hAnsi="Times New Roman" w:cs="Times New Roman"/>
          <w:sz w:val="24"/>
          <w:szCs w:val="24"/>
        </w:rPr>
      </w:pPr>
    </w:p>
    <w:p w:rsidR="0043163C" w:rsidRDefault="0043163C" w:rsidP="0043163C">
      <w:pPr>
        <w:widowControl w:val="0"/>
        <w:autoSpaceDE w:val="0"/>
        <w:autoSpaceDN w:val="0"/>
        <w:adjustRightInd w:val="0"/>
        <w:spacing w:after="0" w:line="240" w:lineRule="auto"/>
        <w:ind w:left="284"/>
        <w:jc w:val="center"/>
        <w:rPr>
          <w:rFonts w:ascii="Times New Roman" w:hAnsi="Times New Roman" w:cs="Times New Roman"/>
          <w:sz w:val="24"/>
          <w:szCs w:val="24"/>
        </w:rPr>
      </w:pPr>
      <w:r>
        <w:rPr>
          <w:rFonts w:ascii="Times New Roman" w:hAnsi="Times New Roman" w:cs="Times New Roman"/>
          <w:b/>
          <w:bCs/>
          <w:sz w:val="24"/>
          <w:szCs w:val="24"/>
        </w:rPr>
        <w:lastRenderedPageBreak/>
        <w:t>ХАРАКТЕРИСТИКА ДЕТЕЙ С ТЯЖЕЛЫМИ НАРУШЕНИЯМИ РЕЧИ</w:t>
      </w:r>
    </w:p>
    <w:p w:rsidR="0043163C" w:rsidRDefault="0043163C">
      <w:pPr>
        <w:widowControl w:val="0"/>
        <w:autoSpaceDE w:val="0"/>
        <w:autoSpaceDN w:val="0"/>
        <w:adjustRightInd w:val="0"/>
        <w:spacing w:after="0" w:line="240" w:lineRule="auto"/>
        <w:jc w:val="both"/>
        <w:rPr>
          <w:rFonts w:ascii="Times New Roman" w:hAnsi="Times New Roman" w:cs="Times New Roman"/>
          <w:sz w:val="24"/>
          <w:szCs w:val="24"/>
        </w:rPr>
      </w:pPr>
      <w:r w:rsidRPr="0043163C">
        <w:rPr>
          <w:rFonts w:ascii="Times New Roman" w:hAnsi="Times New Roman" w:cs="Times New Roman"/>
          <w:sz w:val="26"/>
          <w:szCs w:val="26"/>
        </w:rPr>
        <w:t xml:space="preserve">        </w:t>
      </w:r>
      <w:r>
        <w:rPr>
          <w:rFonts w:ascii="Times New Roman" w:hAnsi="Times New Roman" w:cs="Times New Roman"/>
          <w:sz w:val="24"/>
          <w:szCs w:val="24"/>
        </w:rPr>
        <w:t>Группу компенсирующей направленности для детей с тяжелыми н</w:t>
      </w:r>
      <w:r w:rsidR="007E6CE9">
        <w:rPr>
          <w:rFonts w:ascii="Times New Roman" w:hAnsi="Times New Roman" w:cs="Times New Roman"/>
          <w:sz w:val="24"/>
          <w:szCs w:val="24"/>
        </w:rPr>
        <w:t xml:space="preserve">арушениями речи (ОНР) посещают </w:t>
      </w:r>
      <w:r w:rsidR="009C1472">
        <w:rPr>
          <w:rFonts w:ascii="Times New Roman" w:hAnsi="Times New Roman" w:cs="Times New Roman"/>
          <w:sz w:val="24"/>
          <w:szCs w:val="24"/>
        </w:rPr>
        <w:t>воспитанники в возрасте 4</w:t>
      </w:r>
      <w:r>
        <w:rPr>
          <w:rFonts w:ascii="Times New Roman" w:hAnsi="Times New Roman" w:cs="Times New Roman"/>
          <w:sz w:val="24"/>
          <w:szCs w:val="24"/>
        </w:rPr>
        <w:t xml:space="preserve">-7 лет с общим недоразвитием </w:t>
      </w:r>
      <w:r w:rsidR="00A40EE7">
        <w:rPr>
          <w:rFonts w:ascii="Times New Roman" w:hAnsi="Times New Roman" w:cs="Times New Roman"/>
          <w:sz w:val="24"/>
          <w:szCs w:val="24"/>
        </w:rPr>
        <w:t>речи различного уровня и генеза.</w:t>
      </w:r>
    </w:p>
    <w:p w:rsidR="0043163C" w:rsidRPr="00A40EE7" w:rsidRDefault="000F396C" w:rsidP="00A40EE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Группу комбинированной направленности для детей с тяжелыми </w:t>
      </w:r>
      <w:r w:rsidR="007E6CE9">
        <w:rPr>
          <w:rFonts w:ascii="Times New Roman" w:hAnsi="Times New Roman" w:cs="Times New Roman"/>
          <w:sz w:val="24"/>
          <w:szCs w:val="24"/>
        </w:rPr>
        <w:t>нарушениями речи (ОНР) посещают</w:t>
      </w:r>
      <w:r>
        <w:rPr>
          <w:rFonts w:ascii="Times New Roman" w:hAnsi="Times New Roman" w:cs="Times New Roman"/>
          <w:sz w:val="24"/>
          <w:szCs w:val="24"/>
        </w:rPr>
        <w:t xml:space="preserve"> воспитанники в возрасте 4-5</w:t>
      </w:r>
      <w:r w:rsidR="007E6CE9">
        <w:rPr>
          <w:rFonts w:ascii="Times New Roman" w:hAnsi="Times New Roman" w:cs="Times New Roman"/>
          <w:sz w:val="24"/>
          <w:szCs w:val="24"/>
        </w:rPr>
        <w:t xml:space="preserve"> и 5-7 </w:t>
      </w:r>
      <w:r>
        <w:rPr>
          <w:rFonts w:ascii="Times New Roman" w:hAnsi="Times New Roman" w:cs="Times New Roman"/>
          <w:sz w:val="24"/>
          <w:szCs w:val="24"/>
        </w:rPr>
        <w:t xml:space="preserve">лет с общим недоразвитием </w:t>
      </w:r>
      <w:r w:rsidR="00A40EE7">
        <w:rPr>
          <w:rFonts w:ascii="Times New Roman" w:hAnsi="Times New Roman" w:cs="Times New Roman"/>
          <w:sz w:val="24"/>
          <w:szCs w:val="24"/>
        </w:rPr>
        <w:t>речи различного уровня и генеза.</w:t>
      </w:r>
    </w:p>
    <w:p w:rsidR="0043163C" w:rsidRDefault="0043163C">
      <w:pPr>
        <w:widowControl w:val="0"/>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Дошкольн</w:t>
      </w:r>
      <w:r w:rsidR="00F763DA">
        <w:rPr>
          <w:rFonts w:ascii="Times New Roman" w:hAnsi="Times New Roman" w:cs="Times New Roman"/>
          <w:sz w:val="24"/>
          <w:szCs w:val="24"/>
        </w:rPr>
        <w:t>ики с тяжелыми нарушениями речи-</w:t>
      </w:r>
      <w:r>
        <w:rPr>
          <w:rFonts w:ascii="Times New Roman" w:hAnsi="Times New Roman" w:cs="Times New Roman"/>
          <w:sz w:val="24"/>
          <w:szCs w:val="24"/>
        </w:rPr>
        <w:t>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i/>
          <w:iCs/>
          <w:sz w:val="24"/>
          <w:szCs w:val="24"/>
        </w:rPr>
        <w:t>Общая характеристика детей со вторым уровнем речевого развития (по Р. Е. Левиной)</w:t>
      </w:r>
      <w:r>
        <w:rPr>
          <w:rFonts w:ascii="Times New Roman" w:hAnsi="Times New Roman" w:cs="Times New Roman"/>
          <w:sz w:val="24"/>
          <w:szCs w:val="24"/>
        </w:rPr>
        <w:t xml:space="preserve"> Активный словарь детей расширяется не только за счет суще</w:t>
      </w:r>
      <w:r w:rsidR="000F396C">
        <w:rPr>
          <w:rFonts w:ascii="Times New Roman" w:hAnsi="Times New Roman" w:cs="Times New Roman"/>
          <w:sz w:val="24"/>
          <w:szCs w:val="24"/>
        </w:rPr>
        <w:t xml:space="preserve">ствительных и глаголов, но и за </w:t>
      </w:r>
      <w:r>
        <w:rPr>
          <w:rFonts w:ascii="Times New Roman" w:hAnsi="Times New Roman" w:cs="Times New Roman"/>
          <w:sz w:val="24"/>
          <w:szCs w:val="24"/>
        </w:rPr>
        <w:t>счет использования некоторых прилагательных (преимущественно качественных) и наречий. В результате коррекционной логопедической работы дети начинают употреблять личные местоимения, изредка предлоги и союзы в элементарных значениях.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Пояснение слова иногда сопровождается жестом (слово</w:t>
      </w:r>
      <w:r>
        <w:rPr>
          <w:rFonts w:ascii="Times New Roman" w:hAnsi="Times New Roman" w:cs="Times New Roman"/>
          <w:i/>
          <w:iCs/>
          <w:sz w:val="24"/>
          <w:szCs w:val="24"/>
        </w:rPr>
        <w:t xml:space="preserve"> чулок —</w:t>
      </w:r>
      <w:r>
        <w:rPr>
          <w:rFonts w:ascii="Times New Roman" w:hAnsi="Times New Roman" w:cs="Times New Roman"/>
          <w:sz w:val="24"/>
          <w:szCs w:val="24"/>
        </w:rPr>
        <w:t xml:space="preserve"> нога и жест надевания чулка,</w:t>
      </w:r>
      <w:r>
        <w:rPr>
          <w:rFonts w:ascii="Times New Roman" w:hAnsi="Times New Roman" w:cs="Times New Roman"/>
          <w:i/>
          <w:iCs/>
          <w:sz w:val="24"/>
          <w:szCs w:val="24"/>
        </w:rPr>
        <w:t xml:space="preserve"> режет хлеб</w:t>
      </w:r>
      <w:r>
        <w:rPr>
          <w:rFonts w:ascii="Times New Roman" w:hAnsi="Times New Roman" w:cs="Times New Roman"/>
          <w:sz w:val="24"/>
          <w:szCs w:val="24"/>
        </w:rPr>
        <w:t xml:space="preserve"> — хлеб, ножик и жест резания). Нередко нужное слово заменяется названием сходного предмета с добавлением частицы</w:t>
      </w:r>
      <w:r>
        <w:rPr>
          <w:rFonts w:ascii="Times New Roman" w:hAnsi="Times New Roman" w:cs="Times New Roman"/>
          <w:i/>
          <w:iCs/>
          <w:sz w:val="24"/>
          <w:szCs w:val="24"/>
        </w:rPr>
        <w:t xml:space="preserve"> не (помидор — яблоко не).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Употребление существительных в косвенных падежах носит случайный характер. Фраза, как правило, бывает аграмматичной </w:t>
      </w:r>
      <w:r>
        <w:rPr>
          <w:rFonts w:ascii="Times New Roman" w:hAnsi="Times New Roman" w:cs="Times New Roman"/>
          <w:i/>
          <w:iCs/>
          <w:sz w:val="24"/>
          <w:szCs w:val="24"/>
        </w:rPr>
        <w:t xml:space="preserve">(играет </w:t>
      </w:r>
      <w:proofErr w:type="gramStart"/>
      <w:r>
        <w:rPr>
          <w:rFonts w:ascii="Times New Roman" w:hAnsi="Times New Roman" w:cs="Times New Roman"/>
          <w:i/>
          <w:iCs/>
          <w:sz w:val="24"/>
          <w:szCs w:val="24"/>
        </w:rPr>
        <w:t>с</w:t>
      </w:r>
      <w:proofErr w:type="gramEnd"/>
      <w:r>
        <w:rPr>
          <w:rFonts w:ascii="Times New Roman" w:hAnsi="Times New Roman" w:cs="Times New Roman"/>
          <w:i/>
          <w:iCs/>
          <w:sz w:val="24"/>
          <w:szCs w:val="24"/>
        </w:rPr>
        <w:t xml:space="preserve"> мячику).</w:t>
      </w:r>
      <w:r>
        <w:rPr>
          <w:rFonts w:ascii="Times New Roman" w:hAnsi="Times New Roman" w:cs="Times New Roman"/>
          <w:sz w:val="24"/>
          <w:szCs w:val="24"/>
        </w:rPr>
        <w:t xml:space="preserve"> Также аграмматично изменение имен существительных по числам (</w:t>
      </w:r>
      <w:r>
        <w:rPr>
          <w:rFonts w:ascii="Times New Roman" w:hAnsi="Times New Roman" w:cs="Times New Roman"/>
          <w:i/>
          <w:iCs/>
          <w:sz w:val="24"/>
          <w:szCs w:val="24"/>
        </w:rPr>
        <w:t>две уши).</w:t>
      </w:r>
      <w:r>
        <w:rPr>
          <w:rFonts w:ascii="Times New Roman" w:hAnsi="Times New Roman" w:cs="Times New Roman"/>
          <w:sz w:val="24"/>
          <w:szCs w:val="24"/>
        </w:rPr>
        <w:t xml:space="preserve"> Форму прошедшего времени глагола дети нередко заменяют формой настоящего времени и наоборот (например,</w:t>
      </w:r>
      <w:r>
        <w:rPr>
          <w:rFonts w:ascii="Times New Roman" w:hAnsi="Times New Roman" w:cs="Times New Roman"/>
          <w:i/>
          <w:iCs/>
          <w:sz w:val="24"/>
          <w:szCs w:val="24"/>
        </w:rPr>
        <w:t xml:space="preserve"> Витя елку иду).</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речи детей встречаются взаимозамены единственного и множественного числа глаголов (</w:t>
      </w:r>
      <w:r>
        <w:rPr>
          <w:rFonts w:ascii="Times New Roman" w:hAnsi="Times New Roman" w:cs="Times New Roman"/>
          <w:i/>
          <w:iCs/>
          <w:sz w:val="24"/>
          <w:szCs w:val="24"/>
        </w:rPr>
        <w:t>кончилась чашки),</w:t>
      </w:r>
      <w:r>
        <w:rPr>
          <w:rFonts w:ascii="Times New Roman" w:hAnsi="Times New Roman" w:cs="Times New Roman"/>
          <w:sz w:val="24"/>
          <w:szCs w:val="24"/>
        </w:rPr>
        <w:t xml:space="preserve"> смешение глаголов прошедшего времени мужского и женского рода (например,</w:t>
      </w:r>
      <w:r>
        <w:rPr>
          <w:rFonts w:ascii="Times New Roman" w:hAnsi="Times New Roman" w:cs="Times New Roman"/>
          <w:i/>
          <w:iCs/>
          <w:sz w:val="24"/>
          <w:szCs w:val="24"/>
        </w:rPr>
        <w:t xml:space="preserve"> мама купил).</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Средний род глаголов прошедшего времени в активной речи детей не употребляется.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w:t>
      </w:r>
      <w:r>
        <w:rPr>
          <w:rFonts w:ascii="Times New Roman" w:hAnsi="Times New Roman" w:cs="Times New Roman"/>
          <w:i/>
          <w:iCs/>
          <w:sz w:val="24"/>
          <w:szCs w:val="24"/>
        </w:rPr>
        <w:t>вкусная грибы).</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Предлоги в речи детей встречаются редко, часто заменяются или опускаются (</w:t>
      </w:r>
      <w:r>
        <w:rPr>
          <w:rFonts w:ascii="Times New Roman" w:hAnsi="Times New Roman" w:cs="Times New Roman"/>
          <w:i/>
          <w:iCs/>
          <w:sz w:val="24"/>
          <w:szCs w:val="24"/>
        </w:rPr>
        <w:t>собака живет на будке, я был елка).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Союзами и частицами дети пользуются крайне редко.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w:t>
      </w:r>
      <w:r>
        <w:rPr>
          <w:rFonts w:ascii="Times New Roman" w:hAnsi="Times New Roman" w:cs="Times New Roman"/>
          <w:i/>
          <w:iCs/>
          <w:sz w:val="24"/>
          <w:szCs w:val="24"/>
        </w:rPr>
        <w:t xml:space="preserve"> на...на...стала лето...лета...лето).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Способами словообразования дети не владеют.</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прилагательных, значения предлогов они различают только в хорошо знакомых ситуациях.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Звукоп</w:t>
      </w:r>
      <w:r w:rsidR="00F763DA">
        <w:rPr>
          <w:rFonts w:ascii="Times New Roman" w:hAnsi="Times New Roman" w:cs="Times New Roman"/>
          <w:sz w:val="24"/>
          <w:szCs w:val="24"/>
        </w:rPr>
        <w:t xml:space="preserve">роизношение у детей значительно </w:t>
      </w:r>
      <w:r>
        <w:rPr>
          <w:rFonts w:ascii="Times New Roman" w:hAnsi="Times New Roman" w:cs="Times New Roman"/>
          <w:sz w:val="24"/>
          <w:szCs w:val="24"/>
        </w:rPr>
        <w:t>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[3], [3'], [Ц], [Ш], [Ж], [Ч], [Щ], [Р], [Р'], [Т], [Т'], [Д], [Д'],[Г], [Г']. Для детей характерны замены твердых согласных мягкими и наоборот. Гласные артикулируются неотчетливо.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w:t>
      </w:r>
      <w:r>
        <w:rPr>
          <w:rFonts w:ascii="Times New Roman" w:hAnsi="Times New Roman" w:cs="Times New Roman"/>
          <w:i/>
          <w:iCs/>
          <w:sz w:val="24"/>
          <w:szCs w:val="24"/>
        </w:rPr>
        <w:t xml:space="preserve"> {мак),</w:t>
      </w:r>
      <w:r>
        <w:rPr>
          <w:rFonts w:ascii="Times New Roman" w:hAnsi="Times New Roman" w:cs="Times New Roman"/>
          <w:sz w:val="24"/>
          <w:szCs w:val="24"/>
        </w:rPr>
        <w:t xml:space="preserve"> в то же время повторить двусложные слова, состоящие из прямых слогов, во многих случаях не могут (</w:t>
      </w:r>
      <w:r>
        <w:rPr>
          <w:rFonts w:ascii="Times New Roman" w:hAnsi="Times New Roman" w:cs="Times New Roman"/>
          <w:i/>
          <w:iCs/>
          <w:sz w:val="24"/>
          <w:szCs w:val="24"/>
        </w:rPr>
        <w:t>ваза - вая)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w:t>
      </w:r>
      <w:r>
        <w:rPr>
          <w:rFonts w:ascii="Times New Roman" w:hAnsi="Times New Roman" w:cs="Times New Roman"/>
          <w:i/>
          <w:iCs/>
          <w:sz w:val="24"/>
          <w:szCs w:val="24"/>
        </w:rPr>
        <w:t xml:space="preserve"> окно — кано.</w:t>
      </w:r>
      <w:r>
        <w:rPr>
          <w:rFonts w:ascii="Times New Roman" w:hAnsi="Times New Roman" w:cs="Times New Roman"/>
          <w:sz w:val="24"/>
          <w:szCs w:val="24"/>
        </w:rPr>
        <w:t xml:space="preserve"> При повторении двусложных слов с закрытым и прямым слогом в речи детей обнаруживается выпадение звуков:</w:t>
      </w:r>
      <w:r>
        <w:rPr>
          <w:rFonts w:ascii="Times New Roman" w:hAnsi="Times New Roman" w:cs="Times New Roman"/>
          <w:i/>
          <w:iCs/>
          <w:sz w:val="24"/>
          <w:szCs w:val="24"/>
        </w:rPr>
        <w:t xml:space="preserve"> банка - бака.</w:t>
      </w:r>
      <w:r>
        <w:rPr>
          <w:rFonts w:ascii="Times New Roman" w:hAnsi="Times New Roman" w:cs="Times New Roman"/>
          <w:sz w:val="24"/>
          <w:szCs w:val="24"/>
        </w:rPr>
        <w:t xml:space="preserve">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w:t>
      </w:r>
      <w:r>
        <w:rPr>
          <w:rFonts w:ascii="Times New Roman" w:hAnsi="Times New Roman" w:cs="Times New Roman"/>
          <w:sz w:val="24"/>
          <w:szCs w:val="24"/>
          <w:vertAlign w:val="superscript"/>
        </w:rPr>
        <w:t xml:space="preserve">- </w:t>
      </w:r>
      <w:r>
        <w:rPr>
          <w:rFonts w:ascii="Times New Roman" w:hAnsi="Times New Roman" w:cs="Times New Roman"/>
          <w:i/>
          <w:iCs/>
          <w:sz w:val="24"/>
          <w:szCs w:val="24"/>
        </w:rPr>
        <w:t xml:space="preserve"> звезда - вида.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трехсложных словах дети наряду с искажением и пропуском звуков допускают перестановки слогов или опускают их совсем: </w:t>
      </w:r>
      <w:r>
        <w:rPr>
          <w:rFonts w:ascii="Times New Roman" w:hAnsi="Times New Roman" w:cs="Times New Roman"/>
          <w:i/>
          <w:iCs/>
          <w:sz w:val="24"/>
          <w:szCs w:val="24"/>
        </w:rPr>
        <w:t>голова - ава, коволя.</w:t>
      </w:r>
      <w:r>
        <w:rPr>
          <w:rFonts w:ascii="Times New Roman" w:hAnsi="Times New Roman" w:cs="Times New Roman"/>
          <w:sz w:val="24"/>
          <w:szCs w:val="24"/>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w:t>
      </w:r>
      <w:r>
        <w:rPr>
          <w:rFonts w:ascii="Times New Roman" w:hAnsi="Times New Roman" w:cs="Times New Roman"/>
          <w:i/>
          <w:iCs/>
          <w:sz w:val="24"/>
          <w:szCs w:val="24"/>
        </w:rPr>
        <w:t xml:space="preserve"> велосипед — сипед, тапитет.</w:t>
      </w:r>
      <w:r>
        <w:rPr>
          <w:rFonts w:ascii="Times New Roman" w:hAnsi="Times New Roman" w:cs="Times New Roman"/>
          <w:sz w:val="24"/>
          <w:szCs w:val="24"/>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w:t>
      </w:r>
      <w:r>
        <w:rPr>
          <w:rFonts w:ascii="Times New Roman" w:hAnsi="Times New Roman" w:cs="Times New Roman"/>
          <w:i/>
          <w:iCs/>
          <w:sz w:val="24"/>
          <w:szCs w:val="24"/>
        </w:rPr>
        <w:t xml:space="preserve"> В клетке лев. — Клеки вефь.</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Pr>
          <w:rFonts w:ascii="Times New Roman" w:hAnsi="Times New Roman" w:cs="Times New Roman"/>
          <w:i/>
          <w:iCs/>
          <w:sz w:val="24"/>
          <w:szCs w:val="24"/>
        </w:rPr>
        <w:t xml:space="preserve">грива </w:t>
      </w:r>
      <w:r>
        <w:rPr>
          <w:rFonts w:ascii="Times New Roman" w:hAnsi="Times New Roman" w:cs="Times New Roman"/>
          <w:sz w:val="24"/>
          <w:szCs w:val="24"/>
        </w:rPr>
        <w:t>понимается как</w:t>
      </w:r>
      <w:r>
        <w:rPr>
          <w:rFonts w:ascii="Times New Roman" w:hAnsi="Times New Roman" w:cs="Times New Roman"/>
          <w:i/>
          <w:iCs/>
          <w:sz w:val="24"/>
          <w:szCs w:val="24"/>
        </w:rPr>
        <w:t xml:space="preserve"> грибы, шерсть</w:t>
      </w:r>
      <w:r>
        <w:rPr>
          <w:rFonts w:ascii="Times New Roman" w:hAnsi="Times New Roman" w:cs="Times New Roman"/>
          <w:sz w:val="24"/>
          <w:szCs w:val="24"/>
        </w:rPr>
        <w:t xml:space="preserve"> как</w:t>
      </w:r>
      <w:r>
        <w:rPr>
          <w:rFonts w:ascii="Times New Roman" w:hAnsi="Times New Roman" w:cs="Times New Roman"/>
          <w:i/>
          <w:iCs/>
          <w:sz w:val="24"/>
          <w:szCs w:val="24"/>
        </w:rPr>
        <w:t xml:space="preserve"> шесть).</w:t>
      </w:r>
    </w:p>
    <w:p w:rsidR="0043163C" w:rsidRPr="0043163C" w:rsidRDefault="0043163C">
      <w:pPr>
        <w:widowControl w:val="0"/>
        <w:autoSpaceDE w:val="0"/>
        <w:autoSpaceDN w:val="0"/>
        <w:adjustRightInd w:val="0"/>
        <w:spacing w:after="0" w:line="240" w:lineRule="auto"/>
        <w:ind w:left="142"/>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i/>
          <w:iCs/>
          <w:sz w:val="24"/>
          <w:szCs w:val="24"/>
        </w:rPr>
        <w:t>Общая характеристика детей с третьим уровнем речевого развития (по Р.Е.Левиной)</w:t>
      </w:r>
      <w:r>
        <w:rPr>
          <w:rFonts w:ascii="Times New Roman" w:hAnsi="Times New Roman" w:cs="Times New Roman"/>
          <w:sz w:val="24"/>
          <w:szCs w:val="24"/>
        </w:rPr>
        <w:t xml:space="preserve"> 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употреблении простых предлогов дети допускают большое количество ошибок и почти не используют сложные предлоги.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w:t>
      </w:r>
      <w:r>
        <w:rPr>
          <w:rFonts w:ascii="Times New Roman" w:hAnsi="Times New Roman" w:cs="Times New Roman"/>
          <w:sz w:val="24"/>
          <w:szCs w:val="24"/>
        </w:rPr>
        <w:lastRenderedPageBreak/>
        <w:t>—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w:t>
      </w:r>
      <w:r w:rsidR="009C1472">
        <w:rPr>
          <w:rFonts w:ascii="Times New Roman" w:hAnsi="Times New Roman" w:cs="Times New Roman"/>
          <w:sz w:val="24"/>
          <w:szCs w:val="24"/>
        </w:rPr>
        <w:t>ч</w:t>
      </w:r>
      <w:r>
        <w:rPr>
          <w:rFonts w:ascii="Times New Roman" w:hAnsi="Times New Roman" w:cs="Times New Roman"/>
          <w:sz w:val="24"/>
          <w:szCs w:val="24"/>
        </w:rPr>
        <w:t>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Замены слов происходят как по смысловому, так и по луковому признаку.</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Наречия используются редко.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детей III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копыты);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Словообразование у детей сформировано недостаточно. Отмечаются трудности подбора однокоренных слов. Часто слово 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Изменение слов затруднено звуковыми смешениями, например, к слову город подбирается родственное слово голодный (смешение [Р] -[Л]), к слову свисток - цветы (смешение [С] - [Ц]).</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w:t>
      </w:r>
      <w:r>
        <w:rPr>
          <w:rFonts w:ascii="Times New Roman" w:hAnsi="Times New Roman" w:cs="Times New Roman"/>
          <w:sz w:val="24"/>
          <w:szCs w:val="24"/>
        </w:rPr>
        <w:lastRenderedPageBreak/>
        <w:t>причинно-следственные отношения (Сегодня уже весь снег растаял, как прошел месяц.).</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 дифференцированность грамматических форм.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строится на основе </w:t>
      </w:r>
      <w:r>
        <w:rPr>
          <w:rFonts w:ascii="Times New Roman" w:hAnsi="Times New Roman" w:cs="Times New Roman"/>
          <w:b/>
          <w:bCs/>
          <w:i/>
          <w:iCs/>
          <w:sz w:val="24"/>
          <w:szCs w:val="24"/>
        </w:rPr>
        <w:t>общих закономерностей развития детей дошкольного возраста с учетом сензитивных периодов в развитии психических процессов</w:t>
      </w:r>
      <w:r>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следует учитывать не только возраст ребенка, но и уровень его речевого развития, а также его индивидуально-типологические особенности.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направлена на:</w:t>
      </w:r>
    </w:p>
    <w:p w:rsidR="0043163C" w:rsidRDefault="0043163C" w:rsidP="0043163C">
      <w:pPr>
        <w:widowControl w:val="0"/>
        <w:numPr>
          <w:ilvl w:val="0"/>
          <w:numId w:val="1"/>
        </w:numPr>
        <w:tabs>
          <w:tab w:val="left" w:pos="56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43163C" w:rsidRDefault="0043163C" w:rsidP="0043163C">
      <w:pPr>
        <w:widowControl w:val="0"/>
        <w:numPr>
          <w:ilvl w:val="0"/>
          <w:numId w:val="1"/>
        </w:numPr>
        <w:tabs>
          <w:tab w:val="left" w:pos="56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43163C" w:rsidRDefault="0043163C" w:rsidP="0043163C">
      <w:pPr>
        <w:widowControl w:val="0"/>
        <w:numPr>
          <w:ilvl w:val="0"/>
          <w:numId w:val="1"/>
        </w:numPr>
        <w:tabs>
          <w:tab w:val="left" w:pos="56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43163C" w:rsidRDefault="0043163C" w:rsidP="0043163C">
      <w:pPr>
        <w:widowControl w:val="0"/>
        <w:numPr>
          <w:ilvl w:val="0"/>
          <w:numId w:val="1"/>
        </w:numPr>
        <w:tabs>
          <w:tab w:val="left" w:pos="57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43163C" w:rsidRDefault="0043163C" w:rsidP="0043163C">
      <w:pPr>
        <w:widowControl w:val="0"/>
        <w:numPr>
          <w:ilvl w:val="0"/>
          <w:numId w:val="1"/>
        </w:numPr>
        <w:tabs>
          <w:tab w:val="left" w:pos="55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реализацию преемственности содержания общеобразовательных программ дошкольного и начального общего образования;</w:t>
      </w:r>
    </w:p>
    <w:p w:rsidR="0043163C" w:rsidRDefault="0043163C" w:rsidP="0043163C">
      <w:pPr>
        <w:widowControl w:val="0"/>
        <w:numPr>
          <w:ilvl w:val="0"/>
          <w:numId w:val="1"/>
        </w:numPr>
        <w:tabs>
          <w:tab w:val="left" w:pos="56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rsidP="002A77EF">
      <w:pPr>
        <w:widowControl w:val="0"/>
        <w:autoSpaceDE w:val="0"/>
        <w:autoSpaceDN w:val="0"/>
        <w:adjustRightInd w:val="0"/>
        <w:spacing w:after="0" w:line="240" w:lineRule="auto"/>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7A6C19" w:rsidRDefault="007A6C19" w:rsidP="007E6CE9">
      <w:pPr>
        <w:widowControl w:val="0"/>
        <w:autoSpaceDE w:val="0"/>
        <w:autoSpaceDN w:val="0"/>
        <w:adjustRightInd w:val="0"/>
        <w:spacing w:after="0" w:line="240" w:lineRule="auto"/>
        <w:ind w:left="2127"/>
        <w:jc w:val="center"/>
        <w:rPr>
          <w:rFonts w:ascii="Times New Roman" w:hAnsi="Times New Roman" w:cs="Times New Roman"/>
          <w:b/>
          <w:bCs/>
          <w:sz w:val="24"/>
          <w:szCs w:val="24"/>
        </w:rPr>
      </w:pPr>
    </w:p>
    <w:p w:rsidR="0043163C" w:rsidRPr="002E0237" w:rsidRDefault="0043163C" w:rsidP="007E6CE9">
      <w:pPr>
        <w:widowControl w:val="0"/>
        <w:autoSpaceDE w:val="0"/>
        <w:autoSpaceDN w:val="0"/>
        <w:adjustRightInd w:val="0"/>
        <w:spacing w:after="0" w:line="240" w:lineRule="auto"/>
        <w:ind w:left="2127"/>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ПЛАНИРУЕМЫЕ РЕЗУЛЬТАТЫ ОСВОЕНИЯ </w:t>
      </w:r>
      <w:r w:rsidRPr="002E0237">
        <w:rPr>
          <w:rFonts w:ascii="Times New Roman" w:hAnsi="Times New Roman" w:cs="Times New Roman"/>
          <w:b/>
          <w:bCs/>
          <w:sz w:val="24"/>
          <w:szCs w:val="24"/>
        </w:rPr>
        <w:t>«</w:t>
      </w:r>
      <w:r>
        <w:rPr>
          <w:rFonts w:ascii="Times New Roman" w:hAnsi="Times New Roman" w:cs="Times New Roman"/>
          <w:b/>
          <w:bCs/>
          <w:sz w:val="24"/>
          <w:szCs w:val="24"/>
        </w:rPr>
        <w:t>ПРОГРАММЫ</w:t>
      </w:r>
      <w:r w:rsidRPr="002E0237">
        <w:rPr>
          <w:rFonts w:ascii="Times New Roman" w:hAnsi="Times New Roman" w:cs="Times New Roman"/>
          <w:b/>
          <w:bCs/>
          <w:sz w:val="24"/>
          <w:szCs w:val="24"/>
        </w:rPr>
        <w:t>»</w:t>
      </w:r>
    </w:p>
    <w:p w:rsidR="0043163C" w:rsidRPr="002E0237" w:rsidRDefault="0043163C" w:rsidP="00F763DA">
      <w:pPr>
        <w:widowControl w:val="0"/>
        <w:autoSpaceDE w:val="0"/>
        <w:autoSpaceDN w:val="0"/>
        <w:adjustRightInd w:val="0"/>
        <w:spacing w:after="0" w:line="240" w:lineRule="auto"/>
        <w:ind w:firstLine="720"/>
        <w:jc w:val="center"/>
        <w:rPr>
          <w:rFonts w:ascii="Times New Roman" w:hAnsi="Times New Roman" w:cs="Times New Roman"/>
          <w:sz w:val="24"/>
          <w:szCs w:val="24"/>
        </w:rPr>
      </w:pPr>
    </w:p>
    <w:p w:rsidR="002E0237" w:rsidRDefault="0043163C" w:rsidP="00F763DA">
      <w:pPr>
        <w:widowControl w:val="0"/>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предусмотрены в ряде </w:t>
      </w:r>
    </w:p>
    <w:p w:rsidR="0043163C" w:rsidRDefault="0043163C" w:rsidP="00F763DA">
      <w:pPr>
        <w:widowControl w:val="0"/>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b/>
          <w:bCs/>
          <w:sz w:val="24"/>
          <w:szCs w:val="24"/>
        </w:rPr>
        <w:t>ЦЕЛЕВЫХ ОРИЕНТИРОВ</w:t>
      </w:r>
      <w:r>
        <w:rPr>
          <w:rFonts w:ascii="Times New Roman" w:hAnsi="Times New Roman" w:cs="Times New Roman"/>
          <w:sz w:val="24"/>
          <w:szCs w:val="24"/>
        </w:rPr>
        <w:t>.</w:t>
      </w:r>
    </w:p>
    <w:p w:rsidR="0043163C" w:rsidRPr="0043163C" w:rsidRDefault="0043163C">
      <w:pPr>
        <w:widowControl w:val="0"/>
        <w:autoSpaceDE w:val="0"/>
        <w:autoSpaceDN w:val="0"/>
        <w:adjustRightInd w:val="0"/>
        <w:spacing w:after="0" w:line="240" w:lineRule="auto"/>
        <w:ind w:firstLine="720"/>
        <w:jc w:val="center"/>
        <w:rPr>
          <w:rFonts w:ascii="Times New Roman" w:hAnsi="Times New Roman" w:cs="Times New Roman"/>
          <w:sz w:val="24"/>
          <w:szCs w:val="24"/>
        </w:rPr>
      </w:pPr>
    </w:p>
    <w:p w:rsidR="0043163C" w:rsidRPr="00F763DA" w:rsidRDefault="0043163C">
      <w:pPr>
        <w:widowControl w:val="0"/>
        <w:autoSpaceDE w:val="0"/>
        <w:autoSpaceDN w:val="0"/>
        <w:adjustRightInd w:val="0"/>
        <w:spacing w:after="0" w:line="240" w:lineRule="auto"/>
        <w:ind w:firstLine="720"/>
        <w:jc w:val="center"/>
        <w:rPr>
          <w:rFonts w:ascii="Times New Roman" w:hAnsi="Times New Roman" w:cs="Times New Roman"/>
          <w:b/>
          <w:bCs/>
          <w:sz w:val="32"/>
          <w:szCs w:val="32"/>
        </w:rPr>
      </w:pPr>
      <w:r w:rsidRPr="00F763DA">
        <w:rPr>
          <w:rFonts w:ascii="Times New Roman" w:hAnsi="Times New Roman" w:cs="Times New Roman"/>
          <w:b/>
          <w:bCs/>
          <w:sz w:val="32"/>
          <w:szCs w:val="32"/>
        </w:rPr>
        <w:t>Логопедическая работа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Ребенок: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обладает сформированной мотивацией к школьному обучению;</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усваивает значения новых слов на основе углубленных знаний о предметах и явлениях окружающего мира;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употребляет слова, обозначающие личностные характеристики, с эмотивным значением, многозначные;</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подбирать слова с противоположным и сходным значением;</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осмысливать образные выражения и объяснять смысл поговорок (при необходимости прибегает к помощи взрослого);</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подбирать однокоренные слова, образовывать сложные слова;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использованием подчинительных союзов;</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составлять творческие рассказы;</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осуществляет слуховую и слухопроизносительную дифференциацию звуков по всем дифференциальным признакам;</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43163C" w:rsidRP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владеет понятиями </w:t>
      </w:r>
      <w:r w:rsidRPr="0043163C">
        <w:rPr>
          <w:rFonts w:ascii="Times New Roman" w:hAnsi="Times New Roman" w:cs="Times New Roman"/>
          <w:sz w:val="24"/>
          <w:szCs w:val="24"/>
        </w:rPr>
        <w:t>«</w:t>
      </w:r>
      <w:r>
        <w:rPr>
          <w:rFonts w:ascii="Times New Roman" w:hAnsi="Times New Roman" w:cs="Times New Roman"/>
          <w:sz w:val="24"/>
          <w:szCs w:val="24"/>
        </w:rPr>
        <w:t>слово</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3163C">
        <w:rPr>
          <w:rFonts w:ascii="Times New Roman" w:hAnsi="Times New Roman" w:cs="Times New Roman"/>
          <w:sz w:val="24"/>
          <w:szCs w:val="24"/>
        </w:rPr>
        <w:t>«</w:t>
      </w:r>
      <w:r>
        <w:rPr>
          <w:rFonts w:ascii="Times New Roman" w:hAnsi="Times New Roman" w:cs="Times New Roman"/>
          <w:sz w:val="24"/>
          <w:szCs w:val="24"/>
        </w:rPr>
        <w:t>слог</w:t>
      </w:r>
      <w:r w:rsidRPr="0043163C">
        <w:rPr>
          <w:rFonts w:ascii="Times New Roman" w:hAnsi="Times New Roman" w:cs="Times New Roman"/>
          <w:sz w:val="24"/>
          <w:szCs w:val="24"/>
        </w:rPr>
        <w:t>», «</w:t>
      </w:r>
      <w:r>
        <w:rPr>
          <w:rFonts w:ascii="Times New Roman" w:hAnsi="Times New Roman" w:cs="Times New Roman"/>
          <w:sz w:val="24"/>
          <w:szCs w:val="24"/>
        </w:rPr>
        <w:t>предложение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составлять графические схемы слогов, слов, предложений;</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знает печатные буквы (без употребления алфавитных названий), умеет их воспроизводить;</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правильно произносит звуки (в соответствии с онтогенезом);</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воспроизводит слова различной звукослоговой структуры (изолированно и в условиях контекста).</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Pr="00F763DA" w:rsidRDefault="0043163C">
      <w:pPr>
        <w:widowControl w:val="0"/>
        <w:autoSpaceDE w:val="0"/>
        <w:autoSpaceDN w:val="0"/>
        <w:adjustRightInd w:val="0"/>
        <w:spacing w:after="0" w:line="240" w:lineRule="auto"/>
        <w:ind w:firstLine="720"/>
        <w:jc w:val="center"/>
        <w:rPr>
          <w:rFonts w:ascii="Times New Roman" w:hAnsi="Times New Roman" w:cs="Times New Roman"/>
          <w:b/>
          <w:bCs/>
          <w:sz w:val="32"/>
          <w:szCs w:val="32"/>
        </w:rPr>
      </w:pPr>
      <w:r w:rsidRPr="00F763DA">
        <w:rPr>
          <w:rFonts w:ascii="Times New Roman" w:hAnsi="Times New Roman" w:cs="Times New Roman"/>
          <w:b/>
          <w:bCs/>
          <w:sz w:val="32"/>
          <w:szCs w:val="32"/>
        </w:rPr>
        <w:t>Социально-коммуникативное развитие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Ребенок: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владеет основными способами продуктивной деятельности проявляет инициативу и самостоятельность в разных видах деятельности: в игре, общении, конструировании и др.;</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выбирает род занятий, участников по совместной деятельности, избирательно и устойчиво взаимодействует с детьми;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участвует в коллективном создании замысла в игре и на занятиях;</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передает как можно более точное сообщение другому, про являя внимание к собеседнику;</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 п.);</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отстаивает усвоенные нормы и правила перед ровесниками и взрослыми;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переносит ролевые действия в соответствии с содержанием игры на ситуации, тематически близкие знакомой игре;</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стремится к самостоятельности, проявляет относительную независимость от взрослого.</w:t>
      </w:r>
    </w:p>
    <w:p w:rsidR="0043163C" w:rsidRPr="0043163C" w:rsidRDefault="0043163C">
      <w:pPr>
        <w:widowControl w:val="0"/>
        <w:autoSpaceDE w:val="0"/>
        <w:autoSpaceDN w:val="0"/>
        <w:adjustRightInd w:val="0"/>
        <w:spacing w:after="0" w:line="240" w:lineRule="auto"/>
        <w:ind w:left="720"/>
        <w:jc w:val="both"/>
        <w:rPr>
          <w:rFonts w:ascii="Times New Roman" w:hAnsi="Times New Roman" w:cs="Times New Roman"/>
          <w:sz w:val="24"/>
          <w:szCs w:val="24"/>
        </w:rPr>
      </w:pPr>
    </w:p>
    <w:p w:rsidR="0043163C" w:rsidRPr="00F763DA" w:rsidRDefault="0043163C">
      <w:pPr>
        <w:widowControl w:val="0"/>
        <w:autoSpaceDE w:val="0"/>
        <w:autoSpaceDN w:val="0"/>
        <w:adjustRightInd w:val="0"/>
        <w:spacing w:after="0" w:line="240" w:lineRule="auto"/>
        <w:ind w:firstLine="720"/>
        <w:jc w:val="center"/>
        <w:rPr>
          <w:rFonts w:ascii="Times New Roman" w:hAnsi="Times New Roman" w:cs="Times New Roman"/>
          <w:b/>
          <w:bCs/>
          <w:sz w:val="32"/>
          <w:szCs w:val="32"/>
        </w:rPr>
      </w:pPr>
      <w:r w:rsidRPr="00F763DA">
        <w:rPr>
          <w:rFonts w:ascii="Times New Roman" w:hAnsi="Times New Roman" w:cs="Times New Roman"/>
          <w:b/>
          <w:bCs/>
          <w:sz w:val="32"/>
          <w:szCs w:val="32"/>
        </w:rPr>
        <w:t>Познавательное развитие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Ребенок: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обладает сформированными представлениями о форме, величине, пространственных отношениях элементов конструкции, умеет отражать их в речи;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использует в процессе продуктивной деятельности все виды словесной регуляции: словесный отчет, словесное сопровождение и словесное планирование деятельности;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выполняет схематические рисунки и зарисовки выполненных построек (по групповому и индивидуальному гаданию);</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самостоятельно анализирует объемные и графические образцы, создает конструкции на основе проведенного анализа;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воссоздает целостный образ объекта из разрезных предметных и сюжетных картинок, сборно-разборных игрушек, иллюстрированных кубиков и пазлов;</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демонстрирует сформированные представления о свойствах и отношениях объектов;</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владеет элементарными математическими представлениями- количество в </w:t>
      </w:r>
      <w:r w:rsidR="009C1472">
        <w:rPr>
          <w:rFonts w:ascii="Times New Roman" w:hAnsi="Times New Roman" w:cs="Times New Roman"/>
          <w:sz w:val="24"/>
          <w:szCs w:val="24"/>
        </w:rPr>
        <w:t xml:space="preserve">пределах десяти, знает цифры 0, </w:t>
      </w:r>
      <w:r>
        <w:rPr>
          <w:rFonts w:ascii="Times New Roman" w:hAnsi="Times New Roman" w:cs="Times New Roman"/>
          <w:sz w:val="24"/>
          <w:szCs w:val="24"/>
        </w:rPr>
        <w:t>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определяет времена года (весна, лето, осень, зима), части суток (утро, день, вечер, ночь);</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w:t>
      </w:r>
      <w:r>
        <w:rPr>
          <w:rFonts w:ascii="Times New Roman" w:hAnsi="Times New Roman" w:cs="Times New Roman"/>
          <w:sz w:val="24"/>
          <w:szCs w:val="24"/>
        </w:rPr>
        <w:lastRenderedPageBreak/>
        <w:t>объектам, с использованием частицы не</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владеет разными видами конструирования (из бумаги, природного материала, деталей конструктора);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создает предметные и сюжетные композиции из строительного материала по образцу, схеме, теме, условиям, замыслу (восемь-десять деталей).</w:t>
      </w:r>
    </w:p>
    <w:p w:rsidR="0043163C" w:rsidRPr="0043163C" w:rsidRDefault="0043163C">
      <w:pPr>
        <w:widowControl w:val="0"/>
        <w:autoSpaceDE w:val="0"/>
        <w:autoSpaceDN w:val="0"/>
        <w:adjustRightInd w:val="0"/>
        <w:spacing w:after="0" w:line="240" w:lineRule="auto"/>
        <w:ind w:left="720"/>
        <w:jc w:val="both"/>
        <w:rPr>
          <w:rFonts w:ascii="Times New Roman" w:hAnsi="Times New Roman" w:cs="Times New Roman"/>
          <w:sz w:val="24"/>
          <w:szCs w:val="24"/>
        </w:rPr>
      </w:pPr>
    </w:p>
    <w:p w:rsidR="0043163C" w:rsidRPr="00F763DA" w:rsidRDefault="0043163C">
      <w:pPr>
        <w:widowControl w:val="0"/>
        <w:autoSpaceDE w:val="0"/>
        <w:autoSpaceDN w:val="0"/>
        <w:adjustRightInd w:val="0"/>
        <w:spacing w:after="0" w:line="240" w:lineRule="auto"/>
        <w:ind w:firstLine="720"/>
        <w:jc w:val="center"/>
        <w:rPr>
          <w:rFonts w:ascii="Times New Roman" w:hAnsi="Times New Roman" w:cs="Times New Roman"/>
          <w:b/>
          <w:bCs/>
          <w:sz w:val="32"/>
          <w:szCs w:val="32"/>
        </w:rPr>
      </w:pPr>
      <w:r w:rsidRPr="00F763DA">
        <w:rPr>
          <w:rFonts w:ascii="Times New Roman" w:hAnsi="Times New Roman" w:cs="Times New Roman"/>
          <w:b/>
          <w:bCs/>
          <w:sz w:val="32"/>
          <w:szCs w:val="32"/>
        </w:rPr>
        <w:t>Речевое развитие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Ребенок: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самостоятельно получает новую информацию (задает вопросы, экспериментирует);</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правильно произносит все звуки, замечает ошибки в звукопроизношении;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грамотно использует все части речи, строит распространенные предложения;</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владеет словарным запасом, связанным с содержанием эмоционального, бытового, предметного, социального и игрового опыта детей;</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использует обобщающие слова, устанавливает и выражает в речи антонимические и синонимические отношения;</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объясняет значения знакомых многозначных слов;</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43163C" w:rsidRP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отражает в речи собственные впечатления, представления, события своей жизни, составляет с помощью взрослого небольшие сообщения, рассказы </w:t>
      </w:r>
      <w:r w:rsidRPr="0043163C">
        <w:rPr>
          <w:rFonts w:ascii="Times New Roman" w:hAnsi="Times New Roman" w:cs="Times New Roman"/>
          <w:sz w:val="24"/>
          <w:szCs w:val="24"/>
        </w:rPr>
        <w:t>«</w:t>
      </w:r>
      <w:r>
        <w:rPr>
          <w:rFonts w:ascii="Times New Roman" w:hAnsi="Times New Roman" w:cs="Times New Roman"/>
          <w:sz w:val="24"/>
          <w:szCs w:val="24"/>
        </w:rPr>
        <w:t>из личного опыта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обладает языковыми операциями, обеспечивающими овладение грамотой.</w:t>
      </w:r>
    </w:p>
    <w:p w:rsidR="0043163C" w:rsidRPr="0043163C" w:rsidRDefault="0043163C">
      <w:pPr>
        <w:widowControl w:val="0"/>
        <w:autoSpaceDE w:val="0"/>
        <w:autoSpaceDN w:val="0"/>
        <w:adjustRightInd w:val="0"/>
        <w:spacing w:after="0" w:line="240" w:lineRule="auto"/>
        <w:ind w:left="720"/>
        <w:jc w:val="both"/>
        <w:rPr>
          <w:rFonts w:ascii="Times New Roman" w:hAnsi="Times New Roman" w:cs="Times New Roman"/>
          <w:sz w:val="24"/>
          <w:szCs w:val="24"/>
        </w:rPr>
      </w:pPr>
    </w:p>
    <w:p w:rsidR="0043163C" w:rsidRPr="00F763DA" w:rsidRDefault="0043163C">
      <w:pPr>
        <w:widowControl w:val="0"/>
        <w:autoSpaceDE w:val="0"/>
        <w:autoSpaceDN w:val="0"/>
        <w:adjustRightInd w:val="0"/>
        <w:spacing w:after="0" w:line="240" w:lineRule="auto"/>
        <w:ind w:firstLine="720"/>
        <w:jc w:val="center"/>
        <w:rPr>
          <w:rFonts w:ascii="Times New Roman" w:hAnsi="Times New Roman" w:cs="Times New Roman"/>
          <w:b/>
          <w:bCs/>
          <w:sz w:val="32"/>
          <w:szCs w:val="32"/>
        </w:rPr>
      </w:pPr>
      <w:r w:rsidRPr="00F763DA">
        <w:rPr>
          <w:rFonts w:ascii="Times New Roman" w:hAnsi="Times New Roman" w:cs="Times New Roman"/>
          <w:b/>
          <w:bCs/>
          <w:sz w:val="32"/>
          <w:szCs w:val="32"/>
        </w:rPr>
        <w:t>Художественно-эстетическое развитие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Ребенок: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владеет разными способами вырезания (из бумаги, сложенной гармошкой, сложенной вдвое и т. п.);</w:t>
      </w:r>
    </w:p>
    <w:p w:rsidR="0043163C" w:rsidRDefault="009C1472"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знает основные цвета и их отт</w:t>
      </w:r>
      <w:r w:rsidR="0043163C">
        <w:rPr>
          <w:rFonts w:ascii="Times New Roman" w:hAnsi="Times New Roman" w:cs="Times New Roman"/>
          <w:sz w:val="24"/>
          <w:szCs w:val="24"/>
        </w:rPr>
        <w:t>енки, смешивает и получает оттеночные цвета красок;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понимает доступные произведения искусства (картины, иллюстрации к сказкам и рассказам, народные игрушки: семеновская матрешка, дымковская и богородская);</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умеет определять умысел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произведениям народной, классической и современной музыки, к </w:t>
      </w:r>
      <w:r>
        <w:rPr>
          <w:rFonts w:ascii="Times New Roman" w:hAnsi="Times New Roman" w:cs="Times New Roman"/>
          <w:sz w:val="24"/>
          <w:szCs w:val="24"/>
        </w:rPr>
        <w:lastRenderedPageBreak/>
        <w:t>музыкальным инструментам;</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имеет элементарные представления о видах искусства;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воспринимает музыку, художественную литературу, фольклор;</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сопереживает персонажам художественных произведений.</w:t>
      </w:r>
    </w:p>
    <w:p w:rsidR="0043163C" w:rsidRDefault="0043163C">
      <w:pPr>
        <w:widowControl w:val="0"/>
        <w:autoSpaceDE w:val="0"/>
        <w:autoSpaceDN w:val="0"/>
        <w:adjustRightInd w:val="0"/>
        <w:ind w:firstLine="550"/>
        <w:jc w:val="center"/>
        <w:rPr>
          <w:rFonts w:ascii="Times New Roman" w:hAnsi="Times New Roman" w:cs="Times New Roman"/>
          <w:sz w:val="24"/>
          <w:szCs w:val="24"/>
          <w:lang w:val="en-US"/>
        </w:rPr>
      </w:pPr>
    </w:p>
    <w:p w:rsidR="0043163C" w:rsidRPr="00F763DA" w:rsidRDefault="0043163C">
      <w:pPr>
        <w:widowControl w:val="0"/>
        <w:autoSpaceDE w:val="0"/>
        <w:autoSpaceDN w:val="0"/>
        <w:adjustRightInd w:val="0"/>
        <w:spacing w:after="0" w:line="240" w:lineRule="auto"/>
        <w:ind w:firstLine="720"/>
        <w:jc w:val="center"/>
        <w:rPr>
          <w:rFonts w:ascii="Times New Roman" w:hAnsi="Times New Roman" w:cs="Times New Roman"/>
          <w:b/>
          <w:bCs/>
          <w:sz w:val="32"/>
          <w:szCs w:val="32"/>
        </w:rPr>
      </w:pPr>
      <w:r w:rsidRPr="00F763DA">
        <w:rPr>
          <w:rFonts w:ascii="Times New Roman" w:hAnsi="Times New Roman" w:cs="Times New Roman"/>
          <w:b/>
          <w:bCs/>
          <w:sz w:val="32"/>
          <w:szCs w:val="32"/>
        </w:rPr>
        <w:t>Физическое развитие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Ребенок:</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выполняет основны</w:t>
      </w:r>
      <w:r w:rsidR="002E0237">
        <w:rPr>
          <w:rFonts w:ascii="Times New Roman" w:hAnsi="Times New Roman" w:cs="Times New Roman"/>
          <w:sz w:val="24"/>
          <w:szCs w:val="24"/>
        </w:rPr>
        <w:t>е виды движений и упражнения по словесной</w:t>
      </w:r>
      <w:r>
        <w:rPr>
          <w:rFonts w:ascii="Times New Roman" w:hAnsi="Times New Roman" w:cs="Times New Roman"/>
          <w:sz w:val="24"/>
          <w:szCs w:val="24"/>
        </w:rPr>
        <w:t xml:space="preserve"> инструкции взрослых;</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выполняет согласованные движения, а также разноименные и разнонаправленные движения;</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выполняет разные виды бега;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сохраняет заданный темп (быстрый, средний, медленный) во время ходьбы;</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осуществляет элементарное двигательное и словесное планирование действий в ходе спортивных упражнений;</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знает и подчиняется правилам подвижных игр, эстафет, игр с элементами спорта;</w:t>
      </w:r>
    </w:p>
    <w:p w:rsidR="0043163C" w:rsidRDefault="0043163C" w:rsidP="0043163C">
      <w:pPr>
        <w:widowControl w:val="0"/>
        <w:numPr>
          <w:ilvl w:val="0"/>
          <w:numId w:val="1"/>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знает элементарные нормы и правила здорового образа жизни (в питании, двигательном режиме, закаливании, при формировании полезных привычек и др.).</w:t>
      </w:r>
    </w:p>
    <w:p w:rsidR="0043163C" w:rsidRPr="0043163C" w:rsidRDefault="0043163C">
      <w:pPr>
        <w:widowControl w:val="0"/>
        <w:tabs>
          <w:tab w:val="left" w:pos="650"/>
          <w:tab w:val="left" w:pos="851"/>
        </w:tabs>
        <w:autoSpaceDE w:val="0"/>
        <w:autoSpaceDN w:val="0"/>
        <w:adjustRightInd w:val="0"/>
        <w:ind w:left="709"/>
        <w:rPr>
          <w:rFonts w:ascii="Times New Roman" w:hAnsi="Times New Roman" w:cs="Times New Roman"/>
          <w:sz w:val="24"/>
          <w:szCs w:val="24"/>
        </w:rPr>
      </w:pPr>
    </w:p>
    <w:p w:rsidR="0043163C" w:rsidRDefault="0043163C" w:rsidP="00F763DA">
      <w:pPr>
        <w:widowControl w:val="0"/>
        <w:tabs>
          <w:tab w:val="right" w:leader="dot" w:pos="6238"/>
        </w:tabs>
        <w:autoSpaceDE w:val="0"/>
        <w:autoSpaceDN w:val="0"/>
        <w:adjustRightInd w:val="0"/>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СОДЕРЖАТЕЛЬНЫЙ   </w:t>
      </w:r>
      <w:r>
        <w:rPr>
          <w:rFonts w:ascii="Times New Roman" w:hAnsi="Times New Roman" w:cs="Times New Roman"/>
          <w:sz w:val="28"/>
          <w:szCs w:val="28"/>
        </w:rPr>
        <w:t xml:space="preserve"> </w:t>
      </w:r>
      <w:r>
        <w:rPr>
          <w:rFonts w:ascii="Times New Roman" w:hAnsi="Times New Roman" w:cs="Times New Roman"/>
          <w:b/>
          <w:bCs/>
          <w:sz w:val="28"/>
          <w:szCs w:val="28"/>
        </w:rPr>
        <w:t>РАЗДЕЛ</w:t>
      </w:r>
    </w:p>
    <w:p w:rsidR="0043163C" w:rsidRDefault="0043163C" w:rsidP="00F763DA">
      <w:pPr>
        <w:widowControl w:val="0"/>
        <w:autoSpaceDE w:val="0"/>
        <w:autoSpaceDN w:val="0"/>
        <w:adjustRightInd w:val="0"/>
        <w:ind w:left="709"/>
        <w:jc w:val="center"/>
        <w:rPr>
          <w:rFonts w:ascii="Times New Roman" w:hAnsi="Times New Roman" w:cs="Times New Roman"/>
          <w:sz w:val="24"/>
          <w:szCs w:val="24"/>
        </w:rPr>
      </w:pPr>
      <w:r>
        <w:rPr>
          <w:rFonts w:ascii="Times New Roman" w:hAnsi="Times New Roman" w:cs="Times New Roman"/>
          <w:b/>
          <w:bCs/>
          <w:sz w:val="24"/>
          <w:szCs w:val="24"/>
        </w:rPr>
        <w:t>ВВЕДЕНИЕ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Содержание программы направлено на реализацию следующих принципов воспитания и обучения детей с нарушением речи: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1.</w:t>
      </w:r>
      <w:r>
        <w:rPr>
          <w:rFonts w:ascii="Times New Roman" w:hAnsi="Times New Roman" w:cs="Times New Roman"/>
          <w:b/>
          <w:bCs/>
          <w:i/>
          <w:iCs/>
          <w:sz w:val="24"/>
          <w:szCs w:val="24"/>
        </w:rPr>
        <w:t>Структурно-системный принцип</w:t>
      </w:r>
      <w:r>
        <w:rPr>
          <w:rFonts w:ascii="Times New Roman" w:hAnsi="Times New Roman" w:cs="Times New Roman"/>
          <w:sz w:val="24"/>
          <w:szCs w:val="24"/>
        </w:rPr>
        <w:t>,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одновременно на всю систему, а не последовательно- изолированно на каждый ее элемент. Наиболее полно этот принцип раскрывается в рамках деятельностной психологии, согласно которой человек всесторонне проявляет себя в процессе деятельности: предметно-манипулятивной, игровой, учебной или трудовой.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2.</w:t>
      </w:r>
      <w:r>
        <w:rPr>
          <w:rFonts w:ascii="Times New Roman" w:hAnsi="Times New Roman" w:cs="Times New Roman"/>
          <w:b/>
          <w:bCs/>
          <w:i/>
          <w:iCs/>
          <w:sz w:val="24"/>
          <w:szCs w:val="24"/>
        </w:rPr>
        <w:t>Принцип комплексности</w:t>
      </w:r>
      <w:r>
        <w:rPr>
          <w:rFonts w:ascii="Times New Roman" w:hAnsi="Times New Roman" w:cs="Times New Roman"/>
          <w:sz w:val="24"/>
          <w:szCs w:val="24"/>
        </w:rPr>
        <w:t xml:space="preserve"> 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3.</w:t>
      </w:r>
      <w:r>
        <w:rPr>
          <w:rFonts w:ascii="Times New Roman" w:hAnsi="Times New Roman" w:cs="Times New Roman"/>
          <w:b/>
          <w:bCs/>
          <w:i/>
          <w:iCs/>
          <w:sz w:val="24"/>
          <w:szCs w:val="24"/>
        </w:rPr>
        <w:t>Принцип дифференциации</w:t>
      </w:r>
      <w:r>
        <w:rPr>
          <w:rFonts w:ascii="Times New Roman" w:hAnsi="Times New Roman" w:cs="Times New Roman"/>
          <w:sz w:val="24"/>
          <w:szCs w:val="24"/>
        </w:rPr>
        <w:t xml:space="preserve"> раскрывается в дифференцированном обучении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4.</w:t>
      </w:r>
      <w:r>
        <w:rPr>
          <w:rFonts w:ascii="Times New Roman" w:hAnsi="Times New Roman" w:cs="Times New Roman"/>
          <w:b/>
          <w:bCs/>
          <w:i/>
          <w:iCs/>
          <w:sz w:val="24"/>
          <w:szCs w:val="24"/>
        </w:rPr>
        <w:t>Принцип концентризма</w:t>
      </w:r>
      <w:r>
        <w:rPr>
          <w:rFonts w:ascii="Times New Roman" w:hAnsi="Times New Roman" w:cs="Times New Roman"/>
          <w:sz w:val="24"/>
          <w:szCs w:val="24"/>
        </w:rPr>
        <w:t xml:space="preserve"> 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первого концентра воспитанники должны уметь общаться в пределах этой темы. Каждый последующий концентр предусматривает закрепление изученного материала и овладение новыми знаниями. Цикличность в учебном процессе чрезвычайно важна для закрепления освоенного материала. Это имеет особенно большое значение для детей со сниженной мнемической деятельностью и недостаточным контролем поведения. Соблюдение данного </w:t>
      </w:r>
      <w:r>
        <w:rPr>
          <w:rFonts w:ascii="Times New Roman" w:hAnsi="Times New Roman" w:cs="Times New Roman"/>
          <w:sz w:val="24"/>
          <w:szCs w:val="24"/>
        </w:rPr>
        <w:lastRenderedPageBreak/>
        <w:t xml:space="preserve">принципа обусловливает: 1) высокую мотивированность речевого общения; 2) доступность материала, который располагается в соответствии с общедидактическим требованием </w:t>
      </w:r>
      <w:r w:rsidRPr="0043163C">
        <w:rPr>
          <w:rFonts w:ascii="Times New Roman" w:hAnsi="Times New Roman" w:cs="Times New Roman"/>
          <w:sz w:val="24"/>
          <w:szCs w:val="24"/>
        </w:rPr>
        <w:t>«</w:t>
      </w:r>
      <w:r>
        <w:rPr>
          <w:rFonts w:ascii="Times New Roman" w:hAnsi="Times New Roman" w:cs="Times New Roman"/>
          <w:sz w:val="24"/>
          <w:szCs w:val="24"/>
        </w:rPr>
        <w:t>от легкого к труд ному</w:t>
      </w:r>
      <w:r w:rsidRPr="0043163C">
        <w:rPr>
          <w:rFonts w:ascii="Times New Roman" w:hAnsi="Times New Roman" w:cs="Times New Roman"/>
          <w:sz w:val="24"/>
          <w:szCs w:val="24"/>
        </w:rPr>
        <w:t xml:space="preserve">», </w:t>
      </w:r>
      <w:r>
        <w:rPr>
          <w:rFonts w:ascii="Times New Roman" w:hAnsi="Times New Roman" w:cs="Times New Roman"/>
          <w:sz w:val="24"/>
          <w:szCs w:val="24"/>
        </w:rPr>
        <w:t>от уже усвоенного к новому.</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 xml:space="preserve">5. </w:t>
      </w:r>
      <w:r>
        <w:rPr>
          <w:rFonts w:ascii="Times New Roman" w:hAnsi="Times New Roman" w:cs="Times New Roman"/>
          <w:b/>
          <w:bCs/>
          <w:i/>
          <w:iCs/>
          <w:sz w:val="24"/>
          <w:szCs w:val="24"/>
        </w:rPr>
        <w:t>Принцип последовательности</w:t>
      </w:r>
      <w:r w:rsidR="0078540A">
        <w:rPr>
          <w:rFonts w:ascii="Times New Roman" w:hAnsi="Times New Roman" w:cs="Times New Roman"/>
          <w:sz w:val="24"/>
          <w:szCs w:val="24"/>
        </w:rPr>
        <w:t xml:space="preserve"> реализуется в логическом по</w:t>
      </w:r>
      <w:r>
        <w:rPr>
          <w:rFonts w:ascii="Times New Roman" w:hAnsi="Times New Roman" w:cs="Times New Roman"/>
          <w:sz w:val="24"/>
          <w:szCs w:val="24"/>
        </w:rPr>
        <w:t>строении процесса обучения от простого к сложному, от известного к неизвестному.</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 xml:space="preserve">6. </w:t>
      </w:r>
      <w:r>
        <w:rPr>
          <w:rFonts w:ascii="Times New Roman" w:hAnsi="Times New Roman" w:cs="Times New Roman"/>
          <w:b/>
          <w:bCs/>
          <w:i/>
          <w:iCs/>
          <w:sz w:val="24"/>
          <w:szCs w:val="24"/>
        </w:rPr>
        <w:t>Принцип коммуникативности</w:t>
      </w:r>
      <w:r>
        <w:rPr>
          <w:rFonts w:ascii="Times New Roman" w:hAnsi="Times New Roman" w:cs="Times New Roman"/>
          <w:sz w:val="24"/>
          <w:szCs w:val="24"/>
        </w:rPr>
        <w:t>. Согласно этому принципу</w:t>
      </w:r>
      <w:r w:rsidR="002A77EF">
        <w:rPr>
          <w:rFonts w:ascii="Times New Roman" w:hAnsi="Times New Roman" w:cs="Times New Roman"/>
          <w:sz w:val="24"/>
          <w:szCs w:val="24"/>
        </w:rPr>
        <w:t>,</w:t>
      </w:r>
      <w:r>
        <w:rPr>
          <w:rFonts w:ascii="Times New Roman" w:hAnsi="Times New Roman" w:cs="Times New Roman"/>
          <w:sz w:val="24"/>
          <w:szCs w:val="24"/>
        </w:rPr>
        <w:t xml:space="preserve">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 xml:space="preserve">7. </w:t>
      </w:r>
      <w:r>
        <w:rPr>
          <w:rFonts w:ascii="Times New Roman" w:hAnsi="Times New Roman" w:cs="Times New Roman"/>
          <w:b/>
          <w:bCs/>
          <w:i/>
          <w:iCs/>
          <w:sz w:val="24"/>
          <w:szCs w:val="24"/>
        </w:rPr>
        <w:t>Принцип доступности</w:t>
      </w:r>
      <w:r>
        <w:rPr>
          <w:rFonts w:ascii="Times New Roman" w:hAnsi="Times New Roman" w:cs="Times New Roman"/>
          <w:sz w:val="24"/>
          <w:szCs w:val="24"/>
        </w:rPr>
        <w:t xml:space="preserve">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 xml:space="preserve">8. </w:t>
      </w:r>
      <w:r>
        <w:rPr>
          <w:rFonts w:ascii="Times New Roman" w:hAnsi="Times New Roman" w:cs="Times New Roman"/>
          <w:b/>
          <w:bCs/>
          <w:i/>
          <w:iCs/>
          <w:sz w:val="24"/>
          <w:szCs w:val="24"/>
        </w:rPr>
        <w:t>Принцип индивидуализации</w:t>
      </w:r>
      <w:r>
        <w:rPr>
          <w:rFonts w:ascii="Times New Roman" w:hAnsi="Times New Roman" w:cs="Times New Roman"/>
          <w:sz w:val="24"/>
          <w:szCs w:val="24"/>
        </w:rPr>
        <w:t xml:space="preserve"> 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 xml:space="preserve">9. </w:t>
      </w:r>
      <w:r>
        <w:rPr>
          <w:rFonts w:ascii="Times New Roman" w:hAnsi="Times New Roman" w:cs="Times New Roman"/>
          <w:b/>
          <w:bCs/>
          <w:i/>
          <w:iCs/>
          <w:sz w:val="24"/>
          <w:szCs w:val="24"/>
        </w:rPr>
        <w:t>Принцип интенсивности</w:t>
      </w:r>
      <w:r>
        <w:rPr>
          <w:rFonts w:ascii="Times New Roman" w:hAnsi="Times New Roman" w:cs="Times New Roman"/>
          <w:sz w:val="24"/>
          <w:szCs w:val="24"/>
        </w:rPr>
        <w:t xml:space="preserve"> 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10.</w:t>
      </w:r>
      <w:r w:rsidR="00F763DA">
        <w:rPr>
          <w:rFonts w:ascii="Times New Roman" w:hAnsi="Times New Roman" w:cs="Times New Roman"/>
          <w:b/>
          <w:bCs/>
          <w:i/>
          <w:iCs/>
          <w:sz w:val="24"/>
          <w:szCs w:val="24"/>
        </w:rPr>
        <w:t xml:space="preserve"> </w:t>
      </w:r>
      <w:r>
        <w:rPr>
          <w:rFonts w:ascii="Times New Roman" w:hAnsi="Times New Roman" w:cs="Times New Roman"/>
          <w:b/>
          <w:bCs/>
          <w:i/>
          <w:iCs/>
          <w:sz w:val="24"/>
          <w:szCs w:val="24"/>
        </w:rPr>
        <w:t>Принцип сознательности</w:t>
      </w:r>
      <w:r>
        <w:rPr>
          <w:rFonts w:ascii="Times New Roman" w:hAnsi="Times New Roman" w:cs="Times New Roman"/>
          <w:sz w:val="24"/>
          <w:szCs w:val="24"/>
        </w:rPr>
        <w:t xml:space="preserve"> обеспечивает формирование чувства языка и языковых обобщений.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11.</w:t>
      </w:r>
      <w:r w:rsidR="00F763DA">
        <w:rPr>
          <w:rFonts w:ascii="Times New Roman" w:hAnsi="Times New Roman" w:cs="Times New Roman"/>
          <w:b/>
          <w:bCs/>
          <w:i/>
          <w:iCs/>
          <w:sz w:val="24"/>
          <w:szCs w:val="24"/>
        </w:rPr>
        <w:t xml:space="preserve"> </w:t>
      </w:r>
      <w:r>
        <w:rPr>
          <w:rFonts w:ascii="Times New Roman" w:hAnsi="Times New Roman" w:cs="Times New Roman"/>
          <w:b/>
          <w:bCs/>
          <w:i/>
          <w:iCs/>
          <w:sz w:val="24"/>
          <w:szCs w:val="24"/>
        </w:rPr>
        <w:t>Принцип активности</w:t>
      </w:r>
      <w:r>
        <w:rPr>
          <w:rFonts w:ascii="Times New Roman" w:hAnsi="Times New Roman" w:cs="Times New Roman"/>
          <w:sz w:val="24"/>
          <w:szCs w:val="24"/>
        </w:rPr>
        <w:t xml:space="preserve"> обеспечивает эффективность любой целенаправленной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b/>
          <w:bCs/>
          <w:i/>
          <w:iCs/>
          <w:sz w:val="24"/>
          <w:szCs w:val="24"/>
        </w:rPr>
        <w:t>12.</w:t>
      </w:r>
      <w:r w:rsidR="00F763DA">
        <w:rPr>
          <w:rFonts w:ascii="Times New Roman" w:hAnsi="Times New Roman" w:cs="Times New Roman"/>
          <w:b/>
          <w:bCs/>
          <w:i/>
          <w:iCs/>
          <w:sz w:val="24"/>
          <w:szCs w:val="24"/>
        </w:rPr>
        <w:t xml:space="preserve"> </w:t>
      </w:r>
      <w:r>
        <w:rPr>
          <w:rFonts w:ascii="Times New Roman" w:hAnsi="Times New Roman" w:cs="Times New Roman"/>
          <w:b/>
          <w:bCs/>
          <w:i/>
          <w:iCs/>
          <w:sz w:val="24"/>
          <w:szCs w:val="24"/>
        </w:rPr>
        <w:t>Принципы наглядности, научности, прочности усвоения знаний, воспитывающего обучения</w:t>
      </w:r>
      <w:r>
        <w:rPr>
          <w:rFonts w:ascii="Times New Roman" w:hAnsi="Times New Roman" w:cs="Times New Roman"/>
          <w:sz w:val="24"/>
          <w:szCs w:val="24"/>
        </w:rPr>
        <w:t xml:space="preserve"> позволяют правильно организовать процесс коррекционно-развивающего обучения.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Все направления коррекционно-образовательной работы с детьми с нарушениями речи тесно взаимосвязаны и взаимодополняют друг друга, что позволяет комплексно решать конкретные задачи во всех формах ее организации.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включает логопедическую работу и работу по пяти образовательным областям, определенным ФГОС ДО. В совокупности они позволяют обеспечить коррекционно-образовательную работу с дошкольниками с тяжелыми нарушениями речи комплексно и многоаспектно.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работы в образовательных областях сгруппировано по разделам</w:t>
      </w:r>
      <w:r w:rsidR="00791B11">
        <w:rPr>
          <w:rFonts w:ascii="Times New Roman" w:hAnsi="Times New Roman" w:cs="Times New Roman"/>
          <w:sz w:val="24"/>
          <w:szCs w:val="24"/>
        </w:rPr>
        <w:t>,</w:t>
      </w:r>
      <w:r>
        <w:rPr>
          <w:rFonts w:ascii="Times New Roman" w:hAnsi="Times New Roman" w:cs="Times New Roman"/>
          <w:sz w:val="24"/>
          <w:szCs w:val="24"/>
        </w:rPr>
        <w:t xml:space="preserve"> которые являются сквозными на весь период дошкольного образования и отрабатываются в процессе разнообразных видов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Программа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учитывает </w:t>
      </w:r>
      <w:r>
        <w:rPr>
          <w:rFonts w:ascii="Times New Roman" w:hAnsi="Times New Roman" w:cs="Times New Roman"/>
          <w:b/>
          <w:bCs/>
          <w:i/>
          <w:iCs/>
          <w:sz w:val="24"/>
          <w:szCs w:val="24"/>
        </w:rPr>
        <w:t>положение о соотношении функциональности и стадиальности детского развития</w:t>
      </w:r>
      <w:r>
        <w:rPr>
          <w:rFonts w:ascii="Times New Roman" w:hAnsi="Times New Roman" w:cs="Times New Roman"/>
          <w:sz w:val="24"/>
          <w:szCs w:val="24"/>
        </w:rPr>
        <w:t xml:space="preserve">. Функциональное развитие может осуществляться в пределах одного периода и касается изменений некоторых психических свойств и овладения </w:t>
      </w:r>
      <w:r>
        <w:rPr>
          <w:rFonts w:ascii="Times New Roman" w:hAnsi="Times New Roman" w:cs="Times New Roman"/>
          <w:sz w:val="24"/>
          <w:szCs w:val="24"/>
        </w:rPr>
        <w:lastRenderedPageBreak/>
        <w:t>отдельными способами действий, представлениями и знаниями. Стадиальное возрастное развитие заключается в более глобальных изменениях детской личности, в перестройке детского сознания, что обеспечивает переход на следующий, новый этап развития.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Принципиально важным для реализации содержания и основных направлении коррекционно-развивающей работы по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является понимание различий между учением дошкольника и учебной деятельностью школьника. Если в дошкольном возрасте определяющими развитие ребенке являются игра, рисование, конструирование, элементарный труд, то учебная деятельность формируется у детей как ведущая только в процессе школьного обучения (В. В. Давыдов).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Целенаправленная работа со старшими дошкольниками с ТНР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Организационная форма коррекционно-развивающей работы рассматривается в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как специально сконструированный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 деятельности.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 ролевых и театрализованных игр, коллективного труда и т. д. В современной дошкольной педагогике эти формы работы рассматриваются как взаимодействие ребенка и взрослого.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Таким образом, реализация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обеспечивает условия для гармоничного взаимодействия ребенка с окружающим миром в обстановке психологического комфорта, способствующего его физическому здоровью.</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Приобретение дошкольниками с ТНР социального и познавательного опыта осуществляется как правило двумя путями: под руководством педагогов (учителей-логопедов, воспитателей и других специалистов в процессе коррекционно-развивающей работы и в ходе самостоятельной деятельности, возникающей по инициативе детей.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с дошкольниками с ТНР в основном представляет собой игровую деятельность. Педагогический замысел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 игровой метод как ведущий.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Многоаспектное содержание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учитывающее особенности дошкольников с ТНР, способствует грамотной организации коррекции отклонений в речевом р</w:t>
      </w:r>
      <w:r w:rsidR="009C1472">
        <w:rPr>
          <w:rFonts w:ascii="Times New Roman" w:hAnsi="Times New Roman" w:cs="Times New Roman"/>
          <w:sz w:val="24"/>
          <w:szCs w:val="24"/>
        </w:rPr>
        <w:t>азвитии детей, дает возможность</w:t>
      </w:r>
      <w:r>
        <w:rPr>
          <w:rFonts w:ascii="Times New Roman" w:hAnsi="Times New Roman" w:cs="Times New Roman"/>
          <w:sz w:val="24"/>
          <w:szCs w:val="24"/>
        </w:rPr>
        <w:t xml:space="preserve">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rsidP="00F763DA">
      <w:pPr>
        <w:keepNext/>
        <w:keepLines/>
        <w:widowControl w:val="0"/>
        <w:autoSpaceDE w:val="0"/>
        <w:autoSpaceDN w:val="0"/>
        <w:adjustRightInd w:val="0"/>
        <w:ind w:left="709"/>
        <w:jc w:val="center"/>
        <w:rPr>
          <w:rFonts w:ascii="Times New Roman" w:hAnsi="Times New Roman" w:cs="Times New Roman"/>
          <w:b/>
          <w:bCs/>
          <w:sz w:val="24"/>
          <w:szCs w:val="24"/>
        </w:rPr>
      </w:pPr>
      <w:r>
        <w:rPr>
          <w:rFonts w:ascii="Times New Roman" w:hAnsi="Times New Roman" w:cs="Times New Roman"/>
          <w:b/>
          <w:bCs/>
          <w:sz w:val="24"/>
          <w:szCs w:val="24"/>
        </w:rPr>
        <w:lastRenderedPageBreak/>
        <w:t>ЛОГОПЕДИЧЕСКАЯ РАБОТА ПО КОРРЕКЦИИ ТЯЖЕЛЫХ НАРУШЕНИЙ РЕЧИ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b/>
          <w:bCs/>
          <w:sz w:val="24"/>
          <w:szCs w:val="24"/>
        </w:rPr>
      </w:pPr>
      <w:r w:rsidRPr="0043163C">
        <w:rPr>
          <w:rFonts w:ascii="Times New Roman" w:hAnsi="Times New Roman" w:cs="Times New Roman"/>
          <w:b/>
          <w:bCs/>
          <w:sz w:val="24"/>
          <w:szCs w:val="24"/>
        </w:rPr>
        <w:t xml:space="preserve">2.1. </w:t>
      </w:r>
      <w:r>
        <w:rPr>
          <w:rFonts w:ascii="Times New Roman" w:hAnsi="Times New Roman" w:cs="Times New Roman"/>
          <w:b/>
          <w:bCs/>
          <w:sz w:val="24"/>
          <w:szCs w:val="24"/>
        </w:rPr>
        <w:t>Направления логопедической работы</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w:t>
      </w:r>
      <w:r w:rsidR="00791B11">
        <w:rPr>
          <w:rFonts w:ascii="Times New Roman" w:hAnsi="Times New Roman" w:cs="Times New Roman"/>
          <w:sz w:val="24"/>
          <w:szCs w:val="24"/>
        </w:rPr>
        <w:t>ий. Таким образом, коррекционно</w:t>
      </w:r>
      <w:r>
        <w:rPr>
          <w:rFonts w:ascii="Times New Roman" w:hAnsi="Times New Roman" w:cs="Times New Roman"/>
          <w:sz w:val="24"/>
          <w:szCs w:val="24"/>
        </w:rPr>
        <w:t>-логопедическое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w:t>
      </w:r>
      <w:r w:rsidRPr="0043163C">
        <w:rPr>
          <w:rFonts w:ascii="Times New Roman" w:hAnsi="Times New Roman" w:cs="Times New Roman"/>
          <w:sz w:val="24"/>
          <w:szCs w:val="24"/>
        </w:rPr>
        <w:t>«</w:t>
      </w:r>
      <w:r>
        <w:rPr>
          <w:rFonts w:ascii="Times New Roman" w:hAnsi="Times New Roman" w:cs="Times New Roman"/>
          <w:sz w:val="24"/>
          <w:szCs w:val="24"/>
        </w:rPr>
        <w:t>чувства языка</w:t>
      </w:r>
      <w:r w:rsidRPr="0043163C">
        <w:rPr>
          <w:rFonts w:ascii="Times New Roman" w:hAnsi="Times New Roman" w:cs="Times New Roman"/>
          <w:sz w:val="24"/>
          <w:szCs w:val="24"/>
        </w:rPr>
        <w:t xml:space="preserve">», </w:t>
      </w:r>
      <w:r>
        <w:rPr>
          <w:rFonts w:ascii="Times New Roman" w:hAnsi="Times New Roman" w:cs="Times New Roman"/>
          <w:sz w:val="24"/>
          <w:szCs w:val="24"/>
        </w:rPr>
        <w:t>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Сформированные на логопедических занятиях речевые умения закрепляются другими педагогами и родителями.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классификаций; </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общую, ручную, артикуляторную моторику; </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осуществлять коррекцию нарушений дыхательной и голосовой функций;</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совершенствовать навыки связной речи детей;</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вести работу по коррекции нарушений фонетической стороны речи, по развитию фонематических процессов;</w:t>
      </w:r>
    </w:p>
    <w:p w:rsidR="0043163C" w:rsidRDefault="0043163C" w:rsidP="0043163C">
      <w:pPr>
        <w:widowControl w:val="0"/>
        <w:numPr>
          <w:ilvl w:val="0"/>
          <w:numId w:val="1"/>
        </w:num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формировать мотивацию детей к школьному обучению, учить их основам грамоты.</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F763DA" w:rsidRPr="0043163C" w:rsidRDefault="00F763D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Default="0043163C" w:rsidP="00F763DA">
      <w:pPr>
        <w:widowControl w:val="0"/>
        <w:autoSpaceDE w:val="0"/>
        <w:autoSpaceDN w:val="0"/>
        <w:adjustRightInd w:val="0"/>
        <w:spacing w:after="0" w:line="240" w:lineRule="auto"/>
        <w:ind w:left="1069"/>
        <w:jc w:val="center"/>
        <w:rPr>
          <w:rFonts w:ascii="Times New Roman" w:hAnsi="Times New Roman" w:cs="Times New Roman"/>
          <w:b/>
          <w:bCs/>
          <w:sz w:val="24"/>
          <w:szCs w:val="24"/>
        </w:rPr>
      </w:pPr>
      <w:r>
        <w:rPr>
          <w:rFonts w:ascii="Times New Roman" w:hAnsi="Times New Roman" w:cs="Times New Roman"/>
          <w:b/>
          <w:bCs/>
          <w:sz w:val="24"/>
          <w:szCs w:val="24"/>
        </w:rPr>
        <w:t>Подготовительный этап логопедической работы</w:t>
      </w:r>
    </w:p>
    <w:p w:rsidR="0043163C" w:rsidRPr="00F763DA"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произвольного слухового и зрительного восприятия, внимания и памяти, зрительно-пространственных представлений</w:t>
      </w:r>
      <w:r>
        <w:rPr>
          <w:rFonts w:ascii="Times New Roman" w:hAnsi="Times New Roman" w:cs="Times New Roman"/>
          <w:sz w:val="24"/>
          <w:szCs w:val="24"/>
        </w:rPr>
        <w:t>. 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классификации предметов и их объединению во множество по трем-четырем признакам.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наложенные друг на друга изображений. Обучение восприятию и узнаванию предметов, картинок по их наименованию (организация восприятия по слову).</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 восьми предметных картинок, геометрических фигур, пяти-семи неречевых звуков и слов).</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кинестетической и кинетической основы движений в процессе развития общей, ручной и артикуляторной моторики</w:t>
      </w:r>
      <w:r>
        <w:rPr>
          <w:rFonts w:ascii="Times New Roman" w:hAnsi="Times New Roman" w:cs="Times New Roman"/>
          <w:sz w:val="24"/>
          <w:szCs w:val="24"/>
        </w:rPr>
        <w:t xml:space="preserve">. 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Физическое развитие</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кинестетической основы движений пальцев рук по словесной инструкции.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кинестетической основы артикуляторных движений и формирование нормативных артикуляторных уклада звуков.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Развитие кинетической основы артикуляторных движений.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движений мимической мускулатуры по словесной инструкции.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мыслительных операций анализа, синтеза, сравнения. обобщения, классификации</w:t>
      </w:r>
      <w:r>
        <w:rPr>
          <w:rFonts w:ascii="Times New Roman" w:hAnsi="Times New Roman" w:cs="Times New Roman"/>
          <w:sz w:val="24"/>
          <w:szCs w:val="24"/>
        </w:rPr>
        <w:t>. 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w:t>
      </w:r>
      <w:r w:rsidRPr="0043163C">
        <w:rPr>
          <w:rFonts w:ascii="Times New Roman" w:hAnsi="Times New Roman" w:cs="Times New Roman"/>
          <w:sz w:val="24"/>
          <w:szCs w:val="24"/>
        </w:rPr>
        <w:t>«</w:t>
      </w:r>
      <w:r>
        <w:rPr>
          <w:rFonts w:ascii="Times New Roman" w:hAnsi="Times New Roman" w:cs="Times New Roman"/>
          <w:sz w:val="24"/>
          <w:szCs w:val="24"/>
        </w:rPr>
        <w:t>Назови, какие бывают</w:t>
      </w:r>
      <w:r w:rsidRPr="0043163C">
        <w:rPr>
          <w:rFonts w:ascii="Times New Roman" w:hAnsi="Times New Roman" w:cs="Times New Roman"/>
          <w:sz w:val="24"/>
          <w:szCs w:val="24"/>
        </w:rPr>
        <w:t>», «</w:t>
      </w:r>
      <w:r>
        <w:rPr>
          <w:rFonts w:ascii="Times New Roman" w:hAnsi="Times New Roman" w:cs="Times New Roman"/>
          <w:sz w:val="24"/>
          <w:szCs w:val="24"/>
        </w:rPr>
        <w:t>Назови одним словом</w:t>
      </w:r>
      <w:r w:rsidRPr="0043163C">
        <w:rPr>
          <w:rFonts w:ascii="Times New Roman" w:hAnsi="Times New Roman" w:cs="Times New Roman"/>
          <w:sz w:val="24"/>
          <w:szCs w:val="24"/>
        </w:rPr>
        <w:t>», «</w:t>
      </w:r>
      <w:r>
        <w:rPr>
          <w:rFonts w:ascii="Times New Roman" w:hAnsi="Times New Roman" w:cs="Times New Roman"/>
          <w:sz w:val="24"/>
          <w:szCs w:val="24"/>
        </w:rPr>
        <w:t>Разложи картинки</w:t>
      </w:r>
      <w:r w:rsidRPr="0043163C">
        <w:rPr>
          <w:rFonts w:ascii="Times New Roman" w:hAnsi="Times New Roman" w:cs="Times New Roman"/>
          <w:sz w:val="24"/>
          <w:szCs w:val="24"/>
        </w:rPr>
        <w:t>», «</w:t>
      </w:r>
      <w:r>
        <w:rPr>
          <w:rFonts w:ascii="Times New Roman" w:hAnsi="Times New Roman" w:cs="Times New Roman"/>
          <w:sz w:val="24"/>
          <w:szCs w:val="24"/>
        </w:rPr>
        <w:t>Сравни предметы</w:t>
      </w:r>
      <w:r w:rsidRPr="0043163C">
        <w:rPr>
          <w:rFonts w:ascii="Times New Roman" w:hAnsi="Times New Roman" w:cs="Times New Roman"/>
          <w:sz w:val="24"/>
          <w:szCs w:val="24"/>
        </w:rPr>
        <w:t xml:space="preserve">» </w:t>
      </w:r>
      <w:r>
        <w:rPr>
          <w:rFonts w:ascii="Times New Roman" w:hAnsi="Times New Roman" w:cs="Times New Roman"/>
          <w:sz w:val="24"/>
          <w:szCs w:val="24"/>
        </w:rPr>
        <w:t>и т. п.). Обучение мысленному установлению связей, объединению предметов, их частей или признаков (</w:t>
      </w:r>
      <w:r w:rsidRPr="0043163C">
        <w:rPr>
          <w:rFonts w:ascii="Times New Roman" w:hAnsi="Times New Roman" w:cs="Times New Roman"/>
          <w:sz w:val="24"/>
          <w:szCs w:val="24"/>
        </w:rPr>
        <w:t>«</w:t>
      </w:r>
      <w:r>
        <w:rPr>
          <w:rFonts w:ascii="Times New Roman" w:hAnsi="Times New Roman" w:cs="Times New Roman"/>
          <w:sz w:val="24"/>
          <w:szCs w:val="24"/>
        </w:rPr>
        <w:t>Дополни до целого</w:t>
      </w:r>
      <w:r w:rsidRPr="0043163C">
        <w:rPr>
          <w:rFonts w:ascii="Times New Roman" w:hAnsi="Times New Roman" w:cs="Times New Roman"/>
          <w:sz w:val="24"/>
          <w:szCs w:val="24"/>
        </w:rPr>
        <w:t>», «</w:t>
      </w:r>
      <w:r>
        <w:rPr>
          <w:rFonts w:ascii="Times New Roman" w:hAnsi="Times New Roman" w:cs="Times New Roman"/>
          <w:sz w:val="24"/>
          <w:szCs w:val="24"/>
        </w:rPr>
        <w:t>Сложи картинку</w:t>
      </w:r>
      <w:r w:rsidRPr="0043163C">
        <w:rPr>
          <w:rFonts w:ascii="Times New Roman" w:hAnsi="Times New Roman" w:cs="Times New Roman"/>
          <w:sz w:val="24"/>
          <w:szCs w:val="24"/>
        </w:rPr>
        <w:t xml:space="preserve">»). </w:t>
      </w:r>
      <w:r>
        <w:rPr>
          <w:rFonts w:ascii="Times New Roman" w:hAnsi="Times New Roman" w:cs="Times New Roman"/>
          <w:sz w:val="24"/>
          <w:szCs w:val="24"/>
        </w:rPr>
        <w:t>Формирование умения устанавливать причинно-следственные зависимости.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детей пониманию иносказательного смысла загадок без использования наглядной опоры (на основе игрового и житейского опыта).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слухозрительного и слухомоторного взаимодействия в процессе восприятия и воспроизведения ритмических структур</w:t>
      </w:r>
      <w:r>
        <w:rPr>
          <w:rFonts w:ascii="Times New Roman" w:hAnsi="Times New Roman" w:cs="Times New Roman"/>
          <w:sz w:val="24"/>
          <w:szCs w:val="24"/>
        </w:rPr>
        <w:t>. 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понятий </w:t>
      </w:r>
      <w:r w:rsidRPr="0043163C">
        <w:rPr>
          <w:rFonts w:ascii="Times New Roman" w:hAnsi="Times New Roman" w:cs="Times New Roman"/>
          <w:sz w:val="24"/>
          <w:szCs w:val="24"/>
        </w:rPr>
        <w:t>«</w:t>
      </w:r>
      <w:r>
        <w:rPr>
          <w:rFonts w:ascii="Times New Roman" w:hAnsi="Times New Roman" w:cs="Times New Roman"/>
          <w:sz w:val="24"/>
          <w:szCs w:val="24"/>
        </w:rPr>
        <w:t>длинное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3163C">
        <w:rPr>
          <w:rFonts w:ascii="Times New Roman" w:hAnsi="Times New Roman" w:cs="Times New Roman"/>
          <w:sz w:val="24"/>
          <w:szCs w:val="24"/>
        </w:rPr>
        <w:t>«</w:t>
      </w:r>
      <w:r>
        <w:rPr>
          <w:rFonts w:ascii="Times New Roman" w:hAnsi="Times New Roman" w:cs="Times New Roman"/>
          <w:sz w:val="24"/>
          <w:szCs w:val="24"/>
        </w:rPr>
        <w:t>короткое</w:t>
      </w:r>
      <w:r w:rsidRPr="0043163C">
        <w:rPr>
          <w:rFonts w:ascii="Times New Roman" w:hAnsi="Times New Roman" w:cs="Times New Roman"/>
          <w:sz w:val="24"/>
          <w:szCs w:val="24"/>
        </w:rPr>
        <w:t>», «</w:t>
      </w:r>
      <w:r>
        <w:rPr>
          <w:rFonts w:ascii="Times New Roman" w:hAnsi="Times New Roman" w:cs="Times New Roman"/>
          <w:sz w:val="24"/>
          <w:szCs w:val="24"/>
        </w:rPr>
        <w:t>громкое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3163C">
        <w:rPr>
          <w:rFonts w:ascii="Times New Roman" w:hAnsi="Times New Roman" w:cs="Times New Roman"/>
          <w:sz w:val="24"/>
          <w:szCs w:val="24"/>
        </w:rPr>
        <w:t>«</w:t>
      </w:r>
      <w:r>
        <w:rPr>
          <w:rFonts w:ascii="Times New Roman" w:hAnsi="Times New Roman" w:cs="Times New Roman"/>
          <w:sz w:val="24"/>
          <w:szCs w:val="24"/>
        </w:rPr>
        <w:t>тихое</w:t>
      </w:r>
      <w:r w:rsidRPr="0043163C">
        <w:rPr>
          <w:rFonts w:ascii="Times New Roman" w:hAnsi="Times New Roman" w:cs="Times New Roman"/>
          <w:sz w:val="24"/>
          <w:szCs w:val="24"/>
        </w:rPr>
        <w:t xml:space="preserve">» </w:t>
      </w:r>
      <w:r>
        <w:rPr>
          <w:rFonts w:ascii="Times New Roman" w:hAnsi="Times New Roman" w:cs="Times New Roman"/>
          <w:sz w:val="24"/>
          <w:szCs w:val="24"/>
        </w:rPr>
        <w:t>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детей восприятию, оценке неакцентированных и акцентированных ритмических структур и их воспроизведению образцу и по речевой инструкции</w:t>
      </w:r>
      <w:proofErr w:type="gramStart"/>
      <w:r>
        <w:rPr>
          <w:rFonts w:ascii="Times New Roman" w:hAnsi="Times New Roman" w:cs="Times New Roman"/>
          <w:sz w:val="24"/>
          <w:szCs w:val="24"/>
        </w:rPr>
        <w:t xml:space="preserve"> /// ///; // ///; /-; -/; //- -; - - //; -/—/ (</w:t>
      </w:r>
      <w:proofErr w:type="gramEnd"/>
      <w:r>
        <w:rPr>
          <w:rFonts w:ascii="Times New Roman" w:hAnsi="Times New Roman" w:cs="Times New Roman"/>
          <w:sz w:val="24"/>
          <w:szCs w:val="24"/>
        </w:rPr>
        <w:t xml:space="preserve">где / — громкий удар, - - тихий звук); __ ; … </w:t>
      </w:r>
      <w:r>
        <w:rPr>
          <w:rFonts w:ascii="Times New Roman" w:hAnsi="Times New Roman" w:cs="Times New Roman"/>
          <w:sz w:val="24"/>
          <w:szCs w:val="24"/>
        </w:rPr>
        <w:tab/>
        <w:t>__ ; . __ (где — длинное звучание,  - короткое звучание).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Формирование сенсорно-перцептивного уровня восприятия </w:t>
      </w:r>
      <w:r>
        <w:rPr>
          <w:rFonts w:ascii="Times New Roman" w:hAnsi="Times New Roman" w:cs="Times New Roman"/>
          <w:sz w:val="24"/>
          <w:szCs w:val="24"/>
        </w:rPr>
        <w:t>(в работе с детьми, страдающими дизартрией). Совершенствование 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43163C" w:rsidRPr="00F763DA"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rsidP="00F763DA">
      <w:pPr>
        <w:widowControl w:val="0"/>
        <w:autoSpaceDE w:val="0"/>
        <w:autoSpaceDN w:val="0"/>
        <w:adjustRightInd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lastRenderedPageBreak/>
        <w:t>Основной этап логопедической работы</w:t>
      </w:r>
    </w:p>
    <w:p w:rsidR="0043163C" w:rsidRPr="00F763DA" w:rsidRDefault="0043163C">
      <w:pPr>
        <w:widowControl w:val="0"/>
        <w:autoSpaceDE w:val="0"/>
        <w:autoSpaceDN w:val="0"/>
        <w:adjustRightInd w:val="0"/>
        <w:spacing w:after="0" w:line="240" w:lineRule="auto"/>
        <w:ind w:firstLine="720"/>
        <w:jc w:val="both"/>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w:t>
      </w:r>
      <w:r w:rsidR="009C1472">
        <w:rPr>
          <w:rFonts w:ascii="Times New Roman" w:hAnsi="Times New Roman" w:cs="Times New Roman"/>
          <w:sz w:val="24"/>
          <w:szCs w:val="24"/>
        </w:rPr>
        <w:t>Расширение объё</w:t>
      </w:r>
      <w:r>
        <w:rPr>
          <w:rFonts w:ascii="Times New Roman" w:hAnsi="Times New Roman" w:cs="Times New Roman"/>
          <w:sz w:val="24"/>
          <w:szCs w:val="24"/>
        </w:rPr>
        <w:t>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Усвоение значения новых слов на основе углубления знании о предметах и явлениях окружающего мира.</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w:t>
      </w:r>
      <w:r w:rsidRPr="0043163C">
        <w:rPr>
          <w:rFonts w:ascii="Times New Roman" w:hAnsi="Times New Roman" w:cs="Times New Roman"/>
          <w:sz w:val="24"/>
          <w:szCs w:val="24"/>
        </w:rPr>
        <w:t>«</w:t>
      </w:r>
      <w:r>
        <w:rPr>
          <w:rFonts w:ascii="Times New Roman" w:hAnsi="Times New Roman" w:cs="Times New Roman"/>
          <w:sz w:val="24"/>
          <w:szCs w:val="24"/>
        </w:rPr>
        <w:t>Покажи, кто моет, кто моется</w:t>
      </w:r>
      <w:r w:rsidRPr="0043163C">
        <w:rPr>
          <w:rFonts w:ascii="Times New Roman" w:hAnsi="Times New Roman" w:cs="Times New Roman"/>
          <w:sz w:val="24"/>
          <w:szCs w:val="24"/>
        </w:rPr>
        <w:t>», «</w:t>
      </w:r>
      <w:r>
        <w:rPr>
          <w:rFonts w:ascii="Times New Roman" w:hAnsi="Times New Roman" w:cs="Times New Roman"/>
          <w:sz w:val="24"/>
          <w:szCs w:val="24"/>
        </w:rPr>
        <w:t>Покажи, кто одевает, кто одевается</w:t>
      </w:r>
      <w:r w:rsidRPr="0043163C">
        <w:rPr>
          <w:rFonts w:ascii="Times New Roman" w:hAnsi="Times New Roman" w:cs="Times New Roman"/>
          <w:sz w:val="24"/>
          <w:szCs w:val="24"/>
        </w:rPr>
        <w:t xml:space="preserve">»). </w:t>
      </w:r>
      <w:r>
        <w:rPr>
          <w:rFonts w:ascii="Times New Roman" w:hAnsi="Times New Roman" w:cs="Times New Roman"/>
          <w:sz w:val="24"/>
          <w:szCs w:val="24"/>
        </w:rPr>
        <w:t>Обучение различению в импрессивной речи глаголов в форме настоящего, прошедшего и будущего времени (</w:t>
      </w:r>
      <w:r w:rsidRPr="0043163C">
        <w:rPr>
          <w:rFonts w:ascii="Times New Roman" w:hAnsi="Times New Roman" w:cs="Times New Roman"/>
          <w:sz w:val="24"/>
          <w:szCs w:val="24"/>
        </w:rPr>
        <w:t>«</w:t>
      </w:r>
      <w:r>
        <w:rPr>
          <w:rFonts w:ascii="Times New Roman" w:hAnsi="Times New Roman" w:cs="Times New Roman"/>
          <w:sz w:val="24"/>
          <w:szCs w:val="24"/>
        </w:rPr>
        <w:t>Покажи, где мальчик ест</w:t>
      </w:r>
      <w:r w:rsidRPr="0043163C">
        <w:rPr>
          <w:rFonts w:ascii="Times New Roman" w:hAnsi="Times New Roman" w:cs="Times New Roman"/>
          <w:sz w:val="24"/>
          <w:szCs w:val="24"/>
        </w:rPr>
        <w:t>», «</w:t>
      </w:r>
      <w:r>
        <w:rPr>
          <w:rFonts w:ascii="Times New Roman" w:hAnsi="Times New Roman" w:cs="Times New Roman"/>
          <w:sz w:val="24"/>
          <w:szCs w:val="24"/>
        </w:rPr>
        <w:t>Покажи, где мальчик ел</w:t>
      </w:r>
      <w:r w:rsidRPr="0043163C">
        <w:rPr>
          <w:rFonts w:ascii="Times New Roman" w:hAnsi="Times New Roman" w:cs="Times New Roman"/>
          <w:sz w:val="24"/>
          <w:szCs w:val="24"/>
        </w:rPr>
        <w:t>», «</w:t>
      </w:r>
      <w:r>
        <w:rPr>
          <w:rFonts w:ascii="Times New Roman" w:hAnsi="Times New Roman" w:cs="Times New Roman"/>
          <w:sz w:val="24"/>
          <w:szCs w:val="24"/>
        </w:rPr>
        <w:t>Покажи, где мальчик будет есть</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Обучение детей различению предлогов </w:t>
      </w:r>
      <w:r>
        <w:rPr>
          <w:rFonts w:ascii="Times New Roman" w:hAnsi="Times New Roman" w:cs="Times New Roman"/>
          <w:i/>
          <w:iCs/>
          <w:sz w:val="24"/>
          <w:szCs w:val="24"/>
        </w:rPr>
        <w:t>за — перед, за- у, под — из-за, за — из-за, около — перед, из-за — из-под</w:t>
      </w:r>
      <w:r>
        <w:rPr>
          <w:rFonts w:ascii="Times New Roman" w:hAnsi="Times New Roman" w:cs="Times New Roman"/>
          <w:sz w:val="24"/>
          <w:szCs w:val="24"/>
        </w:rPr>
        <w:t xml:space="preserve"> (по словесной инструкции и по картинкам). Обучение детей различению предлогов со значением местоположения и направления действия (</w:t>
      </w:r>
      <w:r>
        <w:rPr>
          <w:rFonts w:ascii="Times New Roman" w:hAnsi="Times New Roman" w:cs="Times New Roman"/>
          <w:i/>
          <w:iCs/>
          <w:sz w:val="24"/>
          <w:szCs w:val="24"/>
        </w:rPr>
        <w:t>висит в шкафу — пошел в лес</w:t>
      </w:r>
      <w:r>
        <w:rPr>
          <w:rFonts w:ascii="Times New Roman" w:hAnsi="Times New Roman" w:cs="Times New Roman"/>
          <w:sz w:val="24"/>
          <w:szCs w:val="24"/>
        </w:rPr>
        <w:t>) с использованием графических схем.</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w:t>
      </w:r>
      <w:proofErr w:type="gramStart"/>
      <w:r>
        <w:rPr>
          <w:rFonts w:ascii="Times New Roman" w:hAnsi="Times New Roman" w:cs="Times New Roman"/>
          <w:i/>
          <w:iCs/>
          <w:sz w:val="24"/>
          <w:szCs w:val="24"/>
        </w:rPr>
        <w:t>-н</w:t>
      </w:r>
      <w:proofErr w:type="gramEnd"/>
      <w:r>
        <w:rPr>
          <w:rFonts w:ascii="Times New Roman" w:hAnsi="Times New Roman" w:cs="Times New Roman"/>
          <w:i/>
          <w:iCs/>
          <w:sz w:val="24"/>
          <w:szCs w:val="24"/>
        </w:rPr>
        <w:t>ик, -ниц-, -инк-,-ин-,  -ц-, -иц-, -ец-</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Покажи, где чай, где чайник</w:t>
      </w:r>
      <w:r w:rsidRPr="0043163C">
        <w:rPr>
          <w:rFonts w:ascii="Times New Roman" w:hAnsi="Times New Roman" w:cs="Times New Roman"/>
          <w:sz w:val="24"/>
          <w:szCs w:val="24"/>
        </w:rPr>
        <w:t>», «</w:t>
      </w:r>
      <w:r>
        <w:rPr>
          <w:rFonts w:ascii="Times New Roman" w:hAnsi="Times New Roman" w:cs="Times New Roman"/>
          <w:sz w:val="24"/>
          <w:szCs w:val="24"/>
        </w:rPr>
        <w:t>Покажи, где сахар, а где сахарница</w:t>
      </w:r>
      <w:r w:rsidRPr="0043163C">
        <w:rPr>
          <w:rFonts w:ascii="Times New Roman" w:hAnsi="Times New Roman" w:cs="Times New Roman"/>
          <w:sz w:val="24"/>
          <w:szCs w:val="24"/>
        </w:rPr>
        <w:t>», «</w:t>
      </w:r>
      <w:r>
        <w:rPr>
          <w:rFonts w:ascii="Times New Roman" w:hAnsi="Times New Roman" w:cs="Times New Roman"/>
          <w:sz w:val="24"/>
          <w:szCs w:val="24"/>
        </w:rPr>
        <w:t>Покажи, где бусы, где бусина</w:t>
      </w:r>
      <w:r w:rsidRPr="0043163C">
        <w:rPr>
          <w:rFonts w:ascii="Times New Roman" w:hAnsi="Times New Roman" w:cs="Times New Roman"/>
          <w:sz w:val="24"/>
          <w:szCs w:val="24"/>
        </w:rPr>
        <w:t>», «</w:t>
      </w:r>
      <w:r>
        <w:rPr>
          <w:rFonts w:ascii="Times New Roman" w:hAnsi="Times New Roman" w:cs="Times New Roman"/>
          <w:sz w:val="24"/>
          <w:szCs w:val="24"/>
        </w:rPr>
        <w:t>Покажи, виноград, где виноградинка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 понимания суффиксов со значением </w:t>
      </w:r>
      <w:r w:rsidRPr="0043163C">
        <w:rPr>
          <w:rFonts w:ascii="Times New Roman" w:hAnsi="Times New Roman" w:cs="Times New Roman"/>
          <w:sz w:val="24"/>
          <w:szCs w:val="24"/>
        </w:rPr>
        <w:t>«</w:t>
      </w:r>
      <w:r>
        <w:rPr>
          <w:rFonts w:ascii="Times New Roman" w:hAnsi="Times New Roman" w:cs="Times New Roman"/>
          <w:sz w:val="24"/>
          <w:szCs w:val="24"/>
        </w:rPr>
        <w:t>очень большой</w:t>
      </w:r>
      <w:r w:rsidRPr="0043163C">
        <w:rPr>
          <w:rFonts w:ascii="Times New Roman" w:hAnsi="Times New Roman" w:cs="Times New Roman"/>
          <w:sz w:val="24"/>
          <w:szCs w:val="24"/>
        </w:rPr>
        <w:t>»: -</w:t>
      </w:r>
      <w:r>
        <w:rPr>
          <w:rFonts w:ascii="Times New Roman" w:hAnsi="Times New Roman" w:cs="Times New Roman"/>
          <w:i/>
          <w:iCs/>
          <w:sz w:val="24"/>
          <w:szCs w:val="24"/>
        </w:rPr>
        <w:t>ищ-, -ин-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Покажи, нос, где носище</w:t>
      </w:r>
      <w:r w:rsidRPr="0043163C">
        <w:rPr>
          <w:rFonts w:ascii="Times New Roman" w:hAnsi="Times New Roman" w:cs="Times New Roman"/>
          <w:sz w:val="24"/>
          <w:szCs w:val="24"/>
        </w:rPr>
        <w:t>», «</w:t>
      </w:r>
      <w:r>
        <w:rPr>
          <w:rFonts w:ascii="Times New Roman" w:hAnsi="Times New Roman" w:cs="Times New Roman"/>
          <w:sz w:val="24"/>
          <w:szCs w:val="24"/>
        </w:rPr>
        <w:t>Покажи, где дом, где домина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Дифференциация уменьшительно-ласкательных суффиксов и суффиксов со значением </w:t>
      </w:r>
      <w:r w:rsidRPr="0043163C">
        <w:rPr>
          <w:rFonts w:ascii="Times New Roman" w:hAnsi="Times New Roman" w:cs="Times New Roman"/>
          <w:sz w:val="24"/>
          <w:szCs w:val="24"/>
        </w:rPr>
        <w:t>«</w:t>
      </w:r>
      <w:r>
        <w:rPr>
          <w:rFonts w:ascii="Times New Roman" w:hAnsi="Times New Roman" w:cs="Times New Roman"/>
          <w:sz w:val="24"/>
          <w:szCs w:val="24"/>
        </w:rPr>
        <w:t>очень большой</w:t>
      </w:r>
      <w:r w:rsidRPr="0043163C">
        <w:rPr>
          <w:rFonts w:ascii="Times New Roman" w:hAnsi="Times New Roman" w:cs="Times New Roman"/>
          <w:sz w:val="24"/>
          <w:szCs w:val="24"/>
        </w:rPr>
        <w:t>» («</w:t>
      </w:r>
      <w:r>
        <w:rPr>
          <w:rFonts w:ascii="Times New Roman" w:hAnsi="Times New Roman" w:cs="Times New Roman"/>
          <w:sz w:val="24"/>
          <w:szCs w:val="24"/>
        </w:rPr>
        <w:t>Покажи где лапка, где лапища</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понимания значения приставок </w:t>
      </w:r>
      <w:proofErr w:type="gramStart"/>
      <w:r>
        <w:rPr>
          <w:rFonts w:ascii="Times New Roman" w:hAnsi="Times New Roman" w:cs="Times New Roman"/>
          <w:i/>
          <w:iCs/>
          <w:sz w:val="24"/>
          <w:szCs w:val="24"/>
        </w:rPr>
        <w:t>в-</w:t>
      </w:r>
      <w:proofErr w:type="gramEnd"/>
      <w:r>
        <w:rPr>
          <w:rFonts w:ascii="Times New Roman" w:hAnsi="Times New Roman" w:cs="Times New Roman"/>
          <w:i/>
          <w:iCs/>
          <w:sz w:val="24"/>
          <w:szCs w:val="24"/>
        </w:rPr>
        <w:t>, вы-, при-,  на- и их</w:t>
      </w:r>
      <w:r>
        <w:rPr>
          <w:rFonts w:ascii="Times New Roman" w:hAnsi="Times New Roman" w:cs="Times New Roman"/>
          <w:sz w:val="24"/>
          <w:szCs w:val="24"/>
        </w:rPr>
        <w:t xml:space="preserve"> различения. Формирование понимания значений </w:t>
      </w:r>
      <w:r>
        <w:rPr>
          <w:rFonts w:ascii="Times New Roman" w:hAnsi="Times New Roman" w:cs="Times New Roman"/>
          <w:i/>
          <w:iCs/>
          <w:sz w:val="24"/>
          <w:szCs w:val="24"/>
        </w:rPr>
        <w:t>приставок с-, у-, под-, от-, за-, по-, пере-, до-</w:t>
      </w:r>
      <w:r>
        <w:rPr>
          <w:rFonts w:ascii="Times New Roman" w:hAnsi="Times New Roman" w:cs="Times New Roman"/>
          <w:sz w:val="24"/>
          <w:szCs w:val="24"/>
        </w:rPr>
        <w:t xml:space="preserve"> и их различение (Покажи, где мальчик входит в дом, а где выходит из дома</w:t>
      </w:r>
      <w:r w:rsidRPr="0043163C">
        <w:rPr>
          <w:rFonts w:ascii="Times New Roman" w:hAnsi="Times New Roman" w:cs="Times New Roman"/>
          <w:sz w:val="24"/>
          <w:szCs w:val="24"/>
        </w:rPr>
        <w:t>», (</w:t>
      </w:r>
      <w:r>
        <w:rPr>
          <w:rFonts w:ascii="Times New Roman" w:hAnsi="Times New Roman" w:cs="Times New Roman"/>
          <w:sz w:val="24"/>
          <w:szCs w:val="24"/>
        </w:rPr>
        <w:t>Покажи где птичка улетает из клетки, а где подлетает к клетке, залетает в клетку, перелетает через клетку</w:t>
      </w:r>
      <w:r w:rsidRPr="0043163C">
        <w:rPr>
          <w:rFonts w:ascii="Times New Roman" w:hAnsi="Times New Roman" w:cs="Times New Roman"/>
          <w:sz w:val="24"/>
          <w:szCs w:val="24"/>
        </w:rPr>
        <w:t xml:space="preserve">»). </w:t>
      </w:r>
      <w:r>
        <w:rPr>
          <w:rFonts w:ascii="Times New Roman" w:hAnsi="Times New Roman" w:cs="Times New Roman"/>
          <w:sz w:val="24"/>
          <w:szCs w:val="24"/>
        </w:rPr>
        <w:t>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понимания вопросов по сюжетной картинке, по прочитанной сказке, рассказу (с использованием иллюстраций).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предметного, предикативного и адъективного словаря экспрессивной речи.</w:t>
      </w:r>
      <w:r>
        <w:rPr>
          <w:rFonts w:ascii="Times New Roman" w:hAnsi="Times New Roman" w:cs="Times New Roman"/>
          <w:sz w:val="24"/>
          <w:szCs w:val="24"/>
        </w:rPr>
        <w:t xml:space="preserve">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Закрепление в словаре экспрессивной речи числительных: </w:t>
      </w:r>
      <w:r>
        <w:rPr>
          <w:rFonts w:ascii="Times New Roman" w:hAnsi="Times New Roman" w:cs="Times New Roman"/>
          <w:i/>
          <w:iCs/>
          <w:sz w:val="24"/>
          <w:szCs w:val="24"/>
        </w:rPr>
        <w:t>один, два, три, четыре, пять, шесть, семь, восемь, девять, десять.</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ономасиологического и семасиологического аспектов лексического строя экспрессивной речи.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Обучение детей умению подбирать слова с противоположным </w:t>
      </w:r>
      <w:r>
        <w:rPr>
          <w:rFonts w:ascii="Times New Roman" w:hAnsi="Times New Roman" w:cs="Times New Roman"/>
          <w:i/>
          <w:iCs/>
          <w:sz w:val="24"/>
          <w:szCs w:val="24"/>
        </w:rPr>
        <w:t>(сильный — слабый, стоять — бежать, далеко — близко)</w:t>
      </w:r>
      <w:r>
        <w:rPr>
          <w:rFonts w:ascii="Times New Roman" w:hAnsi="Times New Roman" w:cs="Times New Roman"/>
          <w:sz w:val="24"/>
          <w:szCs w:val="24"/>
        </w:rPr>
        <w:t xml:space="preserve"> и сходным </w:t>
      </w:r>
      <w:r>
        <w:rPr>
          <w:rFonts w:ascii="Times New Roman" w:hAnsi="Times New Roman" w:cs="Times New Roman"/>
          <w:i/>
          <w:iCs/>
          <w:sz w:val="24"/>
          <w:szCs w:val="24"/>
        </w:rPr>
        <w:t xml:space="preserve">(веселый — радостный, прыгать — скакать, грустно — печально) </w:t>
      </w:r>
      <w:r>
        <w:rPr>
          <w:rFonts w:ascii="Times New Roman" w:hAnsi="Times New Roman" w:cs="Times New Roman"/>
          <w:sz w:val="24"/>
          <w:szCs w:val="24"/>
        </w:rPr>
        <w:t>значением.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Обучение детей использованию слов, обозначающих материал </w:t>
      </w:r>
      <w:r>
        <w:rPr>
          <w:rFonts w:ascii="Times New Roman" w:hAnsi="Times New Roman" w:cs="Times New Roman"/>
          <w:i/>
          <w:iCs/>
          <w:sz w:val="24"/>
          <w:szCs w:val="24"/>
        </w:rPr>
        <w:t>(дерево, металл, стекло, ткань, пластмасса, резина).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детей осмыслению образных выражений в загадках объяснению смысла поговорок.</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Формирование у детей умения употреблять слова: обозначающие личностные характеристики </w:t>
      </w:r>
      <w:r>
        <w:rPr>
          <w:rFonts w:ascii="Times New Roman" w:hAnsi="Times New Roman" w:cs="Times New Roman"/>
          <w:i/>
          <w:iCs/>
          <w:sz w:val="24"/>
          <w:szCs w:val="24"/>
        </w:rPr>
        <w:t>(честный, честность, скромный, скромность, хитрый, хитрость, ленивый, лень)</w:t>
      </w:r>
      <w:r>
        <w:rPr>
          <w:rFonts w:ascii="Times New Roman" w:hAnsi="Times New Roman" w:cs="Times New Roman"/>
          <w:sz w:val="24"/>
          <w:szCs w:val="24"/>
        </w:rPr>
        <w:t xml:space="preserve">; с эмотивным значением </w:t>
      </w:r>
      <w:r>
        <w:rPr>
          <w:rFonts w:ascii="Times New Roman" w:hAnsi="Times New Roman" w:cs="Times New Roman"/>
          <w:i/>
          <w:iCs/>
          <w:sz w:val="24"/>
          <w:szCs w:val="24"/>
        </w:rPr>
        <w:t>(радостный, равнодушный, горе, ухмыляться)</w:t>
      </w:r>
      <w:r>
        <w:rPr>
          <w:rFonts w:ascii="Times New Roman" w:hAnsi="Times New Roman" w:cs="Times New Roman"/>
          <w:sz w:val="24"/>
          <w:szCs w:val="24"/>
        </w:rPr>
        <w:t xml:space="preserve">; многозначные слова </w:t>
      </w:r>
      <w:r>
        <w:rPr>
          <w:rFonts w:ascii="Times New Roman" w:hAnsi="Times New Roman" w:cs="Times New Roman"/>
          <w:i/>
          <w:iCs/>
          <w:sz w:val="24"/>
          <w:szCs w:val="24"/>
        </w:rPr>
        <w:t>(ножка стула — ножка гриба, ушко ребенка — ушко иголки, песчаная коса — длинная коса у девочки).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навыка осознанного употребления слов и словосочетаний в соответствии с контекстом высказывания.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грамматических стереотипов словоизменения и словообразования в экспрессивной речи</w:t>
      </w:r>
      <w:r>
        <w:rPr>
          <w:rFonts w:ascii="Times New Roman" w:hAnsi="Times New Roman" w:cs="Times New Roman"/>
          <w:sz w:val="24"/>
          <w:szCs w:val="24"/>
        </w:rPr>
        <w:t>.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w:t>
      </w:r>
      <w:r>
        <w:rPr>
          <w:rFonts w:ascii="Times New Roman" w:hAnsi="Times New Roman" w:cs="Times New Roman"/>
          <w:i/>
          <w:iCs/>
          <w:sz w:val="24"/>
          <w:szCs w:val="24"/>
        </w:rPr>
        <w:t>(моет — моется, одевает — одевается, причесывает — причесывается).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Pr>
          <w:rFonts w:ascii="Times New Roman" w:hAnsi="Times New Roman" w:cs="Times New Roman"/>
          <w:i/>
          <w:iCs/>
          <w:sz w:val="24"/>
          <w:szCs w:val="24"/>
        </w:rPr>
        <w:t>(два и пять)</w:t>
      </w:r>
      <w:r>
        <w:rPr>
          <w:rFonts w:ascii="Times New Roman" w:hAnsi="Times New Roman" w:cs="Times New Roman"/>
          <w:sz w:val="24"/>
          <w:szCs w:val="24"/>
        </w:rPr>
        <w:t xml:space="preserve"> и существительное.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навыков различения в экспрессивной речи предлогов </w:t>
      </w:r>
      <w:r>
        <w:rPr>
          <w:rFonts w:ascii="Times New Roman" w:hAnsi="Times New Roman" w:cs="Times New Roman"/>
          <w:i/>
          <w:iCs/>
          <w:sz w:val="24"/>
          <w:szCs w:val="24"/>
        </w:rPr>
        <w:t>за — перед, за — у, под — из-под, за — из-за, около — перед, из-за — из-под</w:t>
      </w:r>
      <w:r>
        <w:rPr>
          <w:rFonts w:ascii="Times New Roman" w:hAnsi="Times New Roman" w:cs="Times New Roman"/>
          <w:sz w:val="24"/>
          <w:szCs w:val="24"/>
        </w:rPr>
        <w:t xml:space="preserve"> и предлогов со значением местоположения и направления действия.</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Обучение детей правильному употреблению существительных, образованных с помощью непродуктивных суффиксов </w:t>
      </w:r>
      <w:r>
        <w:rPr>
          <w:rFonts w:ascii="Times New Roman" w:hAnsi="Times New Roman" w:cs="Times New Roman"/>
          <w:i/>
          <w:iCs/>
          <w:sz w:val="24"/>
          <w:szCs w:val="24"/>
        </w:rPr>
        <w:t xml:space="preserve">(-ниц, </w:t>
      </w:r>
      <w:proofErr w:type="gramStart"/>
      <w:r>
        <w:rPr>
          <w:rFonts w:ascii="Times New Roman" w:hAnsi="Times New Roman" w:cs="Times New Roman"/>
          <w:i/>
          <w:iCs/>
          <w:sz w:val="24"/>
          <w:szCs w:val="24"/>
        </w:rPr>
        <w:t>-и</w:t>
      </w:r>
      <w:proofErr w:type="gramEnd"/>
      <w:r>
        <w:rPr>
          <w:rFonts w:ascii="Times New Roman" w:hAnsi="Times New Roman" w:cs="Times New Roman"/>
          <w:i/>
          <w:iCs/>
          <w:sz w:val="24"/>
          <w:szCs w:val="24"/>
        </w:rPr>
        <w:t xml:space="preserve">нк-,-ник, -ин-;-ц-, -иц-, -ец). </w:t>
      </w:r>
      <w:r>
        <w:rPr>
          <w:rFonts w:ascii="Times New Roman" w:hAnsi="Times New Roman" w:cs="Times New Roman"/>
          <w:sz w:val="24"/>
          <w:szCs w:val="24"/>
        </w:rPr>
        <w:t xml:space="preserve">Совершенствование навыка дифференциации в экспрессивной речи существительных, образовованных с помощью уменьшительно-ласкательных суффиксов и суффиксов со значением </w:t>
      </w:r>
      <w:r w:rsidRPr="0043163C">
        <w:rPr>
          <w:rFonts w:ascii="Times New Roman" w:hAnsi="Times New Roman" w:cs="Times New Roman"/>
          <w:sz w:val="24"/>
          <w:szCs w:val="24"/>
        </w:rPr>
        <w:t>«</w:t>
      </w:r>
      <w:r>
        <w:rPr>
          <w:rFonts w:ascii="Times New Roman" w:hAnsi="Times New Roman" w:cs="Times New Roman"/>
          <w:sz w:val="24"/>
          <w:szCs w:val="24"/>
        </w:rPr>
        <w:t>очень большой</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Совершенствование навыков употребления глаголов, образованных с помощью приставок </w:t>
      </w:r>
      <w:r>
        <w:rPr>
          <w:rFonts w:ascii="Times New Roman" w:hAnsi="Times New Roman" w:cs="Times New Roman"/>
          <w:i/>
          <w:iCs/>
          <w:sz w:val="24"/>
          <w:szCs w:val="24"/>
        </w:rPr>
        <w:t>(в-, вы-, на-, при-, с-, у-, под-, от-, за-; по-, пре-, до-).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навыков употребления притяжательных прилагательных, образованных с помощью суффиксов </w:t>
      </w:r>
      <w:r>
        <w:rPr>
          <w:rFonts w:ascii="Times New Roman" w:hAnsi="Times New Roman" w:cs="Times New Roman"/>
          <w:i/>
          <w:iCs/>
          <w:sz w:val="24"/>
          <w:szCs w:val="24"/>
        </w:rPr>
        <w:t>-ин-, -и-</w:t>
      </w:r>
      <w:r>
        <w:rPr>
          <w:rFonts w:ascii="Times New Roman" w:hAnsi="Times New Roman" w:cs="Times New Roman"/>
          <w:sz w:val="24"/>
          <w:szCs w:val="24"/>
        </w:rPr>
        <w:t xml:space="preserve"> (без чередования) и относительных прилагательных с суффиксами </w:t>
      </w:r>
      <w:r>
        <w:rPr>
          <w:rFonts w:ascii="Times New Roman" w:hAnsi="Times New Roman" w:cs="Times New Roman"/>
          <w:i/>
          <w:iCs/>
          <w:sz w:val="24"/>
          <w:szCs w:val="24"/>
        </w:rPr>
        <w:t>(-ов- -ев-,-н-,-ан-,-енн-).</w:t>
      </w:r>
      <w:r>
        <w:rPr>
          <w:rFonts w:ascii="Times New Roman" w:hAnsi="Times New Roman" w:cs="Times New Roman"/>
          <w:sz w:val="24"/>
          <w:szCs w:val="24"/>
        </w:rPr>
        <w:t xml:space="preserve"> Обучение правильному употреблению притяжательных прилагательных с суффиксом </w:t>
      </w:r>
      <w:r>
        <w:rPr>
          <w:rFonts w:ascii="Times New Roman" w:hAnsi="Times New Roman" w:cs="Times New Roman"/>
          <w:i/>
          <w:iCs/>
          <w:sz w:val="24"/>
          <w:szCs w:val="24"/>
        </w:rPr>
        <w:t>-и-</w:t>
      </w:r>
      <w:r>
        <w:rPr>
          <w:rFonts w:ascii="Times New Roman" w:hAnsi="Times New Roman" w:cs="Times New Roman"/>
          <w:sz w:val="24"/>
          <w:szCs w:val="24"/>
        </w:rPr>
        <w:t xml:space="preserve"> (с чередованием): </w:t>
      </w:r>
      <w:r>
        <w:rPr>
          <w:rFonts w:ascii="Times New Roman" w:hAnsi="Times New Roman" w:cs="Times New Roman"/>
          <w:i/>
          <w:iCs/>
          <w:sz w:val="24"/>
          <w:szCs w:val="24"/>
        </w:rPr>
        <w:t>волк — волчий, заяц — заячий, медведь — медвежий.</w:t>
      </w:r>
      <w:r>
        <w:rPr>
          <w:rFonts w:ascii="Times New Roman" w:hAnsi="Times New Roman" w:cs="Times New Roman"/>
          <w:sz w:val="24"/>
          <w:szCs w:val="24"/>
        </w:rPr>
        <w:t xml:space="preserve"> Обучение детей употреблению качественных прилагательных, образованных с помошью суффиксов </w:t>
      </w:r>
      <w:r>
        <w:rPr>
          <w:rFonts w:ascii="Times New Roman" w:hAnsi="Times New Roman" w:cs="Times New Roman"/>
          <w:i/>
          <w:iCs/>
          <w:sz w:val="24"/>
          <w:szCs w:val="24"/>
        </w:rPr>
        <w:t>-ив-, -чив-, -лив-, -оват, -еньк- (красивый, улыбчивый, дождливый, хитроватый, беленький).</w:t>
      </w:r>
      <w:r>
        <w:rPr>
          <w:rFonts w:ascii="Times New Roman" w:hAnsi="Times New Roman" w:cs="Times New Roman"/>
          <w:sz w:val="24"/>
          <w:szCs w:val="24"/>
        </w:rPr>
        <w:t xml:space="preserve"> Обучение употреблению сравнительной степени прилагательных, образованных синтетическим (при помощи суффиксов </w:t>
      </w:r>
      <w:r>
        <w:rPr>
          <w:rFonts w:ascii="Times New Roman" w:hAnsi="Times New Roman" w:cs="Times New Roman"/>
          <w:i/>
          <w:iCs/>
          <w:sz w:val="24"/>
          <w:szCs w:val="24"/>
        </w:rPr>
        <w:t xml:space="preserve">-ее (-ей), -е: белее, белей, выше) </w:t>
      </w:r>
      <w:r>
        <w:rPr>
          <w:rFonts w:ascii="Times New Roman" w:hAnsi="Times New Roman" w:cs="Times New Roman"/>
          <w:sz w:val="24"/>
          <w:szCs w:val="24"/>
        </w:rPr>
        <w:t xml:space="preserve">и аналитическим (при помощи слов </w:t>
      </w:r>
      <w:r>
        <w:rPr>
          <w:rFonts w:ascii="Times New Roman" w:hAnsi="Times New Roman" w:cs="Times New Roman"/>
          <w:i/>
          <w:iCs/>
          <w:sz w:val="24"/>
          <w:szCs w:val="24"/>
        </w:rPr>
        <w:t>более</w:t>
      </w:r>
      <w:r>
        <w:rPr>
          <w:rFonts w:ascii="Times New Roman" w:hAnsi="Times New Roman" w:cs="Times New Roman"/>
          <w:sz w:val="24"/>
          <w:szCs w:val="24"/>
        </w:rPr>
        <w:t xml:space="preserve"> или </w:t>
      </w:r>
      <w:r>
        <w:rPr>
          <w:rFonts w:ascii="Times New Roman" w:hAnsi="Times New Roman" w:cs="Times New Roman"/>
          <w:i/>
          <w:iCs/>
          <w:sz w:val="24"/>
          <w:szCs w:val="24"/>
        </w:rPr>
        <w:t>менее</w:t>
      </w:r>
      <w:r>
        <w:rPr>
          <w:rFonts w:ascii="Times New Roman" w:hAnsi="Times New Roman" w:cs="Times New Roman"/>
          <w:sz w:val="24"/>
          <w:szCs w:val="24"/>
        </w:rPr>
        <w:t xml:space="preserve">, </w:t>
      </w:r>
      <w:r>
        <w:rPr>
          <w:rFonts w:ascii="Times New Roman" w:hAnsi="Times New Roman" w:cs="Times New Roman"/>
          <w:i/>
          <w:iCs/>
          <w:sz w:val="24"/>
          <w:szCs w:val="24"/>
        </w:rPr>
        <w:t>более чистый, менее чистый</w:t>
      </w:r>
      <w:r>
        <w:rPr>
          <w:rFonts w:ascii="Times New Roman" w:hAnsi="Times New Roman" w:cs="Times New Roman"/>
          <w:sz w:val="24"/>
          <w:szCs w:val="24"/>
        </w:rPr>
        <w:t>) способом.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Обучение детей употреблению превосходной степени прилагательных, образованных синтетическим (при помощи суффиксов </w:t>
      </w:r>
      <w:r>
        <w:rPr>
          <w:rFonts w:ascii="Times New Roman" w:hAnsi="Times New Roman" w:cs="Times New Roman"/>
          <w:i/>
          <w:iCs/>
          <w:sz w:val="24"/>
          <w:szCs w:val="24"/>
        </w:rPr>
        <w:t>-ейш-, -айш-: высочайший, умнейший</w:t>
      </w:r>
      <w:r>
        <w:rPr>
          <w:rFonts w:ascii="Times New Roman" w:hAnsi="Times New Roman" w:cs="Times New Roman"/>
          <w:sz w:val="24"/>
          <w:szCs w:val="24"/>
        </w:rPr>
        <w:t xml:space="preserve">) и </w:t>
      </w:r>
      <w:r>
        <w:rPr>
          <w:rFonts w:ascii="Times New Roman" w:hAnsi="Times New Roman" w:cs="Times New Roman"/>
          <w:sz w:val="24"/>
          <w:szCs w:val="24"/>
        </w:rPr>
        <w:lastRenderedPageBreak/>
        <w:t xml:space="preserve">аналитическим (при помощи слов </w:t>
      </w:r>
      <w:r>
        <w:rPr>
          <w:rFonts w:ascii="Times New Roman" w:hAnsi="Times New Roman" w:cs="Times New Roman"/>
          <w:i/>
          <w:iCs/>
          <w:sz w:val="24"/>
          <w:szCs w:val="24"/>
        </w:rPr>
        <w:t>самый, наиболее: самый высокий, наиболее высокий</w:t>
      </w:r>
      <w:r>
        <w:rPr>
          <w:rFonts w:ascii="Times New Roman" w:hAnsi="Times New Roman" w:cs="Times New Roman"/>
          <w:sz w:val="24"/>
          <w:szCs w:val="24"/>
        </w:rPr>
        <w:t>) способом.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Обучение детей подбору однокоренных слов </w:t>
      </w:r>
      <w:r>
        <w:rPr>
          <w:rFonts w:ascii="Times New Roman" w:hAnsi="Times New Roman" w:cs="Times New Roman"/>
          <w:i/>
          <w:iCs/>
          <w:sz w:val="24"/>
          <w:szCs w:val="24"/>
        </w:rPr>
        <w:t>(зима — зимний, зимовье, перезимовать, зимующие, зимушка).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Обучение детей образованию сложных слов </w:t>
      </w:r>
      <w:r>
        <w:rPr>
          <w:rFonts w:ascii="Times New Roman" w:hAnsi="Times New Roman" w:cs="Times New Roman"/>
          <w:i/>
          <w:iCs/>
          <w:sz w:val="24"/>
          <w:szCs w:val="24"/>
        </w:rPr>
        <w:t>(снегопад, мясорубка, черноглазый, остроумный).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навыка самостоятельного употребления грамматических форм слова и словообразовательных моделей.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синтаксической структуры предложения</w:t>
      </w:r>
      <w:r>
        <w:rPr>
          <w:rFonts w:ascii="Times New Roman" w:hAnsi="Times New Roman" w:cs="Times New Roman"/>
          <w:sz w:val="24"/>
          <w:szCs w:val="24"/>
        </w:rPr>
        <w:t>.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Обучение детей употреблению сложноподчиненных предложений с использованием подчинительных союзов </w:t>
      </w:r>
      <w:r>
        <w:rPr>
          <w:rFonts w:ascii="Times New Roman" w:hAnsi="Times New Roman" w:cs="Times New Roman"/>
          <w:i/>
          <w:iCs/>
          <w:sz w:val="24"/>
          <w:szCs w:val="24"/>
        </w:rPr>
        <w:t>потому что, когда, так как</w:t>
      </w:r>
      <w:r>
        <w:rPr>
          <w:rFonts w:ascii="Times New Roman" w:hAnsi="Times New Roman" w:cs="Times New Roman"/>
          <w:sz w:val="24"/>
          <w:szCs w:val="24"/>
        </w:rPr>
        <w:t xml:space="preserve"> </w:t>
      </w:r>
      <w:r>
        <w:rPr>
          <w:rFonts w:ascii="Times New Roman" w:hAnsi="Times New Roman" w:cs="Times New Roman"/>
          <w:i/>
          <w:iCs/>
          <w:sz w:val="24"/>
          <w:szCs w:val="24"/>
        </w:rPr>
        <w:t>(Нужно взять зонтик, потому что на улице дождь. Цветы засохнут, если их не поливать. Когда закончится, мы пойдем гулять. Так как Петя заболел, он не пошел в детский сад).</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Формирование связной речи</w:t>
      </w:r>
      <w:r>
        <w:rPr>
          <w:rFonts w:ascii="Times New Roman" w:hAnsi="Times New Roman" w:cs="Times New Roman"/>
          <w:sz w:val="24"/>
          <w:szCs w:val="24"/>
        </w:rPr>
        <w:t>. Развитие навыков составления описательных рассказов (по игрушкам, картинам, на темы из личного опыта).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усвоение знаний. Формирование умения четко выстраивать сюжетную линию, использовать средства связи, осознавать структурную организацию текста.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Коррекция нарушений фонетической стороны речи</w:t>
      </w:r>
      <w:r>
        <w:rPr>
          <w:rFonts w:ascii="Times New Roman" w:hAnsi="Times New Roman" w:cs="Times New Roman"/>
          <w:sz w:val="24"/>
          <w:szCs w:val="24"/>
        </w:rPr>
        <w:t>.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онгогенеза,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навыка фонематического анализа и синтеза звукосочетаний (типа</w:t>
      </w:r>
      <w:r>
        <w:rPr>
          <w:rFonts w:ascii="Times New Roman" w:hAnsi="Times New Roman" w:cs="Times New Roman"/>
          <w:i/>
          <w:iCs/>
          <w:sz w:val="24"/>
          <w:szCs w:val="24"/>
        </w:rPr>
        <w:t xml:space="preserve"> АУ)</w:t>
      </w:r>
      <w:r>
        <w:rPr>
          <w:rFonts w:ascii="Times New Roman" w:hAnsi="Times New Roman" w:cs="Times New Roman"/>
          <w:sz w:val="24"/>
          <w:szCs w:val="24"/>
        </w:rPr>
        <w:t xml:space="preserve"> и слов (типа </w:t>
      </w:r>
      <w:r>
        <w:rPr>
          <w:rFonts w:ascii="Times New Roman" w:hAnsi="Times New Roman" w:cs="Times New Roman"/>
          <w:i/>
          <w:iCs/>
          <w:sz w:val="24"/>
          <w:szCs w:val="24"/>
        </w:rPr>
        <w:t>ум</w:t>
      </w:r>
      <w:r>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фонематических представлений.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(мак, дом, суп, каша, лужа, шкаф, </w:t>
      </w:r>
      <w:r>
        <w:rPr>
          <w:rFonts w:ascii="Times New Roman" w:hAnsi="Times New Roman" w:cs="Times New Roman"/>
          <w:sz w:val="24"/>
          <w:szCs w:val="24"/>
        </w:rPr>
        <w:t>кошка и др.) — с учетом поэтапного формирования умственных действий (по П. Я. Гальперину).</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Знакомство детей с понятиями </w:t>
      </w:r>
      <w:r w:rsidRPr="0043163C">
        <w:rPr>
          <w:rFonts w:ascii="Times New Roman" w:hAnsi="Times New Roman" w:cs="Times New Roman"/>
          <w:sz w:val="24"/>
          <w:szCs w:val="24"/>
        </w:rPr>
        <w:t>«</w:t>
      </w:r>
      <w:r>
        <w:rPr>
          <w:rFonts w:ascii="Times New Roman" w:hAnsi="Times New Roman" w:cs="Times New Roman"/>
          <w:sz w:val="24"/>
          <w:szCs w:val="24"/>
        </w:rPr>
        <w:t>слово</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3163C">
        <w:rPr>
          <w:rFonts w:ascii="Times New Roman" w:hAnsi="Times New Roman" w:cs="Times New Roman"/>
          <w:sz w:val="24"/>
          <w:szCs w:val="24"/>
        </w:rPr>
        <w:t>«</w:t>
      </w:r>
      <w:r>
        <w:rPr>
          <w:rFonts w:ascii="Times New Roman" w:hAnsi="Times New Roman" w:cs="Times New Roman"/>
          <w:sz w:val="24"/>
          <w:szCs w:val="24"/>
        </w:rPr>
        <w:t>слог</w:t>
      </w:r>
      <w:r w:rsidRPr="0043163C">
        <w:rPr>
          <w:rFonts w:ascii="Times New Roman" w:hAnsi="Times New Roman" w:cs="Times New Roman"/>
          <w:sz w:val="24"/>
          <w:szCs w:val="24"/>
        </w:rPr>
        <w:t>» (</w:t>
      </w:r>
      <w:r>
        <w:rPr>
          <w:rFonts w:ascii="Times New Roman" w:hAnsi="Times New Roman" w:cs="Times New Roman"/>
          <w:sz w:val="24"/>
          <w:szCs w:val="24"/>
        </w:rPr>
        <w:t>как часть слова). Формирование у детей: осознания принципа слоговой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w:t>
      </w:r>
      <w:r>
        <w:rPr>
          <w:rFonts w:ascii="Times New Roman" w:hAnsi="Times New Roman" w:cs="Times New Roman"/>
          <w:i/>
          <w:iCs/>
          <w:sz w:val="24"/>
          <w:szCs w:val="24"/>
        </w:rPr>
        <w:t>лиса, Маша</w:t>
      </w:r>
      <w:r>
        <w:rPr>
          <w:rFonts w:ascii="Times New Roman" w:hAnsi="Times New Roman" w:cs="Times New Roman"/>
          <w:sz w:val="24"/>
          <w:szCs w:val="24"/>
        </w:rPr>
        <w:t xml:space="preserve">), из открытого и закрытого слогов (замок, лужок), трехсложные слова, состоящие из прямых открытых слогов </w:t>
      </w:r>
      <w:r>
        <w:rPr>
          <w:rFonts w:ascii="Times New Roman" w:hAnsi="Times New Roman" w:cs="Times New Roman"/>
          <w:i/>
          <w:iCs/>
          <w:sz w:val="24"/>
          <w:szCs w:val="24"/>
        </w:rPr>
        <w:t>(малина, канава),</w:t>
      </w:r>
      <w:r>
        <w:rPr>
          <w:rFonts w:ascii="Times New Roman" w:hAnsi="Times New Roman" w:cs="Times New Roman"/>
          <w:sz w:val="24"/>
          <w:szCs w:val="24"/>
        </w:rPr>
        <w:t xml:space="preserve"> </w:t>
      </w:r>
      <w:r>
        <w:rPr>
          <w:rFonts w:ascii="Times New Roman" w:hAnsi="Times New Roman" w:cs="Times New Roman"/>
          <w:sz w:val="24"/>
          <w:szCs w:val="24"/>
        </w:rPr>
        <w:lastRenderedPageBreak/>
        <w:t>односложные слова  (</w:t>
      </w:r>
      <w:r>
        <w:rPr>
          <w:rFonts w:ascii="Times New Roman" w:hAnsi="Times New Roman" w:cs="Times New Roman"/>
          <w:i/>
          <w:iCs/>
          <w:sz w:val="24"/>
          <w:szCs w:val="24"/>
        </w:rPr>
        <w:t>сыр, дом</w:t>
      </w:r>
      <w:r>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w:t>
      </w:r>
      <w:r>
        <w:rPr>
          <w:rFonts w:ascii="Times New Roman" w:hAnsi="Times New Roman" w:cs="Times New Roman"/>
          <w:i/>
          <w:iCs/>
          <w:sz w:val="24"/>
          <w:szCs w:val="24"/>
        </w:rPr>
        <w:t>(клумба, кружка, смуглый, спутник, снежинка, крыжовник, отвертка)</w:t>
      </w:r>
      <w:r>
        <w:rPr>
          <w:rFonts w:ascii="Times New Roman" w:hAnsi="Times New Roman" w:cs="Times New Roman"/>
          <w:sz w:val="24"/>
          <w:szCs w:val="24"/>
        </w:rPr>
        <w:t xml:space="preserve">, четырехслоговых снов без стечения согласных звуков </w:t>
      </w:r>
      <w:r>
        <w:rPr>
          <w:rFonts w:ascii="Times New Roman" w:hAnsi="Times New Roman" w:cs="Times New Roman"/>
          <w:i/>
          <w:iCs/>
          <w:sz w:val="24"/>
          <w:szCs w:val="24"/>
        </w:rPr>
        <w:t>(пуговица, кукуруза, паутина, поросенок, жаворонок, велосипед).</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Коррекция нарушений движений артикуляторного аппарата, дыхательной и голосовой функций.</w:t>
      </w:r>
      <w:r>
        <w:rPr>
          <w:rFonts w:ascii="Times New Roman" w:hAnsi="Times New Roman" w:cs="Times New Roman"/>
          <w:sz w:val="24"/>
          <w:szCs w:val="24"/>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w:t>
      </w:r>
      <w:r w:rsidRPr="0043163C">
        <w:rPr>
          <w:rFonts w:ascii="Times New Roman" w:hAnsi="Times New Roman" w:cs="Times New Roman"/>
          <w:sz w:val="24"/>
          <w:szCs w:val="24"/>
        </w:rPr>
        <w:t>«</w:t>
      </w:r>
      <w:r>
        <w:rPr>
          <w:rFonts w:ascii="Times New Roman" w:hAnsi="Times New Roman" w:cs="Times New Roman"/>
          <w:sz w:val="24"/>
          <w:szCs w:val="24"/>
        </w:rPr>
        <w:t>Загони мяч в ворота</w:t>
      </w:r>
      <w:r w:rsidRPr="0043163C">
        <w:rPr>
          <w:rFonts w:ascii="Times New Roman" w:hAnsi="Times New Roman" w:cs="Times New Roman"/>
          <w:sz w:val="24"/>
          <w:szCs w:val="24"/>
        </w:rPr>
        <w:t>»,  «</w:t>
      </w:r>
      <w:r>
        <w:rPr>
          <w:rFonts w:ascii="Times New Roman" w:hAnsi="Times New Roman" w:cs="Times New Roman"/>
          <w:sz w:val="24"/>
          <w:szCs w:val="24"/>
        </w:rPr>
        <w:t>Задуй свечу</w:t>
      </w:r>
      <w:r w:rsidRPr="0043163C">
        <w:rPr>
          <w:rFonts w:ascii="Times New Roman" w:hAnsi="Times New Roman" w:cs="Times New Roman"/>
          <w:sz w:val="24"/>
          <w:szCs w:val="24"/>
        </w:rPr>
        <w:t>», «</w:t>
      </w:r>
      <w:r>
        <w:rPr>
          <w:rFonts w:ascii="Times New Roman" w:hAnsi="Times New Roman" w:cs="Times New Roman"/>
          <w:sz w:val="24"/>
          <w:szCs w:val="24"/>
        </w:rPr>
        <w:t>Снежинки</w:t>
      </w:r>
      <w:r w:rsidRPr="0043163C">
        <w:rPr>
          <w:rFonts w:ascii="Times New Roman" w:hAnsi="Times New Roman" w:cs="Times New Roman"/>
          <w:sz w:val="24"/>
          <w:szCs w:val="24"/>
        </w:rPr>
        <w:t xml:space="preserve">» </w:t>
      </w:r>
      <w:r>
        <w:rPr>
          <w:rFonts w:ascii="Times New Roman" w:hAnsi="Times New Roman" w:cs="Times New Roman"/>
          <w:sz w:val="24"/>
          <w:szCs w:val="24"/>
        </w:rPr>
        <w:t>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w:t>
      </w:r>
      <w:r w:rsidR="002A77EF">
        <w:rPr>
          <w:rFonts w:ascii="Times New Roman" w:hAnsi="Times New Roman" w:cs="Times New Roman"/>
          <w:sz w:val="24"/>
          <w:szCs w:val="24"/>
        </w:rPr>
        <w:t xml:space="preserve"> </w:t>
      </w:r>
      <w:r>
        <w:rPr>
          <w:rFonts w:ascii="Times New Roman" w:hAnsi="Times New Roman" w:cs="Times New Roman"/>
          <w:sz w:val="24"/>
          <w:szCs w:val="24"/>
        </w:rPr>
        <w:t>места ударения). Постепенное удлинение речевого выдоха при распространении фразы</w:t>
      </w:r>
      <w:r>
        <w:rPr>
          <w:rFonts w:ascii="Times New Roman" w:hAnsi="Times New Roman" w:cs="Times New Roman"/>
          <w:b/>
          <w:bCs/>
          <w:i/>
          <w:iCs/>
          <w:sz w:val="24"/>
          <w:szCs w:val="24"/>
        </w:rPr>
        <w:t xml:space="preserve"> </w:t>
      </w:r>
      <w:r>
        <w:rPr>
          <w:rFonts w:ascii="Times New Roman" w:hAnsi="Times New Roman" w:cs="Times New Roman"/>
          <w:i/>
          <w:iCs/>
          <w:sz w:val="24"/>
          <w:szCs w:val="24"/>
        </w:rPr>
        <w:t>(Птицы. Птицы летят. Птицы летят высоко. Птицы летят высоко в небе. Птицы летят высоко в голубом небе).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Обучение грамоте</w:t>
      </w:r>
      <w:r>
        <w:rPr>
          <w:rFonts w:ascii="Times New Roman" w:hAnsi="Times New Roman" w:cs="Times New Roman"/>
          <w:sz w:val="24"/>
          <w:szCs w:val="24"/>
        </w:rPr>
        <w:t>. Формирование мотивации к школьному обучению.</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Знакомство с понятием </w:t>
      </w:r>
      <w:r w:rsidRPr="0043163C">
        <w:rPr>
          <w:rFonts w:ascii="Times New Roman" w:hAnsi="Times New Roman" w:cs="Times New Roman"/>
          <w:sz w:val="24"/>
          <w:szCs w:val="24"/>
        </w:rPr>
        <w:t>«</w:t>
      </w:r>
      <w:r>
        <w:rPr>
          <w:rFonts w:ascii="Times New Roman" w:hAnsi="Times New Roman" w:cs="Times New Roman"/>
          <w:sz w:val="24"/>
          <w:szCs w:val="24"/>
        </w:rPr>
        <w:t>предложение</w:t>
      </w:r>
      <w:r w:rsidRPr="0043163C">
        <w:rPr>
          <w:rFonts w:ascii="Times New Roman" w:hAnsi="Times New Roman" w:cs="Times New Roman"/>
          <w:sz w:val="24"/>
          <w:szCs w:val="24"/>
        </w:rPr>
        <w:t xml:space="preserve">». </w:t>
      </w:r>
      <w:r>
        <w:rPr>
          <w:rFonts w:ascii="Times New Roman" w:hAnsi="Times New Roman" w:cs="Times New Roman"/>
          <w:sz w:val="24"/>
          <w:szCs w:val="24"/>
        </w:rPr>
        <w:t>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составлению графических схем слогов, слов.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Знакомство с печатными буквами А, </w:t>
      </w:r>
      <w:r w:rsidR="00D203FF">
        <w:rPr>
          <w:rFonts w:ascii="Times New Roman" w:hAnsi="Times New Roman" w:cs="Times New Roman"/>
          <w:sz w:val="24"/>
          <w:szCs w:val="24"/>
        </w:rPr>
        <w:t>У, М, О, П, Т, К, Э, Н, X, Ы, Ф,</w:t>
      </w:r>
      <w:r>
        <w:rPr>
          <w:rFonts w:ascii="Times New Roman" w:hAnsi="Times New Roman" w:cs="Times New Roman"/>
          <w:sz w:val="24"/>
          <w:szCs w:val="24"/>
        </w:rPr>
        <w:t xml:space="preserve"> Б, Д, Г, В, Л, И, С, 3, Ш, Ж, Щ, Р. Ц, Ч</w:t>
      </w:r>
      <w:r w:rsidR="00D203FF">
        <w:rPr>
          <w:rFonts w:ascii="Times New Roman" w:hAnsi="Times New Roman" w:cs="Times New Roman"/>
          <w:sz w:val="24"/>
          <w:szCs w:val="24"/>
        </w:rPr>
        <w:t>, Ь, Й</w:t>
      </w:r>
      <w:r>
        <w:rPr>
          <w:rFonts w:ascii="Times New Roman" w:hAnsi="Times New Roman" w:cs="Times New Roman"/>
          <w:sz w:val="24"/>
          <w:szCs w:val="24"/>
        </w:rPr>
        <w:t xml:space="preserve"> (без употребления алфавитных названий).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Обучение графическому начертанию печатных букв.</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Составление, печатание и чтение:</w:t>
      </w:r>
    </w:p>
    <w:p w:rsidR="0043163C" w:rsidRDefault="0043163C" w:rsidP="0043163C">
      <w:pPr>
        <w:widowControl w:val="0"/>
        <w:numPr>
          <w:ilvl w:val="0"/>
          <w:numId w:val="1"/>
        </w:numPr>
        <w:tabs>
          <w:tab w:val="left" w:pos="53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сочетаний из двух букв, обозначающих гласные звуки</w:t>
      </w:r>
    </w:p>
    <w:p w:rsidR="0043163C" w:rsidRDefault="0043163C" w:rsidP="0043163C">
      <w:pPr>
        <w:widowControl w:val="0"/>
        <w:numPr>
          <w:ilvl w:val="0"/>
          <w:numId w:val="1"/>
        </w:numPr>
        <w:tabs>
          <w:tab w:val="left" w:pos="53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сочетаний гласных с согласным в обратном слоге</w:t>
      </w:r>
      <w:r>
        <w:rPr>
          <w:rFonts w:ascii="Times New Roman" w:hAnsi="Times New Roman" w:cs="Times New Roman"/>
          <w:b/>
          <w:bCs/>
          <w:i/>
          <w:iCs/>
          <w:sz w:val="24"/>
          <w:szCs w:val="24"/>
        </w:rPr>
        <w:t xml:space="preserve"> </w:t>
      </w:r>
      <w:r>
        <w:rPr>
          <w:rFonts w:ascii="Times New Roman" w:hAnsi="Times New Roman" w:cs="Times New Roman"/>
          <w:i/>
          <w:iCs/>
          <w:sz w:val="24"/>
          <w:szCs w:val="24"/>
        </w:rPr>
        <w:t>(УТ)</w:t>
      </w:r>
    </w:p>
    <w:p w:rsidR="0043163C" w:rsidRDefault="0043163C" w:rsidP="0043163C">
      <w:pPr>
        <w:widowControl w:val="0"/>
        <w:numPr>
          <w:ilvl w:val="0"/>
          <w:numId w:val="1"/>
        </w:numPr>
        <w:tabs>
          <w:tab w:val="left" w:pos="53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сочетаний согласных с гласным в прямом слоге</w:t>
      </w:r>
      <w:r>
        <w:rPr>
          <w:rFonts w:ascii="Times New Roman" w:hAnsi="Times New Roman" w:cs="Times New Roman"/>
          <w:i/>
          <w:iCs/>
          <w:sz w:val="24"/>
          <w:szCs w:val="24"/>
        </w:rPr>
        <w:t xml:space="preserve"> (МА);</w:t>
      </w:r>
    </w:p>
    <w:p w:rsidR="0043163C" w:rsidRDefault="0043163C" w:rsidP="0043163C">
      <w:pPr>
        <w:widowControl w:val="0"/>
        <w:numPr>
          <w:ilvl w:val="0"/>
          <w:numId w:val="1"/>
        </w:numPr>
        <w:tabs>
          <w:tab w:val="left" w:pos="53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односложных слов по типу СГС</w:t>
      </w:r>
      <w:r>
        <w:rPr>
          <w:rFonts w:ascii="Times New Roman" w:hAnsi="Times New Roman" w:cs="Times New Roman"/>
          <w:b/>
          <w:bCs/>
          <w:i/>
          <w:iCs/>
          <w:sz w:val="24"/>
          <w:szCs w:val="24"/>
        </w:rPr>
        <w:t xml:space="preserve"> </w:t>
      </w:r>
      <w:r>
        <w:rPr>
          <w:rFonts w:ascii="Times New Roman" w:hAnsi="Times New Roman" w:cs="Times New Roman"/>
          <w:i/>
          <w:iCs/>
          <w:sz w:val="24"/>
          <w:szCs w:val="24"/>
        </w:rPr>
        <w:t>(КОТ</w:t>
      </w:r>
      <w:proofErr w:type="gramStart"/>
      <w:r>
        <w:rPr>
          <w:rFonts w:ascii="Times New Roman" w:hAnsi="Times New Roman" w:cs="Times New Roman"/>
          <w:i/>
          <w:iCs/>
          <w:sz w:val="24"/>
          <w:szCs w:val="24"/>
        </w:rPr>
        <w:t>);,</w:t>
      </w:r>
      <w:proofErr w:type="gramEnd"/>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двухсложных и трехсложных слов, состоящих из открытых слогов</w:t>
      </w:r>
      <w:r>
        <w:rPr>
          <w:rFonts w:ascii="Times New Roman" w:hAnsi="Times New Roman" w:cs="Times New Roman"/>
          <w:b/>
          <w:bCs/>
          <w:i/>
          <w:iCs/>
          <w:sz w:val="24"/>
          <w:szCs w:val="24"/>
        </w:rPr>
        <w:t xml:space="preserve"> </w:t>
      </w:r>
      <w:r>
        <w:rPr>
          <w:rFonts w:ascii="Times New Roman" w:hAnsi="Times New Roman" w:cs="Times New Roman"/>
          <w:i/>
          <w:iCs/>
          <w:sz w:val="24"/>
          <w:szCs w:val="24"/>
        </w:rPr>
        <w:t>(ПАПА, АЛИСА);</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двухсложных и трехсложных слов, состоящих из открытого и закрытого слога</w:t>
      </w:r>
      <w:r>
        <w:rPr>
          <w:rFonts w:ascii="Times New Roman" w:hAnsi="Times New Roman" w:cs="Times New Roman"/>
          <w:b/>
          <w:bCs/>
          <w:i/>
          <w:iCs/>
          <w:sz w:val="24"/>
          <w:szCs w:val="24"/>
        </w:rPr>
        <w:t xml:space="preserve"> </w:t>
      </w:r>
      <w:r>
        <w:rPr>
          <w:rFonts w:ascii="Times New Roman" w:hAnsi="Times New Roman" w:cs="Times New Roman"/>
          <w:i/>
          <w:iCs/>
          <w:sz w:val="24"/>
          <w:szCs w:val="24"/>
        </w:rPr>
        <w:t>(ЗАМОК, ПАУК, ПАУЧОК);</w:t>
      </w:r>
    </w:p>
    <w:p w:rsidR="0043163C" w:rsidRDefault="0043163C" w:rsidP="0043163C">
      <w:pPr>
        <w:widowControl w:val="0"/>
        <w:numPr>
          <w:ilvl w:val="0"/>
          <w:numId w:val="1"/>
        </w:numPr>
        <w:tabs>
          <w:tab w:val="left" w:pos="522"/>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двухсложных слов со стечением согласных</w:t>
      </w:r>
      <w:r>
        <w:rPr>
          <w:rFonts w:ascii="Times New Roman" w:hAnsi="Times New Roman" w:cs="Times New Roman"/>
          <w:b/>
          <w:bCs/>
          <w:i/>
          <w:iCs/>
          <w:sz w:val="24"/>
          <w:szCs w:val="24"/>
        </w:rPr>
        <w:t xml:space="preserve"> </w:t>
      </w:r>
      <w:r>
        <w:rPr>
          <w:rFonts w:ascii="Times New Roman" w:hAnsi="Times New Roman" w:cs="Times New Roman"/>
          <w:i/>
          <w:iCs/>
          <w:sz w:val="24"/>
          <w:szCs w:val="24"/>
        </w:rPr>
        <w:t>(ШУТКА);</w:t>
      </w:r>
    </w:p>
    <w:p w:rsidR="0043163C" w:rsidRDefault="0043163C" w:rsidP="0043163C">
      <w:pPr>
        <w:widowControl w:val="0"/>
        <w:numPr>
          <w:ilvl w:val="0"/>
          <w:numId w:val="1"/>
        </w:numPr>
        <w:tabs>
          <w:tab w:val="left" w:pos="526"/>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трехсложных слов со стечением согласных</w:t>
      </w:r>
      <w:r>
        <w:rPr>
          <w:rFonts w:ascii="Times New Roman" w:hAnsi="Times New Roman" w:cs="Times New Roman"/>
          <w:b/>
          <w:bCs/>
          <w:i/>
          <w:iCs/>
          <w:sz w:val="24"/>
          <w:szCs w:val="24"/>
        </w:rPr>
        <w:t xml:space="preserve"> </w:t>
      </w:r>
      <w:r>
        <w:rPr>
          <w:rFonts w:ascii="Times New Roman" w:hAnsi="Times New Roman" w:cs="Times New Roman"/>
          <w:i/>
          <w:iCs/>
          <w:sz w:val="24"/>
          <w:szCs w:val="24"/>
        </w:rPr>
        <w:t>(КАПУСТА);</w:t>
      </w:r>
    </w:p>
    <w:p w:rsidR="0043163C" w:rsidRDefault="0043163C" w:rsidP="0043163C">
      <w:pPr>
        <w:widowControl w:val="0"/>
        <w:numPr>
          <w:ilvl w:val="0"/>
          <w:numId w:val="1"/>
        </w:numPr>
        <w:tabs>
          <w:tab w:val="left" w:pos="567"/>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предложений из двух-четырех слов без предлога и с предлогом </w:t>
      </w:r>
      <w:r>
        <w:rPr>
          <w:rFonts w:ascii="Times New Roman" w:hAnsi="Times New Roman" w:cs="Times New Roman"/>
          <w:i/>
          <w:iCs/>
          <w:sz w:val="24"/>
          <w:szCs w:val="24"/>
        </w:rPr>
        <w:t>(Ира мала. У Иры шар. Рита мыла раму. Жора и Рома играли).</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Обучение детей п</w:t>
      </w:r>
      <w:r w:rsidR="002E0237">
        <w:rPr>
          <w:rFonts w:ascii="Times New Roman" w:hAnsi="Times New Roman" w:cs="Times New Roman"/>
          <w:sz w:val="24"/>
          <w:szCs w:val="24"/>
        </w:rPr>
        <w:t>ослоговому слитному чтению слов,</w:t>
      </w:r>
      <w:r>
        <w:rPr>
          <w:rFonts w:ascii="Times New Roman" w:hAnsi="Times New Roman" w:cs="Times New Roman"/>
          <w:sz w:val="24"/>
          <w:szCs w:val="24"/>
        </w:rPr>
        <w:t xml:space="preserve"> предложений, коротких текстов.</w:t>
      </w:r>
    </w:p>
    <w:p w:rsidR="00D66AA1" w:rsidRPr="001832D5" w:rsidRDefault="00D66AA1" w:rsidP="001832D5">
      <w:pPr>
        <w:widowControl w:val="0"/>
        <w:ind w:left="709"/>
        <w:jc w:val="center"/>
        <w:outlineLvl w:val="0"/>
        <w:rPr>
          <w:rFonts w:ascii="Times New Roman" w:eastAsia="Times New Roman" w:hAnsi="Times New Roman" w:cs="Times New Roman"/>
          <w:b/>
          <w:bCs/>
          <w:sz w:val="24"/>
          <w:szCs w:val="24"/>
        </w:rPr>
      </w:pPr>
      <w:r w:rsidRPr="001832D5">
        <w:rPr>
          <w:rFonts w:ascii="Times New Roman" w:eastAsia="Times New Roman" w:hAnsi="Times New Roman" w:cs="Times New Roman"/>
          <w:b/>
          <w:bCs/>
          <w:sz w:val="24"/>
          <w:szCs w:val="24"/>
        </w:rPr>
        <w:t>СРЕДНИЙ ДОШКОЛЬНЫЙ ВОЗРАСТ</w:t>
      </w:r>
    </w:p>
    <w:p w:rsidR="00791B11" w:rsidRDefault="001832D5" w:rsidP="00791B11">
      <w:pPr>
        <w:widowControl w:val="0"/>
        <w:ind w:left="709"/>
        <w:jc w:val="center"/>
        <w:outlineLvl w:val="0"/>
        <w:rPr>
          <w:rFonts w:ascii="Times New Roman" w:eastAsia="Times New Roman" w:hAnsi="Times New Roman" w:cs="Times New Roman"/>
          <w:b/>
          <w:bCs/>
          <w:sz w:val="24"/>
          <w:szCs w:val="24"/>
        </w:rPr>
      </w:pPr>
      <w:r w:rsidRPr="001832D5">
        <w:rPr>
          <w:rFonts w:ascii="Times New Roman" w:eastAsia="Times New Roman" w:hAnsi="Times New Roman" w:cs="Times New Roman"/>
          <w:b/>
          <w:bCs/>
          <w:sz w:val="24"/>
          <w:szCs w:val="24"/>
        </w:rPr>
        <w:t>ОБРАЗОВАТЕЛЬНАЯ ОБЛАСТЬ</w:t>
      </w:r>
    </w:p>
    <w:p w:rsidR="001832D5" w:rsidRPr="001832D5" w:rsidRDefault="001832D5" w:rsidP="00791B11">
      <w:pPr>
        <w:widowControl w:val="0"/>
        <w:ind w:left="709"/>
        <w:jc w:val="center"/>
        <w:outlineLvl w:val="0"/>
        <w:rPr>
          <w:rFonts w:ascii="Times New Roman" w:eastAsia="Times New Roman" w:hAnsi="Times New Roman" w:cs="Times New Roman"/>
          <w:b/>
          <w:bCs/>
          <w:sz w:val="24"/>
          <w:szCs w:val="24"/>
        </w:rPr>
      </w:pPr>
      <w:r w:rsidRPr="001832D5">
        <w:rPr>
          <w:rFonts w:ascii="Times New Roman" w:eastAsia="Times New Roman" w:hAnsi="Times New Roman" w:cs="Times New Roman"/>
          <w:b/>
          <w:bCs/>
          <w:sz w:val="24"/>
          <w:szCs w:val="24"/>
        </w:rPr>
        <w:t xml:space="preserve"> «СОЦИАЛЬНО-КОММУНИКАТИВНОЕ РАЗВИТИЕ»</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w:t>
      </w:r>
      <w:r w:rsidRPr="00E91154">
        <w:rPr>
          <w:rFonts w:ascii="Times New Roman" w:eastAsia="Times New Roman" w:hAnsi="Times New Roman" w:cs="Times New Roman"/>
          <w:sz w:val="24"/>
          <w:szCs w:val="24"/>
        </w:rPr>
        <w:t>для детей среднего дошкольного возраста с ТНР</w:t>
      </w:r>
      <w:r w:rsidRPr="00AB5814">
        <w:rPr>
          <w:rFonts w:ascii="Times New Roman" w:eastAsia="Times New Roman" w:hAnsi="Times New Roman" w:cs="Times New Roman"/>
          <w:sz w:val="24"/>
          <w:szCs w:val="24"/>
        </w:rPr>
        <w:t xml:space="preserve"> направлено на совершенствование и обогащение </w:t>
      </w:r>
      <w:r>
        <w:rPr>
          <w:rFonts w:ascii="Times New Roman" w:eastAsia="Times New Roman" w:hAnsi="Times New Roman" w:cs="Times New Roman"/>
          <w:sz w:val="24"/>
          <w:szCs w:val="24"/>
        </w:rPr>
        <w:t>у них навыков игровой деятельности</w:t>
      </w:r>
      <w:r w:rsidRPr="00AB5814">
        <w:rPr>
          <w:rFonts w:ascii="Times New Roman" w:eastAsia="Times New Roman" w:hAnsi="Times New Roman" w:cs="Times New Roman"/>
          <w:sz w:val="24"/>
          <w:szCs w:val="24"/>
        </w:rPr>
        <w:t xml:space="preserve">,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Игровая деятельность детей среднего дошкольного возраста, в том числе и детей с ТНР, имеет огромное значение для их целостного развития и является основополагающей деятельностью, осуществляемой совместно со взрослыми и самостоятельно</w:t>
      </w:r>
      <w:r>
        <w:rPr>
          <w:rFonts w:ascii="Times New Roman" w:eastAsia="Times New Roman" w:hAnsi="Times New Roman" w:cs="Times New Roman"/>
          <w:sz w:val="24"/>
          <w:szCs w:val="24"/>
        </w:rPr>
        <w:t>.</w:t>
      </w:r>
      <w:r w:rsidRPr="00AB5814">
        <w:rPr>
          <w:rFonts w:ascii="Times New Roman" w:eastAsia="Times New Roman" w:hAnsi="Times New Roman" w:cs="Times New Roman"/>
          <w:sz w:val="24"/>
          <w:szCs w:val="24"/>
        </w:rPr>
        <w:t xml:space="preserve"> Активное включение в образовательный процесс разнообразных игр во всех формах и направлениях коррекционно-развивающей работы с дошкольниками стимулирует, прежде всего, речевую активность детей.</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B5814">
        <w:rPr>
          <w:rFonts w:ascii="Times New Roman" w:eastAsia="Times New Roman" w:hAnsi="Times New Roman" w:cs="Times New Roman"/>
          <w:sz w:val="24"/>
          <w:szCs w:val="24"/>
        </w:rPr>
        <w:t xml:space="preserve"> этот период продолжается общеразвивающая и коррекционная работа с детьми по обогащению их личностных представлений, представлений о семье, детской организации (детский сад, центр развития и др.), городе и др. У детей формируются первичные представления о своей стране (России) и одной двух странах ближнего или дальнего зарубежья. Страноведческая тематика включается в сюжетно-ролевые, сюжетно-дидактические игры, в которых дети проигрывают различные социальные роли и усваивают алгоритм поведения в разных социальных си</w:t>
      </w:r>
      <w:r w:rsidRPr="00AB5814">
        <w:rPr>
          <w:rFonts w:ascii="Times New Roman" w:eastAsia="Times New Roman" w:hAnsi="Times New Roman" w:cs="Times New Roman"/>
          <w:sz w:val="24"/>
          <w:szCs w:val="24"/>
        </w:rPr>
        <w:softHyphen/>
        <w:t>туациях. Тематическое и речевое содержание материала должно соответствовать индивидуально-типологическим особенностям детей с нарушениями речи.</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В среднем дошкольном возрасте у детей формируют и обогащают первичные представления об элементарных правилах неречевого и речевого этикета (оказывать внимание взрослым, предлагая им место, слушать взрослого или другого ребенка, не перебивая его, вежливо обращаться друг к другу, к взрослым и т. п.</w:t>
      </w:r>
      <w:r>
        <w:rPr>
          <w:rFonts w:ascii="Times New Roman" w:eastAsia="Times New Roman" w:hAnsi="Times New Roman" w:cs="Times New Roman"/>
          <w:sz w:val="24"/>
          <w:szCs w:val="24"/>
        </w:rPr>
        <w:t>).</w:t>
      </w:r>
      <w:r w:rsidRPr="00AB5814">
        <w:rPr>
          <w:rFonts w:ascii="Times New Roman" w:eastAsia="Times New Roman" w:hAnsi="Times New Roman" w:cs="Times New Roman"/>
          <w:sz w:val="24"/>
          <w:szCs w:val="24"/>
        </w:rPr>
        <w:t xml:space="preserve">  Наиболее успешно навыки культурного поведения формируются в сюжетно-ролевых играх и в специально создаваемых ситуациях для театр</w:t>
      </w:r>
      <w:r>
        <w:rPr>
          <w:rFonts w:ascii="Times New Roman" w:eastAsia="Times New Roman" w:hAnsi="Times New Roman" w:cs="Times New Roman"/>
          <w:sz w:val="24"/>
          <w:szCs w:val="24"/>
        </w:rPr>
        <w:t>ализованных игр. Д</w:t>
      </w:r>
      <w:r w:rsidRPr="00AB5814">
        <w:rPr>
          <w:rFonts w:ascii="Times New Roman" w:eastAsia="Times New Roman" w:hAnsi="Times New Roman" w:cs="Times New Roman"/>
          <w:sz w:val="24"/>
          <w:szCs w:val="24"/>
        </w:rPr>
        <w:t>етей учат ориенти</w:t>
      </w:r>
      <w:r w:rsidRPr="00AB5814">
        <w:rPr>
          <w:rFonts w:ascii="Times New Roman" w:eastAsia="Times New Roman" w:hAnsi="Times New Roman" w:cs="Times New Roman"/>
          <w:sz w:val="24"/>
          <w:szCs w:val="24"/>
        </w:rPr>
        <w:softHyphen/>
        <w:t>роваться на ролевые высказывания партнеров по игре, поддер</w:t>
      </w:r>
      <w:r w:rsidRPr="00AB5814">
        <w:rPr>
          <w:rFonts w:ascii="Times New Roman" w:eastAsia="Times New Roman" w:hAnsi="Times New Roman" w:cs="Times New Roman"/>
          <w:sz w:val="24"/>
          <w:szCs w:val="24"/>
        </w:rPr>
        <w:softHyphen/>
        <w:t>живать их в процессе игрового взаимодействия, при разрешении возникающих конфликтов. Взрослые побуждают детей к само</w:t>
      </w:r>
      <w:r w:rsidRPr="00AB5814">
        <w:rPr>
          <w:rFonts w:ascii="Times New Roman" w:eastAsia="Times New Roman" w:hAnsi="Times New Roman" w:cs="Times New Roman"/>
          <w:sz w:val="24"/>
          <w:szCs w:val="24"/>
        </w:rPr>
        <w:softHyphen/>
        <w:t>стоятельному выбору тематики игр,  к распределению ролей, объ</w:t>
      </w:r>
      <w:r w:rsidRPr="00AB5814">
        <w:rPr>
          <w:rFonts w:ascii="Times New Roman" w:eastAsia="Times New Roman" w:hAnsi="Times New Roman" w:cs="Times New Roman"/>
          <w:sz w:val="24"/>
          <w:szCs w:val="24"/>
        </w:rPr>
        <w:softHyphen/>
        <w:t>ясняют правила.</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Объектом особого внимания специалистов, работающих с детьми (учителей-логопедов, воспитателей, музыкальных руководителей и</w:t>
      </w:r>
      <w:r>
        <w:rPr>
          <w:rFonts w:ascii="Times New Roman" w:eastAsia="Times New Roman" w:hAnsi="Times New Roman" w:cs="Times New Roman"/>
          <w:sz w:val="24"/>
          <w:szCs w:val="24"/>
        </w:rPr>
        <w:t xml:space="preserve"> др.</w:t>
      </w:r>
      <w:r w:rsidRPr="00AB5814">
        <w:rPr>
          <w:rFonts w:ascii="Times New Roman" w:eastAsia="Times New Roman" w:hAnsi="Times New Roman" w:cs="Times New Roman"/>
          <w:sz w:val="24"/>
          <w:szCs w:val="24"/>
        </w:rPr>
        <w:t xml:space="preserve">),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w:t>
      </w:r>
      <w:r w:rsidRPr="00AB5814">
        <w:rPr>
          <w:rFonts w:ascii="Times New Roman" w:eastAsia="Times New Roman" w:hAnsi="Times New Roman" w:cs="Times New Roman"/>
          <w:sz w:val="24"/>
          <w:szCs w:val="24"/>
        </w:rPr>
        <w:lastRenderedPageBreak/>
        <w:t>контроли</w:t>
      </w:r>
      <w:r w:rsidRPr="00AB5814">
        <w:rPr>
          <w:rFonts w:ascii="Times New Roman" w:eastAsia="Times New Roman" w:hAnsi="Times New Roman" w:cs="Times New Roman"/>
          <w:sz w:val="24"/>
          <w:szCs w:val="24"/>
        </w:rPr>
        <w:softHyphen/>
        <w:t>ровать свои эмоции и подчинять их правилам группового взаи</w:t>
      </w:r>
      <w:r w:rsidRPr="00AB5814">
        <w:rPr>
          <w:rFonts w:ascii="Times New Roman" w:eastAsia="Times New Roman" w:hAnsi="Times New Roman" w:cs="Times New Roman"/>
          <w:sz w:val="24"/>
          <w:szCs w:val="24"/>
        </w:rPr>
        <w:softHyphen/>
        <w:t>модействия в соответствии с общим игровым замыслом.</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В среднем дошкольном возрасте у детей развивается дифференцированный интерес к театрализованным играм, заключающийся в формировании игровых предпочтений (например, дети чаше выбирают драматизацию или режиссерскую игру), происходит становление мотивации к театрализованной игре как сред</w:t>
      </w:r>
      <w:r w:rsidRPr="00AB5814">
        <w:rPr>
          <w:rFonts w:ascii="Times New Roman" w:eastAsia="Times New Roman" w:hAnsi="Times New Roman" w:cs="Times New Roman"/>
          <w:sz w:val="24"/>
          <w:szCs w:val="24"/>
        </w:rPr>
        <w:softHyphen/>
        <w:t>ству самовыражения. Дети овладевают навыками перевоплоще</w:t>
      </w:r>
      <w:r w:rsidRPr="00AB5814">
        <w:rPr>
          <w:rFonts w:ascii="Times New Roman" w:eastAsia="Times New Roman" w:hAnsi="Times New Roman" w:cs="Times New Roman"/>
          <w:sz w:val="24"/>
          <w:szCs w:val="24"/>
        </w:rPr>
        <w:softHyphen/>
        <w:t>ния, что выражается в освоении и развитии средств вербальной и невербальной выразительности. В работе с детьми начинают использоваться многоперсонажные игры-драматизации по тек</w:t>
      </w:r>
      <w:r w:rsidRPr="00AB5814">
        <w:rPr>
          <w:rFonts w:ascii="Times New Roman" w:eastAsia="Times New Roman" w:hAnsi="Times New Roman" w:cs="Times New Roman"/>
          <w:sz w:val="24"/>
          <w:szCs w:val="24"/>
        </w:rPr>
        <w:softHyphen/>
        <w:t>стам сказок. Их содержател</w:t>
      </w:r>
      <w:r>
        <w:rPr>
          <w:rFonts w:ascii="Times New Roman" w:eastAsia="Times New Roman" w:hAnsi="Times New Roman" w:cs="Times New Roman"/>
          <w:sz w:val="24"/>
          <w:szCs w:val="24"/>
        </w:rPr>
        <w:t>ьную основу составляют образно-</w:t>
      </w:r>
      <w:r w:rsidRPr="00AB5814">
        <w:rPr>
          <w:rFonts w:ascii="Times New Roman" w:eastAsia="Times New Roman" w:hAnsi="Times New Roman" w:cs="Times New Roman"/>
          <w:sz w:val="24"/>
          <w:szCs w:val="24"/>
        </w:rPr>
        <w:t>игровые этюды репродуктивного (иногда импровизационного) характера. На этой ступени обучения дети осваивают разные виды настольного театра: настольный объемный и плоскостной театр, театр с использованием мягкой игрушки, театр народной игрушки, а также пальчиковый театр и театр специальных кукол биба</w:t>
      </w:r>
      <w:r w:rsidRPr="00AB5814">
        <w:rPr>
          <w:rFonts w:ascii="Times New Roman" w:eastAsia="Times New Roman" w:hAnsi="Times New Roman" w:cs="Times New Roman"/>
          <w:sz w:val="24"/>
          <w:szCs w:val="24"/>
        </w:rPr>
        <w:softHyphen/>
        <w:t>бо и др.  В процессе обсуждения с детьми способов изображения героев сказок, стихотворений и в ходе анализа результатов теа</w:t>
      </w:r>
      <w:r w:rsidRPr="00AB5814">
        <w:rPr>
          <w:rFonts w:ascii="Times New Roman" w:eastAsia="Times New Roman" w:hAnsi="Times New Roman" w:cs="Times New Roman"/>
          <w:sz w:val="24"/>
          <w:szCs w:val="24"/>
        </w:rPr>
        <w:softHyphen/>
        <w:t>трализованной игры основное внимание уделяется пониманию смысла действия и его возможного воплощения, а затем импровизационности. Детей подводят к пониманию того, что одного и того же героя, ситуацию, сюжет можно показать по-разному. При этом важно обращать внимание на адекватное использование деть</w:t>
      </w:r>
      <w:r w:rsidRPr="00AB5814">
        <w:rPr>
          <w:rFonts w:ascii="Times New Roman" w:eastAsia="Times New Roman" w:hAnsi="Times New Roman" w:cs="Times New Roman"/>
          <w:sz w:val="24"/>
          <w:szCs w:val="24"/>
        </w:rPr>
        <w:softHyphen/>
        <w:t>ми выразительных средств: мимических и жестовых, интонирова</w:t>
      </w:r>
      <w:r w:rsidRPr="00AB5814">
        <w:rPr>
          <w:rFonts w:ascii="Times New Roman" w:eastAsia="Times New Roman" w:hAnsi="Times New Roman" w:cs="Times New Roman"/>
          <w:sz w:val="24"/>
          <w:szCs w:val="24"/>
        </w:rPr>
        <w:softHyphen/>
        <w:t>ния речи. Следует активно поощрять желание детей придумывать свои способы воплощения задуманного, действовать в зависимо</w:t>
      </w:r>
      <w:r w:rsidRPr="00AB5814">
        <w:rPr>
          <w:rFonts w:ascii="Times New Roman" w:eastAsia="Times New Roman" w:hAnsi="Times New Roman" w:cs="Times New Roman"/>
          <w:sz w:val="24"/>
          <w:szCs w:val="24"/>
        </w:rPr>
        <w:softHyphen/>
        <w:t>сти от своего понимания содержания текста.</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На этой ступени коррекционно-развивающей работы взрослые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w:t>
      </w:r>
      <w:r w:rsidRPr="00AB5814">
        <w:rPr>
          <w:rFonts w:ascii="Times New Roman" w:eastAsia="Times New Roman" w:hAnsi="Times New Roman" w:cs="Times New Roman"/>
          <w:sz w:val="24"/>
          <w:szCs w:val="24"/>
        </w:rPr>
        <w:softHyphen/>
        <w:t>ности по накоплению детьми словарного запаса.</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второй, также как и на первой, ступени обучения следующим разделам:</w:t>
      </w:r>
    </w:p>
    <w:p w:rsidR="001832D5" w:rsidRPr="00AB5814" w:rsidRDefault="001832D5" w:rsidP="001832D5">
      <w:pPr>
        <w:pStyle w:val="a3"/>
        <w:widowControl w:val="0"/>
        <w:numPr>
          <w:ilvl w:val="0"/>
          <w:numId w:val="2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Игра.</w:t>
      </w:r>
    </w:p>
    <w:p w:rsidR="001832D5" w:rsidRPr="00AB5814" w:rsidRDefault="001832D5" w:rsidP="001832D5">
      <w:pPr>
        <w:pStyle w:val="a3"/>
        <w:widowControl w:val="0"/>
        <w:numPr>
          <w:ilvl w:val="0"/>
          <w:numId w:val="2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Представления о мире людей и рукотворных материалах.</w:t>
      </w:r>
    </w:p>
    <w:p w:rsidR="001832D5" w:rsidRPr="00AB5814" w:rsidRDefault="001832D5" w:rsidP="001832D5">
      <w:pPr>
        <w:pStyle w:val="a3"/>
        <w:widowControl w:val="0"/>
        <w:numPr>
          <w:ilvl w:val="0"/>
          <w:numId w:val="2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Безопасное поведение в быту, социуме, природе.</w:t>
      </w:r>
    </w:p>
    <w:p w:rsidR="001832D5" w:rsidRPr="00AB5814" w:rsidRDefault="001832D5" w:rsidP="001832D5">
      <w:pPr>
        <w:pStyle w:val="a3"/>
        <w:widowControl w:val="0"/>
        <w:numPr>
          <w:ilvl w:val="0"/>
          <w:numId w:val="2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Труд.</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w:t>
      </w:r>
      <w:r w:rsidRPr="00AB5814">
        <w:rPr>
          <w:rFonts w:ascii="Times New Roman" w:eastAsia="Times New Roman" w:hAnsi="Times New Roman" w:cs="Times New Roman"/>
          <w:i/>
          <w:sz w:val="24"/>
          <w:szCs w:val="24"/>
        </w:rPr>
        <w:t>интегрируют ее содержание с тематикой логопедической работы, проводимой логопедом.</w:t>
      </w:r>
      <w:r w:rsidRPr="00AB5814">
        <w:rPr>
          <w:rFonts w:ascii="Times New Roman" w:eastAsia="Times New Roman" w:hAnsi="Times New Roman" w:cs="Times New Roman"/>
          <w:sz w:val="24"/>
          <w:szCs w:val="24"/>
        </w:rPr>
        <w:t xml:space="preserve">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В образовательной процесс желательно вовлекать родителей детей, а также всех остальных специалистов, работающих ними.</w:t>
      </w:r>
    </w:p>
    <w:p w:rsidR="001832D5" w:rsidRPr="00AB5814"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pStyle w:val="a3"/>
        <w:widowControl w:val="0"/>
        <w:numPr>
          <w:ilvl w:val="2"/>
          <w:numId w:val="1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Игра</w:t>
      </w:r>
    </w:p>
    <w:p w:rsidR="001832D5" w:rsidRPr="007D1E17"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Обучение игре </w:t>
      </w:r>
      <w:r>
        <w:rPr>
          <w:rFonts w:ascii="Times New Roman" w:eastAsia="Times New Roman" w:hAnsi="Times New Roman" w:cs="Times New Roman"/>
          <w:sz w:val="24"/>
          <w:szCs w:val="24"/>
        </w:rPr>
        <w:t>детей среднего дошкольного возраста</w:t>
      </w:r>
      <w:r w:rsidRPr="007D1E17">
        <w:rPr>
          <w:rFonts w:ascii="Times New Roman" w:eastAsia="Times New Roman" w:hAnsi="Times New Roman" w:cs="Times New Roman"/>
          <w:sz w:val="24"/>
          <w:szCs w:val="24"/>
        </w:rPr>
        <w:t xml:space="preserve"> с ТНР в рамках образовательной области «Социально-коммуникативное развитие» проводится в форме развивающих образовательных ситуаций. В них могут принимать участие от двух до семи человек в зависимости от особенностей речевого и личностного развития детей. Наиболее успешно эта работа проводится в форме совместных игр воспитателя с детьми, создания </w:t>
      </w:r>
      <w:r w:rsidRPr="007D1E17">
        <w:rPr>
          <w:rFonts w:ascii="Times New Roman" w:eastAsia="Times New Roman" w:hAnsi="Times New Roman" w:cs="Times New Roman"/>
          <w:sz w:val="24"/>
          <w:szCs w:val="24"/>
        </w:rPr>
        <w:lastRenderedPageBreak/>
        <w:t>предметно</w:t>
      </w:r>
      <w:r>
        <w:rPr>
          <w:rFonts w:ascii="Times New Roman" w:eastAsia="Times New Roman" w:hAnsi="Times New Roman" w:cs="Times New Roman"/>
          <w:sz w:val="24"/>
          <w:szCs w:val="24"/>
        </w:rPr>
        <w:t>-</w:t>
      </w:r>
      <w:r w:rsidRPr="007D1E17">
        <w:rPr>
          <w:rFonts w:ascii="Times New Roman" w:eastAsia="Times New Roman" w:hAnsi="Times New Roman" w:cs="Times New Roman"/>
          <w:sz w:val="24"/>
          <w:szCs w:val="24"/>
        </w:rPr>
        <w:t>игровой среды, стимулирующей желание детей играть, побуж</w:t>
      </w:r>
      <w:r w:rsidRPr="007D1E17">
        <w:rPr>
          <w:rFonts w:ascii="Times New Roman" w:eastAsia="Times New Roman" w:hAnsi="Times New Roman" w:cs="Times New Roman"/>
          <w:sz w:val="24"/>
          <w:szCs w:val="24"/>
        </w:rPr>
        <w:softHyphen/>
        <w:t>дающей их к самостоятельному, творческому взаимодействию с игрушками, предметным миром, друг с другом на основе речевых и неречевых средств взаимодействия.</w:t>
      </w:r>
    </w:p>
    <w:p w:rsidR="001832D5" w:rsidRPr="007D1E17"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192EC7">
        <w:rPr>
          <w:rFonts w:ascii="Times New Roman" w:eastAsia="Times New Roman" w:hAnsi="Times New Roman" w:cs="Times New Roman"/>
          <w:i/>
          <w:sz w:val="24"/>
          <w:szCs w:val="24"/>
        </w:rPr>
        <w:t>Игра как основная часть образовательной области «Социаль</w:t>
      </w:r>
      <w:r w:rsidRPr="00192EC7">
        <w:rPr>
          <w:rFonts w:ascii="Times New Roman" w:eastAsia="Times New Roman" w:hAnsi="Times New Roman" w:cs="Times New Roman"/>
          <w:i/>
          <w:sz w:val="24"/>
          <w:szCs w:val="24"/>
        </w:rPr>
        <w:softHyphen/>
        <w:t>но-коммуникативное развитие» интегрируется со всеми образо</w:t>
      </w:r>
      <w:r w:rsidRPr="00192EC7">
        <w:rPr>
          <w:rFonts w:ascii="Times New Roman" w:eastAsia="Times New Roman" w:hAnsi="Times New Roman" w:cs="Times New Roman"/>
          <w:i/>
          <w:sz w:val="24"/>
          <w:szCs w:val="24"/>
        </w:rPr>
        <w:softHyphen/>
        <w:t>вательными областями</w:t>
      </w:r>
      <w:r w:rsidRPr="007D1E17">
        <w:rPr>
          <w:rFonts w:ascii="Times New Roman" w:eastAsia="Times New Roman" w:hAnsi="Times New Roman" w:cs="Times New Roman"/>
          <w:sz w:val="24"/>
          <w:szCs w:val="24"/>
        </w:rPr>
        <w:t>. Элементы игры включаются в структуру групповых и индивидуальных логопедических снятий, в совместную образовательную деятельность взрослых и детей. Игра является ведущей, системообразующей в развитии всех видов детской деятельности, в том числе логопедической работы, которая проводится в рамках образовательной области «Социально-коммуникативное развитие».</w:t>
      </w:r>
    </w:p>
    <w:p w:rsidR="001832D5" w:rsidRPr="007D1E17"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Организуя логопедическую работу, учитель-логопед активно использует элементы творческих игр и игр с правилами, представленными в образовательной области «Социально-коммуникативное развитие», для дальнейшего развития лексико-грамматического строя речи, учитывая при этом особенности развития игровой деятельности каждого ребенка:</w:t>
      </w:r>
    </w:p>
    <w:p w:rsidR="001832D5" w:rsidRPr="007D1E17"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сформированность игровых умений и навыков;</w:t>
      </w:r>
    </w:p>
    <w:p w:rsidR="001832D5" w:rsidRPr="007D1E17" w:rsidRDefault="001832D5" w:rsidP="001832D5">
      <w:pPr>
        <w:widowControl w:val="0"/>
        <w:tabs>
          <w:tab w:val="left" w:pos="50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игровые предпочтения;</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сформированность умений и навыков взаимодействия со взрослыми и сверстниками в игре на основе вербальных средств коммуникации.</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7D1E17">
        <w:rPr>
          <w:rFonts w:ascii="Times New Roman" w:eastAsia="Times New Roman" w:hAnsi="Times New Roman" w:cs="Times New Roman"/>
          <w:sz w:val="24"/>
          <w:szCs w:val="24"/>
        </w:rPr>
        <w:t xml:space="preserve">одержание игровой деятельности детей </w:t>
      </w:r>
      <w:r>
        <w:rPr>
          <w:rFonts w:ascii="Times New Roman" w:eastAsia="Times New Roman" w:hAnsi="Times New Roman" w:cs="Times New Roman"/>
          <w:sz w:val="24"/>
          <w:szCs w:val="24"/>
        </w:rPr>
        <w:t xml:space="preserve">среднего дошкольного возраста </w:t>
      </w:r>
      <w:r w:rsidRPr="007D1E17">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ТНР</w:t>
      </w:r>
      <w:r w:rsidRPr="007D1E17">
        <w:rPr>
          <w:rFonts w:ascii="Times New Roman" w:eastAsia="Times New Roman" w:hAnsi="Times New Roman" w:cs="Times New Roman"/>
          <w:sz w:val="24"/>
          <w:szCs w:val="24"/>
        </w:rPr>
        <w:t xml:space="preserve"> обогащается за счет их возросших речевых возможностей. Взрослые побуждают детей к самостоятельному выбору тематики игр, к распределению ролей, объясняют правила.</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Первостепенное значение в этот период приобретает</w:t>
      </w:r>
      <w:r w:rsidRPr="007D1E17">
        <w:rPr>
          <w:rFonts w:ascii="Times New Roman" w:eastAsia="Times New Roman" w:hAnsi="Times New Roman" w:cs="Times New Roman"/>
          <w:b/>
          <w:bCs/>
          <w:i/>
          <w:iCs/>
          <w:sz w:val="24"/>
          <w:szCs w:val="24"/>
        </w:rPr>
        <w:t xml:space="preserve"> </w:t>
      </w:r>
      <w:r w:rsidRPr="00524BBB">
        <w:rPr>
          <w:rFonts w:ascii="Times New Roman" w:eastAsia="Times New Roman" w:hAnsi="Times New Roman" w:cs="Times New Roman"/>
          <w:b/>
          <w:bCs/>
          <w:iCs/>
          <w:sz w:val="24"/>
          <w:szCs w:val="24"/>
        </w:rPr>
        <w:t>сюжет</w:t>
      </w:r>
      <w:r w:rsidRPr="00524BBB">
        <w:rPr>
          <w:rFonts w:ascii="Times New Roman" w:eastAsia="Times New Roman" w:hAnsi="Times New Roman" w:cs="Times New Roman"/>
          <w:b/>
          <w:iCs/>
          <w:sz w:val="24"/>
          <w:szCs w:val="24"/>
        </w:rPr>
        <w:t>но</w:t>
      </w:r>
      <w:r w:rsidRPr="00524BBB">
        <w:rPr>
          <w:rFonts w:ascii="Times New Roman" w:eastAsia="Times New Roman" w:hAnsi="Times New Roman" w:cs="Times New Roman"/>
          <w:b/>
          <w:bCs/>
          <w:iCs/>
          <w:sz w:val="24"/>
          <w:szCs w:val="24"/>
        </w:rPr>
        <w:t>-ролевая игра,</w:t>
      </w:r>
      <w:r w:rsidRPr="007D1E17">
        <w:rPr>
          <w:rFonts w:ascii="Times New Roman" w:eastAsia="Times New Roman" w:hAnsi="Times New Roman" w:cs="Times New Roman"/>
          <w:sz w:val="24"/>
          <w:szCs w:val="24"/>
        </w:rPr>
        <w:t xml:space="preserve"> поскольку именно в ней активизируются язы</w:t>
      </w:r>
      <w:r w:rsidRPr="007D1E17">
        <w:rPr>
          <w:rFonts w:ascii="Times New Roman" w:eastAsia="Times New Roman" w:hAnsi="Times New Roman" w:cs="Times New Roman"/>
          <w:sz w:val="24"/>
          <w:szCs w:val="24"/>
        </w:rPr>
        <w:softHyphen/>
        <w:t>ковые средства детей применительно к бытовым ситуациям. Взрослые, создавая интересную для детских игр предметно- развивающую среду, помогают им овладеть разнообразными сю</w:t>
      </w:r>
      <w:r w:rsidRPr="007D1E17">
        <w:rPr>
          <w:rFonts w:ascii="Times New Roman" w:eastAsia="Times New Roman" w:hAnsi="Times New Roman" w:cs="Times New Roman"/>
          <w:sz w:val="24"/>
          <w:szCs w:val="24"/>
        </w:rPr>
        <w:softHyphen/>
        <w:t>жетами игр, подводят их к самостоятельному созданию игровых сюжетов.</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7D1E17">
        <w:rPr>
          <w:rFonts w:ascii="Times New Roman" w:eastAsia="Times New Roman" w:hAnsi="Times New Roman" w:cs="Times New Roman"/>
          <w:sz w:val="24"/>
          <w:szCs w:val="24"/>
        </w:rPr>
        <w:t xml:space="preserve">акрепляется интерес детей с ТНР </w:t>
      </w:r>
      <w:r w:rsidRPr="00524BBB">
        <w:rPr>
          <w:rFonts w:ascii="Times New Roman" w:eastAsia="Times New Roman" w:hAnsi="Times New Roman" w:cs="Times New Roman"/>
          <w:sz w:val="24"/>
          <w:szCs w:val="24"/>
        </w:rPr>
        <w:t>к</w:t>
      </w:r>
      <w:r w:rsidRPr="00524BBB">
        <w:rPr>
          <w:rFonts w:ascii="Times New Roman" w:eastAsia="Times New Roman" w:hAnsi="Times New Roman" w:cs="Times New Roman"/>
          <w:b/>
          <w:bCs/>
          <w:iCs/>
          <w:sz w:val="24"/>
          <w:szCs w:val="24"/>
        </w:rPr>
        <w:t xml:space="preserve"> театрализованным играм.</w:t>
      </w:r>
      <w:r w:rsidRPr="007D1E17">
        <w:rPr>
          <w:rFonts w:ascii="Times New Roman" w:eastAsia="Times New Roman" w:hAnsi="Times New Roman" w:cs="Times New Roman"/>
          <w:sz w:val="24"/>
          <w:szCs w:val="24"/>
        </w:rPr>
        <w:t xml:space="preserve"> В это время проявляется диф</w:t>
      </w:r>
      <w:r w:rsidRPr="007D1E17">
        <w:rPr>
          <w:rFonts w:ascii="Times New Roman" w:eastAsia="Times New Roman" w:hAnsi="Times New Roman" w:cs="Times New Roman"/>
          <w:sz w:val="24"/>
          <w:szCs w:val="24"/>
        </w:rPr>
        <w:softHyphen/>
        <w:t>ференциация интересов к театрализованным играм, заключаю</w:t>
      </w:r>
      <w:r w:rsidRPr="007D1E17">
        <w:rPr>
          <w:rFonts w:ascii="Times New Roman" w:eastAsia="Times New Roman" w:hAnsi="Times New Roman" w:cs="Times New Roman"/>
          <w:sz w:val="24"/>
          <w:szCs w:val="24"/>
        </w:rPr>
        <w:softHyphen/>
        <w:t>щаяся в формировании игровых предпочтений (например, дети чаще выбирают драматизацию или режиссерскую игру), про</w:t>
      </w:r>
      <w:r w:rsidRPr="007D1E17">
        <w:rPr>
          <w:rFonts w:ascii="Times New Roman" w:eastAsia="Times New Roman" w:hAnsi="Times New Roman" w:cs="Times New Roman"/>
          <w:sz w:val="24"/>
          <w:szCs w:val="24"/>
        </w:rPr>
        <w:softHyphen/>
        <w:t>исходит становление мотивации к театрализованной игре как средству самовыражения. Дети учатся навыкам перевоплоще</w:t>
      </w:r>
      <w:r w:rsidRPr="007D1E17">
        <w:rPr>
          <w:rFonts w:ascii="Times New Roman" w:eastAsia="Times New Roman" w:hAnsi="Times New Roman" w:cs="Times New Roman"/>
          <w:sz w:val="24"/>
          <w:szCs w:val="24"/>
        </w:rPr>
        <w:softHyphen/>
        <w:t>ния, осваивают средства вербальной и невербальной выразитель</w:t>
      </w:r>
      <w:r w:rsidRPr="007D1E17">
        <w:rPr>
          <w:rFonts w:ascii="Times New Roman" w:eastAsia="Times New Roman" w:hAnsi="Times New Roman" w:cs="Times New Roman"/>
          <w:sz w:val="24"/>
          <w:szCs w:val="24"/>
        </w:rPr>
        <w:softHyphen/>
        <w:t>ности</w:t>
      </w:r>
      <w:r>
        <w:rPr>
          <w:rFonts w:ascii="Times New Roman" w:eastAsia="Times New Roman" w:hAnsi="Times New Roman" w:cs="Times New Roman"/>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В работе с детьми используются многоперсонажные игры-драматизации по текстам сказок. Их содержательную основу составляют образно- игровые этюды репродуктивного и импровизационного </w:t>
      </w:r>
      <w:r>
        <w:rPr>
          <w:rFonts w:ascii="Times New Roman" w:eastAsia="Times New Roman" w:hAnsi="Times New Roman" w:cs="Times New Roman"/>
          <w:sz w:val="24"/>
          <w:szCs w:val="24"/>
        </w:rPr>
        <w:t>характера. Д</w:t>
      </w:r>
      <w:r w:rsidRPr="007D1E17">
        <w:rPr>
          <w:rFonts w:ascii="Times New Roman" w:eastAsia="Times New Roman" w:hAnsi="Times New Roman" w:cs="Times New Roman"/>
          <w:sz w:val="24"/>
          <w:szCs w:val="24"/>
        </w:rPr>
        <w:t>ети осваивают разные виды настольного театра: театр кукол бибабо, настольный объемный и плоскостной театр, театр с использованием мягкой игрушки, театр народной игрушки, пальчиковый театр и др. На этапе обсуждения способов изображения героев сказок, стихотворений и в ходе анализа результатов театрализованной игры основное внимание уделяется развитию импровизации. Детей подвод к мысли о том, что одного и того же героя, ситуацию, сюжет можно показать по-разному. Важным для коррекции речевых нарушений детей является обучение их использованию выразительных средств: мимических и жестовых, интонированию речи в ходе</w:t>
      </w:r>
      <w:r w:rsidRPr="007D1E17">
        <w:rPr>
          <w:rFonts w:ascii="Times New Roman" w:eastAsia="Times New Roman" w:hAnsi="Times New Roman" w:cs="Times New Roman"/>
          <w:sz w:val="24"/>
          <w:szCs w:val="24"/>
          <w:vertAlign w:val="subscript"/>
        </w:rPr>
        <w:t xml:space="preserve"> </w:t>
      </w:r>
      <w:r w:rsidRPr="007D1E17">
        <w:rPr>
          <w:rFonts w:ascii="Times New Roman" w:eastAsia="Times New Roman" w:hAnsi="Times New Roman" w:cs="Times New Roman"/>
          <w:sz w:val="24"/>
          <w:szCs w:val="24"/>
        </w:rPr>
        <w:t>ролевого воплощения. В процессе реализации педагогического замысла и в самостоятельной деятельности детей взрослые активно поощряют их желание придумывать свои способы воплощения задуманного, действовать в зависимости от своего понимания содержания текста.</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Важно побуждать детей к использованию в творческих играх строительно-конструктивного материала (деревянного напольно</w:t>
      </w:r>
      <w:r w:rsidRPr="007D1E17">
        <w:rPr>
          <w:rFonts w:ascii="Times New Roman" w:eastAsia="Times New Roman" w:hAnsi="Times New Roman" w:cs="Times New Roman"/>
          <w:sz w:val="24"/>
          <w:szCs w:val="24"/>
        </w:rPr>
        <w:softHyphen/>
        <w:t>го конструктора, полифункциональных мягких модульных набо</w:t>
      </w:r>
      <w:r w:rsidRPr="007D1E17">
        <w:rPr>
          <w:rFonts w:ascii="Times New Roman" w:eastAsia="Times New Roman" w:hAnsi="Times New Roman" w:cs="Times New Roman"/>
          <w:sz w:val="24"/>
          <w:szCs w:val="24"/>
        </w:rPr>
        <w:softHyphen/>
        <w:t>ров и др.)</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7D1E17">
        <w:rPr>
          <w:rFonts w:ascii="Times New Roman" w:eastAsia="Times New Roman" w:hAnsi="Times New Roman" w:cs="Times New Roman"/>
          <w:sz w:val="24"/>
          <w:szCs w:val="24"/>
        </w:rPr>
        <w:t>озрастает роль</w:t>
      </w:r>
      <w:r w:rsidRPr="007D1E17">
        <w:rPr>
          <w:rFonts w:ascii="Times New Roman" w:eastAsia="Times New Roman" w:hAnsi="Times New Roman" w:cs="Times New Roman"/>
          <w:b/>
          <w:bCs/>
          <w:i/>
          <w:iCs/>
          <w:sz w:val="24"/>
          <w:szCs w:val="24"/>
        </w:rPr>
        <w:t xml:space="preserve"> </w:t>
      </w:r>
      <w:r w:rsidRPr="00524BBB">
        <w:rPr>
          <w:rFonts w:ascii="Times New Roman" w:eastAsia="Times New Roman" w:hAnsi="Times New Roman" w:cs="Times New Roman"/>
          <w:b/>
          <w:bCs/>
          <w:iCs/>
          <w:sz w:val="24"/>
          <w:szCs w:val="24"/>
        </w:rPr>
        <w:t>игр с</w:t>
      </w:r>
      <w:r w:rsidRPr="007D1E17">
        <w:rPr>
          <w:rFonts w:ascii="Times New Roman" w:eastAsia="Times New Roman" w:hAnsi="Times New Roman" w:cs="Times New Roman"/>
          <w:b/>
          <w:bCs/>
          <w:i/>
          <w:iCs/>
          <w:sz w:val="24"/>
          <w:szCs w:val="24"/>
        </w:rPr>
        <w:t xml:space="preserve"> </w:t>
      </w:r>
      <w:r w:rsidRPr="00524BBB">
        <w:rPr>
          <w:rFonts w:ascii="Times New Roman" w:eastAsia="Times New Roman" w:hAnsi="Times New Roman" w:cs="Times New Roman"/>
          <w:b/>
          <w:bCs/>
          <w:iCs/>
          <w:sz w:val="24"/>
          <w:szCs w:val="24"/>
        </w:rPr>
        <w:t>правилами, подвижных и дидактических.</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lastRenderedPageBreak/>
        <w:t>Подвижные игры</w:t>
      </w:r>
      <w:r w:rsidRPr="007D1E17">
        <w:rPr>
          <w:rFonts w:ascii="Times New Roman" w:eastAsia="Times New Roman" w:hAnsi="Times New Roman" w:cs="Times New Roman"/>
          <w:sz w:val="24"/>
          <w:szCs w:val="24"/>
        </w:rPr>
        <w:t xml:space="preserve"> включаются в занятия с детьми (в том числе и логопедические), в прогулки, в режимные моменты, в досуговые мероприятия. Рекомендуется использовать игры малой и средней подвижности, обращая внимание на развитие основных двигательных качеств: объема, точности, темпа, активности, коорди</w:t>
      </w:r>
      <w:r w:rsidRPr="007D1E17">
        <w:rPr>
          <w:rFonts w:ascii="Times New Roman" w:eastAsia="Times New Roman" w:hAnsi="Times New Roman" w:cs="Times New Roman"/>
          <w:sz w:val="24"/>
          <w:szCs w:val="24"/>
        </w:rPr>
        <w:softHyphen/>
        <w:t>нации. В подвижных играх широко используется полифункцио</w:t>
      </w:r>
      <w:r w:rsidRPr="007D1E17">
        <w:rPr>
          <w:rFonts w:ascii="Times New Roman" w:eastAsia="Times New Roman" w:hAnsi="Times New Roman" w:cs="Times New Roman"/>
          <w:sz w:val="24"/>
          <w:szCs w:val="24"/>
        </w:rPr>
        <w:softHyphen/>
        <w:t>нальное игровое оборудование. Подбирая подвижные игры на развитие координационной способности детей, педагоги исходят из программных требований образовательной области «Физическое развитие»</w:t>
      </w:r>
      <w:r w:rsidRPr="007D1E17">
        <w:rPr>
          <w:rFonts w:ascii="Times New Roman" w:eastAsia="Times New Roman" w:hAnsi="Times New Roman" w:cs="Times New Roman"/>
          <w:i/>
          <w:iCs/>
          <w:sz w:val="24"/>
          <w:szCs w:val="24"/>
        </w:rPr>
        <w:t xml:space="preserve"> (интеграция с образовательными областями «Фи</w:t>
      </w:r>
      <w:r w:rsidRPr="007D1E17">
        <w:rPr>
          <w:rFonts w:ascii="Times New Roman" w:eastAsia="Times New Roman" w:hAnsi="Times New Roman" w:cs="Times New Roman"/>
          <w:i/>
          <w:iCs/>
          <w:sz w:val="24"/>
          <w:szCs w:val="24"/>
        </w:rPr>
        <w:softHyphen/>
        <w:t>зическое развитие», «Художе</w:t>
      </w:r>
      <w:r>
        <w:rPr>
          <w:rFonts w:ascii="Times New Roman" w:eastAsia="Times New Roman" w:hAnsi="Times New Roman" w:cs="Times New Roman"/>
          <w:i/>
          <w:iCs/>
          <w:sz w:val="24"/>
          <w:szCs w:val="24"/>
        </w:rPr>
        <w:t>ственно-эстетическое развитие»).</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sz w:val="24"/>
          <w:szCs w:val="24"/>
        </w:rPr>
        <w:t>Подвижные игры это эффективное средство для формирования двигательной активности детей и коррекции нарушений кине</w:t>
      </w:r>
      <w:r w:rsidRPr="007D1E17">
        <w:rPr>
          <w:rFonts w:ascii="Times New Roman" w:eastAsia="Times New Roman" w:hAnsi="Times New Roman" w:cs="Times New Roman"/>
          <w:sz w:val="24"/>
          <w:szCs w:val="24"/>
        </w:rPr>
        <w:softHyphen/>
        <w:t>стетической и кинетической основы движений</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«Физиче</w:t>
      </w:r>
      <w:r w:rsidRPr="007D1E17">
        <w:rPr>
          <w:rFonts w:ascii="Times New Roman" w:eastAsia="Times New Roman" w:hAnsi="Times New Roman" w:cs="Times New Roman"/>
          <w:i/>
          <w:iCs/>
          <w:sz w:val="24"/>
          <w:szCs w:val="24"/>
        </w:rPr>
        <w:softHyphen/>
        <w:t>ское развитие», «Художес</w:t>
      </w:r>
      <w:r>
        <w:rPr>
          <w:rFonts w:ascii="Times New Roman" w:eastAsia="Times New Roman" w:hAnsi="Times New Roman" w:cs="Times New Roman"/>
          <w:i/>
          <w:iCs/>
          <w:sz w:val="24"/>
          <w:szCs w:val="24"/>
        </w:rPr>
        <w:t xml:space="preserve">твенно-эстетическое развитие: </w:t>
      </w:r>
      <w:r w:rsidRPr="007D1E17">
        <w:rPr>
          <w:rFonts w:ascii="Times New Roman" w:eastAsia="Times New Roman" w:hAnsi="Times New Roman" w:cs="Times New Roman"/>
          <w:i/>
          <w:iCs/>
          <w:sz w:val="24"/>
          <w:szCs w:val="24"/>
        </w:rPr>
        <w:t xml:space="preserve"> раздел  «Музыка»)</w:t>
      </w:r>
      <w:r>
        <w:rPr>
          <w:rFonts w:ascii="Times New Roman" w:eastAsia="Times New Roman" w:hAnsi="Times New Roman" w:cs="Times New Roman"/>
          <w:i/>
          <w:iCs/>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Дидактические игры</w:t>
      </w:r>
      <w:r w:rsidRPr="007D1E17">
        <w:rPr>
          <w:rFonts w:ascii="Times New Roman" w:eastAsia="Times New Roman" w:hAnsi="Times New Roman" w:cs="Times New Roman"/>
          <w:i/>
          <w:iCs/>
          <w:sz w:val="24"/>
          <w:szCs w:val="24"/>
        </w:rPr>
        <w:t xml:space="preserve"> (игры с дидактическими игрушками и природным материалом, настольно-печатные и словесные игры)</w:t>
      </w:r>
      <w:r w:rsidRPr="007D1E17">
        <w:rPr>
          <w:rFonts w:ascii="Times New Roman" w:eastAsia="Times New Roman" w:hAnsi="Times New Roman" w:cs="Times New Roman"/>
          <w:sz w:val="24"/>
          <w:szCs w:val="24"/>
        </w:rPr>
        <w:t xml:space="preserve"> способствуют формированию у детей умений действовать в коллек</w:t>
      </w:r>
      <w:r w:rsidRPr="007D1E17">
        <w:rPr>
          <w:rFonts w:ascii="Times New Roman" w:eastAsia="Times New Roman" w:hAnsi="Times New Roman" w:cs="Times New Roman"/>
          <w:sz w:val="24"/>
          <w:szCs w:val="24"/>
        </w:rPr>
        <w:softHyphen/>
        <w:t>тиве в соответствии с правилами игры, выполняя простые игровые  алгоритмы. Особое внимание в этот период обращается настольно-печатные игры. Они, с одной стороны, позволяют  формировать у детей с ТНР уме</w:t>
      </w:r>
      <w:r>
        <w:rPr>
          <w:rFonts w:ascii="Times New Roman" w:eastAsia="Times New Roman" w:hAnsi="Times New Roman" w:cs="Times New Roman"/>
          <w:sz w:val="24"/>
          <w:szCs w:val="24"/>
        </w:rPr>
        <w:t>ние объяснять сверстникам пра</w:t>
      </w:r>
      <w:r>
        <w:rPr>
          <w:rFonts w:ascii="Times New Roman" w:eastAsia="Times New Roman" w:hAnsi="Times New Roman" w:cs="Times New Roman"/>
          <w:sz w:val="24"/>
          <w:szCs w:val="24"/>
        </w:rPr>
        <w:softHyphen/>
        <w:t>вил</w:t>
      </w:r>
      <w:r w:rsidRPr="007D1E17">
        <w:rPr>
          <w:rFonts w:ascii="Times New Roman" w:eastAsia="Times New Roman" w:hAnsi="Times New Roman" w:cs="Times New Roman"/>
          <w:sz w:val="24"/>
          <w:szCs w:val="24"/>
        </w:rPr>
        <w:t>а игры, принимать игровую задачу, замечать и называть не</w:t>
      </w:r>
      <w:r w:rsidRPr="007D1E17">
        <w:rPr>
          <w:rFonts w:ascii="Times New Roman" w:eastAsia="Times New Roman" w:hAnsi="Times New Roman" w:cs="Times New Roman"/>
          <w:sz w:val="24"/>
          <w:szCs w:val="24"/>
        </w:rPr>
        <w:softHyphen/>
        <w:t>жное соответствие игровой задачи и результата. С другой сто</w:t>
      </w:r>
      <w:r w:rsidRPr="007D1E17">
        <w:rPr>
          <w:rFonts w:ascii="Times New Roman" w:eastAsia="Times New Roman" w:hAnsi="Times New Roman" w:cs="Times New Roman"/>
          <w:sz w:val="24"/>
          <w:szCs w:val="24"/>
        </w:rPr>
        <w:softHyphen/>
        <w:t>гны, настольно-печатные игры могут активно использоваться в  работе логопеда и воспитателя с целью обогащения и расширения словаря, автоматизации и дифференциации звуков, развития связной речи детей и др.</w:t>
      </w:r>
      <w:r w:rsidRPr="007D1E17">
        <w:rPr>
          <w:rFonts w:ascii="Times New Roman" w:eastAsia="Times New Roman" w:hAnsi="Times New Roman" w:cs="Times New Roman"/>
          <w:i/>
          <w:iCs/>
          <w:sz w:val="24"/>
          <w:szCs w:val="24"/>
        </w:rPr>
        <w:t xml:space="preserve"> (интеграция с логопедической ра</w:t>
      </w:r>
      <w:r w:rsidRPr="007D1E17">
        <w:rPr>
          <w:rFonts w:ascii="Times New Roman" w:eastAsia="Times New Roman" w:hAnsi="Times New Roman" w:cs="Times New Roman"/>
          <w:i/>
          <w:iCs/>
          <w:sz w:val="24"/>
          <w:szCs w:val="24"/>
        </w:rPr>
        <w:softHyphen/>
        <w:t>ботой и образовательными областями «Познавательное развитие»,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Среди дидактических игр на второй ступени обучения детей с ТНР важными остаются игры-упражнения и игры-эксперименти</w:t>
      </w:r>
      <w:r w:rsidRPr="007D1E17">
        <w:rPr>
          <w:rFonts w:ascii="Times New Roman" w:eastAsia="Times New Roman" w:hAnsi="Times New Roman" w:cs="Times New Roman"/>
          <w:sz w:val="24"/>
          <w:szCs w:val="24"/>
        </w:rPr>
        <w:softHyphen/>
        <w:t>рования с природными материалами. В ходе таких игр в есте</w:t>
      </w:r>
      <w:r w:rsidRPr="007D1E17">
        <w:rPr>
          <w:rFonts w:ascii="Times New Roman" w:eastAsia="Times New Roman" w:hAnsi="Times New Roman" w:cs="Times New Roman"/>
          <w:bCs/>
          <w:sz w:val="24"/>
          <w:szCs w:val="24"/>
        </w:rPr>
        <w:t>ственной</w:t>
      </w:r>
      <w:r w:rsidRPr="007D1E17">
        <w:rPr>
          <w:rFonts w:ascii="Times New Roman" w:eastAsia="Times New Roman" w:hAnsi="Times New Roman" w:cs="Times New Roman"/>
          <w:sz w:val="24"/>
          <w:szCs w:val="24"/>
        </w:rPr>
        <w:t xml:space="preserve"> ситуации у детей закрепляются образцы правильных словообразовательных моделей и словоформ, пополняется сло</w:t>
      </w:r>
      <w:r w:rsidRPr="007D1E17">
        <w:rPr>
          <w:rFonts w:ascii="Times New Roman" w:eastAsia="Times New Roman" w:hAnsi="Times New Roman" w:cs="Times New Roman"/>
          <w:sz w:val="24"/>
          <w:szCs w:val="24"/>
        </w:rPr>
        <w:softHyphen/>
      </w:r>
      <w:r w:rsidRPr="007D1E17">
        <w:rPr>
          <w:rFonts w:ascii="Times New Roman" w:eastAsia="Times New Roman" w:hAnsi="Times New Roman" w:cs="Times New Roman"/>
          <w:bCs/>
          <w:sz w:val="24"/>
          <w:szCs w:val="24"/>
        </w:rPr>
        <w:t>варный</w:t>
      </w:r>
      <w:r w:rsidRPr="007D1E17">
        <w:rPr>
          <w:rFonts w:ascii="Times New Roman" w:eastAsia="Times New Roman" w:hAnsi="Times New Roman" w:cs="Times New Roman"/>
          <w:sz w:val="24"/>
          <w:szCs w:val="24"/>
        </w:rPr>
        <w:t xml:space="preserve"> запас детей за счет использования существительных, гла</w:t>
      </w:r>
      <w:r w:rsidRPr="007D1E17">
        <w:rPr>
          <w:rFonts w:ascii="Times New Roman" w:eastAsia="Times New Roman" w:hAnsi="Times New Roman" w:cs="Times New Roman"/>
          <w:sz w:val="24"/>
          <w:szCs w:val="24"/>
        </w:rPr>
        <w:softHyphen/>
        <w:t>голов, наречий, прилагательных, предлогов и т. д.</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«Позна</w:t>
      </w:r>
      <w:r w:rsidRPr="007D1E17">
        <w:rPr>
          <w:rFonts w:ascii="Times New Roman" w:eastAsia="Times New Roman" w:hAnsi="Times New Roman" w:cs="Times New Roman"/>
          <w:i/>
          <w:iCs/>
          <w:sz w:val="24"/>
          <w:szCs w:val="24"/>
        </w:rPr>
        <w:softHyphen/>
        <w:t>вательное развитие», «Речевое развитие»)</w:t>
      </w:r>
      <w:r>
        <w:rPr>
          <w:rFonts w:ascii="Times New Roman" w:eastAsia="Times New Roman" w:hAnsi="Times New Roman" w:cs="Times New Roman"/>
          <w:i/>
          <w:iCs/>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с природными материалами в этот период направлены на развитие моторной ловкости детей, обучение их способам экс</w:t>
      </w:r>
      <w:r w:rsidRPr="007D1E17">
        <w:rPr>
          <w:rFonts w:ascii="Times New Roman" w:eastAsia="Times New Roman" w:hAnsi="Times New Roman" w:cs="Times New Roman"/>
          <w:sz w:val="24"/>
          <w:szCs w:val="24"/>
        </w:rPr>
        <w:softHyphen/>
        <w:t>периментирования, практическим жизненным навыкам, на развитие наглядно-действенного, наглядно-образного и логического мышления</w:t>
      </w:r>
      <w:r w:rsidRPr="007D1E17">
        <w:rPr>
          <w:rFonts w:ascii="Times New Roman" w:eastAsia="Times New Roman" w:hAnsi="Times New Roman" w:cs="Times New Roman"/>
          <w:i/>
          <w:iCs/>
          <w:sz w:val="24"/>
          <w:szCs w:val="24"/>
        </w:rPr>
        <w:t xml:space="preserve"> (интеграция с образовательной областью «Познаватель</w:t>
      </w:r>
      <w:r w:rsidRPr="007D1E17">
        <w:rPr>
          <w:rFonts w:ascii="Times New Roman" w:eastAsia="Times New Roman" w:hAnsi="Times New Roman" w:cs="Times New Roman"/>
          <w:i/>
          <w:iCs/>
          <w:sz w:val="24"/>
          <w:szCs w:val="24"/>
        </w:rPr>
        <w:softHyphen/>
        <w:t>ное развитие»).</w:t>
      </w:r>
      <w:r w:rsidRPr="007D1E17">
        <w:rPr>
          <w:rFonts w:ascii="Times New Roman" w:eastAsia="Times New Roman" w:hAnsi="Times New Roman" w:cs="Times New Roman"/>
          <w:sz w:val="24"/>
          <w:szCs w:val="24"/>
        </w:rPr>
        <w:t xml:space="preserve"> Игры с природными материалами проводят вос</w:t>
      </w:r>
      <w:r w:rsidRPr="007D1E17">
        <w:rPr>
          <w:rFonts w:ascii="Times New Roman" w:eastAsia="Times New Roman" w:hAnsi="Times New Roman" w:cs="Times New Roman"/>
          <w:sz w:val="24"/>
          <w:szCs w:val="24"/>
        </w:rPr>
        <w:softHyphen/>
        <w:t>питатели (индивидуально и в малых группах с детьми). Они так</w:t>
      </w:r>
      <w:r w:rsidRPr="007D1E17">
        <w:rPr>
          <w:rFonts w:ascii="Times New Roman" w:eastAsia="Times New Roman" w:hAnsi="Times New Roman" w:cs="Times New Roman"/>
          <w:sz w:val="24"/>
          <w:szCs w:val="24"/>
        </w:rPr>
        <w:softHyphen/>
        <w:t>же активно используются педагогами-психологами в психокоррекционной работе с детьми.</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с дидактическими игрушками (сборно-разборными, об</w:t>
      </w:r>
      <w:r w:rsidRPr="007D1E17">
        <w:rPr>
          <w:rFonts w:ascii="Times New Roman" w:eastAsia="Times New Roman" w:hAnsi="Times New Roman" w:cs="Times New Roman"/>
          <w:sz w:val="24"/>
          <w:szCs w:val="24"/>
        </w:rPr>
        <w:softHyphen/>
        <w:t>разными и др.), настольно-печатные игры, как и на первой сту</w:t>
      </w:r>
      <w:r w:rsidRPr="007D1E17">
        <w:rPr>
          <w:rFonts w:ascii="Times New Roman" w:eastAsia="Times New Roman" w:hAnsi="Times New Roman" w:cs="Times New Roman"/>
          <w:sz w:val="24"/>
          <w:szCs w:val="24"/>
        </w:rPr>
        <w:softHyphen/>
        <w:t>пени обучения, включаются в образовательную работу и само</w:t>
      </w:r>
      <w:r w:rsidRPr="007D1E17">
        <w:rPr>
          <w:rFonts w:ascii="Times New Roman" w:eastAsia="Times New Roman" w:hAnsi="Times New Roman" w:cs="Times New Roman"/>
          <w:sz w:val="24"/>
          <w:szCs w:val="24"/>
        </w:rPr>
        <w:softHyphen/>
        <w:t>стоятельную деятельность детей</w:t>
      </w:r>
      <w:r w:rsidRPr="007D1E17">
        <w:rPr>
          <w:rFonts w:ascii="Times New Roman" w:eastAsia="Times New Roman" w:hAnsi="Times New Roman" w:cs="Times New Roman"/>
          <w:i/>
          <w:iCs/>
          <w:sz w:val="24"/>
          <w:szCs w:val="24"/>
        </w:rPr>
        <w:t xml:space="preserve"> (интеграция с образовательными властями «Познавательное развитие», «Речевое развитие», «Художественно -эстетическое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На второй ступени детей с ТНР начинают обучать словесным играм с учетом особенностей речевого развития каждого ребенка. </w:t>
      </w:r>
      <w:proofErr w:type="gramStart"/>
      <w:r w:rsidRPr="007D1E17">
        <w:rPr>
          <w:rFonts w:ascii="Times New Roman" w:eastAsia="Times New Roman" w:hAnsi="Times New Roman" w:cs="Times New Roman"/>
          <w:sz w:val="24"/>
          <w:szCs w:val="24"/>
        </w:rPr>
        <w:t>(</w:t>
      </w:r>
      <w:r w:rsidRPr="007D1E17">
        <w:rPr>
          <w:rFonts w:ascii="Times New Roman" w:eastAsia="Times New Roman" w:hAnsi="Times New Roman" w:cs="Times New Roman"/>
          <w:i/>
          <w:iCs/>
          <w:sz w:val="24"/>
          <w:szCs w:val="24"/>
        </w:rPr>
        <w:t>Ссылки на словесные дидактические игры представлены в разделе «Логопедическая работа с детьми» и в разделах программы по  образовательным областям:</w:t>
      </w:r>
      <w:proofErr w:type="gramEnd"/>
      <w:r w:rsidRPr="007D1E17">
        <w:rPr>
          <w:rFonts w:ascii="Times New Roman" w:eastAsia="Times New Roman" w:hAnsi="Times New Roman" w:cs="Times New Roman"/>
          <w:i/>
          <w:iCs/>
          <w:sz w:val="24"/>
          <w:szCs w:val="24"/>
        </w:rPr>
        <w:t xml:space="preserve"> </w:t>
      </w:r>
      <w:proofErr w:type="gramStart"/>
      <w:r w:rsidRPr="007D1E17">
        <w:rPr>
          <w:rFonts w:ascii="Times New Roman" w:eastAsia="Times New Roman" w:hAnsi="Times New Roman" w:cs="Times New Roman"/>
          <w:i/>
          <w:iCs/>
          <w:sz w:val="24"/>
          <w:szCs w:val="24"/>
        </w:rPr>
        <w:t>«Познавательное развитие»,</w:t>
      </w:r>
      <w:r w:rsidR="00791B11">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i/>
          <w:iCs/>
          <w:sz w:val="24"/>
          <w:szCs w:val="24"/>
        </w:rPr>
        <w:t>Речевое развитие», «Художественно-эстетическое развитие» и др.).</w:t>
      </w:r>
      <w:proofErr w:type="gramEnd"/>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iCs/>
          <w:sz w:val="24"/>
          <w:szCs w:val="24"/>
        </w:rPr>
        <w:t>Сюжетно-ролевые игры</w:t>
      </w:r>
      <w:r w:rsidRPr="00524B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b/>
          <w:sz w:val="24"/>
          <w:szCs w:val="24"/>
        </w:rPr>
        <w:t>Педагогические ориентиры:</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интерес к сюжетно-ролевым играм, поддерживать стремление детей играть со сверстниками, объединяясь в группы по несколько человек на основе личных симпатий и игровых интересов;</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7D1E17">
        <w:rPr>
          <w:rFonts w:ascii="Times New Roman" w:eastAsia="Times New Roman" w:hAnsi="Times New Roman" w:cs="Times New Roman"/>
          <w:sz w:val="24"/>
          <w:szCs w:val="24"/>
        </w:rPr>
        <w:t>поощрять желание детей самостоятельно играть в знакомые игры:</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использовать в игре предметы-заместители воображаемые предметы;</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продолжать учить детей воссоздавать и игре логическую цепочку игровых действий, объединенных в сюжет из четырех- шести смысловых эпизодов;</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поощрять речевую активность детей в процессе игр и формировать у них коммуникативные умения и навыки;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закреплять способность актуализации слов в процессе творческих игр и игр с правилами;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знакомить детей со способами отражения в сюжетно-ролевых играх разнообразных бытовых сюжетов на основе полученных представлений о жизни и труде взрослых;</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воспитывать адекватное отношение детей к ролевым дей</w:t>
      </w:r>
      <w:r w:rsidRPr="007D1E17">
        <w:rPr>
          <w:rFonts w:ascii="Times New Roman" w:eastAsia="Times New Roman" w:hAnsi="Times New Roman" w:cs="Times New Roman"/>
          <w:sz w:val="24"/>
          <w:szCs w:val="24"/>
        </w:rPr>
        <w:softHyphen/>
        <w:t>ствиям, учить их понимать смысл действий того или иного персонажа в соответствии с ситуацией игры;</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закреплять знакомые ролевые действия в соответствии с содержанием игры и умение использовать их в различных ситуа</w:t>
      </w:r>
      <w:r w:rsidRPr="007D1E17">
        <w:rPr>
          <w:rFonts w:ascii="Times New Roman" w:eastAsia="Times New Roman" w:hAnsi="Times New Roman" w:cs="Times New Roman"/>
          <w:sz w:val="24"/>
          <w:szCs w:val="24"/>
        </w:rPr>
        <w:softHyphen/>
        <w:t>циях, тематически близких уже освоенной игре;</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располагать атрибуты игры в пространстве комнаты, в игровом уголке, на плоскости стола и т. п.;</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использовать в ходе игры различные натуральные предметы, их модели, предметы-заместители;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стремление детей выполнять действия с во</w:t>
      </w:r>
      <w:r w:rsidRPr="007D1E17">
        <w:rPr>
          <w:rFonts w:ascii="Times New Roman" w:eastAsia="Times New Roman" w:hAnsi="Times New Roman" w:cs="Times New Roman"/>
          <w:sz w:val="24"/>
          <w:szCs w:val="24"/>
        </w:rPr>
        <w:softHyphen/>
        <w:t>ображаемыми объектами по образцу и по собственному замыслу;</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создавать вместе со взрослым и сверстниками различные постройки из крупного и мелкого строительного ма</w:t>
      </w:r>
      <w:r w:rsidRPr="007D1E17">
        <w:rPr>
          <w:rFonts w:ascii="Times New Roman" w:eastAsia="Times New Roman" w:hAnsi="Times New Roman" w:cs="Times New Roman"/>
          <w:sz w:val="24"/>
          <w:szCs w:val="24"/>
        </w:rPr>
        <w:softHyphen/>
        <w:t>териала, которые затем можно использовать в процессе</w:t>
      </w:r>
      <w:r w:rsidRPr="0071516B">
        <w:rPr>
          <w:rFonts w:ascii="Times New Roman" w:eastAsia="Times New Roman" w:hAnsi="Times New Roman" w:cs="Times New Roman"/>
          <w:sz w:val="24"/>
          <w:szCs w:val="24"/>
        </w:rPr>
        <w:t xml:space="preserve"> строи</w:t>
      </w:r>
      <w:r w:rsidRPr="007D1E17">
        <w:rPr>
          <w:rFonts w:ascii="Times New Roman" w:eastAsia="Times New Roman" w:hAnsi="Times New Roman" w:cs="Times New Roman"/>
          <w:sz w:val="24"/>
          <w:szCs w:val="24"/>
        </w:rPr>
        <w:t>тельно-конструктивных и сюжетно-ролевых игр;</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поддерживать стремление детей использовать в процессе сюжетно-ролевых игр продукты собственной конструктивной, трудовой, изобразительной деятельности;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 xml:space="preserve">формировать у детей умение брать на себя роль, называть именем персонажа, действовать в соответствии с ролью при косвенной помощи взрослого; </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понимать намерения, мотивы поведения персо</w:t>
      </w:r>
      <w:r w:rsidRPr="007D1E17">
        <w:rPr>
          <w:rFonts w:ascii="Times New Roman" w:eastAsia="Times New Roman" w:hAnsi="Times New Roman" w:cs="Times New Roman"/>
          <w:sz w:val="24"/>
          <w:szCs w:val="24"/>
        </w:rPr>
        <w:softHyphen/>
        <w:t>нажа (овладевать техникой перевоплощения);</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формировать у детей умение играть в строительно-конструктивные игры со знакомой сюжетной линией, изготавливать для этих игр с помощью взрослого простые игрушки, машинки, украшения,</w:t>
      </w:r>
    </w:p>
    <w:p w:rsidR="001832D5" w:rsidRPr="007D1E17" w:rsidRDefault="001832D5" w:rsidP="001832D5">
      <w:pPr>
        <w:widowControl w:val="0"/>
        <w:tabs>
          <w:tab w:val="left" w:pos="50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поддерживать стремление детей взаимодействовать с игровым персонажем, учитывая игровую программу партнера;</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передавать характер персонажа, используя дви</w:t>
      </w:r>
      <w:r w:rsidRPr="007D1E17">
        <w:rPr>
          <w:rFonts w:ascii="Times New Roman" w:eastAsia="Times New Roman" w:hAnsi="Times New Roman" w:cs="Times New Roman"/>
          <w:sz w:val="24"/>
          <w:szCs w:val="24"/>
        </w:rPr>
        <w:softHyphen/>
        <w:t>жения. изобразительные жесты и речь (с помощью взрослого);</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детей к использованию основных игровых умений в новой игре;</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изготавливать атрибуты для сюжетно-ролевых игр (вместе со взрослыми, по подражанию действиям взрослого);</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воображение детей, поддерживать и «разворачи</w:t>
      </w:r>
      <w:r w:rsidRPr="007D1E17">
        <w:rPr>
          <w:rFonts w:ascii="Times New Roman" w:eastAsia="Times New Roman" w:hAnsi="Times New Roman" w:cs="Times New Roman"/>
          <w:sz w:val="24"/>
          <w:szCs w:val="24"/>
        </w:rPr>
        <w:softHyphen/>
        <w:t>вать» детские «придумки».</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sz w:val="24"/>
          <w:szCs w:val="24"/>
        </w:rPr>
        <w:t>Основное содержание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i/>
          <w:iCs/>
          <w:sz w:val="24"/>
          <w:szCs w:val="24"/>
        </w:rPr>
      </w:pPr>
      <w:r w:rsidRPr="007D1E17">
        <w:rPr>
          <w:rFonts w:ascii="Times New Roman" w:eastAsia="Times New Roman" w:hAnsi="Times New Roman" w:cs="Times New Roman"/>
          <w:sz w:val="24"/>
          <w:szCs w:val="24"/>
        </w:rPr>
        <w:t>Сюжетно-ролевые игры детей вместе со взрослыми с исполь</w:t>
      </w:r>
      <w:r w:rsidRPr="007D1E17">
        <w:rPr>
          <w:rFonts w:ascii="Times New Roman" w:eastAsia="Times New Roman" w:hAnsi="Times New Roman" w:cs="Times New Roman"/>
          <w:sz w:val="24"/>
          <w:szCs w:val="24"/>
        </w:rPr>
        <w:softHyphen/>
        <w:t>зованием сюжетных игрушек, детской мебели: деревянной, пласт</w:t>
      </w:r>
      <w:r w:rsidRPr="007D1E17">
        <w:rPr>
          <w:rFonts w:ascii="Times New Roman" w:eastAsia="Times New Roman" w:hAnsi="Times New Roman" w:cs="Times New Roman"/>
          <w:sz w:val="24"/>
          <w:szCs w:val="24"/>
        </w:rPr>
        <w:softHyphen/>
        <w:t>массовой, мягкой модульной (трансформеры по типу детских складных матов и т. п.) — и детских игровых атрибутов, отра</w:t>
      </w:r>
      <w:r w:rsidRPr="007D1E17">
        <w:rPr>
          <w:rFonts w:ascii="Times New Roman" w:eastAsia="Times New Roman" w:hAnsi="Times New Roman" w:cs="Times New Roman"/>
          <w:sz w:val="24"/>
          <w:szCs w:val="24"/>
        </w:rPr>
        <w:softHyphen/>
        <w:t>жающих современный и старинный быт людей (современную квартиру, русскую избу и т. п.). Конструирование детской мебе</w:t>
      </w:r>
      <w:r w:rsidRPr="007D1E17">
        <w:rPr>
          <w:rFonts w:ascii="Times New Roman" w:eastAsia="Times New Roman" w:hAnsi="Times New Roman" w:cs="Times New Roman"/>
          <w:sz w:val="24"/>
          <w:szCs w:val="24"/>
        </w:rPr>
        <w:softHyphen/>
        <w:t xml:space="preserve">ли, транспортных средств из полифункциональных наборов (типа «Радуга», «Гномик» и др.) с целью дальнейшего использования их в игре. Пространственное расположение построек для игры или проигрывания различных ситуаций с </w:t>
      </w:r>
      <w:r w:rsidRPr="007D1E17">
        <w:rPr>
          <w:rFonts w:ascii="Times New Roman" w:eastAsia="Times New Roman" w:hAnsi="Times New Roman" w:cs="Times New Roman"/>
          <w:sz w:val="24"/>
          <w:szCs w:val="24"/>
        </w:rPr>
        <w:lastRenderedPageBreak/>
        <w:t>куклами, мягкими об</w:t>
      </w:r>
      <w:r w:rsidRPr="007D1E17">
        <w:rPr>
          <w:rFonts w:ascii="Times New Roman" w:eastAsia="Times New Roman" w:hAnsi="Times New Roman" w:cs="Times New Roman"/>
          <w:sz w:val="24"/>
          <w:szCs w:val="24"/>
        </w:rPr>
        <w:softHyphen/>
        <w:t>разными игрушками и т п.</w:t>
      </w:r>
      <w:r w:rsidRPr="007D1E17">
        <w:rPr>
          <w:rFonts w:ascii="Times New Roman" w:eastAsia="Times New Roman" w:hAnsi="Times New Roman" w:cs="Times New Roman"/>
          <w:i/>
          <w:iCs/>
          <w:sz w:val="24"/>
          <w:szCs w:val="24"/>
        </w:rPr>
        <w:t xml:space="preserve"> (интеграция с образовательной областью </w:t>
      </w:r>
      <w:r>
        <w:rPr>
          <w:rFonts w:ascii="Times New Roman" w:eastAsia="Times New Roman" w:hAnsi="Times New Roman" w:cs="Times New Roman"/>
          <w:i/>
          <w:iCs/>
          <w:sz w:val="24"/>
          <w:szCs w:val="24"/>
        </w:rPr>
        <w:t>«Познавательное развитие» -</w:t>
      </w:r>
      <w:r w:rsidRPr="007D1E17">
        <w:rPr>
          <w:rFonts w:ascii="Times New Roman" w:eastAsia="Times New Roman" w:hAnsi="Times New Roman" w:cs="Times New Roman"/>
          <w:i/>
          <w:iCs/>
          <w:sz w:val="24"/>
          <w:szCs w:val="24"/>
        </w:rPr>
        <w:t xml:space="preserve"> раздел «Конструирование»).</w:t>
      </w:r>
      <w:r>
        <w:rPr>
          <w:rFonts w:ascii="Times New Roman" w:eastAsia="Times New Roman" w:hAnsi="Times New Roman" w:cs="Times New Roman"/>
          <w:i/>
          <w:iCs/>
          <w:sz w:val="24"/>
          <w:szCs w:val="24"/>
        </w:rPr>
        <w:t xml:space="preserve"> </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Обучающие игры с предметами- заместителями с последующим использованием их в сюжетно-ролевых играх. Проигрывание вместе со взрослыми сюжетных цепочек, связанных по смыслу игровых действий с образными игрушками и атрибутами для игры кукольная одежда, игрушечная посуда, детские технические приборы: пылесос, микроволновая печь, детский телефон и т. п.). Привлечение детей к участию в ролевом диалоге: называние себя в игровой роли, ведение диалога от имени своего персонажа (игры «Доктор», «Магазин», «На пожаре», «Парикмахера «Поездка за</w:t>
      </w:r>
      <w:r>
        <w:rPr>
          <w:rFonts w:ascii="Times New Roman" w:eastAsia="Times New Roman" w:hAnsi="Times New Roman" w:cs="Times New Roman"/>
          <w:sz w:val="24"/>
          <w:szCs w:val="24"/>
        </w:rPr>
        <w:t xml:space="preserve"> город», «Семья»</w:t>
      </w:r>
      <w:r w:rsidRPr="007D1E17">
        <w:rPr>
          <w:rFonts w:ascii="Times New Roman" w:eastAsia="Times New Roman" w:hAnsi="Times New Roman" w:cs="Times New Roman"/>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Самостоятельные игры детей с сюжетом из четырех-шести смысловых эпизодов,</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в</w:t>
      </w:r>
      <w:r w:rsidRPr="007D1E17">
        <w:rPr>
          <w:rFonts w:ascii="Times New Roman" w:eastAsia="Times New Roman" w:hAnsi="Times New Roman" w:cs="Times New Roman"/>
          <w:sz w:val="24"/>
          <w:szCs w:val="24"/>
        </w:rPr>
        <w:t xml:space="preserve"> которых необходимо использовать детали костюмов для проигрывания той или иной роли:</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 xml:space="preserve">Я </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водитель»,  «Я</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sz w:val="24"/>
          <w:szCs w:val="24"/>
        </w:rPr>
        <w:t xml:space="preserve"> пожарный»,</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Я</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sz w:val="24"/>
          <w:szCs w:val="24"/>
        </w:rPr>
        <w:t xml:space="preserve"> врач» и т. д. Ситуации, требующие от детей ответов на вопросы по сюжету игры: «Что случилось в доме?»,  «Кого надо вызвать, если заболел ребенок?», «Можно ли здесь переходить улицу?», «Вы поедете</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в</w:t>
      </w:r>
      <w:r w:rsidRPr="007D1E17">
        <w:rPr>
          <w:rFonts w:ascii="Times New Roman" w:eastAsia="Times New Roman" w:hAnsi="Times New Roman" w:cs="Times New Roman"/>
          <w:sz w:val="24"/>
          <w:szCs w:val="24"/>
        </w:rPr>
        <w:t xml:space="preserve"> магазин на автобусе или пойдете пешком?»</w:t>
      </w:r>
      <w:r w:rsidRPr="007D1E17">
        <w:rPr>
          <w:rFonts w:ascii="Times New Roman" w:eastAsia="Times New Roman" w:hAnsi="Times New Roman" w:cs="Times New Roman"/>
          <w:i/>
          <w:iCs/>
          <w:sz w:val="24"/>
          <w:szCs w:val="24"/>
        </w:rPr>
        <w:t xml:space="preserve"> (интеграция с образовательными областями «Познавательное развитие»,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Создание игровой предметной среды, побуждающей детей дополнять игровую обстановку, а также самостоятельно разворачивать игру в игровом уголке или при наличии соответствующего игрового оборудования. Постройка автобуса, пожарной машины, корабля, поезда для дальнейшей игры из игровых и бытовых предметов (мягкие модули, крупный строительный конструктор, стульчики, сервировочные столики и т. п.) с незначительной помощью взрослого</w:t>
      </w:r>
      <w:r w:rsidRPr="007D1E17">
        <w:rPr>
          <w:rFonts w:ascii="Times New Roman" w:eastAsia="Times New Roman" w:hAnsi="Times New Roman" w:cs="Times New Roman"/>
          <w:i/>
          <w:iCs/>
          <w:sz w:val="24"/>
          <w:szCs w:val="24"/>
        </w:rPr>
        <w:t xml:space="preserve"> (интеграция с образовательной областью «Познавательное развитие» —раздел «Конструирование»)</w:t>
      </w:r>
      <w:r>
        <w:rPr>
          <w:rFonts w:ascii="Times New Roman" w:eastAsia="Times New Roman" w:hAnsi="Times New Roman" w:cs="Times New Roman"/>
          <w:i/>
          <w:iCs/>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Создание игровых ситуаций, позволяющих детям невербальными и вербальными средствами общения выражать радость от достижения своих целей, вступать в общение со сверстниками парное: в группах до пяти человек</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детей на малых батутах («Сказка», Джип», «Лукоморье»), которые могут быть развернуты в помещениях. Обучение детей ролевому поведению, речевому общению по сюжету игры в не</w:t>
      </w:r>
      <w:r w:rsidRPr="007D1E17">
        <w:rPr>
          <w:rFonts w:ascii="Times New Roman" w:eastAsia="Times New Roman" w:hAnsi="Times New Roman" w:cs="Times New Roman"/>
          <w:sz w:val="24"/>
          <w:szCs w:val="24"/>
        </w:rPr>
        <w:softHyphen/>
        <w:t xml:space="preserve">стандартной обстановке («Гуляем с куклами в волшебном лесу». «Едем на джипе в гости», «Пришли в кукольный театр» и т. п) </w:t>
      </w:r>
      <w:r w:rsidRPr="007D1E17">
        <w:rPr>
          <w:rFonts w:ascii="Times New Roman" w:eastAsia="Times New Roman" w:hAnsi="Times New Roman" w:cs="Times New Roman"/>
          <w:i/>
          <w:iCs/>
          <w:sz w:val="24"/>
          <w:szCs w:val="24"/>
        </w:rPr>
        <w:t>(интеграция с логопедической работой и образовательной областью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iCs/>
          <w:sz w:val="24"/>
          <w:szCs w:val="24"/>
        </w:rPr>
        <w:t>Театрализованные игры</w:t>
      </w:r>
      <w:r w:rsidRPr="00524BBB">
        <w:rPr>
          <w:rFonts w:ascii="Times New Roman" w:eastAsia="Times New Roman" w:hAnsi="Times New Roman" w:cs="Times New Roman"/>
          <w:sz w:val="24"/>
          <w:szCs w:val="24"/>
        </w:rPr>
        <w:t xml:space="preserve">. </w:t>
      </w:r>
      <w:r w:rsidRPr="00524BBB">
        <w:rPr>
          <w:rFonts w:ascii="Times New Roman" w:eastAsia="Times New Roman" w:hAnsi="Times New Roman" w:cs="Times New Roman"/>
          <w:b/>
          <w:sz w:val="24"/>
          <w:szCs w:val="24"/>
        </w:rPr>
        <w:t>Педагогические</w:t>
      </w:r>
      <w:r w:rsidRPr="007D1E17">
        <w:rPr>
          <w:rFonts w:ascii="Times New Roman" w:eastAsia="Times New Roman" w:hAnsi="Times New Roman" w:cs="Times New Roman"/>
          <w:b/>
          <w:sz w:val="24"/>
          <w:szCs w:val="24"/>
        </w:rPr>
        <w:t xml:space="preserve"> ориентиры:</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желание детей включиться в спектакль, дополняя отдельные фразы в диалогах героев, развивать навыки эмоционального общения детей друг с другом и со взрослыми;</w:t>
      </w:r>
      <w:r w:rsidRPr="007D1E17">
        <w:rPr>
          <w:rFonts w:ascii="Times New Roman" w:hAnsi="Times New Roman" w:cs="Times New Roman"/>
          <w:sz w:val="24"/>
          <w:szCs w:val="24"/>
        </w:rPr>
        <w:t xml:space="preserve"> </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продолжать учить детей имитировать движения, голоса, «преображаться» в процессе театрализованных игр;</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говорить от имени персонажа, отражая его подлинные намерения (Что задумал сделать? Что сказал? Что сделал?);</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A479C">
        <w:rPr>
          <w:rFonts w:ascii="Times New Roman" w:eastAsia="Times New Roman" w:hAnsi="Times New Roman" w:cs="Times New Roman"/>
          <w:sz w:val="24"/>
          <w:szCs w:val="24"/>
        </w:rPr>
        <w:t xml:space="preserve">учить </w:t>
      </w:r>
      <w:r w:rsidRPr="007D1E17">
        <w:rPr>
          <w:rFonts w:ascii="Times New Roman" w:eastAsia="Times New Roman" w:hAnsi="Times New Roman" w:cs="Times New Roman"/>
          <w:sz w:val="24"/>
          <w:szCs w:val="24"/>
        </w:rPr>
        <w:t xml:space="preserve">детей использовать предметы в новом значении, исходя из игровой ситуации; </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формировать игровые действия детей с изображениями предметов и предметами-заместителями, имеющими внешнее сходство с заменяемыми предметами и отличающимися от ре</w:t>
      </w:r>
      <w:r w:rsidRPr="007D1E17">
        <w:rPr>
          <w:rFonts w:ascii="Times New Roman" w:eastAsia="Times New Roman" w:hAnsi="Times New Roman" w:cs="Times New Roman"/>
          <w:sz w:val="24"/>
          <w:szCs w:val="24"/>
        </w:rPr>
        <w:softHyphen/>
        <w:t>альных;</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продолжать учить детей многообразному использованию в театрализованных играх предметов, деталей костюмов;</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умение детей имитировать движения в пластике в соответствии с эмоциональным состоянием персонажа, входя в образы животных (домашних и диких), птиц (цыпленка, курицы, воробья), растений (цветка, дерева), насекомых (бабочки, паучка</w:t>
      </w: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 xml:space="preserve">солнца, </w:t>
      </w:r>
      <w:r w:rsidRPr="007D1E17">
        <w:rPr>
          <w:rFonts w:ascii="Times New Roman" w:eastAsia="Times New Roman" w:hAnsi="Times New Roman" w:cs="Times New Roman"/>
          <w:sz w:val="24"/>
          <w:szCs w:val="24"/>
        </w:rPr>
        <w:lastRenderedPageBreak/>
        <w:t>изображая работу двигателей (поезда автома</w:t>
      </w:r>
      <w:r w:rsidRPr="007D1E17">
        <w:rPr>
          <w:rFonts w:ascii="Times New Roman" w:eastAsia="Times New Roman" w:hAnsi="Times New Roman" w:cs="Times New Roman"/>
          <w:sz w:val="24"/>
          <w:szCs w:val="24"/>
        </w:rPr>
        <w:softHyphen/>
        <w:t>шины, самолета);</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уточнять представления детей о различных ролях (кошки, собаки, курочки, медведя, лисы, зайца, ежа и др.);</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продолжать учить детей принимать на себя роль, удерживать ее до конца игры, строить ролевое поведение;</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учитывать игровую программу партнера в про</w:t>
      </w:r>
      <w:r w:rsidRPr="007D1E17">
        <w:rPr>
          <w:rFonts w:ascii="Times New Roman" w:eastAsia="Times New Roman" w:hAnsi="Times New Roman" w:cs="Times New Roman"/>
          <w:sz w:val="24"/>
          <w:szCs w:val="24"/>
        </w:rPr>
        <w:softHyphen/>
        <w:t>цессе игры;</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самостоятельно выбирать для игры-драматизации игрушку, соответствующую тексту потешки, песенки, стихотворения, сказки (мяч, кубик, крылья для бабочки, крылья для жука, шапочку для курочки, цыпленка и т. п.);</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формировать у детей невербальные (мимику, пантомимику, жест) и вербальные средства общения;</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технике превращений (по-другому двигаться, говорить, менять выражение лица);</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 xml:space="preserve">учить детей наблюдать за действиями партнеров по игре; </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пространственно-временную ориентировку детей. Например, создание мизансцен, соответствующих различным временам года);</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давать простые словесные характеристики глав</w:t>
      </w:r>
      <w:r w:rsidRPr="007D1E17">
        <w:rPr>
          <w:rFonts w:ascii="Times New Roman" w:eastAsia="Times New Roman" w:hAnsi="Times New Roman" w:cs="Times New Roman"/>
          <w:sz w:val="24"/>
          <w:szCs w:val="24"/>
        </w:rPr>
        <w:softHyphen/>
        <w:t>ам и второстепенным героям театрализованных игр по сюжетам сказок и стихотворений;</w:t>
      </w:r>
      <w:r w:rsidRPr="006A479C">
        <w:rPr>
          <w:rFonts w:ascii="Times New Roman" w:eastAsia="Times New Roman" w:hAnsi="Times New Roman" w:cs="Times New Roman"/>
          <w:sz w:val="24"/>
          <w:szCs w:val="24"/>
        </w:rPr>
        <w:t xml:space="preserve"> </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изготавливат</w:t>
      </w:r>
      <w:r w:rsidR="00B1759C">
        <w:rPr>
          <w:rFonts w:ascii="Times New Roman" w:eastAsia="Times New Roman" w:hAnsi="Times New Roman" w:cs="Times New Roman"/>
          <w:sz w:val="24"/>
          <w:szCs w:val="24"/>
        </w:rPr>
        <w:t>ь простые по технике исполнения</w:t>
      </w:r>
      <w:r w:rsidRPr="007D1E17">
        <w:rPr>
          <w:rFonts w:ascii="Times New Roman" w:eastAsia="Times New Roman" w:hAnsi="Times New Roman" w:cs="Times New Roman"/>
          <w:sz w:val="24"/>
          <w:szCs w:val="24"/>
        </w:rPr>
        <w:t xml:space="preserve"> атрибуты для театрализованных игр (вместе со взрослыми, подражанию действиям взрослого).</w:t>
      </w:r>
    </w:p>
    <w:p w:rsidR="001832D5" w:rsidRDefault="001832D5" w:rsidP="001832D5">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bCs/>
          <w:sz w:val="24"/>
          <w:szCs w:val="24"/>
        </w:rPr>
        <w:t>Основное содержание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Игры-имитации последовательных действий человека, животных и птиц в соответствии с сданной ситуацией для театрализации и демонстрации основных эмоций человека</w:t>
      </w:r>
      <w:r w:rsidRPr="007D1E17">
        <w:rPr>
          <w:rFonts w:ascii="Times New Roman" w:eastAsia="Times New Roman" w:hAnsi="Times New Roman" w:cs="Times New Roman"/>
          <w:i/>
          <w:iCs/>
          <w:sz w:val="24"/>
          <w:szCs w:val="24"/>
        </w:rPr>
        <w:t xml:space="preserve"> (интеграция </w:t>
      </w:r>
      <w:r w:rsidRPr="007D1E17">
        <w:rPr>
          <w:rFonts w:ascii="Times New Roman" w:eastAsia="Times New Roman" w:hAnsi="Times New Roman" w:cs="Times New Roman"/>
          <w:i/>
          <w:iCs/>
          <w:sz w:val="24"/>
          <w:szCs w:val="24"/>
          <w:vertAlign w:val="subscript"/>
        </w:rPr>
        <w:t xml:space="preserve">с </w:t>
      </w:r>
      <w:r w:rsidRPr="007D1E17">
        <w:rPr>
          <w:rFonts w:ascii="Times New Roman" w:eastAsia="Times New Roman" w:hAnsi="Times New Roman" w:cs="Times New Roman"/>
          <w:i/>
          <w:iCs/>
          <w:sz w:val="24"/>
          <w:szCs w:val="24"/>
        </w:rPr>
        <w:t>логопедической работой и образовательной областью «Познаватель</w:t>
      </w:r>
      <w:r w:rsidRPr="007D1E17">
        <w:rPr>
          <w:rFonts w:ascii="Times New Roman" w:eastAsia="Times New Roman" w:hAnsi="Times New Roman" w:cs="Times New Roman"/>
          <w:i/>
          <w:iCs/>
          <w:sz w:val="24"/>
          <w:szCs w:val="24"/>
        </w:rPr>
        <w:softHyphen/>
        <w:t>ное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Разыгрывание несложных представлений по сюжетам знако</w:t>
      </w:r>
      <w:r w:rsidRPr="007D1E17">
        <w:rPr>
          <w:rFonts w:ascii="Times New Roman" w:eastAsia="Times New Roman" w:hAnsi="Times New Roman" w:cs="Times New Roman"/>
          <w:sz w:val="24"/>
          <w:szCs w:val="24"/>
        </w:rPr>
        <w:softHyphen/>
        <w:t>мых литературных произведений, используя выразительные сред</w:t>
      </w:r>
      <w:r w:rsidRPr="007D1E17">
        <w:rPr>
          <w:rFonts w:ascii="Times New Roman" w:eastAsia="Times New Roman" w:hAnsi="Times New Roman" w:cs="Times New Roman"/>
          <w:sz w:val="24"/>
          <w:szCs w:val="24"/>
        </w:rPr>
        <w:softHyphen/>
        <w:t>ства (мимику, жесты, интонацию). Игры-имитации образов ска</w:t>
      </w:r>
      <w:r w:rsidRPr="007D1E17">
        <w:rPr>
          <w:rFonts w:ascii="Times New Roman" w:eastAsia="Times New Roman" w:hAnsi="Times New Roman" w:cs="Times New Roman"/>
          <w:sz w:val="24"/>
          <w:szCs w:val="24"/>
        </w:rPr>
        <w:softHyphen/>
        <w:t>зочных персонажей в соответствии с сюжетом произведения (</w:t>
      </w:r>
      <w:r w:rsidRPr="007D1E17">
        <w:rPr>
          <w:rFonts w:ascii="Times New Roman" w:eastAsia="Times New Roman" w:hAnsi="Times New Roman" w:cs="Times New Roman"/>
          <w:i/>
          <w:sz w:val="24"/>
          <w:szCs w:val="24"/>
        </w:rPr>
        <w:t>ин</w:t>
      </w:r>
      <w:r w:rsidRPr="007D1E17">
        <w:rPr>
          <w:rFonts w:ascii="Times New Roman" w:eastAsia="Times New Roman" w:hAnsi="Times New Roman" w:cs="Times New Roman"/>
          <w:i/>
          <w:iCs/>
          <w:sz w:val="24"/>
          <w:szCs w:val="24"/>
        </w:rPr>
        <w:t>теграция с логопедической работой и образовательной областью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Игры-импровизации по сюжетам сказок, рассказов и стихот</w:t>
      </w:r>
      <w:r w:rsidRPr="007D1E17">
        <w:rPr>
          <w:rFonts w:ascii="Times New Roman" w:eastAsia="Times New Roman" w:hAnsi="Times New Roman" w:cs="Times New Roman"/>
          <w:sz w:val="24"/>
          <w:szCs w:val="24"/>
        </w:rPr>
        <w:softHyphen/>
        <w:t>ворений, которые читает педагог</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Игровые импровизации с театральными куклами (биба</w:t>
      </w:r>
      <w:r>
        <w:rPr>
          <w:rFonts w:ascii="Times New Roman" w:eastAsia="Times New Roman" w:hAnsi="Times New Roman" w:cs="Times New Roman"/>
          <w:sz w:val="24"/>
          <w:szCs w:val="24"/>
        </w:rPr>
        <w:t>бо, куклы на рукавичках, куклы-</w:t>
      </w:r>
      <w:r w:rsidRPr="007D1E17">
        <w:rPr>
          <w:rFonts w:ascii="Times New Roman" w:eastAsia="Times New Roman" w:hAnsi="Times New Roman" w:cs="Times New Roman"/>
          <w:sz w:val="24"/>
          <w:szCs w:val="24"/>
        </w:rPr>
        <w:t xml:space="preserve">марионетки, пальчиковые куклы), игрушками, бытовыми предметами под музыку, во время чтения сказок, потешек, стихов и других литературных произведений </w:t>
      </w:r>
      <w:r w:rsidRPr="007D1E17">
        <w:rPr>
          <w:rFonts w:ascii="Times New Roman" w:eastAsia="Times New Roman" w:hAnsi="Times New Roman" w:cs="Times New Roman"/>
          <w:i/>
          <w:iCs/>
          <w:sz w:val="24"/>
          <w:szCs w:val="24"/>
        </w:rPr>
        <w:t>(интеграция с логопедической работой и образовательной областью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Использование в театрализованных играх созданных ранее с помощью взрослого построек (из строительных материалов, по</w:t>
      </w:r>
      <w:r w:rsidRPr="007D1E17">
        <w:rPr>
          <w:rFonts w:ascii="Times New Roman" w:eastAsia="Times New Roman" w:hAnsi="Times New Roman" w:cs="Times New Roman"/>
          <w:sz w:val="24"/>
          <w:szCs w:val="24"/>
        </w:rPr>
        <w:softHyphen/>
        <w:t>лифункциональных наборов мягких модулей, ширм и др.)</w:t>
      </w:r>
      <w:r w:rsidRPr="007D1E17">
        <w:rPr>
          <w:rFonts w:ascii="Times New Roman" w:eastAsia="Times New Roman" w:hAnsi="Times New Roman" w:cs="Times New Roman"/>
          <w:i/>
          <w:iCs/>
          <w:sz w:val="24"/>
          <w:szCs w:val="24"/>
        </w:rPr>
        <w:t xml:space="preserve"> (инте</w:t>
      </w:r>
      <w:r w:rsidRPr="007D1E17">
        <w:rPr>
          <w:rFonts w:ascii="Times New Roman" w:eastAsia="Times New Roman" w:hAnsi="Times New Roman" w:cs="Times New Roman"/>
          <w:i/>
          <w:iCs/>
          <w:sz w:val="24"/>
          <w:szCs w:val="24"/>
        </w:rPr>
        <w:softHyphen/>
        <w:t>грация с образовательной областью «Познавательное развитие» — раздел «Конструирование»),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Разыгрывание вместе с детьми ситуаций по сюжетам сказок, стихотворений, потешек в песочном ящике с использованием объемных и плоскостных фигурок, природного материала и т. п </w:t>
      </w:r>
      <w:r w:rsidRPr="007D1E17">
        <w:rPr>
          <w:rFonts w:ascii="Times New Roman" w:eastAsia="Times New Roman" w:hAnsi="Times New Roman" w:cs="Times New Roman"/>
          <w:i/>
          <w:iCs/>
          <w:sz w:val="24"/>
          <w:szCs w:val="24"/>
        </w:rPr>
        <w:t>(интеграция с логопедической раб</w:t>
      </w:r>
      <w:r w:rsidR="00C83E2B">
        <w:rPr>
          <w:rFonts w:ascii="Times New Roman" w:eastAsia="Times New Roman" w:hAnsi="Times New Roman" w:cs="Times New Roman"/>
          <w:i/>
          <w:iCs/>
          <w:sz w:val="24"/>
          <w:szCs w:val="24"/>
        </w:rPr>
        <w:t>отой и образовательной область</w:t>
      </w:r>
      <w:r w:rsidRPr="007D1E17">
        <w:rPr>
          <w:rFonts w:ascii="Times New Roman" w:eastAsia="Times New Roman" w:hAnsi="Times New Roman" w:cs="Times New Roman"/>
          <w:i/>
          <w:iCs/>
          <w:sz w:val="24"/>
          <w:szCs w:val="24"/>
        </w:rPr>
        <w:t xml:space="preserve">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Театрализованные игры, в которых в качестве сцены могут</w:t>
      </w:r>
      <w:r w:rsidRPr="007D1E17">
        <w:rPr>
          <w:rFonts w:ascii="Times New Roman" w:eastAsia="Times New Roman" w:hAnsi="Times New Roman" w:cs="Times New Roman"/>
          <w:sz w:val="24"/>
          <w:szCs w:val="24"/>
          <w:vertAlign w:val="superscript"/>
        </w:rPr>
        <w:t xml:space="preserve"> </w:t>
      </w:r>
      <w:r w:rsidRPr="007D1E17">
        <w:rPr>
          <w:rFonts w:ascii="Times New Roman" w:eastAsia="Times New Roman" w:hAnsi="Times New Roman" w:cs="Times New Roman"/>
          <w:sz w:val="24"/>
          <w:szCs w:val="24"/>
        </w:rPr>
        <w:t>быть использованы малые батуты «Сказка», «Лукоморье» и</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iCs/>
          <w:sz w:val="24"/>
          <w:szCs w:val="24"/>
        </w:rPr>
        <w:t>др.</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sz w:val="24"/>
          <w:szCs w:val="24"/>
        </w:rPr>
        <w:t>Привлечение детей к участию в отобразительных играх в обста</w:t>
      </w:r>
      <w:r w:rsidRPr="007D1E17">
        <w:rPr>
          <w:rFonts w:ascii="Times New Roman" w:eastAsia="Times New Roman" w:hAnsi="Times New Roman" w:cs="Times New Roman"/>
          <w:sz w:val="24"/>
          <w:szCs w:val="24"/>
        </w:rPr>
        <w:softHyphen/>
        <w:t>новке, требующей концентрации на происходящем действий перемещение кукол, диалоги) при специфическом перемещении в пространстве (координация движений на подвижной поверхности)</w:t>
      </w:r>
      <w:r w:rsidRPr="007D1E17">
        <w:rPr>
          <w:rFonts w:ascii="Times New Roman" w:eastAsia="Times New Roman" w:hAnsi="Times New Roman" w:cs="Times New Roman"/>
          <w:b/>
          <w:bCs/>
          <w:i/>
          <w:iCs/>
          <w:sz w:val="24"/>
          <w:szCs w:val="24"/>
        </w:rPr>
        <w:t xml:space="preserve"> </w:t>
      </w:r>
      <w:r w:rsidRPr="007D1E17">
        <w:rPr>
          <w:rFonts w:ascii="Times New Roman" w:eastAsia="Times New Roman" w:hAnsi="Times New Roman" w:cs="Times New Roman"/>
          <w:bCs/>
          <w:i/>
          <w:iCs/>
          <w:sz w:val="24"/>
          <w:szCs w:val="24"/>
        </w:rPr>
        <w:t>(интеграция с образовательной областью «Физическое развитие»)</w:t>
      </w:r>
      <w:r>
        <w:rPr>
          <w:rFonts w:ascii="Times New Roman" w:eastAsia="Times New Roman" w:hAnsi="Times New Roman" w:cs="Times New Roman"/>
          <w:bCs/>
          <w:i/>
          <w:iCs/>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Изготовление простых атрибутов для театрализованных игр: простых по конструкции </w:t>
      </w:r>
      <w:r w:rsidRPr="007D1E17">
        <w:rPr>
          <w:rFonts w:ascii="Times New Roman" w:eastAsia="Times New Roman" w:hAnsi="Times New Roman" w:cs="Times New Roman"/>
          <w:sz w:val="24"/>
          <w:szCs w:val="24"/>
        </w:rPr>
        <w:lastRenderedPageBreak/>
        <w:t>кукол бибабо, кукол из платочков, игрушек из пластилина и др. (вместе со взрослым, по подражанию действиям взрослого)</w:t>
      </w:r>
      <w:r w:rsidRPr="007D1E17">
        <w:rPr>
          <w:rFonts w:ascii="Times New Roman" w:eastAsia="Times New Roman" w:hAnsi="Times New Roman" w:cs="Times New Roman"/>
          <w:b/>
          <w:bCs/>
          <w:i/>
          <w:iCs/>
          <w:sz w:val="24"/>
          <w:szCs w:val="24"/>
        </w:rPr>
        <w:t xml:space="preserve"> (</w:t>
      </w:r>
      <w:r w:rsidRPr="007D1E17">
        <w:rPr>
          <w:rFonts w:ascii="Times New Roman" w:eastAsia="Times New Roman" w:hAnsi="Times New Roman" w:cs="Times New Roman"/>
          <w:bCs/>
          <w:i/>
          <w:iCs/>
          <w:sz w:val="24"/>
          <w:szCs w:val="24"/>
        </w:rPr>
        <w:t>интеграция с образовательной областью «Художественно-эстетическое развити</w:t>
      </w:r>
      <w:r w:rsidR="009C1472">
        <w:rPr>
          <w:rFonts w:ascii="Times New Roman" w:eastAsia="Times New Roman" w:hAnsi="Times New Roman" w:cs="Times New Roman"/>
          <w:bCs/>
          <w:i/>
          <w:iCs/>
          <w:sz w:val="24"/>
          <w:szCs w:val="24"/>
        </w:rPr>
        <w:t>е» — раздел</w:t>
      </w:r>
      <w:r w:rsidRPr="007D1E17">
        <w:rPr>
          <w:rFonts w:ascii="Times New Roman" w:eastAsia="Times New Roman" w:hAnsi="Times New Roman" w:cs="Times New Roman"/>
          <w:bCs/>
          <w:i/>
          <w:iCs/>
          <w:sz w:val="24"/>
          <w:szCs w:val="24"/>
        </w:rPr>
        <w:t xml:space="preserve"> «Изобразитель</w:t>
      </w:r>
      <w:r w:rsidRPr="007D1E17">
        <w:rPr>
          <w:rFonts w:ascii="Times New Roman" w:eastAsia="Times New Roman" w:hAnsi="Times New Roman" w:cs="Times New Roman"/>
          <w:bCs/>
          <w:i/>
          <w:iCs/>
          <w:sz w:val="24"/>
          <w:szCs w:val="24"/>
        </w:rPr>
        <w:softHyphen/>
        <w:t>ное творчество»).</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Игры с природными материалами</w:t>
      </w: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b/>
          <w:sz w:val="24"/>
          <w:szCs w:val="24"/>
        </w:rPr>
        <w:t>Педагогические ориентиры:</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 xml:space="preserve">стимулировать стремление детей </w:t>
      </w:r>
      <w:r>
        <w:rPr>
          <w:rFonts w:ascii="Times New Roman" w:eastAsia="Times New Roman" w:hAnsi="Times New Roman" w:cs="Times New Roman"/>
          <w:sz w:val="24"/>
          <w:szCs w:val="24"/>
        </w:rPr>
        <w:t>действовать вместе со свер</w:t>
      </w:r>
      <w:r w:rsidRPr="007D1E17">
        <w:rPr>
          <w:rFonts w:ascii="Times New Roman" w:eastAsia="Times New Roman" w:hAnsi="Times New Roman" w:cs="Times New Roman"/>
          <w:sz w:val="24"/>
          <w:szCs w:val="24"/>
        </w:rPr>
        <w:t>стниками и наблюдать за преобразованием природных материа</w:t>
      </w:r>
      <w:r w:rsidRPr="007D1E17">
        <w:rPr>
          <w:rFonts w:ascii="Times New Roman" w:eastAsia="Times New Roman" w:hAnsi="Times New Roman" w:cs="Times New Roman"/>
          <w:sz w:val="24"/>
          <w:szCs w:val="24"/>
        </w:rPr>
        <w:softHyphen/>
        <w:t>лов, получать удовольствие от игры с ними;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продолжать знакомить детей с природными материалами и их свойствами (вода, снег, вода с мыльной пеной, песок сыпучий, сухой, мокрый каштаны гладкие, шишки колючие, желуди глад</w:t>
      </w:r>
      <w:r w:rsidRPr="007D1E17">
        <w:rPr>
          <w:rFonts w:ascii="Times New Roman" w:eastAsia="Times New Roman" w:hAnsi="Times New Roman" w:cs="Times New Roman"/>
          <w:sz w:val="24"/>
          <w:szCs w:val="24"/>
        </w:rPr>
        <w:softHyphen/>
        <w:t>кие, овальные и т. п.); побуждать детей к экспериментированию с природными материалами, соблюдая меры безопасности и ги</w:t>
      </w:r>
      <w:r w:rsidRPr="007D1E17">
        <w:rPr>
          <w:rFonts w:ascii="Times New Roman" w:eastAsia="Times New Roman" w:hAnsi="Times New Roman" w:cs="Times New Roman"/>
          <w:sz w:val="24"/>
          <w:szCs w:val="24"/>
        </w:rPr>
        <w:softHyphen/>
        <w:t>гиены;</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формировать у детей умение адекватно, бережно и осторож</w:t>
      </w:r>
      <w:r w:rsidRPr="007D1E17">
        <w:rPr>
          <w:rFonts w:ascii="Times New Roman" w:eastAsia="Times New Roman" w:hAnsi="Times New Roman" w:cs="Times New Roman"/>
          <w:sz w:val="24"/>
          <w:szCs w:val="24"/>
        </w:rPr>
        <w:softHyphen/>
        <w:t>но действовать с природными материалами;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у детей орудийные действия, требующие понима</w:t>
      </w:r>
      <w:r w:rsidRPr="007D1E17">
        <w:rPr>
          <w:rFonts w:ascii="Times New Roman" w:eastAsia="Times New Roman" w:hAnsi="Times New Roman" w:cs="Times New Roman"/>
          <w:sz w:val="24"/>
          <w:szCs w:val="24"/>
        </w:rPr>
        <w:softHyphen/>
        <w:t>ния свойств материала и логики осуществляемых действий;</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чувствительность кожи, активизировать кро</w:t>
      </w:r>
      <w:r w:rsidRPr="007D1E17">
        <w:rPr>
          <w:rFonts w:ascii="Times New Roman" w:eastAsia="Times New Roman" w:hAnsi="Times New Roman" w:cs="Times New Roman"/>
          <w:sz w:val="24"/>
          <w:szCs w:val="24"/>
        </w:rPr>
        <w:softHyphen/>
        <w:t>воток, тренировать мышцы рук детей;</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координацию движений обеих рук со зрительным прослеживанием (захват, удерживание, приближение, поворачи</w:t>
      </w:r>
      <w:r w:rsidRPr="007D1E17">
        <w:rPr>
          <w:rFonts w:ascii="Times New Roman" w:eastAsia="Times New Roman" w:hAnsi="Times New Roman" w:cs="Times New Roman"/>
          <w:sz w:val="24"/>
          <w:szCs w:val="24"/>
        </w:rPr>
        <w:softHyphen/>
        <w:t>вание, вкладывание и т. п.);</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обогащать антонимически</w:t>
      </w:r>
      <w:r>
        <w:rPr>
          <w:rFonts w:ascii="Times New Roman" w:eastAsia="Times New Roman" w:hAnsi="Times New Roman" w:cs="Times New Roman"/>
          <w:sz w:val="24"/>
          <w:szCs w:val="24"/>
        </w:rPr>
        <w:t>й словарь детей в процессе озна</w:t>
      </w:r>
      <w:r w:rsidRPr="007D1E17">
        <w:rPr>
          <w:rFonts w:ascii="Times New Roman" w:eastAsia="Times New Roman" w:hAnsi="Times New Roman" w:cs="Times New Roman"/>
          <w:sz w:val="24"/>
          <w:szCs w:val="24"/>
        </w:rPr>
        <w:t>комления с физическими свойствами материалов:</w:t>
      </w:r>
      <w:r w:rsidRPr="006A47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мокрый -</w:t>
      </w:r>
      <w:r w:rsidRPr="006A479C">
        <w:rPr>
          <w:rFonts w:ascii="Times New Roman" w:eastAsia="Times New Roman" w:hAnsi="Times New Roman" w:cs="Times New Roman"/>
          <w:sz w:val="24"/>
          <w:szCs w:val="24"/>
        </w:rPr>
        <w:t xml:space="preserve"> сухой (п</w:t>
      </w:r>
      <w:r w:rsidRPr="007D1E17">
        <w:rPr>
          <w:rFonts w:ascii="Times New Roman" w:eastAsia="Times New Roman" w:hAnsi="Times New Roman" w:cs="Times New Roman"/>
          <w:sz w:val="24"/>
          <w:szCs w:val="24"/>
        </w:rPr>
        <w:t>есок),</w:t>
      </w:r>
      <w:r w:rsidRPr="006A47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легкий -</w:t>
      </w:r>
      <w:r w:rsidRPr="006A479C">
        <w:rPr>
          <w:rFonts w:ascii="Times New Roman" w:eastAsia="Times New Roman" w:hAnsi="Times New Roman" w:cs="Times New Roman"/>
          <w:sz w:val="24"/>
          <w:szCs w:val="24"/>
        </w:rPr>
        <w:t xml:space="preserve"> тяжелый, большой</w:t>
      </w:r>
      <w:r>
        <w:rPr>
          <w:rFonts w:ascii="Times New Roman" w:eastAsia="Times New Roman" w:hAnsi="Times New Roman" w:cs="Times New Roman"/>
          <w:sz w:val="24"/>
          <w:szCs w:val="24"/>
        </w:rPr>
        <w:t xml:space="preserve"> -</w:t>
      </w:r>
      <w:r w:rsidRPr="006A479C">
        <w:rPr>
          <w:rFonts w:ascii="Times New Roman" w:eastAsia="Times New Roman" w:hAnsi="Times New Roman" w:cs="Times New Roman"/>
          <w:sz w:val="24"/>
          <w:szCs w:val="24"/>
        </w:rPr>
        <w:t xml:space="preserve"> маленький</w:t>
      </w:r>
      <w:r w:rsidRPr="007D1E17">
        <w:rPr>
          <w:rFonts w:ascii="Times New Roman" w:eastAsia="Times New Roman" w:hAnsi="Times New Roman" w:cs="Times New Roman"/>
          <w:sz w:val="24"/>
          <w:szCs w:val="24"/>
        </w:rPr>
        <w:t xml:space="preserve"> (комок песка), </w:t>
      </w:r>
      <w:r>
        <w:rPr>
          <w:rFonts w:ascii="Times New Roman" w:eastAsia="Times New Roman" w:hAnsi="Times New Roman" w:cs="Times New Roman"/>
          <w:sz w:val="24"/>
          <w:szCs w:val="24"/>
        </w:rPr>
        <w:t>ает -</w:t>
      </w:r>
      <w:r w:rsidRPr="006A479C">
        <w:rPr>
          <w:rFonts w:ascii="Times New Roman" w:eastAsia="Times New Roman" w:hAnsi="Times New Roman" w:cs="Times New Roman"/>
          <w:sz w:val="24"/>
          <w:szCs w:val="24"/>
        </w:rPr>
        <w:t xml:space="preserve"> не тает</w:t>
      </w:r>
      <w:r w:rsidRPr="007D1E17">
        <w:rPr>
          <w:rFonts w:ascii="Times New Roman" w:eastAsia="Times New Roman" w:hAnsi="Times New Roman" w:cs="Times New Roman"/>
          <w:sz w:val="24"/>
          <w:szCs w:val="24"/>
        </w:rPr>
        <w:t xml:space="preserve"> (снег),</w:t>
      </w:r>
      <w:r w:rsidRPr="006A479C">
        <w:rPr>
          <w:rFonts w:ascii="Times New Roman" w:eastAsia="Times New Roman" w:hAnsi="Times New Roman" w:cs="Times New Roman"/>
          <w:sz w:val="24"/>
          <w:szCs w:val="24"/>
        </w:rPr>
        <w:t xml:space="preserve"> подходить</w:t>
      </w:r>
      <w:r>
        <w:rPr>
          <w:rFonts w:ascii="Times New Roman" w:eastAsia="Times New Roman" w:hAnsi="Times New Roman" w:cs="Times New Roman"/>
          <w:sz w:val="24"/>
          <w:szCs w:val="24"/>
        </w:rPr>
        <w:t xml:space="preserve"> (к столу с песком) -</w:t>
      </w:r>
      <w:r w:rsidRPr="006A479C">
        <w:rPr>
          <w:rFonts w:ascii="Times New Roman" w:eastAsia="Times New Roman" w:hAnsi="Times New Roman" w:cs="Times New Roman"/>
          <w:sz w:val="24"/>
          <w:szCs w:val="24"/>
        </w:rPr>
        <w:t xml:space="preserve"> отходить от  </w:t>
      </w:r>
      <w:r w:rsidRPr="007D1E17">
        <w:rPr>
          <w:rFonts w:ascii="Times New Roman" w:eastAsia="Times New Roman" w:hAnsi="Times New Roman" w:cs="Times New Roman"/>
          <w:sz w:val="24"/>
          <w:szCs w:val="24"/>
        </w:rPr>
        <w:t>стола с песком),</w:t>
      </w:r>
      <w:r w:rsidRPr="006A479C">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песке (воде) -</w:t>
      </w:r>
      <w:r w:rsidRPr="006A479C">
        <w:rPr>
          <w:rFonts w:ascii="Times New Roman" w:eastAsia="Times New Roman" w:hAnsi="Times New Roman" w:cs="Times New Roman"/>
          <w:sz w:val="24"/>
          <w:szCs w:val="24"/>
        </w:rPr>
        <w:t xml:space="preserve"> на</w:t>
      </w:r>
      <w:r w:rsidRPr="007D1E17">
        <w:rPr>
          <w:rFonts w:ascii="Times New Roman" w:eastAsia="Times New Roman" w:hAnsi="Times New Roman" w:cs="Times New Roman"/>
          <w:sz w:val="24"/>
          <w:szCs w:val="24"/>
        </w:rPr>
        <w:t xml:space="preserve"> песке (воде) и т. п.</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речевую активность детей в процессе игр с природными материалами.</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bCs/>
          <w:sz w:val="24"/>
          <w:szCs w:val="24"/>
        </w:rPr>
        <w:t>Основное содержание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 на уточнение представлений детей о свойствах мокрого</w:t>
      </w:r>
      <w:r w:rsidRPr="007D1E17">
        <w:rPr>
          <w:rFonts w:ascii="Times New Roman" w:eastAsia="Times New Roman" w:hAnsi="Times New Roman" w:cs="Times New Roman"/>
          <w:bCs/>
          <w:sz w:val="24"/>
          <w:szCs w:val="24"/>
          <w:vertAlign w:val="subscript"/>
        </w:rPr>
        <w:t xml:space="preserve"> </w:t>
      </w:r>
      <w:r w:rsidRPr="007D1E17">
        <w:rPr>
          <w:rFonts w:ascii="Times New Roman" w:eastAsia="Times New Roman" w:hAnsi="Times New Roman" w:cs="Times New Roman"/>
          <w:bCs/>
          <w:sz w:val="24"/>
          <w:szCs w:val="24"/>
        </w:rPr>
        <w:t>и сухого песка, о том, из какого песка можно лепить и строить (куличики, объемные фигуры, дома и др.), а из какого нельзя. Конструктивные игры-экспериментирования на плоскости</w:t>
      </w:r>
      <w:r w:rsidRPr="007D1E17">
        <w:rPr>
          <w:rFonts w:ascii="Times New Roman" w:eastAsia="Times New Roman" w:hAnsi="Times New Roman" w:cs="Times New Roman"/>
          <w:sz w:val="24"/>
          <w:szCs w:val="24"/>
        </w:rPr>
        <w:t xml:space="preserve"> песка</w:t>
      </w:r>
      <w:r w:rsidRPr="007D1E17">
        <w:rPr>
          <w:rFonts w:ascii="Times New Roman" w:eastAsia="Times New Roman" w:hAnsi="Times New Roman" w:cs="Times New Roman"/>
          <w:sz w:val="24"/>
          <w:szCs w:val="24"/>
          <w:vertAlign w:val="subscript"/>
        </w:rPr>
        <w:t xml:space="preserve"> </w:t>
      </w:r>
      <w:r w:rsidRPr="007D1E17">
        <w:rPr>
          <w:rFonts w:ascii="Times New Roman" w:eastAsia="Times New Roman" w:hAnsi="Times New Roman" w:cs="Times New Roman"/>
          <w:i/>
          <w:iCs/>
          <w:sz w:val="24"/>
          <w:szCs w:val="24"/>
        </w:rPr>
        <w:t>(интеграция с образовательной</w:t>
      </w:r>
      <w:r>
        <w:rPr>
          <w:rFonts w:ascii="Times New Roman" w:eastAsia="Times New Roman" w:hAnsi="Times New Roman" w:cs="Times New Roman"/>
          <w:i/>
          <w:iCs/>
          <w:sz w:val="24"/>
          <w:szCs w:val="24"/>
        </w:rPr>
        <w:t xml:space="preserve"> областью «Познавательное развитие» -</w:t>
      </w:r>
      <w:r w:rsidRPr="007D1E17">
        <w:rPr>
          <w:rFonts w:ascii="Times New Roman" w:eastAsia="Times New Roman" w:hAnsi="Times New Roman" w:cs="Times New Roman"/>
          <w:i/>
          <w:iCs/>
          <w:sz w:val="24"/>
          <w:szCs w:val="24"/>
        </w:rPr>
        <w:t xml:space="preserve"> раздел «Конструирование»).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Практические действия с песком в столе-ванне: игры на развитие тактильной чувствительности, барического чувства формирование количественных представлений</w:t>
      </w:r>
      <w:r>
        <w:rPr>
          <w:rFonts w:ascii="Times New Roman" w:eastAsia="Times New Roman" w:hAnsi="Times New Roman" w:cs="Times New Roman"/>
          <w:i/>
          <w:iCs/>
          <w:sz w:val="24"/>
          <w:szCs w:val="24"/>
        </w:rPr>
        <w:t xml:space="preserve"> (интеграция с образо</w:t>
      </w:r>
      <w:r w:rsidRPr="007D1E17">
        <w:rPr>
          <w:rFonts w:ascii="Times New Roman" w:eastAsia="Times New Roman" w:hAnsi="Times New Roman" w:cs="Times New Roman"/>
          <w:i/>
          <w:iCs/>
          <w:sz w:val="24"/>
          <w:szCs w:val="24"/>
        </w:rPr>
        <w:t>вательной обла</w:t>
      </w:r>
      <w:r>
        <w:rPr>
          <w:rFonts w:ascii="Times New Roman" w:eastAsia="Times New Roman" w:hAnsi="Times New Roman" w:cs="Times New Roman"/>
          <w:i/>
          <w:iCs/>
          <w:sz w:val="24"/>
          <w:szCs w:val="24"/>
        </w:rPr>
        <w:t>стью «Познавательное развитие» -</w:t>
      </w:r>
      <w:r w:rsidRPr="007D1E17">
        <w:rPr>
          <w:rFonts w:ascii="Times New Roman" w:eastAsia="Times New Roman" w:hAnsi="Times New Roman" w:cs="Times New Roman"/>
          <w:i/>
          <w:iCs/>
          <w:sz w:val="24"/>
          <w:szCs w:val="24"/>
        </w:rPr>
        <w:t xml:space="preserve"> раздел «Элемен</w:t>
      </w:r>
      <w:r w:rsidRPr="007D1E17">
        <w:rPr>
          <w:rFonts w:ascii="Times New Roman" w:eastAsia="Times New Roman" w:hAnsi="Times New Roman" w:cs="Times New Roman"/>
          <w:i/>
          <w:iCs/>
          <w:sz w:val="24"/>
          <w:szCs w:val="24"/>
        </w:rPr>
        <w:softHyphen/>
        <w:t>тарные математические представления).</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Разыгрывание с детьми ситуаций по сказкам, стихотворениям потешкам в песочном ящике с применением объемных и пло</w:t>
      </w:r>
      <w:r w:rsidRPr="007D1E17">
        <w:rPr>
          <w:rFonts w:ascii="Times New Roman" w:eastAsia="Times New Roman" w:hAnsi="Times New Roman" w:cs="Times New Roman"/>
          <w:bCs/>
          <w:sz w:val="24"/>
          <w:szCs w:val="24"/>
        </w:rPr>
        <w:softHyphen/>
        <w:t>скостных фигурок, природного материала и т. п.</w:t>
      </w:r>
      <w:r w:rsidRPr="007D1E17">
        <w:rPr>
          <w:rFonts w:ascii="Times New Roman" w:eastAsia="Times New Roman" w:hAnsi="Times New Roman" w:cs="Times New Roman"/>
          <w:i/>
          <w:iCs/>
          <w:sz w:val="24"/>
          <w:szCs w:val="24"/>
        </w:rPr>
        <w:t xml:space="preserve"> (интеграция с</w:t>
      </w:r>
      <w:r w:rsidRPr="007D1E17">
        <w:rPr>
          <w:rFonts w:ascii="Times New Roman" w:eastAsia="Times New Roman" w:hAnsi="Times New Roman" w:cs="Times New Roman"/>
          <w:bCs/>
          <w:i/>
          <w:iCs/>
          <w:sz w:val="24"/>
          <w:szCs w:val="24"/>
        </w:rPr>
        <w:t xml:space="preserve"> об</w:t>
      </w:r>
      <w:r w:rsidRPr="007D1E17">
        <w:rPr>
          <w:rFonts w:ascii="Times New Roman" w:eastAsia="Times New Roman" w:hAnsi="Times New Roman" w:cs="Times New Roman"/>
          <w:i/>
          <w:iCs/>
          <w:sz w:val="24"/>
          <w:szCs w:val="24"/>
        </w:rPr>
        <w:t>разовательной областью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 на расширение представлений о свойствах воды с ис</w:t>
      </w:r>
      <w:r w:rsidRPr="007D1E17">
        <w:rPr>
          <w:rFonts w:ascii="Times New Roman" w:eastAsia="Times New Roman" w:hAnsi="Times New Roman" w:cs="Times New Roman"/>
          <w:bCs/>
          <w:sz w:val="24"/>
          <w:szCs w:val="24"/>
        </w:rPr>
        <w:softHyphen/>
        <w:t>пользованием стола-ванны, различных бытовых предметов, игрушек, природного материала, полистироловых фигур и т. п</w:t>
      </w:r>
      <w:r>
        <w:rPr>
          <w:rFonts w:ascii="Times New Roman" w:eastAsia="Times New Roman" w:hAnsi="Times New Roman" w:cs="Times New Roman"/>
          <w:bCs/>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Игры-экспериментирования с водой (при участии взрослого) типа «Тонет — не тонет», «Плавающие фигурки» и др. Игры с заводными игрушками в воде.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Развитие навыков коллективной деятельности в играх с водой и песком: взаимодействие детей в ходе игр (воспитание вежли</w:t>
      </w:r>
      <w:r w:rsidRPr="007D1E17">
        <w:rPr>
          <w:rFonts w:ascii="Times New Roman" w:eastAsia="Times New Roman" w:hAnsi="Times New Roman" w:cs="Times New Roman"/>
          <w:bCs/>
          <w:sz w:val="24"/>
          <w:szCs w:val="24"/>
        </w:rPr>
        <w:softHyphen/>
        <w:t>вости, уступчивости, формирование умения согласовывать свои действия с партнером по игре и т. д.).</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Обучение детей самомассажу рук перед играми с водой и пе</w:t>
      </w:r>
      <w:r w:rsidRPr="007D1E17">
        <w:rPr>
          <w:rFonts w:ascii="Times New Roman" w:eastAsia="Times New Roman" w:hAnsi="Times New Roman" w:cs="Times New Roman"/>
          <w:bCs/>
          <w:sz w:val="24"/>
          <w:szCs w:val="24"/>
        </w:rPr>
        <w:softHyphen/>
        <w:t>ском с использованием различных массажеров, как</w:t>
      </w:r>
      <w:r w:rsidRPr="007D1E17">
        <w:rPr>
          <w:rFonts w:ascii="Times New Roman" w:eastAsia="Times New Roman" w:hAnsi="Times New Roman" w:cs="Times New Roman"/>
          <w:sz w:val="24"/>
          <w:szCs w:val="24"/>
        </w:rPr>
        <w:t xml:space="preserve"> специальных </w:t>
      </w:r>
      <w:r w:rsidRPr="007D1E17">
        <w:rPr>
          <w:rFonts w:ascii="Times New Roman" w:eastAsia="Times New Roman" w:hAnsi="Times New Roman" w:cs="Times New Roman"/>
          <w:bCs/>
          <w:sz w:val="24"/>
          <w:szCs w:val="24"/>
        </w:rPr>
        <w:t>(мячи валики, кольца), так</w:t>
      </w:r>
      <w:r w:rsidRPr="007D1E17">
        <w:rPr>
          <w:rFonts w:ascii="Times New Roman" w:eastAsia="Times New Roman" w:hAnsi="Times New Roman" w:cs="Times New Roman"/>
          <w:sz w:val="24"/>
          <w:szCs w:val="24"/>
        </w:rPr>
        <w:t xml:space="preserve"> и</w:t>
      </w:r>
      <w:r w:rsidRPr="007D1E17">
        <w:rPr>
          <w:rFonts w:ascii="Times New Roman" w:eastAsia="Times New Roman" w:hAnsi="Times New Roman" w:cs="Times New Roman"/>
          <w:bCs/>
          <w:sz w:val="24"/>
          <w:szCs w:val="24"/>
        </w:rPr>
        <w:t xml:space="preserve"> импровизированных (шишки, каш</w:t>
      </w:r>
      <w:r w:rsidRPr="007D1E17">
        <w:rPr>
          <w:rFonts w:ascii="Times New Roman" w:eastAsia="Times New Roman" w:hAnsi="Times New Roman" w:cs="Times New Roman"/>
          <w:bCs/>
          <w:sz w:val="24"/>
          <w:szCs w:val="24"/>
        </w:rPr>
        <w:softHyphen/>
        <w:t>таны, орехи). Подготовка рук к играм: согреть руки в ванночке с теплой водой, затем вытереть их насухо, растереть плотным мах</w:t>
      </w:r>
      <w:r w:rsidRPr="007D1E17">
        <w:rPr>
          <w:rFonts w:ascii="Times New Roman" w:eastAsia="Times New Roman" w:hAnsi="Times New Roman" w:cs="Times New Roman"/>
          <w:bCs/>
          <w:sz w:val="24"/>
          <w:szCs w:val="24"/>
        </w:rPr>
        <w:softHyphen/>
        <w:t>ровым полотенцем</w:t>
      </w:r>
      <w:r w:rsidRPr="007D1E17">
        <w:rPr>
          <w:rFonts w:ascii="Times New Roman" w:eastAsia="Times New Roman" w:hAnsi="Times New Roman" w:cs="Times New Roman"/>
          <w:i/>
          <w:iCs/>
          <w:sz w:val="24"/>
          <w:szCs w:val="24"/>
        </w:rPr>
        <w:t xml:space="preserve"> (интеграция с логопедической работой).</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 с теплой, холодной, горячей водой (в пределах допусти</w:t>
      </w:r>
      <w:r w:rsidRPr="007D1E17">
        <w:rPr>
          <w:rFonts w:ascii="Times New Roman" w:eastAsia="Times New Roman" w:hAnsi="Times New Roman" w:cs="Times New Roman"/>
          <w:bCs/>
          <w:sz w:val="24"/>
          <w:szCs w:val="24"/>
        </w:rPr>
        <w:softHyphen/>
        <w:t>мых температур).</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lastRenderedPageBreak/>
        <w:t>Формирование у детей представлений об особенностях</w:t>
      </w:r>
      <w:r w:rsidRPr="007D1E17">
        <w:rPr>
          <w:rFonts w:ascii="Times New Roman" w:eastAsia="Times New Roman" w:hAnsi="Times New Roman" w:cs="Times New Roman"/>
          <w:sz w:val="24"/>
          <w:szCs w:val="24"/>
        </w:rPr>
        <w:t xml:space="preserve"> воды</w:t>
      </w:r>
      <w:r w:rsidRPr="007D1E17">
        <w:rPr>
          <w:rFonts w:ascii="Times New Roman" w:eastAsia="Times New Roman" w:hAnsi="Times New Roman" w:cs="Times New Roman"/>
          <w:sz w:val="24"/>
          <w:szCs w:val="24"/>
          <w:vertAlign w:val="superscript"/>
        </w:rPr>
        <w:t xml:space="preserve">: </w:t>
      </w:r>
      <w:r w:rsidRPr="007D1E17">
        <w:rPr>
          <w:rFonts w:ascii="Times New Roman" w:eastAsia="Times New Roman" w:hAnsi="Times New Roman" w:cs="Times New Roman"/>
          <w:bCs/>
          <w:sz w:val="24"/>
          <w:szCs w:val="24"/>
        </w:rPr>
        <w:t>температурных характеристиках, значимости воды для жизни жи</w:t>
      </w:r>
      <w:r w:rsidRPr="007D1E17">
        <w:rPr>
          <w:rFonts w:ascii="Times New Roman" w:eastAsia="Times New Roman" w:hAnsi="Times New Roman" w:cs="Times New Roman"/>
          <w:bCs/>
          <w:sz w:val="24"/>
          <w:szCs w:val="24"/>
        </w:rPr>
        <w:softHyphen/>
        <w:t>вотного и растительного мира, изменчивости ее формы в зависи</w:t>
      </w:r>
      <w:r w:rsidRPr="007D1E17">
        <w:rPr>
          <w:rFonts w:ascii="Times New Roman" w:eastAsia="Times New Roman" w:hAnsi="Times New Roman" w:cs="Times New Roman"/>
          <w:bCs/>
          <w:sz w:val="24"/>
          <w:szCs w:val="24"/>
        </w:rPr>
        <w:softHyphen/>
        <w:t>мости от формы емкости, в которую она наливается</w:t>
      </w:r>
      <w:r w:rsidRPr="007D1E17">
        <w:rPr>
          <w:rFonts w:ascii="Times New Roman" w:eastAsia="Times New Roman" w:hAnsi="Times New Roman" w:cs="Times New Roman"/>
          <w:bCs/>
          <w:i/>
          <w:iCs/>
          <w:sz w:val="24"/>
          <w:szCs w:val="24"/>
        </w:rPr>
        <w:t xml:space="preserve"> (интеграция </w:t>
      </w:r>
      <w:r w:rsidRPr="007D1E17">
        <w:rPr>
          <w:rFonts w:ascii="Times New Roman" w:eastAsia="Times New Roman" w:hAnsi="Times New Roman" w:cs="Times New Roman"/>
          <w:i/>
          <w:iCs/>
          <w:sz w:val="24"/>
          <w:szCs w:val="24"/>
        </w:rPr>
        <w:t>с образовательной областью «Познавательное развитие»).</w:t>
      </w:r>
      <w:r w:rsidRPr="007D1E17">
        <w:rPr>
          <w:rFonts w:ascii="Times New Roman" w:hAnsi="Times New Roman" w:cs="Times New Roman"/>
          <w:sz w:val="24"/>
          <w:szCs w:val="24"/>
        </w:rPr>
        <w:t xml:space="preserve"> </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в объемном пространстве емкости (ванна, таз, игрушечный бассейн). Игры в двух-трех емкостях разного размера (глубокий, мелкий таз, бутылочки разного размера, стаканы разного объема).</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и игровые упражнения с водой и полистироловыми фигурами, которые, будучи смоченными водой, прикрепляются к кафельной или зеркальной стене. Создание из них плоскостных композиций: картинок, объединенных единым сюжетом, одной лексической темой, сюжетом литературного произведения, одной композиционной темой, количеством, формой и т. п.</w:t>
      </w:r>
      <w:r w:rsidRPr="007D1E17">
        <w:rPr>
          <w:rFonts w:ascii="Times New Roman" w:eastAsia="Times New Roman" w:hAnsi="Times New Roman" w:cs="Times New Roman"/>
          <w:i/>
          <w:iCs/>
          <w:sz w:val="24"/>
          <w:szCs w:val="24"/>
        </w:rPr>
        <w:t xml:space="preserve"> (интеграция логопедической работой и образовательными областями «Позна</w:t>
      </w:r>
      <w:r w:rsidRPr="007D1E17">
        <w:rPr>
          <w:rFonts w:ascii="Times New Roman" w:eastAsia="Times New Roman" w:hAnsi="Times New Roman" w:cs="Times New Roman"/>
          <w:i/>
          <w:iCs/>
          <w:sz w:val="24"/>
          <w:szCs w:val="24"/>
        </w:rPr>
        <w:softHyphen/>
        <w:t>вательное развитие», «Речевое развитие»).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Игры с сосудами, которые наполняются водой (пластмассовые бутылки, миски, стаканы, кувшины и т. п.): наливать воду в сосуд и выливать ее из него. Формирование представлений о принципе сохранения количества в играх и упражнениях с водой и песком </w:t>
      </w:r>
      <w:r w:rsidRPr="007D1E17">
        <w:rPr>
          <w:rFonts w:ascii="Times New Roman" w:eastAsia="Times New Roman" w:hAnsi="Times New Roman" w:cs="Times New Roman"/>
          <w:i/>
          <w:iCs/>
          <w:sz w:val="24"/>
          <w:szCs w:val="24"/>
        </w:rPr>
        <w:t>(интеграция с образовательной</w:t>
      </w:r>
      <w:r>
        <w:rPr>
          <w:rFonts w:ascii="Times New Roman" w:eastAsia="Times New Roman" w:hAnsi="Times New Roman" w:cs="Times New Roman"/>
          <w:i/>
          <w:iCs/>
          <w:sz w:val="24"/>
          <w:szCs w:val="24"/>
        </w:rPr>
        <w:t xml:space="preserve"> областью «Познавательное развитие» -</w:t>
      </w:r>
      <w:r w:rsidRPr="007D1E17">
        <w:rPr>
          <w:rFonts w:ascii="Times New Roman" w:eastAsia="Times New Roman" w:hAnsi="Times New Roman" w:cs="Times New Roman"/>
          <w:i/>
          <w:iCs/>
          <w:sz w:val="24"/>
          <w:szCs w:val="24"/>
        </w:rPr>
        <w:t xml:space="preserve"> раздел «Элементарные математические представления»).</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Формирование представлений об особенностях сухого и мо</w:t>
      </w:r>
      <w:r w:rsidRPr="007D1E17">
        <w:rPr>
          <w:rFonts w:ascii="Times New Roman" w:eastAsia="Times New Roman" w:hAnsi="Times New Roman" w:cs="Times New Roman"/>
          <w:sz w:val="24"/>
          <w:szCs w:val="24"/>
        </w:rPr>
        <w:softHyphen/>
        <w:t>крого песка, об изменчивости его формы в зависимости от фор</w:t>
      </w:r>
      <w:r w:rsidRPr="007D1E17">
        <w:rPr>
          <w:rFonts w:ascii="Times New Roman" w:eastAsia="Times New Roman" w:hAnsi="Times New Roman" w:cs="Times New Roman"/>
          <w:sz w:val="24"/>
          <w:szCs w:val="24"/>
        </w:rPr>
        <w:softHyphen/>
        <w:t>мы емкости, в которую он насыпается или накладывается с по</w:t>
      </w:r>
      <w:r w:rsidRPr="007D1E17">
        <w:rPr>
          <w:rFonts w:ascii="Times New Roman" w:eastAsia="Times New Roman" w:hAnsi="Times New Roman" w:cs="Times New Roman"/>
          <w:sz w:val="24"/>
          <w:szCs w:val="24"/>
        </w:rPr>
        <w:softHyphen/>
        <w:t>мощью вспомогательного предмета (ложка, миска и т. п.).</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Сравнение веса одинаковых объемов песка, находящихся в раз</w:t>
      </w:r>
      <w:r w:rsidRPr="007D1E17">
        <w:rPr>
          <w:rFonts w:ascii="Times New Roman" w:eastAsia="Times New Roman" w:hAnsi="Times New Roman" w:cs="Times New Roman"/>
          <w:sz w:val="24"/>
          <w:szCs w:val="24"/>
        </w:rPr>
        <w:softHyphen/>
        <w:t xml:space="preserve">ном физическом состоянии (сухой и мокрый): в две одинаковые по объему емкости помещается сухой и мокрый песок, дети с помощью барического чувства определяют, какая емкость тяжелее </w:t>
      </w:r>
      <w:r w:rsidRPr="007D1E17">
        <w:rPr>
          <w:rFonts w:ascii="Times New Roman" w:eastAsia="Times New Roman" w:hAnsi="Times New Roman" w:cs="Times New Roman"/>
          <w:i/>
          <w:iCs/>
          <w:sz w:val="24"/>
          <w:szCs w:val="24"/>
        </w:rPr>
        <w:t>(интеграция с образовательной областью «Познавательное разви</w:t>
      </w:r>
      <w:r w:rsidRPr="007D1E17">
        <w:rPr>
          <w:rFonts w:ascii="Times New Roman" w:eastAsia="Times New Roman" w:hAnsi="Times New Roman" w:cs="Times New Roman"/>
          <w:i/>
          <w:iCs/>
          <w:sz w:val="24"/>
          <w:szCs w:val="24"/>
        </w:rPr>
        <w:softHyphen/>
        <w:t>тие» — раздел «Элементарные математические представления»).</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Обогащение антонимического словаря детей в играх и упраж</w:t>
      </w:r>
      <w:r w:rsidRPr="007D1E17">
        <w:rPr>
          <w:rFonts w:ascii="Times New Roman" w:eastAsia="Times New Roman" w:hAnsi="Times New Roman" w:cs="Times New Roman"/>
          <w:sz w:val="24"/>
          <w:szCs w:val="24"/>
        </w:rPr>
        <w:softHyphen/>
        <w:t>нениях с песком и водой:</w:t>
      </w:r>
      <w:r>
        <w:rPr>
          <w:rFonts w:ascii="Times New Roman" w:eastAsia="Times New Roman" w:hAnsi="Times New Roman" w:cs="Times New Roman"/>
          <w:i/>
          <w:iCs/>
          <w:sz w:val="24"/>
          <w:szCs w:val="24"/>
        </w:rPr>
        <w:t xml:space="preserve"> мокрый -</w:t>
      </w:r>
      <w:r w:rsidRPr="007D1E17">
        <w:rPr>
          <w:rFonts w:ascii="Times New Roman" w:eastAsia="Times New Roman" w:hAnsi="Times New Roman" w:cs="Times New Roman"/>
          <w:i/>
          <w:iCs/>
          <w:sz w:val="24"/>
          <w:szCs w:val="24"/>
        </w:rPr>
        <w:t xml:space="preserve"> сухой</w:t>
      </w:r>
      <w:r w:rsidRPr="007D1E17">
        <w:rPr>
          <w:rFonts w:ascii="Times New Roman" w:eastAsia="Times New Roman" w:hAnsi="Times New Roman" w:cs="Times New Roman"/>
          <w:sz w:val="24"/>
          <w:szCs w:val="24"/>
        </w:rPr>
        <w:t xml:space="preserve"> (песок),</w:t>
      </w:r>
      <w:r>
        <w:rPr>
          <w:rFonts w:ascii="Times New Roman" w:eastAsia="Times New Roman" w:hAnsi="Times New Roman" w:cs="Times New Roman"/>
          <w:i/>
          <w:iCs/>
          <w:sz w:val="24"/>
          <w:szCs w:val="24"/>
        </w:rPr>
        <w:t xml:space="preserve"> легкий - тяжелый, большой -</w:t>
      </w:r>
      <w:r w:rsidRPr="007D1E17">
        <w:rPr>
          <w:rFonts w:ascii="Times New Roman" w:eastAsia="Times New Roman" w:hAnsi="Times New Roman" w:cs="Times New Roman"/>
          <w:i/>
          <w:iCs/>
          <w:sz w:val="24"/>
          <w:szCs w:val="24"/>
        </w:rPr>
        <w:t xml:space="preserve"> маленький</w:t>
      </w:r>
      <w:r w:rsidRPr="007D1E17">
        <w:rPr>
          <w:rFonts w:ascii="Times New Roman" w:eastAsia="Times New Roman" w:hAnsi="Times New Roman" w:cs="Times New Roman"/>
          <w:sz w:val="24"/>
          <w:szCs w:val="24"/>
        </w:rPr>
        <w:t xml:space="preserve"> (комок песка),</w:t>
      </w:r>
      <w:r>
        <w:rPr>
          <w:rFonts w:ascii="Times New Roman" w:eastAsia="Times New Roman" w:hAnsi="Times New Roman" w:cs="Times New Roman"/>
          <w:i/>
          <w:iCs/>
          <w:sz w:val="24"/>
          <w:szCs w:val="24"/>
        </w:rPr>
        <w:t xml:space="preserve"> много -</w:t>
      </w:r>
      <w:r w:rsidRPr="007D1E17">
        <w:rPr>
          <w:rFonts w:ascii="Times New Roman" w:eastAsia="Times New Roman" w:hAnsi="Times New Roman" w:cs="Times New Roman"/>
          <w:i/>
          <w:iCs/>
          <w:sz w:val="24"/>
          <w:szCs w:val="24"/>
        </w:rPr>
        <w:t xml:space="preserve"> мало</w:t>
      </w:r>
      <w:r w:rsidRPr="007D1E17">
        <w:rPr>
          <w:rFonts w:ascii="Times New Roman" w:eastAsia="Times New Roman" w:hAnsi="Times New Roman" w:cs="Times New Roman"/>
          <w:sz w:val="24"/>
          <w:szCs w:val="24"/>
        </w:rPr>
        <w:t xml:space="preserve"> (песка), </w:t>
      </w:r>
      <w:r w:rsidRPr="007D1E17">
        <w:rPr>
          <w:rFonts w:ascii="Times New Roman" w:eastAsia="Times New Roman" w:hAnsi="Times New Roman" w:cs="Times New Roman"/>
          <w:i/>
          <w:iCs/>
          <w:sz w:val="24"/>
          <w:szCs w:val="24"/>
        </w:rPr>
        <w:t>подходить</w:t>
      </w:r>
      <w:r w:rsidRPr="007D1E17">
        <w:rPr>
          <w:rFonts w:ascii="Times New Roman" w:eastAsia="Times New Roman" w:hAnsi="Times New Roman" w:cs="Times New Roman"/>
          <w:sz w:val="24"/>
          <w:szCs w:val="24"/>
        </w:rPr>
        <w:t xml:space="preserve"> (к столу с песком) </w:t>
      </w:r>
      <w:r>
        <w:rPr>
          <w:rFonts w:ascii="Times New Roman" w:eastAsia="Times New Roman" w:hAnsi="Times New Roman" w:cs="Times New Roman"/>
          <w:sz w:val="24"/>
          <w:szCs w:val="24"/>
        </w:rPr>
        <w:t>-</w:t>
      </w:r>
      <w:r w:rsidRPr="007D1E17">
        <w:rPr>
          <w:rFonts w:ascii="Times New Roman" w:eastAsia="Times New Roman" w:hAnsi="Times New Roman" w:cs="Times New Roman"/>
          <w:i/>
          <w:iCs/>
          <w:sz w:val="24"/>
          <w:szCs w:val="24"/>
        </w:rPr>
        <w:t xml:space="preserve"> отходить</w:t>
      </w:r>
      <w:r w:rsidRPr="007D1E17">
        <w:rPr>
          <w:rFonts w:ascii="Times New Roman" w:eastAsia="Times New Roman" w:hAnsi="Times New Roman" w:cs="Times New Roman"/>
          <w:sz w:val="24"/>
          <w:szCs w:val="24"/>
        </w:rPr>
        <w:t xml:space="preserve"> (от стола с песком), в песке (воде) </w:t>
      </w:r>
      <w:r>
        <w:rPr>
          <w:rFonts w:ascii="Times New Roman" w:eastAsia="Times New Roman" w:hAnsi="Times New Roman" w:cs="Times New Roman"/>
          <w:sz w:val="24"/>
          <w:szCs w:val="24"/>
        </w:rPr>
        <w:t>-</w:t>
      </w:r>
      <w:r w:rsidRPr="007D1E17">
        <w:rPr>
          <w:rFonts w:ascii="Times New Roman" w:eastAsia="Times New Roman" w:hAnsi="Times New Roman" w:cs="Times New Roman"/>
          <w:i/>
          <w:iCs/>
          <w:sz w:val="24"/>
          <w:szCs w:val="24"/>
        </w:rPr>
        <w:t xml:space="preserve"> на</w:t>
      </w:r>
      <w:r w:rsidRPr="007D1E17">
        <w:rPr>
          <w:rFonts w:ascii="Times New Roman" w:eastAsia="Times New Roman" w:hAnsi="Times New Roman" w:cs="Times New Roman"/>
          <w:sz w:val="24"/>
          <w:szCs w:val="24"/>
        </w:rPr>
        <w:t xml:space="preserve"> песке (воде) и т. п.</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Музыкально-дидактические игры с сыпучими материалами: пересыпание песка руками, пока играет музыка; сопровождение каждого музыкального такта определенным действием с природ</w:t>
      </w:r>
      <w:r w:rsidRPr="007D1E17">
        <w:rPr>
          <w:rFonts w:ascii="Times New Roman" w:eastAsia="Times New Roman" w:hAnsi="Times New Roman" w:cs="Times New Roman"/>
          <w:sz w:val="24"/>
          <w:szCs w:val="24"/>
        </w:rPr>
        <w:softHyphen/>
        <w:t>ным материалом и т. п. Упражнения на песке под музыку на развитие ритмичных движений дв</w:t>
      </w:r>
      <w:r w:rsidR="00B1759C">
        <w:rPr>
          <w:rFonts w:ascii="Times New Roman" w:eastAsia="Times New Roman" w:hAnsi="Times New Roman" w:cs="Times New Roman"/>
          <w:sz w:val="24"/>
          <w:szCs w:val="24"/>
        </w:rPr>
        <w:t>умя руками вместе, одной рукой, п</w:t>
      </w:r>
      <w:r w:rsidRPr="007D1E17">
        <w:rPr>
          <w:rFonts w:ascii="Times New Roman" w:eastAsia="Times New Roman" w:hAnsi="Times New Roman" w:cs="Times New Roman"/>
          <w:sz w:val="24"/>
          <w:szCs w:val="24"/>
        </w:rPr>
        <w:t>оочередных движений правой и левой рукой и др. (упражнения типа «Следы»: следы ладошек на песке, следы пальцев обеих рук /одной руки на песке и др.)</w:t>
      </w:r>
      <w:r w:rsidRPr="007D1E17">
        <w:rPr>
          <w:rFonts w:ascii="Times New Roman" w:eastAsia="Times New Roman" w:hAnsi="Times New Roman" w:cs="Times New Roman"/>
          <w:i/>
          <w:iCs/>
          <w:sz w:val="24"/>
          <w:szCs w:val="24"/>
        </w:rPr>
        <w:t xml:space="preserve"> (интеграция с образовательной</w:t>
      </w:r>
      <w:r w:rsidRPr="007D1E17">
        <w:rPr>
          <w:rFonts w:ascii="Times New Roman" w:eastAsia="Times New Roman" w:hAnsi="Times New Roman" w:cs="Times New Roman"/>
          <w:sz w:val="24"/>
          <w:szCs w:val="24"/>
        </w:rPr>
        <w:t xml:space="preserve"> областью </w:t>
      </w:r>
      <w:r w:rsidRPr="007D1E17">
        <w:rPr>
          <w:rFonts w:ascii="Times New Roman" w:eastAsia="Times New Roman" w:hAnsi="Times New Roman" w:cs="Times New Roman"/>
          <w:i/>
          <w:iCs/>
          <w:sz w:val="24"/>
          <w:szCs w:val="24"/>
        </w:rPr>
        <w:t>«Художественно-эстетическое развитие» — раздел «Музыка»).</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Подвижные игры с использованием полифункционального игрового оборудования</w:t>
      </w:r>
      <w:r w:rsidRPr="00524B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b/>
          <w:bCs/>
          <w:sz w:val="24"/>
          <w:szCs w:val="24"/>
        </w:rPr>
        <w:t>Педагогические ориентиры:</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и корригировать нарушения сенсорно-перцептивных и моторных компонентов деятельности детей (зрительно- 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способность детей к точному управлению движениями в пространстве: в вертикальной, горизонтальной и сагиттальной плоскости (чувство пространства);</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формировать способность детей к реагированию на изменение положения тела во время перемещения в сухом бассейне по сенсорным дорожкам и коврикам, по мягким модулям (конструкции типа «Горка»);</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тактильные, зрительные ощущения и представле</w:t>
      </w:r>
      <w:r w:rsidRPr="007D1E17">
        <w:rPr>
          <w:rFonts w:ascii="Times New Roman" w:eastAsia="Times New Roman" w:hAnsi="Times New Roman" w:cs="Times New Roman"/>
          <w:sz w:val="24"/>
          <w:szCs w:val="24"/>
        </w:rPr>
        <w:softHyphen/>
        <w:t xml:space="preserve">ния, память, внимание </w:t>
      </w:r>
      <w:r w:rsidRPr="007D1E17">
        <w:rPr>
          <w:rFonts w:ascii="Times New Roman" w:eastAsia="Times New Roman" w:hAnsi="Times New Roman" w:cs="Times New Roman"/>
          <w:sz w:val="24"/>
          <w:szCs w:val="24"/>
        </w:rPr>
        <w:lastRenderedPageBreak/>
        <w:t>детей;</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проводить профилактику и коррекцию плоскостопия</w:t>
      </w:r>
      <w:r w:rsidRPr="003D6AC2">
        <w:rPr>
          <w:rFonts w:ascii="Times New Roman" w:eastAsia="Times New Roman" w:hAnsi="Times New Roman" w:cs="Times New Roman"/>
          <w:sz w:val="24"/>
          <w:szCs w:val="24"/>
        </w:rPr>
        <w:softHyphen/>
      </w:r>
      <w:r w:rsidRPr="007D1E17">
        <w:rPr>
          <w:rFonts w:ascii="Times New Roman" w:eastAsia="Times New Roman" w:hAnsi="Times New Roman" w:cs="Times New Roman"/>
          <w:sz w:val="24"/>
          <w:szCs w:val="24"/>
        </w:rPr>
        <w:t xml:space="preserve">— </w:t>
      </w:r>
      <w:proofErr w:type="gramStart"/>
      <w:r w:rsidRPr="007D1E17">
        <w:rPr>
          <w:rFonts w:ascii="Times New Roman" w:eastAsia="Times New Roman" w:hAnsi="Times New Roman" w:cs="Times New Roman"/>
          <w:sz w:val="24"/>
          <w:szCs w:val="24"/>
        </w:rPr>
        <w:t>уч</w:t>
      </w:r>
      <w:proofErr w:type="gramEnd"/>
      <w:r w:rsidRPr="007D1E17">
        <w:rPr>
          <w:rFonts w:ascii="Times New Roman" w:eastAsia="Times New Roman" w:hAnsi="Times New Roman" w:cs="Times New Roman"/>
          <w:sz w:val="24"/>
          <w:szCs w:val="24"/>
        </w:rPr>
        <w:t>ить детей сохранять заданный темп во время передвиже</w:t>
      </w:r>
      <w:r w:rsidRPr="007D1E17">
        <w:rPr>
          <w:rFonts w:ascii="Times New Roman" w:eastAsia="Times New Roman" w:hAnsi="Times New Roman" w:cs="Times New Roman"/>
          <w:sz w:val="24"/>
          <w:szCs w:val="24"/>
        </w:rPr>
        <w:softHyphen/>
        <w:t>ния по коврикам, на горках, плавания в сухом бассейне (частота движений за единицу времени);</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создавать благоприятные физиологические условия для нор</w:t>
      </w:r>
      <w:r w:rsidRPr="007D1E17">
        <w:rPr>
          <w:rFonts w:ascii="Times New Roman" w:eastAsia="Times New Roman" w:hAnsi="Times New Roman" w:cs="Times New Roman"/>
          <w:sz w:val="24"/>
          <w:szCs w:val="24"/>
        </w:rPr>
        <w:softHyphen/>
        <w:t>мального роста тела, позвоночника и восстановления правильно</w:t>
      </w:r>
      <w:r w:rsidRPr="007D1E17">
        <w:rPr>
          <w:rFonts w:ascii="Times New Roman" w:eastAsia="Times New Roman" w:hAnsi="Times New Roman" w:cs="Times New Roman"/>
          <w:sz w:val="24"/>
          <w:szCs w:val="24"/>
        </w:rPr>
        <w:softHyphen/>
        <w:t>го положения тела ребенка, исходя из его индивидуально-типоло</w:t>
      </w:r>
      <w:r w:rsidRPr="007D1E17">
        <w:rPr>
          <w:rFonts w:ascii="Times New Roman" w:eastAsia="Times New Roman" w:hAnsi="Times New Roman" w:cs="Times New Roman"/>
          <w:sz w:val="24"/>
          <w:szCs w:val="24"/>
        </w:rPr>
        <w:softHyphen/>
        <w:t>гических особенностей;</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проводить игровые закаливающие процедуры с использова</w:t>
      </w:r>
      <w:r w:rsidRPr="007D1E17">
        <w:rPr>
          <w:rFonts w:ascii="Times New Roman" w:eastAsia="Times New Roman" w:hAnsi="Times New Roman" w:cs="Times New Roman"/>
          <w:sz w:val="24"/>
          <w:szCs w:val="24"/>
        </w:rPr>
        <w:softHyphen/>
        <w:t>нием полифункционального оборудования (сенсорные тропы, су</w:t>
      </w:r>
      <w:r w:rsidRPr="007D1E17">
        <w:rPr>
          <w:rFonts w:ascii="Times New Roman" w:eastAsia="Times New Roman" w:hAnsi="Times New Roman" w:cs="Times New Roman"/>
          <w:sz w:val="24"/>
          <w:szCs w:val="24"/>
        </w:rPr>
        <w:softHyphen/>
        <w:t>хой бассейн и др.), направленные на улучшение венозного тока и работы сердца, улучшение тактильной чувствительности тела, под</w:t>
      </w:r>
      <w:r w:rsidRPr="007D1E17">
        <w:rPr>
          <w:rFonts w:ascii="Times New Roman" w:eastAsia="Times New Roman" w:hAnsi="Times New Roman" w:cs="Times New Roman"/>
          <w:sz w:val="24"/>
          <w:szCs w:val="24"/>
        </w:rPr>
        <w:softHyphen/>
        <w:t>вижности суставов, связок и сухожилий, снятие нервно-психиче</w:t>
      </w:r>
      <w:r w:rsidRPr="007D1E17">
        <w:rPr>
          <w:rFonts w:ascii="Times New Roman" w:eastAsia="Times New Roman" w:hAnsi="Times New Roman" w:cs="Times New Roman"/>
          <w:sz w:val="24"/>
          <w:szCs w:val="24"/>
        </w:rPr>
        <w:softHyphen/>
        <w:t>ской возбудимости детей, расслабление гипертонуса мышц и т. п.;</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обучать детей правильному динамическому и статическому дыханию, стимулирующему функционирование сердечно -сосудистой системы;</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формировать способности детей к словесной регуляции движений (выполнение действий по словесной инструкции и умение рассказать о выполненном задании с использованием вербальных и невербальных средств общения);</w:t>
      </w:r>
    </w:p>
    <w:p w:rsidR="001832D5" w:rsidRPr="007D1E17"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развивать игровую деятельность детей: движение по сенсор</w:t>
      </w:r>
      <w:r w:rsidRPr="007D1E17">
        <w:rPr>
          <w:rFonts w:ascii="Times New Roman" w:eastAsia="Times New Roman" w:hAnsi="Times New Roman" w:cs="Times New Roman"/>
          <w:sz w:val="24"/>
          <w:szCs w:val="24"/>
        </w:rPr>
        <w:softHyphen/>
        <w:t>ным дорожкам и коврикам, погружение в сухой бассейн и перемещение в нем в соответствии со сценарием (волшебная дорож</w:t>
      </w:r>
      <w:r w:rsidRPr="007D1E17">
        <w:rPr>
          <w:rFonts w:ascii="Times New Roman" w:eastAsia="Times New Roman" w:hAnsi="Times New Roman" w:cs="Times New Roman"/>
          <w:sz w:val="24"/>
          <w:szCs w:val="24"/>
        </w:rPr>
        <w:softHyphen/>
        <w:t>ка в лес, тропинка в лесу, мостик, безопасная полоса для д</w:t>
      </w:r>
      <w:r>
        <w:rPr>
          <w:rFonts w:ascii="Times New Roman" w:eastAsia="Times New Roman" w:hAnsi="Times New Roman" w:cs="Times New Roman"/>
          <w:sz w:val="24"/>
          <w:szCs w:val="24"/>
        </w:rPr>
        <w:t>виже</w:t>
      </w:r>
      <w:r>
        <w:rPr>
          <w:rFonts w:ascii="Times New Roman" w:eastAsia="Times New Roman" w:hAnsi="Times New Roman" w:cs="Times New Roman"/>
          <w:sz w:val="24"/>
          <w:szCs w:val="24"/>
        </w:rPr>
        <w:softHyphen/>
        <w:t>ния по болоту, купание)</w:t>
      </w:r>
      <w:r w:rsidRPr="007D1E17">
        <w:rPr>
          <w:rFonts w:ascii="Times New Roman" w:eastAsia="Times New Roman" w:hAnsi="Times New Roman" w:cs="Times New Roman"/>
          <w:sz w:val="24"/>
          <w:szCs w:val="24"/>
        </w:rPr>
        <w:t>;</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стимулировать положительный эмоциональный настрой де</w:t>
      </w:r>
      <w:r w:rsidRPr="007D1E17">
        <w:rPr>
          <w:rFonts w:ascii="Times New Roman" w:eastAsia="Times New Roman" w:hAnsi="Times New Roman" w:cs="Times New Roman"/>
          <w:sz w:val="24"/>
          <w:szCs w:val="24"/>
        </w:rPr>
        <w:softHyphen/>
        <w:t>тей.</w:t>
      </w:r>
    </w:p>
    <w:p w:rsidR="001832D5" w:rsidRDefault="001832D5" w:rsidP="001832D5">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sz w:val="24"/>
          <w:szCs w:val="24"/>
        </w:rPr>
        <w:t>Основное содержание</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Практические упражнения на сенсорной дорожке, на дорожке «Гофр» со следочками, на игровой дорожке, на коврике со сле</w:t>
      </w:r>
      <w:r w:rsidRPr="007D1E17">
        <w:rPr>
          <w:rFonts w:ascii="Times New Roman" w:eastAsia="Times New Roman" w:hAnsi="Times New Roman" w:cs="Times New Roman"/>
          <w:sz w:val="24"/>
          <w:szCs w:val="24"/>
        </w:rPr>
        <w:softHyphen/>
        <w:t>дочками, модульной конструкции «Горка» и другом оборудовании. Постепенное увеличение вариантов двигательных заданий, пред</w:t>
      </w:r>
      <w:r w:rsidRPr="007D1E17">
        <w:rPr>
          <w:rFonts w:ascii="Times New Roman" w:eastAsia="Times New Roman" w:hAnsi="Times New Roman" w:cs="Times New Roman"/>
          <w:sz w:val="24"/>
          <w:szCs w:val="24"/>
        </w:rPr>
        <w:softHyphen/>
        <w:t>полагающих различные пространственные расположения частей сенсорной дорожки (блинчиков и ковриков): по прямой линии, по извилистой линии, по кругу и т. д.</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Выполнение движений на модульном оборудовании фронталь</w:t>
      </w:r>
      <w:r w:rsidRPr="007D1E17">
        <w:rPr>
          <w:rFonts w:ascii="Times New Roman" w:eastAsia="Times New Roman" w:hAnsi="Times New Roman" w:cs="Times New Roman"/>
          <w:sz w:val="24"/>
          <w:szCs w:val="24"/>
        </w:rPr>
        <w:softHyphen/>
        <w:t>ным или посменным способом.</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Самостоятельное освоение игрового полифункционального оборудования. Ходьба по блинчикам и коврикам сенсорной до</w:t>
      </w:r>
      <w:r w:rsidRPr="007D1E17">
        <w:rPr>
          <w:rFonts w:ascii="Times New Roman" w:eastAsia="Times New Roman" w:hAnsi="Times New Roman" w:cs="Times New Roman"/>
          <w:sz w:val="24"/>
          <w:szCs w:val="24"/>
        </w:rPr>
        <w:softHyphen/>
        <w:t>рожки «купание» в сухом бассейне и т. п.</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Упражнения на полифункциональном оборудовании под зву</w:t>
      </w:r>
      <w:r w:rsidRPr="007D1E17">
        <w:rPr>
          <w:rFonts w:ascii="Times New Roman" w:eastAsia="Times New Roman" w:hAnsi="Times New Roman" w:cs="Times New Roman"/>
          <w:sz w:val="24"/>
          <w:szCs w:val="24"/>
        </w:rPr>
        <w:softHyphen/>
        <w:t>чание различных музыкальных инструментов. Подвижные игры с перевоплощением в животных.</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и игровые упражнения на развитие движений кистей рук: прокатывание шаров, собирание их по цвету и количеству, заданному взрослым, перекладывание из одной руки в другую, сжимание и разжимание, поглаживание ладонями шариков в су</w:t>
      </w:r>
      <w:r w:rsidRPr="007D1E17">
        <w:rPr>
          <w:rFonts w:ascii="Times New Roman" w:eastAsia="Times New Roman" w:hAnsi="Times New Roman" w:cs="Times New Roman"/>
          <w:sz w:val="24"/>
          <w:szCs w:val="24"/>
        </w:rPr>
        <w:softHyphen/>
        <w:t>хом бассейне, доставание их со дна бассейна и т. п.</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Развитие оптимального типа физиологического дыхания. При этом тело ребенка фиксируется в сухом бассейне в положении лежа. Грудь ребенка забрасывается шариками, для того чтобы при вдохе и выдохе он мог наблюдать, как они поднимаются и опуска</w:t>
      </w:r>
      <w:r w:rsidRPr="007D1E17">
        <w:rPr>
          <w:rFonts w:ascii="Times New Roman" w:eastAsia="Times New Roman" w:hAnsi="Times New Roman" w:cs="Times New Roman"/>
          <w:sz w:val="24"/>
          <w:szCs w:val="24"/>
        </w:rPr>
        <w:softHyphen/>
        <w:t>ется на груди, то есть контролировать правильность дыхания.</w:t>
      </w:r>
    </w:p>
    <w:p w:rsidR="001832D5" w:rsidRDefault="001832D5" w:rsidP="001832D5">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Формирование представлений о цвете (шарики красного, того, зеленого, синего цвета). Поиск игрушек в сухом бассейн</w:t>
      </w:r>
      <w:r>
        <w:rPr>
          <w:rFonts w:ascii="Times New Roman" w:eastAsia="Times New Roman" w:hAnsi="Times New Roman" w:cs="Times New Roman"/>
          <w:sz w:val="24"/>
          <w:szCs w:val="24"/>
        </w:rPr>
        <w:t>е,</w:t>
      </w:r>
      <w:r w:rsidRPr="007D1E17">
        <w:rPr>
          <w:rFonts w:ascii="Times New Roman" w:eastAsia="Times New Roman" w:hAnsi="Times New Roman" w:cs="Times New Roman"/>
          <w:sz w:val="24"/>
          <w:szCs w:val="24"/>
        </w:rPr>
        <w:t xml:space="preserve"> другие игры.</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и упражнения с сенсорными мячами: прокатывание  одной и двумя руками по полу, под дугу (ширина 50-60</w:t>
      </w:r>
      <w:r w:rsidRPr="007D1E17">
        <w:rPr>
          <w:rFonts w:ascii="Times New Roman" w:eastAsia="Times New Roman" w:hAnsi="Times New Roman" w:cs="Times New Roman"/>
          <w:i/>
          <w:iCs/>
          <w:sz w:val="24"/>
          <w:szCs w:val="24"/>
        </w:rPr>
        <w:t xml:space="preserve"> см) </w:t>
      </w:r>
      <w:r w:rsidRPr="007D1E17">
        <w:rPr>
          <w:rFonts w:ascii="Times New Roman" w:eastAsia="Times New Roman" w:hAnsi="Times New Roman" w:cs="Times New Roman"/>
          <w:iCs/>
          <w:sz w:val="24"/>
          <w:szCs w:val="24"/>
        </w:rPr>
        <w:t>друг</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sz w:val="24"/>
          <w:szCs w:val="24"/>
        </w:rPr>
        <w:t>другу на расстояние 1,5</w:t>
      </w:r>
      <w:r w:rsidRPr="007D1E17">
        <w:rPr>
          <w:rFonts w:ascii="Times New Roman" w:eastAsia="Times New Roman" w:hAnsi="Times New Roman" w:cs="Times New Roman"/>
          <w:i/>
          <w:iCs/>
          <w:sz w:val="24"/>
          <w:szCs w:val="24"/>
        </w:rPr>
        <w:t xml:space="preserve"> м,</w:t>
      </w:r>
      <w:r w:rsidRPr="007D1E17">
        <w:rPr>
          <w:rFonts w:ascii="Times New Roman" w:eastAsia="Times New Roman" w:hAnsi="Times New Roman" w:cs="Times New Roman"/>
          <w:sz w:val="24"/>
          <w:szCs w:val="24"/>
        </w:rPr>
        <w:t xml:space="preserve"> между предметами, расположенными в ряд, по кругу, из разных исходных позиций одной и двумя руками  по сигналу (фиксируется время начала и окончания сигнала); метание мяча (диаметром 20-25</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двумя руками из-за головы через веревку, протянутую на уровне груди ребенка с расстояния </w:t>
      </w:r>
      <w:r w:rsidRPr="007D1E17">
        <w:rPr>
          <w:rFonts w:ascii="Times New Roman" w:eastAsia="Times New Roman" w:hAnsi="Times New Roman" w:cs="Times New Roman"/>
          <w:sz w:val="24"/>
          <w:szCs w:val="24"/>
        </w:rPr>
        <w:lastRenderedPageBreak/>
        <w:t>100</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метание мяча (диаметр 20- 25</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в вертикальную </w:t>
      </w:r>
      <w:r w:rsidRPr="007D1E17">
        <w:rPr>
          <w:rFonts w:ascii="Times New Roman" w:eastAsia="Times New Roman" w:hAnsi="Times New Roman" w:cs="Times New Roman"/>
          <w:sz w:val="24"/>
          <w:szCs w:val="24"/>
          <w:vertAlign w:val="subscript"/>
        </w:rPr>
        <w:t xml:space="preserve"> </w:t>
      </w:r>
      <w:r w:rsidRPr="007D1E17">
        <w:rPr>
          <w:rFonts w:ascii="Times New Roman" w:eastAsia="Times New Roman" w:hAnsi="Times New Roman" w:cs="Times New Roman"/>
          <w:sz w:val="24"/>
          <w:szCs w:val="24"/>
        </w:rPr>
        <w:t>цель (расстояние 100</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например, в вертикально стоящий модуль «Труба», игровую трубу «Перекати поле»; метание мяча в горизонтальную цель (расстояние 1,5</w:t>
      </w:r>
      <w:r w:rsidRPr="007D1E17">
        <w:rPr>
          <w:rFonts w:ascii="Times New Roman" w:eastAsia="Times New Roman" w:hAnsi="Times New Roman" w:cs="Times New Roman"/>
          <w:i/>
          <w:iCs/>
          <w:sz w:val="24"/>
          <w:szCs w:val="24"/>
        </w:rPr>
        <w:t xml:space="preserve"> м),</w:t>
      </w:r>
      <w:r w:rsidRPr="007D1E17">
        <w:rPr>
          <w:rFonts w:ascii="Times New Roman" w:eastAsia="Times New Roman" w:hAnsi="Times New Roman" w:cs="Times New Roman"/>
          <w:sz w:val="24"/>
          <w:szCs w:val="24"/>
        </w:rPr>
        <w:t xml:space="preserve"> например, в подушку и др. (</w:t>
      </w:r>
      <w:r w:rsidRPr="007D1E17">
        <w:rPr>
          <w:rFonts w:ascii="Times New Roman" w:eastAsia="Times New Roman" w:hAnsi="Times New Roman" w:cs="Times New Roman"/>
          <w:i/>
          <w:sz w:val="24"/>
          <w:szCs w:val="24"/>
        </w:rPr>
        <w:t>Содер</w:t>
      </w:r>
      <w:r w:rsidRPr="007D1E17">
        <w:rPr>
          <w:rFonts w:ascii="Times New Roman" w:eastAsia="Times New Roman" w:hAnsi="Times New Roman" w:cs="Times New Roman"/>
          <w:i/>
          <w:iCs/>
          <w:sz w:val="24"/>
          <w:szCs w:val="24"/>
        </w:rPr>
        <w:t>жание раздела интегрируется с образовательной облает \ «Физическое развитие» - -раздел «Физическая культура»).</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1832D5" w:rsidRPr="00EB2F79" w:rsidRDefault="001832D5" w:rsidP="001832D5">
      <w:pPr>
        <w:pStyle w:val="a3"/>
        <w:widowControl w:val="0"/>
        <w:numPr>
          <w:ilvl w:val="2"/>
          <w:numId w:val="13"/>
        </w:numPr>
        <w:tabs>
          <w:tab w:val="left" w:pos="491"/>
          <w:tab w:val="left" w:pos="993"/>
        </w:tabs>
        <w:spacing w:after="0" w:line="240" w:lineRule="auto"/>
        <w:ind w:left="1418"/>
        <w:jc w:val="both"/>
        <w:rPr>
          <w:rFonts w:ascii="Times New Roman" w:eastAsia="Times New Roman" w:hAnsi="Times New Roman" w:cs="Times New Roman"/>
          <w:b/>
          <w:bCs/>
          <w:sz w:val="24"/>
          <w:szCs w:val="24"/>
        </w:rPr>
      </w:pPr>
      <w:r w:rsidRPr="00EB2F79">
        <w:rPr>
          <w:rFonts w:ascii="Times New Roman" w:eastAsia="Times New Roman" w:hAnsi="Times New Roman" w:cs="Times New Roman"/>
          <w:b/>
          <w:bCs/>
          <w:sz w:val="24"/>
          <w:szCs w:val="24"/>
        </w:rPr>
        <w:t>Представления о мире людей и рукотворных материалах</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1832D5" w:rsidRPr="00EB2F79"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 xml:space="preserve">Для ознакомления детей </w:t>
      </w:r>
      <w:r>
        <w:rPr>
          <w:rFonts w:ascii="Times New Roman" w:eastAsia="Times New Roman" w:hAnsi="Times New Roman" w:cs="Times New Roman"/>
          <w:sz w:val="24"/>
          <w:szCs w:val="24"/>
        </w:rPr>
        <w:t xml:space="preserve">среднего дошкольного возраста </w:t>
      </w:r>
      <w:r w:rsidRPr="00EB2F79">
        <w:rPr>
          <w:rFonts w:ascii="Times New Roman" w:eastAsia="Times New Roman" w:hAnsi="Times New Roman" w:cs="Times New Roman"/>
          <w:sz w:val="24"/>
          <w:szCs w:val="24"/>
        </w:rPr>
        <w:t>с ТНР с миром людей, предметов и природы широко используются раз</w:t>
      </w:r>
      <w:r w:rsidRPr="00EB2F79">
        <w:rPr>
          <w:rFonts w:ascii="Times New Roman" w:eastAsia="Times New Roman" w:hAnsi="Times New Roman" w:cs="Times New Roman"/>
          <w:sz w:val="24"/>
          <w:szCs w:val="24"/>
        </w:rPr>
        <w:softHyphen/>
        <w:t>нообразные методы обучения в различном сочетании. Прежде всего, это:</w:t>
      </w:r>
    </w:p>
    <w:p w:rsidR="001832D5" w:rsidRPr="00EB2F79"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элементарные опыты;</w:t>
      </w:r>
    </w:p>
    <w:p w:rsidR="001832D5" w:rsidRPr="00EB2F79"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упражнения;</w:t>
      </w:r>
    </w:p>
    <w:p w:rsidR="001832D5" w:rsidRPr="00EB2F79"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практические ориентировочно-исследовательские действия с предметами;</w:t>
      </w:r>
    </w:p>
    <w:p w:rsidR="001832D5" w:rsidRPr="00EB2F79"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наблюдения;</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демонстрация натуральных предметов и их моделей, видео</w:t>
      </w:r>
      <w:r w:rsidRPr="00EB2F79">
        <w:rPr>
          <w:rFonts w:ascii="Times New Roman" w:eastAsia="Times New Roman" w:hAnsi="Times New Roman" w:cs="Times New Roman"/>
          <w:sz w:val="24"/>
          <w:szCs w:val="24"/>
        </w:rPr>
        <w:softHyphen/>
        <w:t>материалов, кинофильмов, диафильмов, фотографий, иллюстраций картин и картинок, показ которых сочетается со словесны</w:t>
      </w:r>
      <w:r w:rsidRPr="00EB2F79">
        <w:rPr>
          <w:rFonts w:ascii="Times New Roman" w:eastAsia="Times New Roman" w:hAnsi="Times New Roman" w:cs="Times New Roman"/>
          <w:sz w:val="24"/>
          <w:szCs w:val="24"/>
        </w:rPr>
        <w:softHyphen/>
        <w:t>ми объяснениями, рассказом педагога или беседой, чтением художественной литературы.</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EB2F79">
        <w:rPr>
          <w:rFonts w:ascii="Times New Roman" w:eastAsia="Times New Roman" w:hAnsi="Times New Roman" w:cs="Times New Roman"/>
          <w:sz w:val="24"/>
          <w:szCs w:val="24"/>
        </w:rPr>
        <w:t xml:space="preserve"> детьми проводятся экскурсии, организаторами которых становятся педагоги и родители</w:t>
      </w:r>
      <w:r>
        <w:rPr>
          <w:rFonts w:ascii="Times New Roman" w:eastAsia="Times New Roman" w:hAnsi="Times New Roman" w:cs="Times New Roman"/>
          <w:sz w:val="24"/>
          <w:szCs w:val="24"/>
        </w:rPr>
        <w:t>.</w:t>
      </w:r>
      <w:r w:rsidRPr="00EB2F79">
        <w:rPr>
          <w:rFonts w:ascii="Times New Roman" w:eastAsia="Times New Roman" w:hAnsi="Times New Roman" w:cs="Times New Roman"/>
          <w:sz w:val="24"/>
          <w:szCs w:val="24"/>
        </w:rPr>
        <w:t xml:space="preserve"> Экскурсии расширяют возможности познания детьми объектов и явлений социальной и природной действительности в естественных условиях их суще</w:t>
      </w:r>
      <w:r w:rsidRPr="00EB2F79">
        <w:rPr>
          <w:rFonts w:ascii="Times New Roman" w:eastAsia="Times New Roman" w:hAnsi="Times New Roman" w:cs="Times New Roman"/>
          <w:sz w:val="24"/>
          <w:szCs w:val="24"/>
        </w:rPr>
        <w:softHyphen/>
        <w:t>ствования. Большую ценность для закрепления представлений об окружающем имеет труд в уголке природы и на участке (напри</w:t>
      </w:r>
      <w:r w:rsidRPr="00EB2F79">
        <w:rPr>
          <w:rFonts w:ascii="Times New Roman" w:eastAsia="Times New Roman" w:hAnsi="Times New Roman" w:cs="Times New Roman"/>
          <w:sz w:val="24"/>
          <w:szCs w:val="24"/>
        </w:rPr>
        <w:softHyphen/>
        <w:t>мер, подготовка грядки к посеву семян, выращивание и посадка рассады овощных культур и цветов, полив растений, уборка уро</w:t>
      </w:r>
      <w:r w:rsidRPr="00EB2F79">
        <w:rPr>
          <w:rFonts w:ascii="Times New Roman" w:eastAsia="Times New Roman" w:hAnsi="Times New Roman" w:cs="Times New Roman"/>
          <w:sz w:val="24"/>
          <w:szCs w:val="24"/>
        </w:rPr>
        <w:softHyphen/>
        <w:t>жая и т. п.).</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Как уже отмечалось, в обучении детей объединяют игровые интересы.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строится с учетом интересов каждого ребенка и детского сообщества в целом.</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 xml:space="preserve">В процессе ознакомления детей с окружающим миром продолжается формирование их познавательных установок: «Что это такое?», «Что с ним можно делать?», «Зачем он нужен?», </w:t>
      </w:r>
      <w:r>
        <w:rPr>
          <w:rFonts w:ascii="Times New Roman" w:eastAsia="Times New Roman" w:hAnsi="Times New Roman" w:cs="Times New Roman"/>
          <w:sz w:val="24"/>
          <w:szCs w:val="24"/>
        </w:rPr>
        <w:t>«</w:t>
      </w:r>
      <w:r w:rsidRPr="00EB2F79">
        <w:rPr>
          <w:rFonts w:ascii="Times New Roman" w:eastAsia="Times New Roman" w:hAnsi="Times New Roman" w:cs="Times New Roman"/>
          <w:sz w:val="24"/>
          <w:szCs w:val="24"/>
        </w:rPr>
        <w:t>Почему он такой?». Причем акцент приходится на последнюю. Ребенок знакомится с функциональными, пространственными и качественными признаками объектов, учится анализировать их, сравнивать, классифицировать, делать элементарные обоб</w:t>
      </w:r>
      <w:r w:rsidRPr="00EB2F79">
        <w:rPr>
          <w:rFonts w:ascii="Times New Roman" w:eastAsia="Times New Roman" w:hAnsi="Times New Roman" w:cs="Times New Roman"/>
          <w:sz w:val="24"/>
          <w:szCs w:val="24"/>
        </w:rPr>
        <w:softHyphen/>
        <w:t>щения.</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EB2F79">
        <w:rPr>
          <w:rFonts w:ascii="Times New Roman" w:eastAsia="Times New Roman" w:hAnsi="Times New Roman" w:cs="Times New Roman"/>
          <w:sz w:val="24"/>
          <w:szCs w:val="24"/>
        </w:rPr>
        <w:t xml:space="preserve"> основе образовательной деятельности с детьми </w:t>
      </w:r>
      <w:r>
        <w:rPr>
          <w:rFonts w:ascii="Times New Roman" w:eastAsia="Times New Roman" w:hAnsi="Times New Roman" w:cs="Times New Roman"/>
          <w:sz w:val="24"/>
          <w:szCs w:val="24"/>
        </w:rPr>
        <w:t xml:space="preserve">среднего дошкольного возраста </w:t>
      </w:r>
      <w:r w:rsidRPr="00EB2F79">
        <w:rPr>
          <w:rFonts w:ascii="Times New Roman" w:eastAsia="Times New Roman" w:hAnsi="Times New Roman" w:cs="Times New Roman"/>
          <w:sz w:val="24"/>
          <w:szCs w:val="24"/>
        </w:rPr>
        <w:t>лежит</w:t>
      </w:r>
      <w:r w:rsidRPr="00EB2F79">
        <w:rPr>
          <w:rFonts w:ascii="Times New Roman" w:eastAsia="Times New Roman" w:hAnsi="Times New Roman" w:cs="Times New Roman"/>
          <w:i/>
          <w:iCs/>
          <w:sz w:val="24"/>
          <w:szCs w:val="24"/>
        </w:rPr>
        <w:t xml:space="preserve"> коммуникативный принцип,</w:t>
      </w:r>
      <w:r w:rsidRPr="00EB2F79">
        <w:rPr>
          <w:rFonts w:ascii="Times New Roman" w:eastAsia="Times New Roman" w:hAnsi="Times New Roman" w:cs="Times New Roman"/>
          <w:sz w:val="24"/>
          <w:szCs w:val="24"/>
        </w:rPr>
        <w:t xml:space="preserve"> что соз</w:t>
      </w:r>
      <w:r w:rsidRPr="00EB2F79">
        <w:rPr>
          <w:rFonts w:ascii="Times New Roman" w:eastAsia="Times New Roman" w:hAnsi="Times New Roman" w:cs="Times New Roman"/>
          <w:sz w:val="24"/>
          <w:szCs w:val="24"/>
        </w:rPr>
        <w:softHyphen/>
        <w:t>дает условия для успешного овладения языком. Содержание ра</w:t>
      </w:r>
      <w:r w:rsidRPr="00EB2F79">
        <w:rPr>
          <w:rFonts w:ascii="Times New Roman" w:eastAsia="Times New Roman" w:hAnsi="Times New Roman" w:cs="Times New Roman"/>
          <w:sz w:val="24"/>
          <w:szCs w:val="24"/>
        </w:rPr>
        <w:softHyphen/>
        <w:t>боты по развитию речи в процессе формирования представлений о себе, о мире людей и о рукотворных материалах на второй сту</w:t>
      </w:r>
      <w:r w:rsidRPr="00EB2F79">
        <w:rPr>
          <w:rFonts w:ascii="Times New Roman" w:eastAsia="Times New Roman" w:hAnsi="Times New Roman" w:cs="Times New Roman"/>
          <w:sz w:val="24"/>
          <w:szCs w:val="24"/>
        </w:rPr>
        <w:softHyphen/>
        <w:t>пени обучения детей с ТНР тесно связано с их игровой, конструк</w:t>
      </w:r>
      <w:r w:rsidRPr="00EB2F79">
        <w:rPr>
          <w:rFonts w:ascii="Times New Roman" w:eastAsia="Times New Roman" w:hAnsi="Times New Roman" w:cs="Times New Roman"/>
          <w:sz w:val="24"/>
          <w:szCs w:val="24"/>
        </w:rPr>
        <w:softHyphen/>
        <w:t>тивной, изобразительной, трудовой деятельностью, с их матема</w:t>
      </w:r>
      <w:r w:rsidRPr="00EB2F79">
        <w:rPr>
          <w:rFonts w:ascii="Times New Roman" w:eastAsia="Times New Roman" w:hAnsi="Times New Roman" w:cs="Times New Roman"/>
          <w:sz w:val="24"/>
          <w:szCs w:val="24"/>
        </w:rPr>
        <w:softHyphen/>
        <w:t>тическим развитием.</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491"/>
          <w:tab w:val="left" w:pos="993"/>
        </w:tabs>
        <w:spacing w:after="0" w:line="240" w:lineRule="auto"/>
        <w:ind w:firstLine="709"/>
        <w:jc w:val="center"/>
        <w:rPr>
          <w:rFonts w:ascii="Times New Roman" w:eastAsia="Times New Roman" w:hAnsi="Times New Roman" w:cs="Times New Roman"/>
          <w:sz w:val="24"/>
          <w:szCs w:val="24"/>
        </w:rPr>
      </w:pPr>
      <w:r w:rsidRPr="00EB2F79">
        <w:rPr>
          <w:rFonts w:ascii="Times New Roman" w:eastAsia="Times New Roman" w:hAnsi="Times New Roman" w:cs="Times New Roman"/>
          <w:b/>
          <w:bCs/>
          <w:sz w:val="24"/>
          <w:szCs w:val="24"/>
        </w:rPr>
        <w:t>Педагогические ориентиры:</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продолжать развивать любознательность детей, их желание наблюдать за изменениями, происходящими в окружающем мире;</w:t>
      </w:r>
    </w:p>
    <w:p w:rsidR="001832D5" w:rsidRDefault="001832D5" w:rsidP="001832D5">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формировать познавательные установки: «Почему это про</w:t>
      </w:r>
      <w:r w:rsidRPr="00EB2F79">
        <w:rPr>
          <w:rFonts w:ascii="Times New Roman" w:eastAsia="Times New Roman" w:hAnsi="Times New Roman" w:cs="Times New Roman"/>
          <w:sz w:val="24"/>
          <w:szCs w:val="24"/>
        </w:rPr>
        <w:softHyphen/>
        <w:t>исходит?», «Почему он такой (по цвету, форме, величине и т. д.)?»;</w:t>
      </w:r>
    </w:p>
    <w:p w:rsidR="001832D5" w:rsidRDefault="001832D5" w:rsidP="001832D5">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 xml:space="preserve">развивать диалогическую и монологическую речь детей, поддерживая инициативные диалоги между ними, стимулируя их, создавая коммуникативные ситуации, вовлекая детей в разговор, побуждая рассказывать о своих впечатлениях, высказываться по содержанию </w:t>
      </w:r>
      <w:r w:rsidRPr="00EB2F79">
        <w:rPr>
          <w:rFonts w:ascii="Times New Roman" w:eastAsia="Times New Roman" w:hAnsi="Times New Roman" w:cs="Times New Roman"/>
          <w:sz w:val="24"/>
          <w:szCs w:val="24"/>
        </w:rPr>
        <w:lastRenderedPageBreak/>
        <w:t>наблюдаемых объекто</w:t>
      </w:r>
      <w:r w:rsidR="00B1759C">
        <w:rPr>
          <w:rFonts w:ascii="Times New Roman" w:eastAsia="Times New Roman" w:hAnsi="Times New Roman" w:cs="Times New Roman"/>
          <w:sz w:val="24"/>
          <w:szCs w:val="24"/>
        </w:rPr>
        <w:t>в, действий людей, литературных</w:t>
      </w:r>
      <w:r w:rsidRPr="00EB2F79">
        <w:rPr>
          <w:rFonts w:ascii="Times New Roman" w:eastAsia="Times New Roman" w:hAnsi="Times New Roman" w:cs="Times New Roman"/>
          <w:sz w:val="24"/>
          <w:szCs w:val="24"/>
        </w:rPr>
        <w:t xml:space="preserve"> произведений;</w:t>
      </w:r>
    </w:p>
    <w:p w:rsidR="001832D5" w:rsidRDefault="001832D5" w:rsidP="001832D5">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знакомить детей с занятиями и трудом взрослых;</w:t>
      </w:r>
    </w:p>
    <w:p w:rsidR="001832D5" w:rsidRDefault="001832D5" w:rsidP="001832D5">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укреплять образ «Я», расширять представления о собственных возможностях и умениях, об успехах других детей;</w:t>
      </w:r>
    </w:p>
    <w:p w:rsidR="001832D5" w:rsidRPr="00EB2F79" w:rsidRDefault="001832D5" w:rsidP="001832D5">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привлекать внимание детей к различным видам социальных отношений, учить передавать их в сюжетно-ролевых и театрализованных играх;</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развивать способность детей выражать свое настроение, по</w:t>
      </w:r>
      <w:r w:rsidRPr="00EB2F79">
        <w:rPr>
          <w:rFonts w:ascii="Times New Roman" w:eastAsia="Times New Roman" w:hAnsi="Times New Roman" w:cs="Times New Roman"/>
          <w:sz w:val="24"/>
          <w:szCs w:val="24"/>
        </w:rPr>
        <w:softHyphen/>
        <w:t>требности с помощью различных пантомимических, мимически и других средств;</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развивать стремление детей передавать (изображать, демон</w:t>
      </w:r>
      <w:r w:rsidRPr="00EB2F79">
        <w:rPr>
          <w:rFonts w:ascii="Times New Roman" w:eastAsia="Times New Roman" w:hAnsi="Times New Roman" w:cs="Times New Roman"/>
          <w:sz w:val="24"/>
          <w:szCs w:val="24"/>
        </w:rPr>
        <w:softHyphen/>
        <w:t>стрировать) радость, огорчение, удовольствие, удивление в про</w:t>
      </w:r>
      <w:r w:rsidRPr="00EB2F79">
        <w:rPr>
          <w:rFonts w:ascii="Times New Roman" w:eastAsia="Times New Roman" w:hAnsi="Times New Roman" w:cs="Times New Roman"/>
          <w:sz w:val="24"/>
          <w:szCs w:val="24"/>
        </w:rPr>
        <w:softHyphen/>
        <w:t>цессе моделирования социальных отношений;</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расширять и закреплять представления детей о предметах быта, необходимых в жизни человека (одежда, обувь, мебель, по</w:t>
      </w:r>
      <w:r w:rsidRPr="00EB2F79">
        <w:rPr>
          <w:rFonts w:ascii="Times New Roman" w:eastAsia="Times New Roman" w:hAnsi="Times New Roman" w:cs="Times New Roman"/>
          <w:sz w:val="24"/>
          <w:szCs w:val="24"/>
        </w:rPr>
        <w:softHyphen/>
        <w:t>суда и др.);</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расширять и уточнять представления детей о макросоциальном окружении (двор, магазин, деятельность людей, транспорт и др.);</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продолжать формировать экологические представления де</w:t>
      </w:r>
      <w:r w:rsidRPr="00EB2F79">
        <w:rPr>
          <w:rFonts w:ascii="Times New Roman" w:eastAsia="Times New Roman" w:hAnsi="Times New Roman" w:cs="Times New Roman"/>
          <w:sz w:val="24"/>
          <w:szCs w:val="24"/>
        </w:rPr>
        <w:softHyphen/>
        <w:t>тей, знакомить их с функциями человека в природе (потребитель</w:t>
      </w:r>
      <w:r w:rsidRPr="00EB2F79">
        <w:rPr>
          <w:rFonts w:ascii="Times New Roman" w:eastAsia="Times New Roman" w:hAnsi="Times New Roman" w:cs="Times New Roman"/>
          <w:sz w:val="24"/>
          <w:szCs w:val="24"/>
        </w:rPr>
        <w:softHyphen/>
        <w:t>ской, природоохранной, восстановительной);</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расширять представления детей о праздниках (Новый год, день рождения, Рождество, Пасха, Масленица, проводы осени, спортивный праздник);</w:t>
      </w:r>
    </w:p>
    <w:p w:rsidR="001832D5" w:rsidRPr="00EB2F7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расширять представления детей о художественных промыс</w:t>
      </w:r>
      <w:r w:rsidRPr="00EB2F79">
        <w:rPr>
          <w:rFonts w:ascii="Times New Roman" w:eastAsia="Times New Roman" w:hAnsi="Times New Roman" w:cs="Times New Roman"/>
          <w:sz w:val="24"/>
          <w:szCs w:val="24"/>
        </w:rPr>
        <w:softHyphen/>
        <w:t>лах (различные росписи, народные игрушки и т. п.);</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продолжать знакомить детей с литературными произведе</w:t>
      </w:r>
      <w:r w:rsidRPr="00EB2F79">
        <w:rPr>
          <w:rFonts w:ascii="Times New Roman" w:eastAsia="Times New Roman" w:hAnsi="Times New Roman" w:cs="Times New Roman"/>
          <w:sz w:val="24"/>
          <w:szCs w:val="24"/>
        </w:rPr>
        <w:softHyphen/>
        <w:t>ниями (простейшими рассказами, историями, сказками, стихо</w:t>
      </w:r>
      <w:r w:rsidRPr="00EB2F79">
        <w:rPr>
          <w:rFonts w:ascii="Times New Roman" w:eastAsia="Times New Roman" w:hAnsi="Times New Roman" w:cs="Times New Roman"/>
          <w:sz w:val="24"/>
          <w:szCs w:val="24"/>
        </w:rPr>
        <w:softHyphen/>
        <w:t>творениями), обучая их разыгрыванию содержания литературных произведений по ролям.</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b/>
          <w:bCs/>
          <w:sz w:val="24"/>
          <w:szCs w:val="24"/>
        </w:rPr>
      </w:pPr>
    </w:p>
    <w:p w:rsidR="001832D5" w:rsidRDefault="001832D5" w:rsidP="001832D5">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EB2F79">
        <w:rPr>
          <w:rFonts w:ascii="Times New Roman" w:eastAsia="Times New Roman" w:hAnsi="Times New Roman" w:cs="Times New Roman"/>
          <w:b/>
          <w:bCs/>
          <w:sz w:val="24"/>
          <w:szCs w:val="24"/>
        </w:rPr>
        <w:t>Основное содержание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bCs/>
          <w:sz w:val="24"/>
          <w:szCs w:val="24"/>
        </w:rPr>
        <w:t>Ребенок в мире игрушек и игр.</w:t>
      </w:r>
      <w:r w:rsidRPr="00EB2F79">
        <w:rPr>
          <w:rFonts w:ascii="Times New Roman" w:eastAsia="Times New Roman" w:hAnsi="Times New Roman" w:cs="Times New Roman"/>
          <w:sz w:val="24"/>
          <w:szCs w:val="24"/>
        </w:rPr>
        <w:t xml:space="preserve"> Игры с образными игрушками. Описание игрушек, узнавание знакомых игрушек по описанию. Распределение ролей при вкл</w:t>
      </w:r>
      <w:r>
        <w:rPr>
          <w:rFonts w:ascii="Times New Roman" w:eastAsia="Times New Roman" w:hAnsi="Times New Roman" w:cs="Times New Roman"/>
          <w:sz w:val="24"/>
          <w:szCs w:val="24"/>
        </w:rPr>
        <w:t>ючении в подвижную или сюжетно-</w:t>
      </w:r>
      <w:r w:rsidRPr="00EB2F79">
        <w:rPr>
          <w:rFonts w:ascii="Times New Roman" w:eastAsia="Times New Roman" w:hAnsi="Times New Roman" w:cs="Times New Roman"/>
          <w:sz w:val="24"/>
          <w:szCs w:val="24"/>
        </w:rPr>
        <w:t>ролевую игру (сначала с помощью взрослого, затем максимально самостоятельно). Создание ситуаций, стимулирующих использо</w:t>
      </w:r>
      <w:r w:rsidRPr="00EB2F79">
        <w:rPr>
          <w:rFonts w:ascii="Times New Roman" w:eastAsia="Times New Roman" w:hAnsi="Times New Roman" w:cs="Times New Roman"/>
          <w:sz w:val="24"/>
          <w:szCs w:val="24"/>
        </w:rPr>
        <w:softHyphen/>
        <w:t>вание предметов заместителей. Привлечение детей к совместным со взрослыми дидактическим играм (настольно-печатным и сло</w:t>
      </w:r>
      <w:r w:rsidRPr="00EB2F79">
        <w:rPr>
          <w:rFonts w:ascii="Times New Roman" w:eastAsia="Times New Roman" w:hAnsi="Times New Roman" w:cs="Times New Roman"/>
          <w:sz w:val="24"/>
          <w:szCs w:val="24"/>
        </w:rPr>
        <w:softHyphen/>
        <w:t>весным). Знакомство четей с традиционными народными играми, интеллектуальными играми.</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Составление простейших рассказов с опорой на специально подготовленные серии картинок и фотографий на темы сюжетно-ролевых, театрализованных игр. Выделение главных составных частей рассказа об игре. Составление рассказов в виде сообщений от собственного имени («Я...», «Мы...»), второго лица («Ты...», «Вы …»), от  третьего лица («Он...», «Они...») при обязательном наличии адресата. Использование «графических подсказок» взрослого, символических изображений и других наглядных опор (</w:t>
      </w:r>
      <w:r w:rsidRPr="00EB2F79">
        <w:rPr>
          <w:rFonts w:ascii="Times New Roman" w:eastAsia="Times New Roman" w:hAnsi="Times New Roman" w:cs="Times New Roman"/>
          <w:i/>
          <w:sz w:val="24"/>
          <w:szCs w:val="24"/>
        </w:rPr>
        <w:t>ин</w:t>
      </w:r>
      <w:r w:rsidRPr="00EB2F79">
        <w:rPr>
          <w:rFonts w:ascii="Times New Roman" w:eastAsia="Times New Roman" w:hAnsi="Times New Roman" w:cs="Times New Roman"/>
          <w:bCs/>
          <w:i/>
          <w:iCs/>
          <w:sz w:val="24"/>
          <w:szCs w:val="24"/>
        </w:rPr>
        <w:t>теграция с логопедической работой и образовательной областью Речевое развитие»).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Выставки детских рисунков и аппликаций, лепных поделок на тему игр и игрушек. Составление детьми двух-трехсловных пред</w:t>
      </w:r>
      <w:r w:rsidRPr="00EB2F79">
        <w:rPr>
          <w:rFonts w:ascii="Times New Roman" w:eastAsia="Times New Roman" w:hAnsi="Times New Roman" w:cs="Times New Roman"/>
          <w:sz w:val="24"/>
          <w:szCs w:val="24"/>
        </w:rPr>
        <w:softHyphen/>
        <w:t>ложений по сюжетам своих рисунков, поделок и т. д.</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«Речевое развитие». «Художественно-эстетическое развитие» - раздел «Изо</w:t>
      </w:r>
      <w:r w:rsidRPr="00EB2F79">
        <w:rPr>
          <w:rFonts w:ascii="Times New Roman" w:eastAsia="Times New Roman" w:hAnsi="Times New Roman" w:cs="Times New Roman"/>
          <w:i/>
          <w:iCs/>
          <w:sz w:val="24"/>
          <w:szCs w:val="24"/>
        </w:rPr>
        <w:softHyphen/>
        <w:t>бразительное творчество»).</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 xml:space="preserve">Ребенок в семье. </w:t>
      </w:r>
      <w:r w:rsidRPr="00EB2F79">
        <w:rPr>
          <w:rFonts w:ascii="Times New Roman" w:eastAsia="Times New Roman" w:hAnsi="Times New Roman" w:cs="Times New Roman"/>
          <w:sz w:val="24"/>
          <w:szCs w:val="24"/>
        </w:rPr>
        <w:t>Рассматривание фотографий, беседы о семье ребенка, о членах семьи и их отношениях, о ближайших родствен</w:t>
      </w:r>
      <w:r w:rsidRPr="00EB2F79">
        <w:rPr>
          <w:rFonts w:ascii="Times New Roman" w:eastAsia="Times New Roman" w:hAnsi="Times New Roman" w:cs="Times New Roman"/>
          <w:sz w:val="24"/>
          <w:szCs w:val="24"/>
        </w:rPr>
        <w:softHyphen/>
        <w:t>никах.</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Наблюдение за трудом взрослых с последующим разыгрыва</w:t>
      </w:r>
      <w:r w:rsidRPr="00EB2F79">
        <w:rPr>
          <w:rFonts w:ascii="Times New Roman" w:eastAsia="Times New Roman" w:hAnsi="Times New Roman" w:cs="Times New Roman"/>
          <w:sz w:val="24"/>
          <w:szCs w:val="24"/>
        </w:rPr>
        <w:softHyphen/>
        <w:t>нием ситуаций в сюжетно-ролевых и театрализованных играх. Беседы и игры по содержанию домашней хозяйственной деятель</w:t>
      </w:r>
      <w:r w:rsidRPr="00EB2F79">
        <w:rPr>
          <w:rFonts w:ascii="Times New Roman" w:eastAsia="Times New Roman" w:hAnsi="Times New Roman" w:cs="Times New Roman"/>
          <w:sz w:val="24"/>
          <w:szCs w:val="24"/>
        </w:rPr>
        <w:softHyphen/>
        <w:t xml:space="preserve">ности взрослых в семье. Беседы о посильной помощи ребенка в семье с </w:t>
      </w:r>
      <w:r w:rsidRPr="00EB2F79">
        <w:rPr>
          <w:rFonts w:ascii="Times New Roman" w:eastAsia="Times New Roman" w:hAnsi="Times New Roman" w:cs="Times New Roman"/>
          <w:sz w:val="24"/>
          <w:szCs w:val="24"/>
        </w:rPr>
        <w:lastRenderedPageBreak/>
        <w:t>использованием фотографий и картинного материала.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и игры по содержанию общих праздников в семье (Новый год, дни рождения). Семейный альбом — фотографии членов семьи. Жизнь семьи вне дома: покупка продуктов в ма</w:t>
      </w:r>
      <w:r w:rsidRPr="00EB2F79">
        <w:rPr>
          <w:rFonts w:ascii="Times New Roman" w:eastAsia="Times New Roman" w:hAnsi="Times New Roman" w:cs="Times New Roman"/>
          <w:sz w:val="24"/>
          <w:szCs w:val="24"/>
        </w:rPr>
        <w:softHyphen/>
        <w:t>газине и на рынке, прогулки в парке, поход в театр, в цирк, в гости и т. д.</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Чтение литературных произведений о семье, о детях в семье, беседы по прочитанным произведениям с использованием игру</w:t>
      </w:r>
      <w:r w:rsidRPr="00EB2F79">
        <w:rPr>
          <w:rFonts w:ascii="Times New Roman" w:eastAsia="Times New Roman" w:hAnsi="Times New Roman" w:cs="Times New Roman"/>
          <w:sz w:val="24"/>
          <w:szCs w:val="24"/>
        </w:rPr>
        <w:softHyphen/>
        <w:t>шек, картинок, комментированного рисования, детских рисунков и аппликаций, лепных поделок и др.</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«Речевое развитие», «Худо</w:t>
      </w:r>
      <w:r w:rsidRPr="00EB2F79">
        <w:rPr>
          <w:rFonts w:ascii="Times New Roman" w:eastAsia="Times New Roman" w:hAnsi="Times New Roman" w:cs="Times New Roman"/>
          <w:i/>
          <w:iCs/>
          <w:sz w:val="24"/>
          <w:szCs w:val="24"/>
        </w:rPr>
        <w:softHyphen/>
        <w:t>жественно эстетическое развитие</w:t>
      </w:r>
      <w:r>
        <w:rPr>
          <w:rFonts w:ascii="Times New Roman" w:eastAsia="Times New Roman" w:hAnsi="Times New Roman" w:cs="Times New Roman"/>
          <w:i/>
          <w:iCs/>
          <w:sz w:val="24"/>
          <w:szCs w:val="24"/>
        </w:rPr>
        <w:t>» -</w:t>
      </w:r>
      <w:r w:rsidRPr="00EB2F79">
        <w:rPr>
          <w:rFonts w:ascii="Times New Roman" w:eastAsia="Times New Roman" w:hAnsi="Times New Roman" w:cs="Times New Roman"/>
          <w:i/>
          <w:iCs/>
          <w:sz w:val="24"/>
          <w:szCs w:val="24"/>
        </w:rPr>
        <w:t xml:space="preserve"> раздел «Изобразительное творчество»).</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Ребенок и его дом.</w:t>
      </w:r>
      <w:r w:rsidRPr="00EB2F79">
        <w:rPr>
          <w:rFonts w:ascii="Times New Roman" w:eastAsia="Times New Roman" w:hAnsi="Times New Roman" w:cs="Times New Roman"/>
          <w:sz w:val="24"/>
          <w:szCs w:val="24"/>
        </w:rPr>
        <w:t xml:space="preserve"> Педагогические ситуации и игры на уточ</w:t>
      </w:r>
      <w:r w:rsidRPr="00EB2F79">
        <w:rPr>
          <w:rFonts w:ascii="Times New Roman" w:eastAsia="Times New Roman" w:hAnsi="Times New Roman" w:cs="Times New Roman"/>
          <w:sz w:val="24"/>
          <w:szCs w:val="24"/>
        </w:rPr>
        <w:softHyphen/>
        <w:t>нение домашнего адреса детей, безо</w:t>
      </w:r>
      <w:r>
        <w:rPr>
          <w:rFonts w:ascii="Times New Roman" w:eastAsia="Times New Roman" w:hAnsi="Times New Roman" w:cs="Times New Roman"/>
          <w:sz w:val="24"/>
          <w:szCs w:val="24"/>
        </w:rPr>
        <w:t>пасного поведения дома. Сюжетно</w:t>
      </w:r>
      <w:r w:rsidRPr="00EB2F79">
        <w:rPr>
          <w:rFonts w:ascii="Times New Roman" w:eastAsia="Times New Roman" w:hAnsi="Times New Roman" w:cs="Times New Roman"/>
          <w:sz w:val="24"/>
          <w:szCs w:val="24"/>
        </w:rPr>
        <w:t>-ролевые игры, отражающие уход за жилищем, занятия жителей с детьми дома, правила безопасного использования бытовых электроприборов в доме</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социуме, природе»).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Игры и игровые упражнения, расширяющие представления детей о предметах быта и убранства дома (посуда, мебель, бытовые приборы, предметы народного творчества). Игровые ситуации по расширению представлений о назначении предметов быта. Беседы с детьми об играх дома с родными.</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Рассматривание картинок, просмотр видеофильмов о поведении детей в подъезде, в лифте, на игровой площадке у дома и беседа по ним</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социуме, природе»).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Ребенок в детском саду (детском доме).</w:t>
      </w:r>
      <w:r w:rsidRPr="00EB2F79">
        <w:rPr>
          <w:rFonts w:ascii="Times New Roman" w:eastAsia="Times New Roman" w:hAnsi="Times New Roman" w:cs="Times New Roman"/>
          <w:sz w:val="24"/>
          <w:szCs w:val="24"/>
        </w:rPr>
        <w:t xml:space="preserve"> Экскурсии в разные помещения детского сада (детского дома), способствующие за</w:t>
      </w:r>
      <w:r w:rsidRPr="00EB2F79">
        <w:rPr>
          <w:rFonts w:ascii="Times New Roman" w:eastAsia="Times New Roman" w:hAnsi="Times New Roman" w:cs="Times New Roman"/>
          <w:sz w:val="24"/>
          <w:szCs w:val="24"/>
        </w:rPr>
        <w:softHyphen/>
        <w:t>поминанию имен взрослых, их основных занятий в детском саду  (детском доме): повара, врача, медицинской сестры, учителя-ло</w:t>
      </w:r>
      <w:r w:rsidRPr="00EB2F79">
        <w:rPr>
          <w:rFonts w:ascii="Times New Roman" w:eastAsia="Times New Roman" w:hAnsi="Times New Roman" w:cs="Times New Roman"/>
          <w:sz w:val="24"/>
          <w:szCs w:val="24"/>
        </w:rPr>
        <w:softHyphen/>
        <w:t>гопеда, психолога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Совместные игры детей и взрослых по усвоению норм и пра</w:t>
      </w:r>
      <w:r w:rsidRPr="00EB2F79">
        <w:rPr>
          <w:rFonts w:ascii="Times New Roman" w:eastAsia="Times New Roman" w:hAnsi="Times New Roman" w:cs="Times New Roman"/>
          <w:sz w:val="24"/>
          <w:szCs w:val="24"/>
        </w:rPr>
        <w:softHyphen/>
        <w:t>вил жизни в группе: наша группа — мы в ней играем, дружим, соблюдаем «детские правила» (равенство всех детей в группу; право на собственность («Моя машина — мне ее подарил папа»)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с детьми о правилах поведения во время прогулки: нельзя уходить с территории детского сада (детского дома), под</w:t>
      </w:r>
      <w:r w:rsidRPr="00EB2F79">
        <w:rPr>
          <w:rFonts w:ascii="Times New Roman" w:eastAsia="Times New Roman" w:hAnsi="Times New Roman" w:cs="Times New Roman"/>
          <w:sz w:val="24"/>
          <w:szCs w:val="24"/>
        </w:rPr>
        <w:softHyphen/>
        <w:t>нимать незнакомые предметы, рвать и пробовать на вкус растения и т. д.</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w:t>
      </w:r>
      <w:r w:rsidRPr="00EB2F79">
        <w:rPr>
          <w:rFonts w:ascii="Times New Roman" w:eastAsia="Times New Roman" w:hAnsi="Times New Roman" w:cs="Times New Roman"/>
          <w:i/>
          <w:iCs/>
          <w:sz w:val="24"/>
          <w:szCs w:val="24"/>
        </w:rPr>
        <w:softHyphen/>
        <w:t>циуме, природе»).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Знакомство с трудом взрослых в детском саду (детском доме): повара, врача, медицинской сестры, учителя-логопеда, педагога- психолога</w:t>
      </w:r>
      <w:r w:rsidRPr="00EB2F79">
        <w:rPr>
          <w:rFonts w:ascii="Times New Roman" w:eastAsia="Times New Roman" w:hAnsi="Times New Roman" w:cs="Times New Roman"/>
          <w:i/>
          <w:iCs/>
          <w:sz w:val="24"/>
          <w:szCs w:val="24"/>
        </w:rPr>
        <w:t xml:space="preserve"> (интеграция с разделом «Труд»).</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Игры на полоролевую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w:t>
      </w:r>
      <w:r>
        <w:rPr>
          <w:rFonts w:ascii="Times New Roman" w:eastAsia="Times New Roman" w:hAnsi="Times New Roman" w:cs="Times New Roman"/>
          <w:sz w:val="24"/>
          <w:szCs w:val="24"/>
        </w:rPr>
        <w:t>ных интересах и занятиях мальчи</w:t>
      </w:r>
      <w:r w:rsidRPr="00EB2F79">
        <w:rPr>
          <w:rFonts w:ascii="Times New Roman" w:eastAsia="Times New Roman" w:hAnsi="Times New Roman" w:cs="Times New Roman"/>
          <w:sz w:val="24"/>
          <w:szCs w:val="24"/>
        </w:rPr>
        <w:t>ков и девочек.</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Педагогические ситуации, стимулирующие запоминание адре</w:t>
      </w:r>
      <w:r w:rsidRPr="00EB2F79">
        <w:rPr>
          <w:rFonts w:ascii="Times New Roman" w:eastAsia="Times New Roman" w:hAnsi="Times New Roman" w:cs="Times New Roman"/>
          <w:sz w:val="24"/>
          <w:szCs w:val="24"/>
        </w:rPr>
        <w:softHyphen/>
        <w:t>са детского сада и дороги к нему от дома (пешком, на транс</w:t>
      </w:r>
      <w:r w:rsidRPr="00EB2F79">
        <w:rPr>
          <w:rFonts w:ascii="Times New Roman" w:eastAsia="Times New Roman" w:hAnsi="Times New Roman" w:cs="Times New Roman"/>
          <w:sz w:val="24"/>
          <w:szCs w:val="24"/>
        </w:rPr>
        <w:softHyphen/>
        <w:t>порте).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Занятия и игры на участке детского сада (детского дома). Сов</w:t>
      </w:r>
      <w:r w:rsidRPr="00EB2F79">
        <w:rPr>
          <w:rFonts w:ascii="Times New Roman" w:eastAsia="Times New Roman" w:hAnsi="Times New Roman" w:cs="Times New Roman"/>
          <w:sz w:val="24"/>
          <w:szCs w:val="24"/>
        </w:rPr>
        <w:softHyphen/>
        <w:t>местные со взрослым целенап</w:t>
      </w:r>
      <w:r w:rsidR="00C83E2B">
        <w:rPr>
          <w:rFonts w:ascii="Times New Roman" w:eastAsia="Times New Roman" w:hAnsi="Times New Roman" w:cs="Times New Roman"/>
          <w:sz w:val="24"/>
          <w:szCs w:val="24"/>
        </w:rPr>
        <w:t>равленные наблюдения за участком</w:t>
      </w:r>
      <w:r w:rsidRPr="00EB2F79">
        <w:rPr>
          <w:rFonts w:ascii="Times New Roman" w:eastAsia="Times New Roman" w:hAnsi="Times New Roman" w:cs="Times New Roman"/>
          <w:sz w:val="24"/>
          <w:szCs w:val="24"/>
        </w:rPr>
        <w:t xml:space="preserve"> детского сада (детского дома) в разное время года. Оборудование участка детского сада (детского дома) и игры детей. Составление детьми по вопросам взрослого рассказов о наиболее ярких изменениях, происходящих на участке детского сада (детского дома) в разное время года</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«Речевое развитие», «Познавательное развитие»).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Праздники, игры и развлечен</w:t>
      </w:r>
      <w:r>
        <w:rPr>
          <w:rFonts w:ascii="Times New Roman" w:eastAsia="Times New Roman" w:hAnsi="Times New Roman" w:cs="Times New Roman"/>
          <w:sz w:val="24"/>
          <w:szCs w:val="24"/>
        </w:rPr>
        <w:t>ия в детском саду</w:t>
      </w:r>
      <w:r w:rsidRPr="00EB2F79">
        <w:rPr>
          <w:rFonts w:ascii="Times New Roman" w:eastAsia="Times New Roman" w:hAnsi="Times New Roman" w:cs="Times New Roman"/>
          <w:sz w:val="24"/>
          <w:szCs w:val="24"/>
        </w:rPr>
        <w:t xml:space="preserve">: </w:t>
      </w:r>
      <w:r w:rsidRPr="00EB2F79">
        <w:rPr>
          <w:rFonts w:ascii="Times New Roman" w:eastAsia="Times New Roman" w:hAnsi="Times New Roman" w:cs="Times New Roman"/>
          <w:bCs/>
          <w:sz w:val="24"/>
          <w:szCs w:val="24"/>
        </w:rPr>
        <w:t>Новый</w:t>
      </w:r>
      <w:r w:rsidRPr="00EB2F79">
        <w:rPr>
          <w:rFonts w:ascii="Times New Roman" w:eastAsia="Times New Roman" w:hAnsi="Times New Roman" w:cs="Times New Roman"/>
          <w:sz w:val="24"/>
          <w:szCs w:val="24"/>
        </w:rPr>
        <w:t xml:space="preserve"> год, дни рождения детей, Рождество, проводы зимы и осени, спортивные праздники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Ребенок знакомится с миром людей и их жизнью (макросо</w:t>
      </w:r>
      <w:r w:rsidRPr="00EB2F79">
        <w:rPr>
          <w:rFonts w:ascii="Times New Roman" w:eastAsia="Times New Roman" w:hAnsi="Times New Roman" w:cs="Times New Roman"/>
          <w:b/>
          <w:bCs/>
          <w:sz w:val="24"/>
          <w:szCs w:val="24"/>
        </w:rPr>
        <w:t>циальное</w:t>
      </w:r>
      <w:r w:rsidRPr="00EB2F79">
        <w:rPr>
          <w:rFonts w:ascii="Times New Roman" w:eastAsia="Times New Roman" w:hAnsi="Times New Roman" w:cs="Times New Roman"/>
          <w:b/>
          <w:sz w:val="24"/>
          <w:szCs w:val="24"/>
        </w:rPr>
        <w:t xml:space="preserve"> окружение).</w:t>
      </w:r>
      <w:r w:rsidRPr="00EB2F79">
        <w:rPr>
          <w:rFonts w:ascii="Times New Roman" w:eastAsia="Times New Roman" w:hAnsi="Times New Roman" w:cs="Times New Roman"/>
          <w:sz w:val="24"/>
          <w:szCs w:val="24"/>
        </w:rPr>
        <w:t xml:space="preserve"> Рассматривание иллюстраций, моделирова</w:t>
      </w:r>
      <w:r w:rsidRPr="00EB2F79">
        <w:rPr>
          <w:rFonts w:ascii="Times New Roman" w:eastAsia="Times New Roman" w:hAnsi="Times New Roman" w:cs="Times New Roman"/>
          <w:sz w:val="24"/>
          <w:szCs w:val="24"/>
        </w:rPr>
        <w:softHyphen/>
        <w:t xml:space="preserve">ние ситуаций с использованием игрового комплекта «Азбука дорожного движения»: улица полна неожиданностей, мой дом и </w:t>
      </w:r>
      <w:r w:rsidRPr="00EB2F79">
        <w:rPr>
          <w:rFonts w:ascii="Times New Roman" w:eastAsia="Times New Roman" w:hAnsi="Times New Roman" w:cs="Times New Roman"/>
          <w:sz w:val="24"/>
          <w:szCs w:val="24"/>
        </w:rPr>
        <w:lastRenderedPageBreak/>
        <w:t>прилегающая к нему территория и т. п.</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социуме, природе»).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i/>
          <w:iCs/>
          <w:sz w:val="24"/>
          <w:szCs w:val="24"/>
        </w:rPr>
      </w:pPr>
      <w:r w:rsidRPr="00EB2F79">
        <w:rPr>
          <w:rFonts w:ascii="Times New Roman" w:eastAsia="Times New Roman" w:hAnsi="Times New Roman" w:cs="Times New Roman"/>
          <w:sz w:val="24"/>
          <w:szCs w:val="24"/>
        </w:rPr>
        <w:t>Наблюдение, рассматривание игрушек, изображающих транс</w:t>
      </w:r>
      <w:r w:rsidRPr="00EB2F79">
        <w:rPr>
          <w:rFonts w:ascii="Times New Roman" w:eastAsia="Times New Roman" w:hAnsi="Times New Roman" w:cs="Times New Roman"/>
          <w:sz w:val="24"/>
          <w:szCs w:val="24"/>
        </w:rPr>
        <w:softHyphen/>
        <w:t>портные средства: автобус, трамвай, самолет, корабль, специаль</w:t>
      </w:r>
      <w:r w:rsidRPr="00EB2F79">
        <w:rPr>
          <w:rFonts w:ascii="Times New Roman" w:eastAsia="Times New Roman" w:hAnsi="Times New Roman" w:cs="Times New Roman"/>
          <w:sz w:val="24"/>
          <w:szCs w:val="24"/>
        </w:rPr>
        <w:softHyphen/>
        <w:t>ные автомобили и др. Занятия, игры и игровые упражнения на ознакомление с правилами дорожного движения. Труд водителей транспортных средств</w:t>
      </w:r>
      <w:r w:rsidRPr="00EB2F79">
        <w:rPr>
          <w:rFonts w:ascii="Times New Roman" w:eastAsia="Times New Roman" w:hAnsi="Times New Roman" w:cs="Times New Roman"/>
          <w:i/>
          <w:iCs/>
          <w:sz w:val="24"/>
          <w:szCs w:val="24"/>
        </w:rPr>
        <w:t xml:space="preserve"> (интеграция с разделами «Безопасное пове</w:t>
      </w:r>
      <w:r w:rsidRPr="00EB2F79">
        <w:rPr>
          <w:rFonts w:ascii="Times New Roman" w:eastAsia="Times New Roman" w:hAnsi="Times New Roman" w:cs="Times New Roman"/>
          <w:i/>
          <w:iCs/>
          <w:sz w:val="24"/>
          <w:szCs w:val="24"/>
        </w:rPr>
        <w:softHyphen/>
        <w:t>дение в быту, социуме, природе», «Труд»)</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(с педагогами и родителями), сюжетно-ролевые и дидактические игры по уточнению представлений о магазине и покупках: универсам, гипермаркет, булочная, продавец, покупа</w:t>
      </w:r>
      <w:r w:rsidRPr="00EB2F79">
        <w:rPr>
          <w:rFonts w:ascii="Times New Roman" w:eastAsia="Times New Roman" w:hAnsi="Times New Roman" w:cs="Times New Roman"/>
          <w:sz w:val="24"/>
          <w:szCs w:val="24"/>
        </w:rPr>
        <w:softHyphen/>
        <w:t>тель, кассир и т. п.</w:t>
      </w:r>
      <w:r w:rsidRPr="00EB2F79">
        <w:rPr>
          <w:rFonts w:ascii="Times New Roman" w:eastAsia="Times New Roman" w:hAnsi="Times New Roman" w:cs="Times New Roman"/>
          <w:i/>
          <w:iCs/>
          <w:sz w:val="24"/>
          <w:szCs w:val="24"/>
        </w:rPr>
        <w:t xml:space="preserve"> (интеграция с разделом «Игра»)</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в медицинский кабинет. Врачи, медсестра в дет</w:t>
      </w:r>
      <w:r w:rsidRPr="00EB2F79">
        <w:rPr>
          <w:rFonts w:ascii="Times New Roman" w:eastAsia="Times New Roman" w:hAnsi="Times New Roman" w:cs="Times New Roman"/>
          <w:sz w:val="24"/>
          <w:szCs w:val="24"/>
        </w:rPr>
        <w:softHyphen/>
        <w:t>ском саду (детском доме) и в поликлинике. Сюжетно-ролевые, дидактические игры на медицинские темы</w:t>
      </w:r>
      <w:r w:rsidRPr="00EB2F79">
        <w:rPr>
          <w:rFonts w:ascii="Times New Roman" w:eastAsia="Times New Roman" w:hAnsi="Times New Roman" w:cs="Times New Roman"/>
          <w:i/>
          <w:iCs/>
          <w:sz w:val="24"/>
          <w:szCs w:val="24"/>
        </w:rPr>
        <w:t xml:space="preserve"> (интеграция с разделом «Игра», образовательной областью «Физическое</w:t>
      </w:r>
      <w:r>
        <w:rPr>
          <w:rFonts w:ascii="Times New Roman" w:eastAsia="Times New Roman" w:hAnsi="Times New Roman" w:cs="Times New Roman"/>
          <w:i/>
          <w:iCs/>
          <w:sz w:val="24"/>
          <w:szCs w:val="24"/>
        </w:rPr>
        <w:t xml:space="preserve"> развитие» -</w:t>
      </w:r>
      <w:r w:rsidR="00C83E2B">
        <w:rPr>
          <w:rFonts w:ascii="Times New Roman" w:eastAsia="Times New Roman" w:hAnsi="Times New Roman" w:cs="Times New Roman"/>
          <w:i/>
          <w:iCs/>
          <w:sz w:val="24"/>
          <w:szCs w:val="24"/>
        </w:rPr>
        <w:t xml:space="preserve"> раздел</w:t>
      </w:r>
      <w:r>
        <w:rPr>
          <w:rFonts w:ascii="Times New Roman" w:eastAsia="Times New Roman" w:hAnsi="Times New Roman" w:cs="Times New Roman"/>
          <w:i/>
          <w:iCs/>
          <w:sz w:val="24"/>
          <w:szCs w:val="24"/>
        </w:rPr>
        <w:t xml:space="preserve"> </w:t>
      </w:r>
      <w:r w:rsidRPr="00EB2F79">
        <w:rPr>
          <w:rFonts w:ascii="Times New Roman" w:eastAsia="Times New Roman" w:hAnsi="Times New Roman" w:cs="Times New Roman"/>
          <w:i/>
          <w:iCs/>
          <w:sz w:val="24"/>
          <w:szCs w:val="24"/>
        </w:rPr>
        <w:t>"Представления о здоровом образе жизни и гигиене»).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в парикмахерскую, игры с использованием различ</w:t>
      </w:r>
      <w:r w:rsidRPr="00EB2F79">
        <w:rPr>
          <w:rFonts w:ascii="Times New Roman" w:eastAsia="Times New Roman" w:hAnsi="Times New Roman" w:cs="Times New Roman"/>
          <w:sz w:val="24"/>
          <w:szCs w:val="24"/>
        </w:rPr>
        <w:softHyphen/>
        <w:t>ных игровых наборов «Парикмахерская». Труд парикмахера</w:t>
      </w:r>
      <w:r w:rsidRPr="00EB2F79">
        <w:rPr>
          <w:rFonts w:ascii="Times New Roman" w:eastAsia="Times New Roman" w:hAnsi="Times New Roman" w:cs="Times New Roman"/>
          <w:i/>
          <w:iCs/>
          <w:sz w:val="24"/>
          <w:szCs w:val="24"/>
        </w:rPr>
        <w:t xml:space="preserve"> (ин</w:t>
      </w:r>
      <w:r w:rsidRPr="00EB2F79">
        <w:rPr>
          <w:rFonts w:ascii="Times New Roman" w:eastAsia="Times New Roman" w:hAnsi="Times New Roman" w:cs="Times New Roman"/>
          <w:i/>
          <w:iCs/>
          <w:sz w:val="24"/>
          <w:szCs w:val="24"/>
        </w:rPr>
        <w:softHyphen/>
        <w:t>теграция с разделами «Игра», «Труд»)</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рассматривание иллюстраций, просмотр видеофиль</w:t>
      </w:r>
      <w:r w:rsidRPr="00EB2F79">
        <w:rPr>
          <w:rFonts w:ascii="Times New Roman" w:eastAsia="Times New Roman" w:hAnsi="Times New Roman" w:cs="Times New Roman"/>
          <w:sz w:val="24"/>
          <w:szCs w:val="24"/>
        </w:rPr>
        <w:softHyphen/>
        <w:t>мов о труде пожарных, о правилах пожарной безопасности</w:t>
      </w:r>
      <w:r w:rsidRPr="00EB2F79">
        <w:rPr>
          <w:rFonts w:ascii="Times New Roman" w:eastAsia="Times New Roman" w:hAnsi="Times New Roman" w:cs="Times New Roman"/>
          <w:i/>
          <w:iCs/>
          <w:sz w:val="24"/>
          <w:szCs w:val="24"/>
        </w:rPr>
        <w:t xml:space="preserve"> (ин</w:t>
      </w:r>
      <w:r w:rsidRPr="00EB2F79">
        <w:rPr>
          <w:rFonts w:ascii="Times New Roman" w:eastAsia="Times New Roman" w:hAnsi="Times New Roman" w:cs="Times New Roman"/>
          <w:i/>
          <w:iCs/>
          <w:sz w:val="24"/>
          <w:szCs w:val="24"/>
        </w:rPr>
        <w:softHyphen/>
        <w:t>теграция с разделами «Безопасное п</w:t>
      </w:r>
      <w:r>
        <w:rPr>
          <w:rFonts w:ascii="Times New Roman" w:eastAsia="Times New Roman" w:hAnsi="Times New Roman" w:cs="Times New Roman"/>
          <w:i/>
          <w:iCs/>
          <w:sz w:val="24"/>
          <w:szCs w:val="24"/>
        </w:rPr>
        <w:t>оведение в быту, социуме, прир</w:t>
      </w:r>
      <w:r w:rsidRPr="00EB2F79">
        <w:rPr>
          <w:rFonts w:ascii="Times New Roman" w:eastAsia="Times New Roman" w:hAnsi="Times New Roman" w:cs="Times New Roman"/>
          <w:i/>
          <w:iCs/>
          <w:sz w:val="24"/>
          <w:szCs w:val="24"/>
        </w:rPr>
        <w:t>оде», «Труд»)</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просмотр видеофильмов, рассматривание фотографий, картин о городе (поселке), в котором живут дети. Улицы города, парки, скверы, памятные места.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Педагогические ситуации, игры и беседы на темы безопасного поведения на улице, в подъезде, в магазине, дома и т. п.</w:t>
      </w:r>
      <w:r w:rsidRPr="00EB2F79">
        <w:rPr>
          <w:rFonts w:ascii="Times New Roman" w:eastAsia="Times New Roman" w:hAnsi="Times New Roman" w:cs="Times New Roman"/>
          <w:i/>
          <w:iCs/>
          <w:sz w:val="24"/>
          <w:szCs w:val="24"/>
        </w:rPr>
        <w:t xml:space="preserve"> (ин</w:t>
      </w:r>
      <w:r w:rsidRPr="00EB2F79">
        <w:rPr>
          <w:rFonts w:ascii="Times New Roman" w:eastAsia="Times New Roman" w:hAnsi="Times New Roman" w:cs="Times New Roman"/>
          <w:i/>
          <w:iCs/>
          <w:sz w:val="24"/>
          <w:szCs w:val="24"/>
        </w:rPr>
        <w:softHyphen/>
        <w:t>теграция с разделом «Безопасное поведение в быту, социуме, природе</w:t>
      </w:r>
      <w:r>
        <w:rPr>
          <w:rFonts w:ascii="Times New Roman" w:eastAsia="Times New Roman" w:hAnsi="Times New Roman" w:cs="Times New Roman"/>
          <w:i/>
          <w:iCs/>
          <w:sz w:val="24"/>
          <w:szCs w:val="24"/>
        </w:rPr>
        <w:t>»</w:t>
      </w:r>
      <w:r w:rsidRPr="00EB2F79">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Знакомство детей с государственными праздниками (День города, день рождения страны, День защитника Отечества и др</w:t>
      </w:r>
      <w:r>
        <w:rPr>
          <w:rFonts w:ascii="Times New Roman" w:eastAsia="Times New Roman" w:hAnsi="Times New Roman" w:cs="Times New Roman"/>
          <w:sz w:val="24"/>
          <w:szCs w:val="24"/>
        </w:rPr>
        <w:t>.</w:t>
      </w:r>
      <w:r w:rsidRPr="00EB2F79">
        <w:rPr>
          <w:rFonts w:ascii="Times New Roman" w:eastAsia="Times New Roman" w:hAnsi="Times New Roman" w:cs="Times New Roman"/>
          <w:sz w:val="24"/>
          <w:szCs w:val="24"/>
        </w:rPr>
        <w:t xml:space="preserve"> </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 xml:space="preserve">Чтение литературных произведений о труде взрослых, о праздниках. Пересказ прочитанных произведений. </w:t>
      </w:r>
      <w:proofErr w:type="gramStart"/>
      <w:r w:rsidRPr="00EB2F79">
        <w:rPr>
          <w:rFonts w:ascii="Times New Roman" w:eastAsia="Times New Roman" w:hAnsi="Times New Roman" w:cs="Times New Roman"/>
          <w:sz w:val="24"/>
          <w:szCs w:val="24"/>
        </w:rPr>
        <w:t>Разыгрывание си</w:t>
      </w:r>
      <w:r w:rsidRPr="00EB2F79">
        <w:rPr>
          <w:rFonts w:ascii="Times New Roman" w:eastAsia="Times New Roman" w:hAnsi="Times New Roman" w:cs="Times New Roman"/>
          <w:sz w:val="24"/>
          <w:szCs w:val="24"/>
        </w:rPr>
        <w:softHyphen/>
        <w:t>туаций по прочитанным произведениям о труде взрослых, о пра</w:t>
      </w:r>
      <w:r w:rsidRPr="00EB2F79">
        <w:rPr>
          <w:rFonts w:ascii="Times New Roman" w:eastAsia="Times New Roman" w:hAnsi="Times New Roman" w:cs="Times New Roman"/>
          <w:sz w:val="24"/>
          <w:szCs w:val="24"/>
        </w:rPr>
        <w:softHyphen/>
        <w:t>вилах пожарной безопасности, о правилах дорожного движения о праздновании Дня города и т. п. Разыгрывание ситуаций тип,. «История о том, как Таня болела», «Мы были на параде», «Мы смотрели салют», «Я ходил с мамой в музей» (на основе личного опыта и по литературным произведениям)</w:t>
      </w:r>
      <w:r w:rsidRPr="00EB2F79">
        <w:rPr>
          <w:rFonts w:ascii="Times New Roman" w:eastAsia="Times New Roman" w:hAnsi="Times New Roman" w:cs="Times New Roman"/>
          <w:i/>
          <w:iCs/>
          <w:sz w:val="24"/>
          <w:szCs w:val="24"/>
        </w:rPr>
        <w:t xml:space="preserve"> (интеграция с логопе</w:t>
      </w:r>
      <w:r w:rsidRPr="00EB2F79">
        <w:rPr>
          <w:rFonts w:ascii="Times New Roman" w:eastAsia="Times New Roman" w:hAnsi="Times New Roman" w:cs="Times New Roman"/>
          <w:i/>
          <w:iCs/>
          <w:sz w:val="24"/>
          <w:szCs w:val="24"/>
        </w:rPr>
        <w:softHyphen/>
        <w:t>дической работой и образовательными областями</w:t>
      </w:r>
      <w:proofErr w:type="gramEnd"/>
      <w:r w:rsidRPr="00EB2F79">
        <w:rPr>
          <w:rFonts w:ascii="Times New Roman" w:eastAsia="Times New Roman" w:hAnsi="Times New Roman" w:cs="Times New Roman"/>
          <w:i/>
          <w:iCs/>
          <w:sz w:val="24"/>
          <w:szCs w:val="24"/>
        </w:rPr>
        <w:t xml:space="preserve"> «</w:t>
      </w:r>
      <w:proofErr w:type="gramStart"/>
      <w:r w:rsidRPr="00EB2F79">
        <w:rPr>
          <w:rFonts w:ascii="Times New Roman" w:eastAsia="Times New Roman" w:hAnsi="Times New Roman" w:cs="Times New Roman"/>
          <w:i/>
          <w:iCs/>
          <w:sz w:val="24"/>
          <w:szCs w:val="24"/>
        </w:rPr>
        <w:t>Речевое разви</w:t>
      </w:r>
      <w:r w:rsidRPr="00EB2F79">
        <w:rPr>
          <w:rFonts w:ascii="Times New Roman" w:eastAsia="Times New Roman" w:hAnsi="Times New Roman" w:cs="Times New Roman"/>
          <w:i/>
          <w:iCs/>
          <w:sz w:val="24"/>
          <w:szCs w:val="24"/>
        </w:rPr>
        <w:softHyphen/>
        <w:t>тие», «Познавательное развитие», а также с разделами «Безопас</w:t>
      </w:r>
      <w:r w:rsidRPr="00EB2F79">
        <w:rPr>
          <w:rFonts w:ascii="Times New Roman" w:eastAsia="Times New Roman" w:hAnsi="Times New Roman" w:cs="Times New Roman"/>
          <w:i/>
          <w:iCs/>
          <w:sz w:val="24"/>
          <w:szCs w:val="24"/>
        </w:rPr>
        <w:softHyphen/>
        <w:t>ное поведение в быту, социуме, природе», «Игра»)</w:t>
      </w:r>
      <w:r>
        <w:rPr>
          <w:rFonts w:ascii="Times New Roman" w:eastAsia="Times New Roman" w:hAnsi="Times New Roman" w:cs="Times New Roman"/>
          <w:i/>
          <w:iCs/>
          <w:sz w:val="24"/>
          <w:szCs w:val="24"/>
        </w:rPr>
        <w:t>.</w:t>
      </w:r>
      <w:proofErr w:type="gramEnd"/>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i/>
          <w:iCs/>
          <w:sz w:val="24"/>
          <w:szCs w:val="24"/>
        </w:rPr>
      </w:pPr>
      <w:r w:rsidRPr="00EB2F79">
        <w:rPr>
          <w:rFonts w:ascii="Times New Roman" w:eastAsia="Times New Roman" w:hAnsi="Times New Roman" w:cs="Times New Roman"/>
          <w:b/>
          <w:sz w:val="24"/>
          <w:szCs w:val="24"/>
        </w:rPr>
        <w:t>Ребенок познает мир техники.</w:t>
      </w:r>
      <w:r w:rsidRPr="00EB2F79">
        <w:rPr>
          <w:rFonts w:ascii="Times New Roman" w:eastAsia="Times New Roman" w:hAnsi="Times New Roman" w:cs="Times New Roman"/>
          <w:sz w:val="24"/>
          <w:szCs w:val="24"/>
        </w:rPr>
        <w:t xml:space="preserve"> Наблюдение за работой бытовых технических приборов, показ и рассказ взрослого о правилах пользования ими, элементарные сведения о технике безопасности </w:t>
      </w:r>
      <w:r w:rsidRPr="00EB2F79">
        <w:rPr>
          <w:rFonts w:ascii="Times New Roman" w:eastAsia="Times New Roman" w:hAnsi="Times New Roman" w:cs="Times New Roman"/>
          <w:i/>
          <w:iCs/>
          <w:sz w:val="24"/>
          <w:szCs w:val="24"/>
        </w:rPr>
        <w:t>(интеграция с разделом «Безопасное поведение в быту, социуме, природе»),</w:t>
      </w:r>
      <w:r w:rsidRPr="00EB2F79">
        <w:rPr>
          <w:rFonts w:ascii="Times New Roman" w:eastAsia="Times New Roman" w:hAnsi="Times New Roman" w:cs="Times New Roman"/>
          <w:sz w:val="24"/>
          <w:szCs w:val="24"/>
        </w:rPr>
        <w:t xml:space="preserve"> Отобразительные игры с игровыми аналогами технических приборов, включение технических игрушек в различные игровые ситуации при прямом и косвенном руководстве игрой взрослыми </w:t>
      </w:r>
      <w:r w:rsidRPr="00EB2F79">
        <w:rPr>
          <w:rFonts w:ascii="Times New Roman" w:eastAsia="Times New Roman" w:hAnsi="Times New Roman" w:cs="Times New Roman"/>
          <w:i/>
          <w:iCs/>
          <w:sz w:val="24"/>
          <w:szCs w:val="24"/>
        </w:rPr>
        <w:t>(интеграция с разделом «Игра»)</w:t>
      </w:r>
      <w:r>
        <w:rPr>
          <w:rFonts w:ascii="Times New Roman" w:eastAsia="Times New Roman" w:hAnsi="Times New Roman" w:cs="Times New Roman"/>
          <w:i/>
          <w:iCs/>
          <w:sz w:val="24"/>
          <w:szCs w:val="24"/>
        </w:rPr>
        <w:t xml:space="preserve">. </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и практические упражнения о правилах пользования телевизором, видеомагнитофоном, компьютером, мобильным телефоном. Ограничения в пользовании ими, необходимые для сбережения здоровья ребенка и взрослого</w:t>
      </w:r>
      <w:r w:rsidRPr="00EB2F79">
        <w:rPr>
          <w:rFonts w:ascii="Times New Roman" w:eastAsia="Times New Roman" w:hAnsi="Times New Roman" w:cs="Times New Roman"/>
          <w:i/>
          <w:iCs/>
          <w:sz w:val="24"/>
          <w:szCs w:val="24"/>
        </w:rPr>
        <w:t xml:space="preserve"> (интеграция с образо</w:t>
      </w:r>
      <w:r w:rsidRPr="00EB2F79">
        <w:rPr>
          <w:rFonts w:ascii="Times New Roman" w:eastAsia="Times New Roman" w:hAnsi="Times New Roman" w:cs="Times New Roman"/>
          <w:i/>
          <w:iCs/>
          <w:sz w:val="24"/>
          <w:szCs w:val="24"/>
        </w:rPr>
        <w:softHyphen/>
        <w:t>вательной областью «Физическое развитие» — раздел «Представления о здоровом образе жизни и гигиене»).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Знакомство со старинными бытовыми предметами и сравне</w:t>
      </w:r>
      <w:r w:rsidRPr="00EB2F79">
        <w:rPr>
          <w:rFonts w:ascii="Times New Roman" w:eastAsia="Times New Roman" w:hAnsi="Times New Roman" w:cs="Times New Roman"/>
          <w:sz w:val="24"/>
          <w:szCs w:val="24"/>
        </w:rPr>
        <w:softHyphen/>
        <w:t>ние их с современной техникой (утюг, чайник, весы). Противо</w:t>
      </w:r>
      <w:r w:rsidRPr="00EB2F79">
        <w:rPr>
          <w:rFonts w:ascii="Times New Roman" w:eastAsia="Times New Roman" w:hAnsi="Times New Roman" w:cs="Times New Roman"/>
          <w:sz w:val="24"/>
          <w:szCs w:val="24"/>
        </w:rPr>
        <w:softHyphen/>
        <w:t>пожарная безопасность в процессе использования технических средств в быту</w:t>
      </w:r>
      <w:r w:rsidRPr="00EB2F79">
        <w:rPr>
          <w:rFonts w:ascii="Times New Roman" w:eastAsia="Times New Roman" w:hAnsi="Times New Roman" w:cs="Times New Roman"/>
          <w:i/>
          <w:iCs/>
          <w:sz w:val="24"/>
          <w:szCs w:val="24"/>
        </w:rPr>
        <w:t xml:space="preserve"> (интеграция с разделом «Безопасное поведение в бы</w:t>
      </w:r>
      <w:r w:rsidRPr="00EB2F79">
        <w:rPr>
          <w:rFonts w:ascii="Times New Roman" w:eastAsia="Times New Roman" w:hAnsi="Times New Roman" w:cs="Times New Roman"/>
          <w:i/>
          <w:iCs/>
          <w:sz w:val="24"/>
          <w:szCs w:val="24"/>
        </w:rPr>
        <w:softHyphen/>
        <w:t>ту, социуме, природе»).</w:t>
      </w:r>
    </w:p>
    <w:p w:rsidR="001832D5" w:rsidRPr="00085956"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lastRenderedPageBreak/>
        <w:t>Игры-беседы по детскому телефону</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1832D5" w:rsidRPr="00085956"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pStyle w:val="a3"/>
        <w:widowControl w:val="0"/>
        <w:numPr>
          <w:ilvl w:val="2"/>
          <w:numId w:val="1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Безопасное поведение в быту, социуме, природе</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 xml:space="preserve">Безопасность жизнедеятельности (состояние физической, психической и социальной защищенности) — необходимое условие </w:t>
      </w:r>
      <w:r w:rsidRPr="005A4588">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полноценного развития ребенка, в том числе и ребенка с тяже</w:t>
      </w:r>
      <w:r w:rsidRPr="00B865E1">
        <w:rPr>
          <w:rFonts w:ascii="Times New Roman" w:eastAsia="Times New Roman" w:hAnsi="Times New Roman" w:cs="Times New Roman"/>
          <w:sz w:val="24"/>
          <w:szCs w:val="24"/>
        </w:rPr>
        <w:softHyphen/>
        <w:t>лыми нарушениями речи.</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Содержание раздела «Безопасное поведение в быту, социуме, природе» образовательной области «Социально-коммуникативное развитие» на второй ступени обучения дошкольников с ТНР направлено на обучение их правилам поведения в стандартно опасных для человека и окружающего социального и природного мира ситуациях в доступной для детей форме, на ознакомление с правилами безопасности дорожного движения в качестве пешехода и пассажира транспортного средства и т. д. В этот период обуче</w:t>
      </w:r>
      <w:r w:rsidRPr="00B865E1">
        <w:rPr>
          <w:rFonts w:ascii="Times New Roman" w:eastAsia="Times New Roman" w:hAnsi="Times New Roman" w:cs="Times New Roman"/>
          <w:sz w:val="24"/>
          <w:szCs w:val="24"/>
        </w:rPr>
        <w:softHyphen/>
        <w:t>ния взрослые обращают особое внимание детей на го, что безо</w:t>
      </w:r>
      <w:r w:rsidRPr="005A4588">
        <w:rPr>
          <w:rFonts w:ascii="Times New Roman" w:eastAsia="Times New Roman" w:hAnsi="Times New Roman" w:cs="Times New Roman"/>
          <w:sz w:val="24"/>
          <w:szCs w:val="24"/>
        </w:rPr>
        <w:t>пасность</w:t>
      </w:r>
      <w:r w:rsidRPr="00B865E1">
        <w:rPr>
          <w:rFonts w:ascii="Times New Roman" w:eastAsia="Times New Roman" w:hAnsi="Times New Roman" w:cs="Times New Roman"/>
          <w:sz w:val="24"/>
          <w:szCs w:val="24"/>
        </w:rPr>
        <w:t xml:space="preserve"> окружающего мира — необходимое условие существо</w:t>
      </w:r>
      <w:r w:rsidRPr="00B865E1">
        <w:rPr>
          <w:rFonts w:ascii="Times New Roman" w:eastAsia="Times New Roman" w:hAnsi="Times New Roman" w:cs="Times New Roman"/>
          <w:sz w:val="24"/>
          <w:szCs w:val="24"/>
        </w:rPr>
        <w:softHyphen/>
        <w:t>вания каждого человека: взрослого и ребенка.</w:t>
      </w:r>
    </w:p>
    <w:p w:rsidR="001832D5" w:rsidRPr="005A4588"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i/>
          <w:sz w:val="24"/>
          <w:szCs w:val="24"/>
        </w:rPr>
      </w:pPr>
      <w:r w:rsidRPr="00B865E1">
        <w:rPr>
          <w:rFonts w:ascii="Times New Roman" w:eastAsia="Times New Roman" w:hAnsi="Times New Roman" w:cs="Times New Roman"/>
          <w:sz w:val="24"/>
          <w:szCs w:val="24"/>
        </w:rPr>
        <w:t xml:space="preserve">Решение педагогических задач осуществляется комплексно на основе </w:t>
      </w:r>
      <w:r w:rsidRPr="005A4588">
        <w:rPr>
          <w:rFonts w:ascii="Times New Roman" w:eastAsia="Times New Roman" w:hAnsi="Times New Roman" w:cs="Times New Roman"/>
          <w:i/>
          <w:sz w:val="24"/>
          <w:szCs w:val="24"/>
        </w:rPr>
        <w:t>интеграции содержания образовательной области «Со</w:t>
      </w:r>
      <w:r w:rsidRPr="005A4588">
        <w:rPr>
          <w:rFonts w:ascii="Times New Roman" w:eastAsia="Times New Roman" w:hAnsi="Times New Roman" w:cs="Times New Roman"/>
          <w:i/>
          <w:sz w:val="24"/>
          <w:szCs w:val="24"/>
        </w:rPr>
        <w:softHyphen/>
        <w:t>циально-коммуникативное развитие» с содержанием других об</w:t>
      </w:r>
      <w:r w:rsidRPr="005A4588">
        <w:rPr>
          <w:rFonts w:ascii="Times New Roman" w:eastAsia="Times New Roman" w:hAnsi="Times New Roman" w:cs="Times New Roman"/>
          <w:i/>
          <w:sz w:val="24"/>
          <w:szCs w:val="24"/>
        </w:rPr>
        <w:softHyphen/>
        <w:t>разовательных областей, прежде всего с областями «Познаватель</w:t>
      </w:r>
      <w:r w:rsidRPr="005A4588">
        <w:rPr>
          <w:rFonts w:ascii="Times New Roman" w:eastAsia="Times New Roman" w:hAnsi="Times New Roman" w:cs="Times New Roman"/>
          <w:i/>
          <w:sz w:val="24"/>
          <w:szCs w:val="24"/>
        </w:rPr>
        <w:softHyphen/>
        <w:t>ное развитие» и «Физическое развитие».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Содержание раздела «Безопасное поведение в быту, социуме, природе» реализуется в рамках:</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организованной образовательной деятельности (в процессе занятий, направленных на обогащение жизненного опыта и фор</w:t>
      </w:r>
      <w:r w:rsidRPr="00B865E1">
        <w:rPr>
          <w:rFonts w:ascii="Times New Roman" w:eastAsia="Times New Roman" w:hAnsi="Times New Roman" w:cs="Times New Roman"/>
          <w:sz w:val="24"/>
          <w:szCs w:val="24"/>
        </w:rPr>
        <w:softHyphen/>
        <w:t>мирование первичных представлений об окружающем мире, игровых действий, элементарных трудовых действий, изобрази</w:t>
      </w:r>
      <w:r w:rsidRPr="00B865E1">
        <w:rPr>
          <w:rFonts w:ascii="Times New Roman" w:eastAsia="Times New Roman" w:hAnsi="Times New Roman" w:cs="Times New Roman"/>
          <w:sz w:val="24"/>
          <w:szCs w:val="24"/>
        </w:rPr>
        <w:softHyphen/>
        <w:t>тельных действий);</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образовательной деятельности, осуществляемой в ходе ре</w:t>
      </w:r>
      <w:r w:rsidRPr="00B865E1">
        <w:rPr>
          <w:rFonts w:ascii="Times New Roman" w:eastAsia="Times New Roman" w:hAnsi="Times New Roman" w:cs="Times New Roman"/>
          <w:sz w:val="24"/>
          <w:szCs w:val="24"/>
        </w:rPr>
        <w:softHyphen/>
        <w:t>жимных моментов (прогулка, прием пищи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самостоятельной деятельности детей и непосредственного общения их со взрослыми в течение дня;</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взаимодействия с семьями детей, которые в повседневной жизни закрепляют получаемые детьми в образовательной орга</w:t>
      </w:r>
      <w:r w:rsidRPr="00B865E1">
        <w:rPr>
          <w:rFonts w:ascii="Times New Roman" w:eastAsia="Times New Roman" w:hAnsi="Times New Roman" w:cs="Times New Roman"/>
          <w:sz w:val="24"/>
          <w:szCs w:val="24"/>
        </w:rPr>
        <w:softHyphen/>
        <w:t>низации знания и умения, обучают ребенка безопасному поведе</w:t>
      </w:r>
      <w:r w:rsidRPr="00B865E1">
        <w:rPr>
          <w:rFonts w:ascii="Times New Roman" w:eastAsia="Times New Roman" w:hAnsi="Times New Roman" w:cs="Times New Roman"/>
          <w:sz w:val="24"/>
          <w:szCs w:val="24"/>
        </w:rPr>
        <w:softHyphen/>
        <w:t>нию в конкретных жизненных ситуациях.</w:t>
      </w:r>
    </w:p>
    <w:p w:rsidR="001832D5" w:rsidRPr="005A4588"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w:t>
      </w:r>
      <w:r w:rsidRPr="005A4588">
        <w:rPr>
          <w:rFonts w:ascii="Times New Roman" w:eastAsia="Times New Roman" w:hAnsi="Times New Roman" w:cs="Times New Roman"/>
          <w:sz w:val="24"/>
          <w:szCs w:val="24"/>
        </w:rPr>
        <w:t xml:space="preserve"> детей </w:t>
      </w:r>
      <w:r>
        <w:rPr>
          <w:rFonts w:ascii="Times New Roman" w:eastAsia="Times New Roman" w:hAnsi="Times New Roman" w:cs="Times New Roman"/>
          <w:sz w:val="24"/>
          <w:szCs w:val="24"/>
        </w:rPr>
        <w:t xml:space="preserve">среднего дошкольного возраста </w:t>
      </w:r>
      <w:r w:rsidRPr="005A4588">
        <w:rPr>
          <w:rFonts w:ascii="Times New Roman" w:eastAsia="Times New Roman" w:hAnsi="Times New Roman" w:cs="Times New Roman"/>
          <w:sz w:val="24"/>
          <w:szCs w:val="24"/>
        </w:rPr>
        <w:t>с ТНР большое значение имеет формирование и закрепление их представлений о пове</w:t>
      </w:r>
      <w:r w:rsidRPr="005A4588">
        <w:rPr>
          <w:rFonts w:ascii="Times New Roman" w:eastAsia="Times New Roman" w:hAnsi="Times New Roman" w:cs="Times New Roman"/>
          <w:sz w:val="24"/>
          <w:szCs w:val="24"/>
        </w:rPr>
        <w:softHyphen/>
        <w:t>дении на улице, железной дороге, на вокзале, о правилах пере</w:t>
      </w:r>
      <w:r w:rsidRPr="005A4588">
        <w:rPr>
          <w:rFonts w:ascii="Times New Roman" w:eastAsia="Times New Roman" w:hAnsi="Times New Roman" w:cs="Times New Roman"/>
          <w:sz w:val="24"/>
          <w:szCs w:val="24"/>
        </w:rPr>
        <w:softHyphen/>
        <w:t>хода улицы и железнодорожных путей. Для этого с детьми уточ</w:t>
      </w:r>
      <w:r w:rsidRPr="005A4588">
        <w:rPr>
          <w:rFonts w:ascii="Times New Roman" w:eastAsia="Times New Roman" w:hAnsi="Times New Roman" w:cs="Times New Roman"/>
          <w:sz w:val="24"/>
          <w:szCs w:val="24"/>
        </w:rPr>
        <w:softHyphen/>
        <w:t>нится представления о возможных реакциях собственного тела (быстро, медленно), о движении от себя, от объекта в игровой ситуации (движущегося поезда), расширяются, уточняются и формируются новые представления о расположении объектов окружающей действительности, об их внешних свойствах, о функциональных особенностях предметов, их заместителей в играх и игровых упражнениях.</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Дети знакомятся с материалами, необходимыми для игр по</w:t>
      </w:r>
      <w:r w:rsidRPr="005A4588">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правилам дорожного и желез</w:t>
      </w:r>
      <w:r w:rsidR="00C83E2B">
        <w:rPr>
          <w:rFonts w:ascii="Times New Roman" w:eastAsia="Times New Roman" w:hAnsi="Times New Roman" w:cs="Times New Roman"/>
          <w:sz w:val="24"/>
          <w:szCs w:val="24"/>
        </w:rPr>
        <w:t xml:space="preserve">нодорожного движения, пожарной </w:t>
      </w:r>
      <w:r w:rsidRPr="00B865E1">
        <w:rPr>
          <w:rFonts w:ascii="Times New Roman" w:eastAsia="Times New Roman" w:hAnsi="Times New Roman" w:cs="Times New Roman"/>
          <w:sz w:val="24"/>
          <w:szCs w:val="24"/>
        </w:rPr>
        <w:t>безопасности и ориентировке в пространстве.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Важную роль </w:t>
      </w:r>
      <w:r w:rsidRPr="00B865E1">
        <w:rPr>
          <w:rFonts w:ascii="Times New Roman" w:eastAsia="Times New Roman" w:hAnsi="Times New Roman" w:cs="Times New Roman"/>
          <w:sz w:val="24"/>
          <w:szCs w:val="24"/>
        </w:rPr>
        <w:t>играет становление и развитие элементарных операций внутреннего программирования с опорой на реальные и воображаемые действия на невербальном и вербальном уровне: проигрывание ситуаций, моделирование про</w:t>
      </w:r>
      <w:r w:rsidRPr="00B865E1">
        <w:rPr>
          <w:rFonts w:ascii="Times New Roman" w:eastAsia="Times New Roman" w:hAnsi="Times New Roman" w:cs="Times New Roman"/>
          <w:sz w:val="24"/>
          <w:szCs w:val="24"/>
        </w:rPr>
        <w:softHyphen/>
        <w:t>странственного расположения предметов в играх «Азбука дорож</w:t>
      </w:r>
      <w:r w:rsidRPr="00B865E1">
        <w:rPr>
          <w:rFonts w:ascii="Times New Roman" w:eastAsia="Times New Roman" w:hAnsi="Times New Roman" w:cs="Times New Roman"/>
          <w:sz w:val="24"/>
          <w:szCs w:val="24"/>
        </w:rPr>
        <w:softHyphen/>
        <w:t xml:space="preserve">ного движения», «Азбука железной дороги», «Азбука пожарной безопасности» в помещении, на уличной игровой площадке. Дети рассматривают и соотносят действия на картинах и в реальной ситуации, отвечают на вопросы по картинам, рассказывают по ним и проигрывают ситуации в театрализованных, сюжетных </w:t>
      </w:r>
      <w:r w:rsidRPr="00B865E1">
        <w:rPr>
          <w:rFonts w:ascii="Times New Roman" w:eastAsia="Times New Roman" w:hAnsi="Times New Roman" w:cs="Times New Roman"/>
          <w:sz w:val="24"/>
          <w:szCs w:val="24"/>
        </w:rPr>
        <w:lastRenderedPageBreak/>
        <w:t>подвижных, сюжетно-дидактических играх.</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Задачи образовательной области «Социально-коммуникатив</w:t>
      </w:r>
      <w:r w:rsidRPr="00B865E1">
        <w:rPr>
          <w:rFonts w:ascii="Times New Roman" w:eastAsia="Times New Roman" w:hAnsi="Times New Roman" w:cs="Times New Roman"/>
          <w:sz w:val="24"/>
          <w:szCs w:val="24"/>
        </w:rPr>
        <w:softHyphen/>
        <w:t>ное развитие» в разделе «Безопасное поведение в быту, социуме, природе» решаются как в совместной образовательной деятель</w:t>
      </w:r>
      <w:r w:rsidRPr="00B865E1">
        <w:rPr>
          <w:rFonts w:ascii="Times New Roman" w:eastAsia="Times New Roman" w:hAnsi="Times New Roman" w:cs="Times New Roman"/>
          <w:sz w:val="24"/>
          <w:szCs w:val="24"/>
        </w:rPr>
        <w:softHyphen/>
        <w:t>ности с детьми воспитателями, так и ходе логопедической рабо</w:t>
      </w:r>
      <w:r w:rsidRPr="00B865E1">
        <w:rPr>
          <w:rFonts w:ascii="Times New Roman" w:eastAsia="Times New Roman" w:hAnsi="Times New Roman" w:cs="Times New Roman"/>
          <w:sz w:val="24"/>
          <w:szCs w:val="24"/>
        </w:rPr>
        <w:softHyphen/>
        <w:t>ты, направленной на формирование вербализованных представ</w:t>
      </w:r>
      <w:r w:rsidRPr="00B865E1">
        <w:rPr>
          <w:rFonts w:ascii="Times New Roman" w:eastAsia="Times New Roman" w:hAnsi="Times New Roman" w:cs="Times New Roman"/>
          <w:sz w:val="24"/>
          <w:szCs w:val="24"/>
        </w:rPr>
        <w:softHyphen/>
        <w:t>лений о безопасном поведении в окружающем мире, дифферен</w:t>
      </w:r>
      <w:r w:rsidRPr="00B865E1">
        <w:rPr>
          <w:rFonts w:ascii="Times New Roman" w:eastAsia="Times New Roman" w:hAnsi="Times New Roman" w:cs="Times New Roman"/>
          <w:sz w:val="24"/>
          <w:szCs w:val="24"/>
        </w:rPr>
        <w:softHyphen/>
        <w:t>цированного восприятия предметов и явлений, элементарных обобщений в сфере предметного мира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B865E1">
        <w:rPr>
          <w:rFonts w:ascii="Times New Roman" w:eastAsia="Times New Roman" w:hAnsi="Times New Roman" w:cs="Times New Roman"/>
          <w:b/>
          <w:sz w:val="24"/>
          <w:szCs w:val="24"/>
        </w:rPr>
        <w:t>Педагогические ориентиры:</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продолжать формировать у детей представления о безопас</w:t>
      </w:r>
      <w:r w:rsidRPr="00B865E1">
        <w:rPr>
          <w:rFonts w:ascii="Times New Roman" w:eastAsia="Times New Roman" w:hAnsi="Times New Roman" w:cs="Times New Roman"/>
          <w:sz w:val="24"/>
          <w:szCs w:val="24"/>
        </w:rPr>
        <w:softHyphen/>
        <w:t>ном образе жизни: о правилах поведения на улице, о правилах пожарной безопасности, о правилах здорового образа жизни, о поведении в быту с последующим выделением наиболее значи</w:t>
      </w:r>
      <w:r w:rsidRPr="00B865E1">
        <w:rPr>
          <w:rFonts w:ascii="Times New Roman" w:eastAsia="Times New Roman" w:hAnsi="Times New Roman" w:cs="Times New Roman"/>
          <w:sz w:val="24"/>
          <w:szCs w:val="24"/>
        </w:rPr>
        <w:softHyphen/>
        <w:t>мых для обучения основам безопасности жизнедеятельности си</w:t>
      </w:r>
      <w:r w:rsidRPr="00B865E1">
        <w:rPr>
          <w:rFonts w:ascii="Times New Roman" w:eastAsia="Times New Roman" w:hAnsi="Times New Roman" w:cs="Times New Roman"/>
          <w:sz w:val="24"/>
          <w:szCs w:val="24"/>
        </w:rPr>
        <w:softHyphen/>
        <w:t>туаций и объектов;</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обучать детей ориентировке в пространстве и познаватель</w:t>
      </w:r>
      <w:r w:rsidRPr="00B865E1">
        <w:rPr>
          <w:rFonts w:ascii="Times New Roman" w:eastAsia="Times New Roman" w:hAnsi="Times New Roman" w:cs="Times New Roman"/>
          <w:sz w:val="24"/>
          <w:szCs w:val="24"/>
        </w:rPr>
        <w:softHyphen/>
        <w:t>ным действиям с материалами, необходимыми для организаций игр на темы безопасности жизнедеятельности в различных си</w:t>
      </w:r>
      <w:r w:rsidRPr="00B865E1">
        <w:rPr>
          <w:rFonts w:ascii="Times New Roman" w:eastAsia="Times New Roman" w:hAnsi="Times New Roman" w:cs="Times New Roman"/>
          <w:sz w:val="24"/>
          <w:szCs w:val="24"/>
        </w:rPr>
        <w:softHyphen/>
        <w:t>туациях:</w:t>
      </w:r>
    </w:p>
    <w:p w:rsidR="001832D5" w:rsidRPr="005A4588" w:rsidRDefault="001832D5" w:rsidP="001832D5">
      <w:pPr>
        <w:pStyle w:val="a3"/>
        <w:widowControl w:val="0"/>
        <w:numPr>
          <w:ilvl w:val="0"/>
          <w:numId w:val="32"/>
        </w:numPr>
        <w:tabs>
          <w:tab w:val="left" w:pos="51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реальных (на основе предметной и предметно-игровой деятельности);</w:t>
      </w:r>
    </w:p>
    <w:p w:rsidR="001832D5" w:rsidRPr="005A4588" w:rsidRDefault="001832D5" w:rsidP="001832D5">
      <w:pPr>
        <w:pStyle w:val="a3"/>
        <w:widowControl w:val="0"/>
        <w:numPr>
          <w:ilvl w:val="0"/>
          <w:numId w:val="32"/>
        </w:numPr>
        <w:tabs>
          <w:tab w:val="left" w:pos="51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отраженных в знаках (светофор, дорожные знаки, знаки по</w:t>
      </w:r>
      <w:r w:rsidRPr="005A4588">
        <w:rPr>
          <w:rFonts w:ascii="Times New Roman" w:eastAsia="Times New Roman" w:hAnsi="Times New Roman" w:cs="Times New Roman"/>
          <w:sz w:val="24"/>
          <w:szCs w:val="24"/>
        </w:rPr>
        <w:softHyphen/>
        <w:t>ной безопасности), в образных игрушках;</w:t>
      </w:r>
    </w:p>
    <w:p w:rsidR="001832D5" w:rsidRPr="005A4588" w:rsidRDefault="001832D5" w:rsidP="001832D5">
      <w:pPr>
        <w:pStyle w:val="a3"/>
        <w:widowControl w:val="0"/>
        <w:numPr>
          <w:ilvl w:val="0"/>
          <w:numId w:val="32"/>
        </w:numPr>
        <w:tabs>
          <w:tab w:val="left" w:pos="51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условных, символических (в воображаемой игровой ситуа</w:t>
      </w:r>
      <w:r w:rsidRPr="005A4588">
        <w:rPr>
          <w:rFonts w:ascii="Times New Roman" w:eastAsia="Times New Roman" w:hAnsi="Times New Roman" w:cs="Times New Roman"/>
          <w:sz w:val="24"/>
          <w:szCs w:val="24"/>
        </w:rPr>
        <w:softHyphen/>
        <w:t>ции),</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учить детей принимать игровой образ (роль): воспринимать пространственное расположение собственного тела и ориентировку от себя в окружающем пространстве помещения (групповой комнаты, физкультурного и музыкального залов и т. п.), на игро</w:t>
      </w:r>
      <w:r w:rsidRPr="00B865E1">
        <w:rPr>
          <w:rFonts w:ascii="Times New Roman" w:eastAsia="Times New Roman" w:hAnsi="Times New Roman" w:cs="Times New Roman"/>
          <w:sz w:val="24"/>
          <w:szCs w:val="24"/>
        </w:rPr>
        <w:softHyphen/>
        <w:t>вой уличной площадке; наблюдать за тем, как педагог заменяет действия с натуральными предметами игровыми;</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обучать детей игровым и речевым образным действиям, ко</w:t>
      </w:r>
      <w:r w:rsidRPr="00B865E1">
        <w:rPr>
          <w:rFonts w:ascii="Times New Roman" w:eastAsia="Times New Roman" w:hAnsi="Times New Roman" w:cs="Times New Roman"/>
          <w:sz w:val="24"/>
          <w:szCs w:val="24"/>
        </w:rPr>
        <w:softHyphen/>
        <w:t>торые помогают понять элементарные правила поведения (на ули</w:t>
      </w:r>
      <w:r w:rsidRPr="00B865E1">
        <w:rPr>
          <w:rFonts w:ascii="Times New Roman" w:eastAsia="Times New Roman" w:hAnsi="Times New Roman" w:cs="Times New Roman"/>
          <w:sz w:val="24"/>
          <w:szCs w:val="24"/>
        </w:rPr>
        <w:softHyphen/>
        <w:t>це, на дороге, в доме, в природе) в процессе сюжетных подвижных игр с использованием отдельных элементов комплектов «Азбука пожарной безопасности», «Азбука дорожного движения», «Азбу</w:t>
      </w:r>
      <w:r w:rsidRPr="00B865E1">
        <w:rPr>
          <w:rFonts w:ascii="Times New Roman" w:eastAsia="Times New Roman" w:hAnsi="Times New Roman" w:cs="Times New Roman"/>
          <w:sz w:val="24"/>
          <w:szCs w:val="24"/>
        </w:rPr>
        <w:softHyphen/>
        <w:t>ка здоровья и гигиены», «Азбука железной дороги» и др.;</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развивать психомоторику детей, обусловливающую точность выполнения действий с предметами и моделями: овладение дви</w:t>
      </w:r>
      <w:r w:rsidRPr="00B865E1">
        <w:rPr>
          <w:rFonts w:ascii="Times New Roman" w:eastAsia="Times New Roman" w:hAnsi="Times New Roman" w:cs="Times New Roman"/>
          <w:sz w:val="24"/>
          <w:szCs w:val="24"/>
        </w:rPr>
        <w:softHyphen/>
        <w:t>жениями, действиями с предметами, отличающимися по форме, величине, пространственному расположению, с предметами-заместителями и т. п.;</w:t>
      </w:r>
    </w:p>
    <w:p w:rsidR="001832D5"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обучать детей элементарным операциям внутреннего про</w:t>
      </w:r>
      <w:r w:rsidRPr="00B865E1">
        <w:rPr>
          <w:rFonts w:ascii="Times New Roman" w:eastAsia="Times New Roman" w:hAnsi="Times New Roman" w:cs="Times New Roman"/>
          <w:sz w:val="24"/>
          <w:szCs w:val="24"/>
        </w:rPr>
        <w:softHyphen/>
        <w:t>граммирования с опорой на реальные действия на невербальном и вербальном уровне:</w:t>
      </w:r>
    </w:p>
    <w:p w:rsidR="001832D5" w:rsidRPr="005A4588" w:rsidRDefault="001832D5" w:rsidP="001832D5">
      <w:pPr>
        <w:pStyle w:val="a3"/>
        <w:widowControl w:val="0"/>
        <w:numPr>
          <w:ilvl w:val="0"/>
          <w:numId w:val="3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показ и называние картинок с изображением движущихся автомобилей, сюжетных картинок, отражающих поведение детей и взрослых на улице (правильное и неправильное), обращение с огнеопасными предметами (пра</w:t>
      </w:r>
      <w:r>
        <w:rPr>
          <w:rFonts w:ascii="Times New Roman" w:eastAsia="Times New Roman" w:hAnsi="Times New Roman" w:cs="Times New Roman"/>
          <w:sz w:val="24"/>
          <w:szCs w:val="24"/>
        </w:rPr>
        <w:t>вильное и неправильное)</w:t>
      </w:r>
      <w:r w:rsidRPr="005A4588">
        <w:rPr>
          <w:rFonts w:ascii="Times New Roman" w:eastAsia="Times New Roman" w:hAnsi="Times New Roman" w:cs="Times New Roman"/>
          <w:sz w:val="24"/>
          <w:szCs w:val="24"/>
        </w:rPr>
        <w:t>;</w:t>
      </w:r>
    </w:p>
    <w:p w:rsidR="001832D5" w:rsidRPr="005A4588" w:rsidRDefault="001832D5" w:rsidP="001832D5">
      <w:pPr>
        <w:pStyle w:val="a3"/>
        <w:widowControl w:val="0"/>
        <w:numPr>
          <w:ilvl w:val="0"/>
          <w:numId w:val="3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разыгрывание ситуаций, в которых необходимы звукопо</w:t>
      </w:r>
      <w:r w:rsidRPr="005A4588">
        <w:rPr>
          <w:rFonts w:ascii="Times New Roman" w:eastAsia="Times New Roman" w:hAnsi="Times New Roman" w:cs="Times New Roman"/>
          <w:sz w:val="24"/>
          <w:szCs w:val="24"/>
        </w:rPr>
        <w:softHyphen/>
        <w:t>дражания (элементарное модулирование и интонирование рече</w:t>
      </w:r>
      <w:r w:rsidRPr="005A4588">
        <w:rPr>
          <w:rFonts w:ascii="Times New Roman" w:eastAsia="Times New Roman" w:hAnsi="Times New Roman" w:cs="Times New Roman"/>
          <w:sz w:val="24"/>
          <w:szCs w:val="24"/>
        </w:rPr>
        <w:softHyphen/>
        <w:t>вых и неречевых звуков, имитирующих звук движения или сигнала автомобиля звук, сопровождающий зеленый сигнал свето</w:t>
      </w:r>
      <w:r w:rsidRPr="005A4588">
        <w:rPr>
          <w:rFonts w:ascii="Times New Roman" w:eastAsia="Times New Roman" w:hAnsi="Times New Roman" w:cs="Times New Roman"/>
          <w:sz w:val="24"/>
          <w:szCs w:val="24"/>
        </w:rPr>
        <w:softHyphen/>
        <w:t>фора, и т. п.);</w:t>
      </w:r>
    </w:p>
    <w:p w:rsidR="001832D5" w:rsidRPr="005A4588" w:rsidRDefault="001832D5" w:rsidP="001832D5">
      <w:pPr>
        <w:pStyle w:val="a3"/>
        <w:widowControl w:val="0"/>
        <w:numPr>
          <w:ilvl w:val="0"/>
          <w:numId w:val="3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произнесение отдельных реплик по ситуации сюжетных подвижных или игр с образными игрушками (отобразительные игры);</w:t>
      </w:r>
    </w:p>
    <w:p w:rsidR="001832D5" w:rsidRPr="005A4588" w:rsidRDefault="001832D5" w:rsidP="001832D5">
      <w:pPr>
        <w:pStyle w:val="a3"/>
        <w:widowControl w:val="0"/>
        <w:numPr>
          <w:ilvl w:val="0"/>
          <w:numId w:val="3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развивать слуховое внимание: определение местонахождения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звуков, восприятие звуков различной громкости (исп</w:t>
      </w:r>
      <w:r>
        <w:rPr>
          <w:rFonts w:ascii="Times New Roman" w:eastAsia="Times New Roman" w:hAnsi="Times New Roman" w:cs="Times New Roman"/>
          <w:sz w:val="24"/>
          <w:szCs w:val="24"/>
        </w:rPr>
        <w:t>ользование аудиозаписей</w:t>
      </w:r>
      <w:r w:rsidRPr="005A4588">
        <w:rPr>
          <w:rFonts w:ascii="Times New Roman" w:eastAsia="Times New Roman" w:hAnsi="Times New Roman" w:cs="Times New Roman"/>
          <w:sz w:val="24"/>
          <w:szCs w:val="24"/>
        </w:rPr>
        <w:t xml:space="preserve"> «Звуки улицы»);</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 xml:space="preserve">закреплять представления о сенсорных эталонах на основе уточнения цветовых </w:t>
      </w:r>
      <w:r w:rsidRPr="00B865E1">
        <w:rPr>
          <w:rFonts w:ascii="Times New Roman" w:eastAsia="Times New Roman" w:hAnsi="Times New Roman" w:cs="Times New Roman"/>
          <w:sz w:val="24"/>
          <w:szCs w:val="24"/>
        </w:rPr>
        <w:lastRenderedPageBreak/>
        <w:t>сигналов светофора (заградительный и предупредительный), величины, цвета и формы знаков дорожного движения («Железнодорожный переезд со шлагбаумом», «Железнодорожный переезд без шлагбаума». «Движение пешеходов запрещено», «Движение на велосипедах запрещено», «Пешеходная дорожка», «Пешеходный переход»), цвета сигнальных флажков и т. д.;</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обогащать представления детей о труде взрослых: шофер (водитель автомобиля) водит автомобиль (пожарную машину, грузовик, легковую машину, машину скорой помощи); машинист водит грузовой и пассажирский поезд, диспетчер регулирует дви</w:t>
      </w:r>
      <w:r w:rsidRPr="00B865E1">
        <w:rPr>
          <w:rFonts w:ascii="Times New Roman" w:eastAsia="Times New Roman" w:hAnsi="Times New Roman" w:cs="Times New Roman"/>
          <w:sz w:val="24"/>
          <w:szCs w:val="24"/>
        </w:rPr>
        <w:softHyphen/>
        <w:t>жение железнодорожного транспорта, кассир продает железно</w:t>
      </w:r>
      <w:r w:rsidRPr="00B865E1">
        <w:rPr>
          <w:rFonts w:ascii="Times New Roman" w:eastAsia="Times New Roman" w:hAnsi="Times New Roman" w:cs="Times New Roman"/>
          <w:sz w:val="24"/>
          <w:szCs w:val="24"/>
        </w:rPr>
        <w:softHyphen/>
        <w:t>дорожные билеты и</w:t>
      </w: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т. п.;</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обогащать словарь импрессивной и экспрессивной речи де</w:t>
      </w:r>
      <w:r w:rsidRPr="00B865E1">
        <w:rPr>
          <w:rFonts w:ascii="Times New Roman" w:eastAsia="Times New Roman" w:hAnsi="Times New Roman" w:cs="Times New Roman"/>
          <w:sz w:val="24"/>
          <w:szCs w:val="24"/>
        </w:rPr>
        <w:softHyphen/>
        <w:t>тей</w:t>
      </w:r>
      <w:r w:rsidRPr="00B865E1">
        <w:rPr>
          <w:rFonts w:ascii="Times New Roman" w:eastAsia="Times New Roman" w:hAnsi="Times New Roman" w:cs="Times New Roman"/>
          <w:i/>
          <w:iCs/>
          <w:sz w:val="24"/>
          <w:szCs w:val="24"/>
        </w:rPr>
        <w:t xml:space="preserve"> (улица, дорога, пешеход, сигнал автомобиля, сигнал светофора пешеходный переход, легковой автомобиль, грузовой автомобиль. пожарная машина, трамвай, троллейбус, автобус, пожар, маши</w:t>
      </w:r>
      <w:r w:rsidRPr="00B865E1">
        <w:rPr>
          <w:rFonts w:ascii="Times New Roman" w:eastAsia="Times New Roman" w:hAnsi="Times New Roman" w:cs="Times New Roman"/>
          <w:i/>
          <w:iCs/>
          <w:sz w:val="24"/>
          <w:szCs w:val="24"/>
        </w:rPr>
        <w:softHyphen/>
        <w:t>нист, пассажир, светофор, правила железнодорожного движения, знаки информации: больница, детский сад</w:t>
      </w:r>
      <w:r w:rsidRPr="00B865E1">
        <w:rPr>
          <w:rFonts w:ascii="Times New Roman" w:eastAsia="Times New Roman" w:hAnsi="Times New Roman" w:cs="Times New Roman"/>
          <w:sz w:val="24"/>
          <w:szCs w:val="24"/>
        </w:rPr>
        <w:t xml:space="preserve">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развивать потребность детей в общении и формировать эле</w:t>
      </w:r>
      <w:r w:rsidRPr="00B865E1">
        <w:rPr>
          <w:rFonts w:ascii="Times New Roman" w:eastAsia="Times New Roman" w:hAnsi="Times New Roman" w:cs="Times New Roman"/>
          <w:sz w:val="24"/>
          <w:szCs w:val="24"/>
        </w:rPr>
        <w:softHyphen/>
        <w:t>ментарные коммуникативные умения, способность взаимодей</w:t>
      </w:r>
      <w:r w:rsidRPr="00B865E1">
        <w:rPr>
          <w:rFonts w:ascii="Times New Roman" w:eastAsia="Times New Roman" w:hAnsi="Times New Roman" w:cs="Times New Roman"/>
          <w:sz w:val="24"/>
          <w:szCs w:val="24"/>
        </w:rPr>
        <w:softHyphen/>
        <w:t>ствовать с окружающими (со взрослыми и детьми);</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учить детей отражать в речи содержание выполненных игро</w:t>
      </w:r>
      <w:r w:rsidRPr="00B865E1">
        <w:rPr>
          <w:rFonts w:ascii="Times New Roman" w:eastAsia="Times New Roman" w:hAnsi="Times New Roman" w:cs="Times New Roman"/>
          <w:sz w:val="24"/>
          <w:szCs w:val="24"/>
        </w:rPr>
        <w:softHyphen/>
        <w:t>вых действий: автомобили едут по дороге; автомобиль приехал или уехал; загорелся красный (желтый, зеленый) свет светофора загорелся красный свет — надо стоять, держаться за руку взрослого; нельзя брать и пользоваться спичками, подходить к включенной плите, срывать и брать в рот ягоды без разрешения взрослых, есть немытые продукты и т. п.;</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развивать умения детей переносить в игру правила здоровьесберегающего и безопасного поведения при участии взрослого.</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B865E1">
        <w:rPr>
          <w:rFonts w:ascii="Times New Roman" w:eastAsia="Times New Roman" w:hAnsi="Times New Roman" w:cs="Times New Roman"/>
          <w:b/>
          <w:bCs/>
          <w:sz w:val="24"/>
          <w:szCs w:val="24"/>
        </w:rPr>
        <w:t>Основное содержание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bCs/>
          <w:sz w:val="24"/>
          <w:szCs w:val="24"/>
        </w:rPr>
        <w:t>Безопасность в доме (детском саду).</w:t>
      </w:r>
      <w:r w:rsidRPr="00B865E1">
        <w:rPr>
          <w:rFonts w:ascii="Times New Roman" w:eastAsia="Times New Roman" w:hAnsi="Times New Roman" w:cs="Times New Roman"/>
          <w:sz w:val="24"/>
          <w:szCs w:val="24"/>
        </w:rPr>
        <w:t xml:space="preserve"> Продолжать знакомство детей с простыми и понятными для них правилами поведения</w:t>
      </w:r>
      <w:r w:rsidRPr="00B865E1">
        <w:rPr>
          <w:rFonts w:ascii="Times New Roman" w:eastAsia="Times New Roman" w:hAnsi="Times New Roman" w:cs="Times New Roman"/>
          <w:sz w:val="24"/>
          <w:szCs w:val="24"/>
          <w:vertAlign w:val="subscript"/>
        </w:rPr>
        <w:t xml:space="preserve">; </w:t>
      </w:r>
      <w:r w:rsidRPr="00B865E1">
        <w:rPr>
          <w:rFonts w:ascii="Times New Roman" w:eastAsia="Times New Roman" w:hAnsi="Times New Roman" w:cs="Times New Roman"/>
          <w:sz w:val="24"/>
          <w:szCs w:val="24"/>
        </w:rPr>
        <w:t>в</w:t>
      </w:r>
      <w:r w:rsidRPr="00B865E1">
        <w:rPr>
          <w:rFonts w:ascii="Times New Roman" w:eastAsia="Times New Roman" w:hAnsi="Times New Roman" w:cs="Times New Roman"/>
          <w:sz w:val="24"/>
          <w:szCs w:val="24"/>
          <w:vertAlign w:val="subscript"/>
        </w:rPr>
        <w:t xml:space="preserve"> </w:t>
      </w:r>
      <w:r w:rsidRPr="00B865E1">
        <w:rPr>
          <w:rFonts w:ascii="Times New Roman" w:eastAsia="Times New Roman" w:hAnsi="Times New Roman" w:cs="Times New Roman"/>
          <w:sz w:val="24"/>
          <w:szCs w:val="24"/>
        </w:rPr>
        <w:t>детской</w:t>
      </w:r>
      <w:r w:rsidRPr="00B865E1">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организации: в</w:t>
      </w:r>
      <w:r w:rsidRPr="00B865E1">
        <w:rPr>
          <w:rFonts w:ascii="Times New Roman" w:eastAsia="Times New Roman" w:hAnsi="Times New Roman" w:cs="Times New Roman"/>
          <w:sz w:val="24"/>
          <w:szCs w:val="24"/>
        </w:rPr>
        <w:t>о время игры не мешать друг другу, не причинять боль себе и другим детям.</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Объяснять детям, что нельзя брать в рот несъедобные предметы, ничего нельзя засовывать в нос, в ухо, так как это опасно (</w:t>
      </w:r>
      <w:r w:rsidRPr="00B865E1">
        <w:rPr>
          <w:rFonts w:ascii="Times New Roman" w:eastAsia="Times New Roman" w:hAnsi="Times New Roman" w:cs="Times New Roman"/>
          <w:i/>
          <w:sz w:val="24"/>
          <w:szCs w:val="24"/>
        </w:rPr>
        <w:t>и</w:t>
      </w:r>
      <w:r w:rsidRPr="00B865E1">
        <w:rPr>
          <w:rFonts w:ascii="Times New Roman" w:eastAsia="Times New Roman" w:hAnsi="Times New Roman" w:cs="Times New Roman"/>
          <w:i/>
          <w:iCs/>
          <w:sz w:val="24"/>
          <w:szCs w:val="24"/>
        </w:rPr>
        <w:t>нтеграция с образовательной областью «Физическое развитие» — раздел «Представления о здоровом образе жизни и гигиене»).</w:t>
      </w:r>
      <w:r w:rsidRPr="00B865E1">
        <w:rPr>
          <w:rFonts w:ascii="Times New Roman" w:eastAsia="Times New Roman" w:hAnsi="Times New Roman" w:cs="Times New Roman"/>
          <w:sz w:val="24"/>
          <w:szCs w:val="24"/>
        </w:rPr>
        <w:t xml:space="preserve"> Развивать адекватную реакцию детей на запреты</w:t>
      </w:r>
      <w:r>
        <w:rPr>
          <w:rFonts w:ascii="Times New Roman" w:eastAsia="Times New Roman" w:hAnsi="Times New Roman" w:cs="Times New Roman"/>
          <w:sz w:val="24"/>
          <w:szCs w:val="24"/>
        </w:rPr>
        <w:t xml:space="preserve"> (нельзя, опасно), выражаемые ве</w:t>
      </w:r>
      <w:r w:rsidRPr="00B865E1">
        <w:rPr>
          <w:rFonts w:ascii="Times New Roman" w:eastAsia="Times New Roman" w:hAnsi="Times New Roman" w:cs="Times New Roman"/>
          <w:sz w:val="24"/>
          <w:szCs w:val="24"/>
        </w:rPr>
        <w:t>рбально и невербально.</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Практические упражнения на развитие умения детей аккурат</w:t>
      </w:r>
      <w:r w:rsidRPr="00B865E1">
        <w:rPr>
          <w:rFonts w:ascii="Times New Roman" w:eastAsia="Times New Roman" w:hAnsi="Times New Roman" w:cs="Times New Roman"/>
          <w:sz w:val="24"/>
          <w:szCs w:val="24"/>
        </w:rPr>
        <w:softHyphen/>
        <w:t>но перемещаться между предметами мебели в групповой комна</w:t>
      </w:r>
      <w:r w:rsidRPr="00B865E1">
        <w:rPr>
          <w:rFonts w:ascii="Times New Roman" w:eastAsia="Times New Roman" w:hAnsi="Times New Roman" w:cs="Times New Roman"/>
          <w:sz w:val="24"/>
          <w:szCs w:val="24"/>
        </w:rPr>
        <w:softHyphen/>
        <w:t>те, спокойно, держась за перила, спускаться по лестнице и др.</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Совместное с детьми рассматривание предметов, бытовых при</w:t>
      </w:r>
      <w:r w:rsidRPr="00B865E1">
        <w:rPr>
          <w:rFonts w:ascii="Times New Roman" w:eastAsia="Times New Roman" w:hAnsi="Times New Roman" w:cs="Times New Roman"/>
          <w:sz w:val="24"/>
          <w:szCs w:val="24"/>
        </w:rPr>
        <w:softHyphen/>
        <w:t>боров (электрический чайник, утюг), которые могут включать только взрослые, четкое и доступное детям объяснение, почему нельзя самостоятельно пользоваться этими предметами.</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w:t>
      </w:r>
      <w:r w:rsidRPr="00B865E1">
        <w:rPr>
          <w:rFonts w:ascii="Times New Roman" w:eastAsia="Times New Roman" w:hAnsi="Times New Roman" w:cs="Times New Roman"/>
          <w:sz w:val="24"/>
          <w:szCs w:val="24"/>
        </w:rPr>
        <w:softHyphen/>
        <w:t>ными знаками: «Указатель выхода», «Запрещается пользоваться открытым огнем», «Питьевая вода»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Знакомство детей с «памятками»: «Каждый ребенок должен знать...», «Чего никогда не нужно делать...», «Что нужно делать, если…</w:t>
      </w:r>
      <w:proofErr w:type="gramStart"/>
      <w:r w:rsidRPr="00B865E1">
        <w:rPr>
          <w:rFonts w:ascii="Times New Roman" w:eastAsia="Times New Roman" w:hAnsi="Times New Roman" w:cs="Times New Roman"/>
          <w:sz w:val="24"/>
          <w:szCs w:val="24"/>
        </w:rPr>
        <w:t xml:space="preserve"> .</w:t>
      </w:r>
      <w:proofErr w:type="gramEnd"/>
      <w:r w:rsidRPr="00B865E1">
        <w:rPr>
          <w:rFonts w:ascii="Times New Roman" w:eastAsia="Times New Roman" w:hAnsi="Times New Roman" w:cs="Times New Roman"/>
          <w:sz w:val="24"/>
          <w:szCs w:val="24"/>
        </w:rPr>
        <w:t xml:space="preserve">» (при отсутствии рядом взрослого; которые </w:t>
      </w:r>
      <w:r w:rsidRPr="00B865E1">
        <w:rPr>
          <w:rFonts w:ascii="Times New Roman" w:eastAsia="Times New Roman" w:hAnsi="Times New Roman" w:cs="Times New Roman"/>
          <w:sz w:val="24"/>
          <w:szCs w:val="24"/>
        </w:rPr>
        <w:lastRenderedPageBreak/>
        <w:t>педагоги мо</w:t>
      </w:r>
      <w:r w:rsidRPr="00B865E1">
        <w:rPr>
          <w:rFonts w:ascii="Times New Roman" w:eastAsia="Times New Roman" w:hAnsi="Times New Roman" w:cs="Times New Roman"/>
          <w:sz w:val="24"/>
          <w:szCs w:val="24"/>
        </w:rPr>
        <w:softHyphen/>
        <w:t>гут представить в виде картинок</w:t>
      </w:r>
      <w:r>
        <w:rPr>
          <w:rFonts w:ascii="Times New Roman" w:eastAsia="Times New Roman" w:hAnsi="Times New Roman" w:cs="Times New Roman"/>
          <w:sz w:val="24"/>
          <w:szCs w:val="24"/>
        </w:rPr>
        <w:t xml:space="preserve"> </w:t>
      </w:r>
      <w:r w:rsidRPr="00760EEE">
        <w:footnoteReference w:id="2"/>
      </w:r>
      <w:r w:rsidRPr="00B865E1">
        <w:rPr>
          <w:rFonts w:ascii="Times New Roman" w:eastAsia="Times New Roman" w:hAnsi="Times New Roman" w:cs="Times New Roman"/>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Знаки противопожарной безопасности для технических при</w:t>
      </w:r>
      <w:r w:rsidRPr="00B865E1">
        <w:rPr>
          <w:rFonts w:ascii="Times New Roman" w:eastAsia="Times New Roman" w:hAnsi="Times New Roman" w:cs="Times New Roman"/>
          <w:sz w:val="24"/>
          <w:szCs w:val="24"/>
        </w:rPr>
        <w:softHyphen/>
        <w:t>зов. Знакомство с пиктографическими кодами: называние их и рассказ о них с использованием частицы НЕ (н</w:t>
      </w:r>
      <w:r>
        <w:rPr>
          <w:rFonts w:ascii="Times New Roman" w:eastAsia="Times New Roman" w:hAnsi="Times New Roman" w:cs="Times New Roman"/>
          <w:sz w:val="24"/>
          <w:szCs w:val="24"/>
        </w:rPr>
        <w:t>е включать чайник, не оставлять утюг включенным и т.</w:t>
      </w:r>
      <w:r w:rsidRPr="00B865E1">
        <w:rPr>
          <w:rFonts w:ascii="Times New Roman" w:eastAsia="Times New Roman" w:hAnsi="Times New Roman" w:cs="Times New Roman"/>
          <w:sz w:val="24"/>
          <w:szCs w:val="24"/>
        </w:rPr>
        <w:t>п.) (</w:t>
      </w:r>
      <w:r w:rsidRPr="00B865E1">
        <w:rPr>
          <w:rFonts w:ascii="Times New Roman" w:eastAsia="Times New Roman" w:hAnsi="Times New Roman" w:cs="Times New Roman"/>
          <w:i/>
          <w:iCs/>
          <w:sz w:val="24"/>
          <w:szCs w:val="24"/>
        </w:rPr>
        <w:t>интеграция с логопедической работой и образовательной областью «Речевое развитие»).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sz w:val="24"/>
          <w:szCs w:val="24"/>
        </w:rPr>
        <w:t>Безопасность на улице, в природе.</w:t>
      </w:r>
      <w:r w:rsidRPr="00B865E1">
        <w:rPr>
          <w:rFonts w:ascii="Times New Roman" w:eastAsia="Times New Roman" w:hAnsi="Times New Roman" w:cs="Times New Roman"/>
          <w:sz w:val="24"/>
          <w:szCs w:val="24"/>
        </w:rPr>
        <w:t xml:space="preserve"> Во время прогулки по территории детской организации рассматривание различных растений и рассказ о правилах безопасного для окружающей природы поведения (нельзя р</w:t>
      </w:r>
      <w:r>
        <w:rPr>
          <w:rFonts w:ascii="Times New Roman" w:eastAsia="Times New Roman" w:hAnsi="Times New Roman" w:cs="Times New Roman"/>
          <w:sz w:val="24"/>
          <w:szCs w:val="24"/>
        </w:rPr>
        <w:t>вать листья, срывать цветы и т.п.). Б</w:t>
      </w:r>
      <w:r w:rsidRPr="00B865E1">
        <w:rPr>
          <w:rFonts w:ascii="Times New Roman" w:eastAsia="Times New Roman" w:hAnsi="Times New Roman" w:cs="Times New Roman"/>
          <w:sz w:val="24"/>
          <w:szCs w:val="24"/>
        </w:rPr>
        <w:t>еседы с детьми о правильных способах взаимодействия с растениями и животными, не нанося им вреда, не пугая  животных. Наблюдения за кошкой, собакой, которая гуляет с хозяином на поводке, за птицами, не беспокоя их и не причиняя им вреда.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Экскурсии на улицу, во время которых вместе с детьми проводятся наблюдения (на достаточном удалении от проезжей части) за движущимся транспортом, поведением пешеходов, комментирование происходящего на доступном детям уровне</w:t>
      </w:r>
      <w:r>
        <w:rPr>
          <w:rFonts w:ascii="Times New Roman" w:eastAsia="Times New Roman" w:hAnsi="Times New Roman" w:cs="Times New Roman"/>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Знакомство детей с дидактическим (объемным светофором). Выбор красного цвета, затем желтого и зеленого сигнала светофора. Проигрывание действий по сигналам светофора (совместно со взрослым). Выполнение игровых действий по сигналу «свето</w:t>
      </w:r>
      <w:r w:rsidRPr="00B865E1">
        <w:rPr>
          <w:rFonts w:ascii="Times New Roman" w:eastAsia="Times New Roman" w:hAnsi="Times New Roman" w:cs="Times New Roman"/>
          <w:sz w:val="24"/>
          <w:szCs w:val="24"/>
        </w:rPr>
        <w:softHyphen/>
        <w:t>фора» (совместно со взрослым): ждать сигнала, держась за руку взрослого, переходить улицу по зеленому сигналу светофора, сто</w:t>
      </w:r>
      <w:r w:rsidRPr="00B865E1">
        <w:rPr>
          <w:rFonts w:ascii="Times New Roman" w:eastAsia="Times New Roman" w:hAnsi="Times New Roman" w:cs="Times New Roman"/>
          <w:sz w:val="24"/>
          <w:szCs w:val="24"/>
        </w:rPr>
        <w:softHyphen/>
        <w:t>ять на красный свет. Сюжетно-ролевые и подвижные игры по тематике безопасного поведения</w:t>
      </w:r>
      <w:r w:rsidRPr="00B865E1">
        <w:rPr>
          <w:rFonts w:ascii="Times New Roman" w:eastAsia="Times New Roman" w:hAnsi="Times New Roman" w:cs="Times New Roman"/>
          <w:i/>
          <w:iCs/>
          <w:sz w:val="24"/>
          <w:szCs w:val="24"/>
        </w:rPr>
        <w:t xml:space="preserve"> (интеграция с разделом «Игра»).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Проигрывание с детьми ситуаций, требующих звукоподража</w:t>
      </w:r>
      <w:r w:rsidRPr="00B865E1">
        <w:rPr>
          <w:rFonts w:ascii="Times New Roman" w:eastAsia="Times New Roman" w:hAnsi="Times New Roman" w:cs="Times New Roman"/>
          <w:sz w:val="24"/>
          <w:szCs w:val="24"/>
        </w:rPr>
        <w:softHyphen/>
        <w:t>ний (элементарное модулирование и интонирование речевых и неречевых звуков), имитирующих звук движения или сигнала авто</w:t>
      </w:r>
      <w:r w:rsidRPr="00B865E1">
        <w:rPr>
          <w:rFonts w:ascii="Times New Roman" w:eastAsia="Times New Roman" w:hAnsi="Times New Roman" w:cs="Times New Roman"/>
          <w:sz w:val="24"/>
          <w:szCs w:val="24"/>
        </w:rPr>
        <w:softHyphen/>
        <w:t xml:space="preserve">мобиля, звук, сопровождающий зеленый сигнал светофора и т. п. </w:t>
      </w:r>
      <w:r w:rsidRPr="00B865E1">
        <w:rPr>
          <w:rFonts w:ascii="Times New Roman" w:eastAsia="Times New Roman" w:hAnsi="Times New Roman" w:cs="Times New Roman"/>
          <w:i/>
          <w:iCs/>
          <w:sz w:val="24"/>
          <w:szCs w:val="24"/>
        </w:rPr>
        <w:t>(интеграция с логопедической работой и образовательными обла</w:t>
      </w:r>
      <w:r w:rsidRPr="00B865E1">
        <w:rPr>
          <w:rFonts w:ascii="Times New Roman" w:eastAsia="Times New Roman" w:hAnsi="Times New Roman" w:cs="Times New Roman"/>
          <w:i/>
          <w:iCs/>
          <w:sz w:val="24"/>
          <w:szCs w:val="24"/>
        </w:rPr>
        <w:softHyphen/>
        <w:t>стями «Речевое развитие», «Познавательное развитие», а также с разделами «Безопасное поведение в быту, социуме, природе», «Игра»</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Образовательные ситуации на ознакомление детей с прави</w:t>
      </w:r>
      <w:r w:rsidRPr="00B865E1">
        <w:rPr>
          <w:rFonts w:ascii="Times New Roman" w:eastAsia="Times New Roman" w:hAnsi="Times New Roman" w:cs="Times New Roman"/>
          <w:sz w:val="24"/>
          <w:szCs w:val="24"/>
        </w:rPr>
        <w:softHyphen/>
        <w:t>лами поведения на улице, со светофором и знаками дорожного движения («Велосипедная дорожка», «Движение на велосипеде запрещено»).</w:t>
      </w:r>
      <w:r w:rsidRPr="00B865E1">
        <w:rPr>
          <w:rStyle w:val="a6"/>
          <w:rFonts w:ascii="Times New Roman" w:eastAsia="Times New Roman" w:hAnsi="Times New Roman" w:cs="Times New Roman"/>
          <w:sz w:val="24"/>
          <w:szCs w:val="24"/>
        </w:rPr>
        <w:footnoteReference w:id="3"/>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sz w:val="24"/>
          <w:szCs w:val="24"/>
        </w:rPr>
        <w:t>Игровая деятельность.</w:t>
      </w:r>
      <w:r w:rsidRPr="00B865E1">
        <w:rPr>
          <w:rFonts w:ascii="Times New Roman" w:eastAsia="Times New Roman" w:hAnsi="Times New Roman" w:cs="Times New Roman"/>
          <w:sz w:val="24"/>
          <w:szCs w:val="24"/>
        </w:rPr>
        <w:t xml:space="preserve"> Совместные с детьми игры с сюжетны</w:t>
      </w:r>
      <w:r w:rsidRPr="00B865E1">
        <w:rPr>
          <w:rFonts w:ascii="Times New Roman" w:eastAsia="Times New Roman" w:hAnsi="Times New Roman" w:cs="Times New Roman"/>
          <w:sz w:val="24"/>
          <w:szCs w:val="24"/>
        </w:rPr>
        <w:softHyphen/>
        <w:t>ми игрушками (большого размера), в процессе которых выполня</w:t>
      </w:r>
      <w:r w:rsidRPr="00B865E1">
        <w:rPr>
          <w:rFonts w:ascii="Times New Roman" w:eastAsia="Times New Roman" w:hAnsi="Times New Roman" w:cs="Times New Roman"/>
          <w:sz w:val="24"/>
          <w:szCs w:val="24"/>
        </w:rPr>
        <w:softHyphen/>
        <w:t>ются действия, отражающие безопасное поведение и действия.</w:t>
      </w: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Обучающие игры с реальными предметами, с</w:t>
      </w:r>
      <w:r w:rsidRPr="00B865E1">
        <w:rPr>
          <w:rFonts w:ascii="Times New Roman" w:eastAsia="Times New Roman" w:hAnsi="Times New Roman" w:cs="Times New Roman"/>
          <w:b/>
          <w:bCs/>
          <w:sz w:val="24"/>
          <w:szCs w:val="24"/>
        </w:rPr>
        <w:t xml:space="preserve"> </w:t>
      </w:r>
      <w:r w:rsidRPr="00B865E1">
        <w:rPr>
          <w:rFonts w:ascii="Times New Roman" w:eastAsia="Times New Roman" w:hAnsi="Times New Roman" w:cs="Times New Roman"/>
          <w:bCs/>
          <w:sz w:val="24"/>
          <w:szCs w:val="24"/>
        </w:rPr>
        <w:t>предметами</w:t>
      </w:r>
      <w:r w:rsidRPr="00B865E1">
        <w:rPr>
          <w:rFonts w:ascii="Times New Roman" w:eastAsia="Times New Roman" w:hAnsi="Times New Roman" w:cs="Times New Roman"/>
          <w:b/>
          <w:bCs/>
          <w:sz w:val="24"/>
          <w:szCs w:val="24"/>
        </w:rPr>
        <w:t>-</w:t>
      </w:r>
      <w:r w:rsidRPr="00B865E1">
        <w:rPr>
          <w:rFonts w:ascii="Times New Roman" w:eastAsia="Times New Roman" w:hAnsi="Times New Roman" w:cs="Times New Roman"/>
          <w:sz w:val="24"/>
          <w:szCs w:val="24"/>
        </w:rPr>
        <w:t>заместителями с ориентацией детей на самостоятельное их ис</w:t>
      </w:r>
      <w:r w:rsidRPr="00B865E1">
        <w:rPr>
          <w:rFonts w:ascii="Times New Roman" w:eastAsia="Times New Roman" w:hAnsi="Times New Roman" w:cs="Times New Roman"/>
          <w:sz w:val="24"/>
          <w:szCs w:val="24"/>
        </w:rPr>
        <w:softHyphen/>
        <w:t>пользование в сюжетных играх на темы безопасного поведения в</w:t>
      </w:r>
      <w:r w:rsidRPr="00B865E1">
        <w:rPr>
          <w:rFonts w:ascii="Times New Roman" w:eastAsia="Times New Roman" w:hAnsi="Times New Roman" w:cs="Times New Roman"/>
          <w:sz w:val="24"/>
          <w:szCs w:val="24"/>
          <w:vertAlign w:val="superscript"/>
        </w:rPr>
        <w:t xml:space="preserve"> </w:t>
      </w:r>
      <w:r w:rsidRPr="00B865E1">
        <w:rPr>
          <w:rFonts w:ascii="Times New Roman" w:eastAsia="Times New Roman" w:hAnsi="Times New Roman" w:cs="Times New Roman"/>
          <w:sz w:val="24"/>
          <w:szCs w:val="24"/>
        </w:rPr>
        <w:t>доме, природе, на улице. В игровых ситуациях побуждение детей выражать с помощью вербальных и невербальных средств</w:t>
      </w:r>
      <w:r w:rsidRPr="00B865E1">
        <w:rPr>
          <w:rFonts w:ascii="Times New Roman" w:eastAsia="Times New Roman" w:hAnsi="Times New Roman" w:cs="Times New Roman"/>
          <w:b/>
          <w:bCs/>
          <w:sz w:val="24"/>
          <w:szCs w:val="24"/>
        </w:rPr>
        <w:t xml:space="preserve"> </w:t>
      </w:r>
      <w:r w:rsidRPr="00B865E1">
        <w:rPr>
          <w:rFonts w:ascii="Times New Roman" w:eastAsia="Times New Roman" w:hAnsi="Times New Roman" w:cs="Times New Roman"/>
          <w:bCs/>
          <w:sz w:val="24"/>
          <w:szCs w:val="24"/>
        </w:rPr>
        <w:t>радость</w:t>
      </w:r>
      <w:r w:rsidRPr="00B865E1">
        <w:rPr>
          <w:rFonts w:ascii="Times New Roman" w:eastAsia="Times New Roman" w:hAnsi="Times New Roman" w:cs="Times New Roman"/>
          <w:b/>
          <w:bCs/>
          <w:sz w:val="24"/>
          <w:szCs w:val="24"/>
        </w:rPr>
        <w:t xml:space="preserve"> </w:t>
      </w:r>
      <w:r w:rsidRPr="00B865E1">
        <w:rPr>
          <w:rFonts w:ascii="Times New Roman" w:eastAsia="Times New Roman" w:hAnsi="Times New Roman" w:cs="Times New Roman"/>
          <w:sz w:val="24"/>
          <w:szCs w:val="24"/>
        </w:rPr>
        <w:t>от выполнения правил безопасного поведения, вступать в обще</w:t>
      </w:r>
      <w:r w:rsidRPr="00B865E1">
        <w:rPr>
          <w:rFonts w:ascii="Times New Roman" w:eastAsia="Times New Roman" w:hAnsi="Times New Roman" w:cs="Times New Roman"/>
          <w:sz w:val="24"/>
          <w:szCs w:val="24"/>
        </w:rPr>
        <w:softHyphen/>
        <w:t>ние со сверстниками (парное, в малых группах)</w:t>
      </w:r>
      <w:r w:rsidRPr="00B865E1">
        <w:rPr>
          <w:rFonts w:ascii="Times New Roman" w:eastAsia="Times New Roman" w:hAnsi="Times New Roman" w:cs="Times New Roman"/>
          <w:i/>
          <w:iCs/>
          <w:sz w:val="24"/>
          <w:szCs w:val="24"/>
        </w:rPr>
        <w:t xml:space="preserve"> (интеграция с  разделом «Игра», с логопедической работой и образовательной областью «Речевое развитие»)</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Игровые ситуации, в которых используются естественные звуки улицы, природы (аудиокассеты «Звуки улицы», «Звуки леса», «Театральные шумы»).</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Совместные с детьми игры с сюжетом из нескольких действий. Разыгрывание ситуаций, в которых дети отвечают на вопросы «Кто это?», «Что мальчик правильно (неправильно) делает на улице? », «Что это?» и др.</w:t>
      </w:r>
      <w:r w:rsidRPr="00B865E1">
        <w:rPr>
          <w:rFonts w:ascii="Times New Roman" w:eastAsia="Times New Roman" w:hAnsi="Times New Roman" w:cs="Times New Roman"/>
          <w:i/>
          <w:iCs/>
          <w:sz w:val="24"/>
          <w:szCs w:val="24"/>
        </w:rPr>
        <w:t xml:space="preserve"> (интеграция с разделом «Игра», с </w:t>
      </w:r>
      <w:r w:rsidRPr="00B865E1">
        <w:rPr>
          <w:rFonts w:ascii="Times New Roman" w:eastAsia="Times New Roman" w:hAnsi="Times New Roman" w:cs="Times New Roman"/>
          <w:i/>
          <w:iCs/>
          <w:sz w:val="24"/>
          <w:szCs w:val="24"/>
        </w:rPr>
        <w:lastRenderedPageBreak/>
        <w:t xml:space="preserve">логопедической работой и образовательной областью «Речевое развитие»). </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 безопас</w:t>
      </w:r>
      <w:r w:rsidRPr="00B865E1">
        <w:rPr>
          <w:rFonts w:ascii="Times New Roman" w:eastAsia="Times New Roman" w:hAnsi="Times New Roman" w:cs="Times New Roman"/>
          <w:sz w:val="24"/>
          <w:szCs w:val="24"/>
        </w:rPr>
        <w:softHyphen/>
        <w:t>ности.</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Использование литературных произведений для театрализо</w:t>
      </w:r>
      <w:r w:rsidRPr="00B865E1">
        <w:rPr>
          <w:rFonts w:ascii="Times New Roman" w:eastAsia="Times New Roman" w:hAnsi="Times New Roman" w:cs="Times New Roman"/>
          <w:sz w:val="24"/>
          <w:szCs w:val="24"/>
        </w:rPr>
        <w:softHyphen/>
        <w:t>ванных (режиссерские, драматизации), отобразительных игр, сю</w:t>
      </w:r>
      <w:r w:rsidRPr="00B865E1">
        <w:rPr>
          <w:rFonts w:ascii="Times New Roman" w:eastAsia="Times New Roman" w:hAnsi="Times New Roman" w:cs="Times New Roman"/>
          <w:sz w:val="24"/>
          <w:szCs w:val="24"/>
        </w:rPr>
        <w:softHyphen/>
        <w:t xml:space="preserve">жетных подвижных игр (совместно </w:t>
      </w:r>
      <w:proofErr w:type="gramStart"/>
      <w:r w:rsidRPr="00B865E1">
        <w:rPr>
          <w:rFonts w:ascii="Times New Roman" w:eastAsia="Times New Roman" w:hAnsi="Times New Roman" w:cs="Times New Roman"/>
          <w:sz w:val="24"/>
          <w:szCs w:val="24"/>
        </w:rPr>
        <w:t>со</w:t>
      </w:r>
      <w:proofErr w:type="gramEnd"/>
      <w:r w:rsidRPr="00B865E1">
        <w:rPr>
          <w:rFonts w:ascii="Times New Roman" w:eastAsia="Times New Roman" w:hAnsi="Times New Roman" w:cs="Times New Roman"/>
          <w:sz w:val="24"/>
          <w:szCs w:val="24"/>
        </w:rPr>
        <w:t xml:space="preserve"> взрослыми), отражающих правила безопасности жизнедеятельности</w:t>
      </w:r>
      <w:r w:rsidRPr="00B865E1">
        <w:rPr>
          <w:rFonts w:ascii="Times New Roman" w:eastAsia="Times New Roman" w:hAnsi="Times New Roman" w:cs="Times New Roman"/>
          <w:i/>
          <w:iCs/>
          <w:sz w:val="24"/>
          <w:szCs w:val="24"/>
        </w:rPr>
        <w:t xml:space="preserve"> (интеграция с разделом «Игра», с логопедической  работой и образовательной областью «Ре</w:t>
      </w:r>
      <w:r w:rsidRPr="00B865E1">
        <w:rPr>
          <w:rFonts w:ascii="Times New Roman" w:eastAsia="Times New Roman" w:hAnsi="Times New Roman" w:cs="Times New Roman"/>
          <w:i/>
          <w:iCs/>
          <w:sz w:val="24"/>
          <w:szCs w:val="24"/>
        </w:rPr>
        <w:softHyphen/>
        <w:t>чевое развитие»).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Исходя из условий жизни детей</w:t>
      </w:r>
      <w:r w:rsidRPr="00B865E1">
        <w:rPr>
          <w:rFonts w:ascii="Times New Roman" w:eastAsia="Times New Roman" w:hAnsi="Times New Roman" w:cs="Times New Roman"/>
          <w:sz w:val="24"/>
          <w:szCs w:val="24"/>
        </w:rPr>
        <w:t>, бытовой среды дома и образовательной организации, проводятся обучающие игры по ознакомлению с пожароопасны</w:t>
      </w:r>
      <w:r w:rsidRPr="00B865E1">
        <w:rPr>
          <w:rFonts w:ascii="Times New Roman" w:eastAsia="Times New Roman" w:hAnsi="Times New Roman" w:cs="Times New Roman"/>
          <w:sz w:val="24"/>
          <w:szCs w:val="24"/>
        </w:rPr>
        <w:softHyphen/>
        <w:t>ми предметами и средствами пожаротушения, игры, в которых детей знакомят со знаками пожарной безопасности, запрещаю</w:t>
      </w:r>
      <w:r w:rsidRPr="00B865E1">
        <w:rPr>
          <w:rFonts w:ascii="Times New Roman" w:eastAsia="Times New Roman" w:hAnsi="Times New Roman" w:cs="Times New Roman"/>
          <w:sz w:val="24"/>
          <w:szCs w:val="24"/>
        </w:rPr>
        <w:softHyphen/>
        <w:t>щими и эвакуационными знаками (два-три знака).</w:t>
      </w:r>
      <w:r w:rsidRPr="00B865E1">
        <w:rPr>
          <w:rStyle w:val="a6"/>
          <w:rFonts w:ascii="Times New Roman" w:eastAsia="Times New Roman" w:hAnsi="Times New Roman" w:cs="Times New Roman"/>
          <w:sz w:val="24"/>
          <w:szCs w:val="24"/>
        </w:rPr>
        <w:footnoteReference w:id="4"/>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В играх и игровых упражнениях обучение детей элементарным правилам поведения на улице, на железной дороге, знакомство со знаками «Пешеходная дорожка», Пешеходный переход», «Дви</w:t>
      </w:r>
      <w:r w:rsidRPr="00B865E1">
        <w:rPr>
          <w:rFonts w:ascii="Times New Roman" w:eastAsia="Times New Roman" w:hAnsi="Times New Roman" w:cs="Times New Roman"/>
          <w:sz w:val="24"/>
          <w:szCs w:val="24"/>
        </w:rPr>
        <w:softHyphen/>
        <w:t>жение пешеходов запрещено», «Железнодорожный переезд со шлагбаумом», «Железнодорожный переезд без шлагбаума», «Дви</w:t>
      </w:r>
      <w:r w:rsidRPr="00B865E1">
        <w:rPr>
          <w:rFonts w:ascii="Times New Roman" w:eastAsia="Times New Roman" w:hAnsi="Times New Roman" w:cs="Times New Roman"/>
          <w:sz w:val="24"/>
          <w:szCs w:val="24"/>
        </w:rPr>
        <w:softHyphen/>
        <w:t>жение на велосипедах», «Движение на велосипедах запрещено» (</w:t>
      </w:r>
      <w:r w:rsidRPr="00B865E1">
        <w:rPr>
          <w:rFonts w:ascii="Times New Roman" w:eastAsia="Times New Roman" w:hAnsi="Times New Roman" w:cs="Times New Roman"/>
          <w:i/>
          <w:iCs/>
          <w:sz w:val="24"/>
          <w:szCs w:val="24"/>
        </w:rPr>
        <w:t>Интеграция с разделом «Игра»),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Игры, в которых дети знакомятся с трудом пожарных, сотруд</w:t>
      </w:r>
      <w:r w:rsidRPr="00B865E1">
        <w:rPr>
          <w:rFonts w:ascii="Times New Roman" w:eastAsia="Times New Roman" w:hAnsi="Times New Roman" w:cs="Times New Roman"/>
          <w:sz w:val="24"/>
          <w:szCs w:val="24"/>
        </w:rPr>
        <w:softHyphen/>
        <w:t>ников ГИБДД, работников железнодорожного транспорта</w:t>
      </w:r>
      <w:r w:rsidRPr="00B865E1">
        <w:rPr>
          <w:rFonts w:ascii="Times New Roman" w:eastAsia="Times New Roman" w:hAnsi="Times New Roman" w:cs="Times New Roman"/>
          <w:i/>
          <w:iCs/>
          <w:sz w:val="24"/>
          <w:szCs w:val="24"/>
        </w:rPr>
        <w:t xml:space="preserve"> (интеграция  с разделом «Труд»)</w:t>
      </w:r>
      <w:r>
        <w:rPr>
          <w:rFonts w:ascii="Times New Roman" w:eastAsia="Times New Roman" w:hAnsi="Times New Roman" w:cs="Times New Roman"/>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Вместе с детьми проигрывание несложных сюжетов с образ</w:t>
      </w:r>
      <w:r w:rsidRPr="00B865E1">
        <w:rPr>
          <w:rFonts w:ascii="Times New Roman" w:eastAsia="Times New Roman" w:hAnsi="Times New Roman" w:cs="Times New Roman"/>
          <w:sz w:val="24"/>
          <w:szCs w:val="24"/>
        </w:rPr>
        <w:softHyphen/>
        <w:t>ки игрушками (кукольная одежда, игрушечная посуда, детские технические приборы: пылесос, микроволновая печь, детский телефон, детский светильник и др.) и элементами комплектов «Азбука пожарной безопасности», «Азбука дорожного движения» «Азбука железной дороги»</w:t>
      </w:r>
      <w:r w:rsidRPr="00B865E1">
        <w:rPr>
          <w:rFonts w:ascii="Times New Roman" w:eastAsia="Times New Roman" w:hAnsi="Times New Roman" w:cs="Times New Roman"/>
          <w:b/>
          <w:bCs/>
          <w:i/>
          <w:iCs/>
          <w:sz w:val="24"/>
          <w:szCs w:val="24"/>
        </w:rPr>
        <w:t xml:space="preserve"> </w:t>
      </w:r>
      <w:r w:rsidRPr="00B865E1">
        <w:rPr>
          <w:rFonts w:ascii="Times New Roman" w:eastAsia="Times New Roman" w:hAnsi="Times New Roman" w:cs="Times New Roman"/>
          <w:bCs/>
          <w:i/>
          <w:iCs/>
          <w:sz w:val="24"/>
          <w:szCs w:val="24"/>
        </w:rPr>
        <w:t>(интеграция с разделом «Игра»)</w:t>
      </w:r>
      <w:r>
        <w:rPr>
          <w:rFonts w:ascii="Times New Roman" w:eastAsia="Times New Roman" w:hAnsi="Times New Roman" w:cs="Times New Roman"/>
          <w:bCs/>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Побуждение детей к несложному ролевому диалогу, в ход которого они называют себя</w:t>
      </w:r>
      <w:r>
        <w:rPr>
          <w:rFonts w:ascii="Times New Roman" w:eastAsia="Times New Roman" w:hAnsi="Times New Roman" w:cs="Times New Roman"/>
          <w:sz w:val="24"/>
          <w:szCs w:val="24"/>
        </w:rPr>
        <w:t xml:space="preserve"> в игровой роли в играх «Дочки-</w:t>
      </w:r>
      <w:r w:rsidRPr="00B865E1">
        <w:rPr>
          <w:rFonts w:ascii="Times New Roman" w:eastAsia="Times New Roman" w:hAnsi="Times New Roman" w:cs="Times New Roman"/>
          <w:sz w:val="24"/>
          <w:szCs w:val="24"/>
        </w:rPr>
        <w:t>матери», «Семья</w:t>
      </w:r>
      <w:r>
        <w:rPr>
          <w:rFonts w:ascii="Times New Roman" w:eastAsia="Times New Roman" w:hAnsi="Times New Roman" w:cs="Times New Roman"/>
          <w:sz w:val="24"/>
          <w:szCs w:val="24"/>
        </w:rPr>
        <w:t>», «Автобус», «Магазин»</w:t>
      </w:r>
      <w:r w:rsidRPr="00B865E1">
        <w:rPr>
          <w:rFonts w:ascii="Times New Roman" w:eastAsia="Times New Roman" w:hAnsi="Times New Roman" w:cs="Times New Roman"/>
          <w:b/>
          <w:bCs/>
          <w:i/>
          <w:iCs/>
          <w:sz w:val="24"/>
          <w:szCs w:val="24"/>
        </w:rPr>
        <w:t xml:space="preserve"> </w:t>
      </w:r>
      <w:r w:rsidRPr="00B865E1">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r>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Самостоятельные игры детей с сюжетом из нескольких дей</w:t>
      </w:r>
      <w:r w:rsidRPr="00B865E1">
        <w:rPr>
          <w:rFonts w:ascii="Times New Roman" w:eastAsia="Times New Roman" w:hAnsi="Times New Roman" w:cs="Times New Roman"/>
          <w:sz w:val="24"/>
          <w:szCs w:val="24"/>
        </w:rPr>
        <w:softHyphen/>
        <w:t>ствий, в которых необходимо и</w:t>
      </w:r>
      <w:r>
        <w:rPr>
          <w:rFonts w:ascii="Times New Roman" w:eastAsia="Times New Roman" w:hAnsi="Times New Roman" w:cs="Times New Roman"/>
          <w:sz w:val="24"/>
          <w:szCs w:val="24"/>
        </w:rPr>
        <w:t>спользовать детали костюме («Я - водитель», «Я - пожарный», «Я -</w:t>
      </w:r>
      <w:r w:rsidRPr="00B865E1">
        <w:rPr>
          <w:rFonts w:ascii="Times New Roman" w:eastAsia="Times New Roman" w:hAnsi="Times New Roman" w:cs="Times New Roman"/>
          <w:sz w:val="24"/>
          <w:szCs w:val="24"/>
        </w:rPr>
        <w:t xml:space="preserve"> полицейский»)</w:t>
      </w:r>
      <w:r>
        <w:rPr>
          <w:rFonts w:ascii="Times New Roman" w:eastAsia="Times New Roman" w:hAnsi="Times New Roman" w:cs="Times New Roman"/>
          <w:sz w:val="24"/>
          <w:szCs w:val="24"/>
        </w:rPr>
        <w:t>.</w:t>
      </w:r>
      <w:r w:rsidRPr="00B865E1">
        <w:rPr>
          <w:rFonts w:ascii="Times New Roman" w:eastAsia="Times New Roman" w:hAnsi="Times New Roman" w:cs="Times New Roman"/>
          <w:sz w:val="24"/>
          <w:szCs w:val="24"/>
        </w:rPr>
        <w:t xml:space="preserve"> Разы</w:t>
      </w:r>
      <w:r w:rsidRPr="00B865E1">
        <w:rPr>
          <w:rFonts w:ascii="Times New Roman" w:eastAsia="Times New Roman" w:hAnsi="Times New Roman" w:cs="Times New Roman"/>
          <w:sz w:val="24"/>
          <w:szCs w:val="24"/>
        </w:rPr>
        <w:softHyphen/>
        <w:t xml:space="preserve">грывание ситуаций, в которых </w:t>
      </w:r>
      <w:r>
        <w:rPr>
          <w:rFonts w:ascii="Times New Roman" w:eastAsia="Times New Roman" w:hAnsi="Times New Roman" w:cs="Times New Roman"/>
          <w:sz w:val="24"/>
          <w:szCs w:val="24"/>
        </w:rPr>
        <w:t>детям необходимо отвечать на во</w:t>
      </w:r>
      <w:r w:rsidRPr="00B865E1">
        <w:rPr>
          <w:rFonts w:ascii="Times New Roman" w:eastAsia="Times New Roman" w:hAnsi="Times New Roman" w:cs="Times New Roman"/>
          <w:sz w:val="24"/>
          <w:szCs w:val="24"/>
        </w:rPr>
        <w:t>просы «Кто это?», «Ты хочешь перейти улицу?», «Это красный свет?», «Что это?»</w:t>
      </w:r>
      <w:r w:rsidRPr="00B865E1">
        <w:rPr>
          <w:rFonts w:ascii="Times New Roman" w:eastAsia="Times New Roman" w:hAnsi="Times New Roman" w:cs="Times New Roman"/>
          <w:b/>
          <w:bCs/>
          <w:i/>
          <w:iCs/>
          <w:sz w:val="24"/>
          <w:szCs w:val="24"/>
        </w:rPr>
        <w:t xml:space="preserve"> </w:t>
      </w:r>
      <w:r w:rsidRPr="00B865E1">
        <w:rPr>
          <w:rFonts w:ascii="Times New Roman" w:eastAsia="Times New Roman" w:hAnsi="Times New Roman" w:cs="Times New Roman"/>
          <w:bCs/>
          <w:i/>
          <w:iCs/>
          <w:sz w:val="24"/>
          <w:szCs w:val="24"/>
        </w:rPr>
        <w:t>(интеграция с разделом «Игра», с логопедической работой и образовательной областью «Речевое развитие»).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Конструктивные и строительные игры и включение построй</w:t>
      </w:r>
      <w:r w:rsidRPr="00B865E1">
        <w:rPr>
          <w:rFonts w:ascii="Times New Roman" w:eastAsia="Times New Roman" w:hAnsi="Times New Roman" w:cs="Times New Roman"/>
          <w:sz w:val="24"/>
          <w:szCs w:val="24"/>
        </w:rPr>
        <w:softHyphen/>
        <w:t xml:space="preserve">ки (автобус, пожарная машина, корабль, поезд) в игровую среду </w:t>
      </w:r>
      <w:r w:rsidRPr="00B865E1">
        <w:rPr>
          <w:rFonts w:ascii="Times New Roman" w:eastAsia="Times New Roman" w:hAnsi="Times New Roman" w:cs="Times New Roman"/>
          <w:bCs/>
          <w:i/>
          <w:iCs/>
          <w:sz w:val="24"/>
          <w:szCs w:val="24"/>
        </w:rPr>
        <w:t>(интеграция с образовательной областью «Познавательное разви</w:t>
      </w:r>
      <w:r w:rsidRPr="00B865E1">
        <w:rPr>
          <w:rFonts w:ascii="Times New Roman" w:eastAsia="Times New Roman" w:hAnsi="Times New Roman" w:cs="Times New Roman"/>
          <w:bCs/>
          <w:i/>
          <w:iCs/>
          <w:sz w:val="24"/>
          <w:szCs w:val="24"/>
        </w:rPr>
        <w:softHyphen/>
        <w:t>тие» — раздел «Конструирование»).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bCs/>
          <w:sz w:val="24"/>
          <w:szCs w:val="24"/>
        </w:rPr>
        <w:t>Чтение детям художественной литературы о безопасности</w:t>
      </w:r>
      <w:r w:rsidRPr="00B865E1">
        <w:rPr>
          <w:rFonts w:ascii="Times New Roman" w:eastAsia="Times New Roman" w:hAnsi="Times New Roman" w:cs="Times New Roman"/>
          <w:sz w:val="24"/>
          <w:szCs w:val="24"/>
        </w:rPr>
        <w:t xml:space="preserve"> жиз</w:t>
      </w:r>
      <w:r w:rsidRPr="00B865E1">
        <w:rPr>
          <w:rFonts w:ascii="Times New Roman" w:eastAsia="Times New Roman" w:hAnsi="Times New Roman" w:cs="Times New Roman"/>
          <w:sz w:val="24"/>
          <w:szCs w:val="24"/>
        </w:rPr>
        <w:softHyphen/>
      </w:r>
      <w:r w:rsidRPr="00B865E1">
        <w:rPr>
          <w:rFonts w:ascii="Times New Roman" w:eastAsia="Times New Roman" w:hAnsi="Times New Roman" w:cs="Times New Roman"/>
          <w:b/>
          <w:bCs/>
          <w:sz w:val="24"/>
          <w:szCs w:val="24"/>
        </w:rPr>
        <w:t>недеятельности.</w:t>
      </w:r>
      <w:r w:rsidRPr="00B865E1">
        <w:rPr>
          <w:rFonts w:ascii="Times New Roman" w:eastAsia="Times New Roman" w:hAnsi="Times New Roman" w:cs="Times New Roman"/>
          <w:sz w:val="24"/>
          <w:szCs w:val="24"/>
        </w:rPr>
        <w:t xml:space="preserve"> Чтение потешек, стихотворений, коротких рас</w:t>
      </w:r>
      <w:r w:rsidRPr="00B865E1">
        <w:rPr>
          <w:rFonts w:ascii="Times New Roman" w:eastAsia="Times New Roman" w:hAnsi="Times New Roman" w:cs="Times New Roman"/>
          <w:sz w:val="24"/>
          <w:szCs w:val="24"/>
        </w:rPr>
        <w:softHyphen/>
        <w:t>сказов, в которых говорится об источниках опасности для детей и элементарных правилах безопасного поведения на улице, в при</w:t>
      </w:r>
      <w:r w:rsidRPr="00B865E1">
        <w:rPr>
          <w:rFonts w:ascii="Times New Roman" w:eastAsia="Times New Roman" w:hAnsi="Times New Roman" w:cs="Times New Roman"/>
          <w:sz w:val="24"/>
          <w:szCs w:val="24"/>
        </w:rPr>
        <w:softHyphen/>
        <w:t>роде, в доме.</w:t>
      </w:r>
    </w:p>
    <w:p w:rsidR="001832D5" w:rsidRPr="00B865E1"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Воспитание у детей умения слушать (аудиальное чтение) зву</w:t>
      </w:r>
      <w:r w:rsidRPr="00B865E1">
        <w:rPr>
          <w:rFonts w:ascii="Times New Roman" w:eastAsia="Times New Roman" w:hAnsi="Times New Roman" w:cs="Times New Roman"/>
          <w:sz w:val="24"/>
          <w:szCs w:val="24"/>
        </w:rPr>
        <w:softHyphen/>
        <w:t>ковые книжки-игрушки со звуками транспортных средств, зву</w:t>
      </w:r>
      <w:r w:rsidRPr="00B865E1">
        <w:rPr>
          <w:rFonts w:ascii="Times New Roman" w:eastAsia="Times New Roman" w:hAnsi="Times New Roman" w:cs="Times New Roman"/>
          <w:sz w:val="24"/>
          <w:szCs w:val="24"/>
        </w:rPr>
        <w:softHyphen/>
        <w:t>ковыми сигналами светофора и т. п. и узнавать эти сигналы, называть источники звука (</w:t>
      </w:r>
      <w:r w:rsidRPr="00B865E1">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p>
    <w:p w:rsidR="001832D5" w:rsidRPr="00085956" w:rsidRDefault="001832D5" w:rsidP="001832D5">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1832D5" w:rsidRPr="006B4636" w:rsidRDefault="001832D5" w:rsidP="001832D5">
      <w:pPr>
        <w:pStyle w:val="a3"/>
        <w:widowControl w:val="0"/>
        <w:numPr>
          <w:ilvl w:val="2"/>
          <w:numId w:val="1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Труд</w:t>
      </w:r>
    </w:p>
    <w:p w:rsidR="001832D5" w:rsidRPr="00A010F9"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lastRenderedPageBreak/>
        <w:t xml:space="preserve">Для трудового воспитания детей </w:t>
      </w:r>
      <w:r>
        <w:rPr>
          <w:rFonts w:ascii="Times New Roman" w:eastAsia="Times New Roman" w:hAnsi="Times New Roman" w:cs="Times New Roman"/>
          <w:sz w:val="24"/>
          <w:szCs w:val="24"/>
        </w:rPr>
        <w:t xml:space="preserve">среднего дошкольного возраста </w:t>
      </w:r>
      <w:r w:rsidRPr="00A010F9">
        <w:rPr>
          <w:rFonts w:ascii="Times New Roman" w:eastAsia="Times New Roman" w:hAnsi="Times New Roman" w:cs="Times New Roman"/>
          <w:sz w:val="24"/>
          <w:szCs w:val="24"/>
        </w:rPr>
        <w:t>с ТНР большое значение приобре</w:t>
      </w:r>
      <w:r>
        <w:rPr>
          <w:rFonts w:ascii="Times New Roman" w:eastAsia="Times New Roman" w:hAnsi="Times New Roman" w:cs="Times New Roman"/>
          <w:sz w:val="24"/>
          <w:szCs w:val="24"/>
        </w:rPr>
        <w:t>тает формирование у них</w:t>
      </w:r>
      <w:r w:rsidRPr="00A010F9">
        <w:rPr>
          <w:rFonts w:ascii="Times New Roman" w:eastAsia="Times New Roman" w:hAnsi="Times New Roman" w:cs="Times New Roman"/>
          <w:sz w:val="24"/>
          <w:szCs w:val="24"/>
        </w:rPr>
        <w:t xml:space="preserve"> желания и умение участвовать в изготовлении различных поделок из природного бросового материала, бумаги и других материалов. Немаловажное  значение имеет развитие у детей навыков хозяйственно-бытового труда в условиях дошкольной организации и дома.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Как уже неоднократно указывалось, в данной «Программе» основополагающим для всех направлений коррекционной работы является принцип «логопедизации», который реализуется в подборе доступного детям речевого материала применительно к трудовым процессам,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w:t>
      </w:r>
      <w:r w:rsidRPr="00A010F9">
        <w:rPr>
          <w:rFonts w:ascii="Times New Roman" w:eastAsia="Times New Roman" w:hAnsi="Times New Roman" w:cs="Times New Roman"/>
          <w:sz w:val="24"/>
          <w:szCs w:val="24"/>
        </w:rPr>
        <w:softHyphen/>
        <w:t>тании с невербальными) средств общения в процессе самообслу</w:t>
      </w:r>
      <w:r w:rsidRPr="00A010F9">
        <w:rPr>
          <w:rFonts w:ascii="Times New Roman" w:eastAsia="Times New Roman" w:hAnsi="Times New Roman" w:cs="Times New Roman"/>
          <w:sz w:val="24"/>
          <w:szCs w:val="24"/>
        </w:rPr>
        <w:softHyphen/>
        <w:t>живания, выполнения культурно-гигиенических процедур, тру</w:t>
      </w:r>
      <w:r w:rsidRPr="00A010F9">
        <w:rPr>
          <w:rFonts w:ascii="Times New Roman" w:eastAsia="Times New Roman" w:hAnsi="Times New Roman" w:cs="Times New Roman"/>
          <w:sz w:val="24"/>
          <w:szCs w:val="24"/>
        </w:rPr>
        <w:softHyphen/>
        <w:t>довых действий.</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Следует обратить внимание на необходимость определения мест хранения материалов и оборудования для труда и междис</w:t>
      </w:r>
      <w:r w:rsidRPr="00A010F9">
        <w:rPr>
          <w:rFonts w:ascii="Times New Roman" w:eastAsia="Times New Roman" w:hAnsi="Times New Roman" w:cs="Times New Roman"/>
          <w:sz w:val="24"/>
          <w:szCs w:val="24"/>
        </w:rPr>
        <w:softHyphen/>
        <w:t>циплинарного взаимодействия специалистов и родителей в ходе формирования навыков самообслуживания</w:t>
      </w:r>
      <w:r w:rsidRPr="00A010F9">
        <w:rPr>
          <w:rFonts w:ascii="Times New Roman" w:eastAsia="Times New Roman" w:hAnsi="Times New Roman" w:cs="Times New Roman"/>
          <w:bCs/>
          <w:i/>
          <w:iCs/>
          <w:sz w:val="24"/>
          <w:szCs w:val="24"/>
        </w:rPr>
        <w:t xml:space="preserve"> (интеграция с образо</w:t>
      </w:r>
      <w:r w:rsidRPr="00A010F9">
        <w:rPr>
          <w:rFonts w:ascii="Times New Roman" w:eastAsia="Times New Roman" w:hAnsi="Times New Roman" w:cs="Times New Roman"/>
          <w:bCs/>
          <w:i/>
          <w:iCs/>
          <w:sz w:val="24"/>
          <w:szCs w:val="24"/>
        </w:rPr>
        <w:softHyphen/>
        <w:t>вательной областью «Физическое развитие» — раздел «Представления о здоровом образе жизни и гигиене)</w:t>
      </w:r>
      <w:r w:rsidRPr="00A010F9">
        <w:rPr>
          <w:rFonts w:ascii="Times New Roman" w:eastAsia="Times New Roman" w:hAnsi="Times New Roman" w:cs="Times New Roman"/>
          <w:sz w:val="24"/>
          <w:szCs w:val="24"/>
        </w:rPr>
        <w:t xml:space="preserve"> и трудовых умений у детей с ТНР</w:t>
      </w:r>
      <w:r w:rsidRPr="00A010F9">
        <w:rPr>
          <w:rFonts w:ascii="Times New Roman" w:eastAsia="Times New Roman" w:hAnsi="Times New Roman" w:cs="Times New Roman"/>
          <w:bCs/>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При обучении детей самообслуживанию используются есте</w:t>
      </w:r>
      <w:r w:rsidRPr="00A010F9">
        <w:rPr>
          <w:rFonts w:ascii="Times New Roman" w:eastAsia="Times New Roman" w:hAnsi="Times New Roman" w:cs="Times New Roman"/>
          <w:sz w:val="24"/>
          <w:szCs w:val="24"/>
        </w:rPr>
        <w:softHyphen/>
        <w:t>ственные бытовые и специально создаваемые педагогические ситуации, а также игры и игровые упражнения, в процессе которых педагоги решают общеразвивающие и коррекционные задачи.</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A010F9">
        <w:rPr>
          <w:rFonts w:ascii="Times New Roman" w:eastAsia="Times New Roman" w:hAnsi="Times New Roman" w:cs="Times New Roman"/>
          <w:b/>
          <w:sz w:val="24"/>
          <w:szCs w:val="24"/>
        </w:rPr>
        <w:t>Педагогические ориентиры:</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стимулировать и поощрять стремление детей к самостоятель</w:t>
      </w:r>
      <w:r w:rsidRPr="00A010F9">
        <w:rPr>
          <w:rFonts w:ascii="Times New Roman" w:eastAsia="Times New Roman" w:hAnsi="Times New Roman" w:cs="Times New Roman"/>
          <w:sz w:val="24"/>
          <w:szCs w:val="24"/>
        </w:rPr>
        <w:softHyphen/>
        <w:t>ности как проявление относительной независимости от взрослого;</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формировать элементарные орудийные действия в процес</w:t>
      </w:r>
      <w:r w:rsidRPr="00A010F9">
        <w:rPr>
          <w:rFonts w:ascii="Times New Roman" w:eastAsia="Times New Roman" w:hAnsi="Times New Roman" w:cs="Times New Roman"/>
          <w:sz w:val="24"/>
          <w:szCs w:val="24"/>
        </w:rPr>
        <w:softHyphen/>
        <w:t>се изготовления поделок из различных материалов;</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формировать представления о воде как важном средстве поддержания чистоты тела и жилища;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учить детей действовать с предметами домашнего обихода, предметами гигиены, выполнять орудийные действия с предметами бытового назначения;</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формировать основы культуры труда, бережливости, аккуратности в процессе хозяйственно-бытовых действий и т. п.;</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развивать общую и ручную моторику, координацию движений обеих рук, зрительно-двигательную координацию в процессе трудовых действий;</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 д.;</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учить детей применять реальные бытовые действия в играх с образными игрушками: укладывать куклу (мишку, зайчика) в постель; усаживать куклу за стол и «кормить» ее; мыть кукле руки без мыла и с мылом, вытирать руки куклы развернутым полотенцем; умывать лицо куклы и вытирать его развернутым полотенцем; мыть куклу-голыша губкой без мыла и с мылом, вытирать  ее развернутым полотенцем, вербализируя игровые действия;</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стимулировать желание и интерес детей к трудовым опера</w:t>
      </w:r>
      <w:r w:rsidRPr="00A010F9">
        <w:rPr>
          <w:rFonts w:ascii="Times New Roman" w:eastAsia="Times New Roman" w:hAnsi="Times New Roman" w:cs="Times New Roman"/>
          <w:sz w:val="24"/>
          <w:szCs w:val="24"/>
        </w:rPr>
        <w:softHyphen/>
        <w:t>циям по соединению деталей для создания изделий;</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воспитывать доброжелательное отношение друг к другу при выполнении трудовых действий;</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A010F9">
        <w:rPr>
          <w:rFonts w:ascii="Times New Roman" w:eastAsia="Times New Roman" w:hAnsi="Times New Roman" w:cs="Times New Roman"/>
          <w:sz w:val="24"/>
          <w:szCs w:val="24"/>
        </w:rPr>
        <w:t>воспитывать взаимопомощь в процессе трудовых действии, умение благодарить друг друга за помощь.</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1832D5" w:rsidRDefault="001832D5" w:rsidP="001832D5">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A010F9">
        <w:rPr>
          <w:rFonts w:ascii="Times New Roman" w:eastAsia="Times New Roman" w:hAnsi="Times New Roman" w:cs="Times New Roman"/>
          <w:b/>
          <w:sz w:val="24"/>
          <w:szCs w:val="24"/>
        </w:rPr>
        <w:t>Основное содержание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Содержание и формы коррекционно-развивающей работы по воспитанию трудовых навыко</w:t>
      </w:r>
      <w:r>
        <w:rPr>
          <w:rFonts w:ascii="Times New Roman" w:eastAsia="Times New Roman" w:hAnsi="Times New Roman" w:cs="Times New Roman"/>
          <w:sz w:val="24"/>
          <w:szCs w:val="24"/>
        </w:rPr>
        <w:t>в у детей среднего дошкольного возраста с ТНР со</w:t>
      </w:r>
      <w:r w:rsidRPr="00A010F9">
        <w:rPr>
          <w:rFonts w:ascii="Times New Roman" w:eastAsia="Times New Roman" w:hAnsi="Times New Roman" w:cs="Times New Roman"/>
          <w:sz w:val="24"/>
          <w:szCs w:val="24"/>
        </w:rPr>
        <w:t xml:space="preserve">впадают с направлениями деятельности, указанными в </w:t>
      </w:r>
      <w:r w:rsidRPr="00F976B7">
        <w:rPr>
          <w:rFonts w:ascii="Times New Roman" w:eastAsia="Times New Roman" w:hAnsi="Times New Roman" w:cs="Times New Roman"/>
          <w:i/>
          <w:sz w:val="24"/>
          <w:szCs w:val="24"/>
        </w:rPr>
        <w:t>образова</w:t>
      </w:r>
      <w:r w:rsidRPr="00F976B7">
        <w:rPr>
          <w:rFonts w:ascii="Times New Roman" w:eastAsia="Times New Roman" w:hAnsi="Times New Roman" w:cs="Times New Roman"/>
          <w:i/>
          <w:sz w:val="24"/>
          <w:szCs w:val="24"/>
        </w:rPr>
        <w:softHyphen/>
        <w:t>тельной области «Физическое развитие» (раздел «Представления здоровом образе жизни и гигиене»)</w:t>
      </w:r>
      <w:r w:rsidRPr="00A010F9">
        <w:rPr>
          <w:rFonts w:ascii="Times New Roman" w:eastAsia="Times New Roman" w:hAnsi="Times New Roman" w:cs="Times New Roman"/>
          <w:sz w:val="24"/>
          <w:szCs w:val="24"/>
        </w:rPr>
        <w:t>. Они направлены на формирование умений детей одеваться и раздеваться, развитие культур</w:t>
      </w:r>
      <w:r w:rsidRPr="00A010F9">
        <w:rPr>
          <w:rFonts w:ascii="Times New Roman" w:eastAsia="Times New Roman" w:hAnsi="Times New Roman" w:cs="Times New Roman"/>
          <w:sz w:val="24"/>
          <w:szCs w:val="24"/>
        </w:rPr>
        <w:softHyphen/>
        <w:t xml:space="preserve">но-гигиенических навыков, навыков приема пищи. Поэтому здесь мы перечислим только программные требования, касающиеся выполнения трудовых поручений детьми. Дети в зависимости от индивидуально-типологических особенностей включаются в весь комплекс трудовых действий и регулярно в нем участвуют. </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
          <w:bCs/>
          <w:sz w:val="24"/>
          <w:szCs w:val="24"/>
        </w:rPr>
        <w:t>Хозяйственно-бытовой труд.</w:t>
      </w:r>
      <w:r w:rsidRPr="00A010F9">
        <w:rPr>
          <w:rFonts w:ascii="Times New Roman" w:eastAsia="Times New Roman" w:hAnsi="Times New Roman" w:cs="Times New Roman"/>
          <w:sz w:val="24"/>
          <w:szCs w:val="24"/>
        </w:rPr>
        <w:t xml:space="preserve"> Поддерживание порядка в группе вой комнате. Уборка постелей. Мытье и вытирание различных игрушек. Стирка мелких вещей (носовые платки, кукольная одежда). Уборка совместно со взрослым игровых уголков. Ремонт </w:t>
      </w:r>
      <w:r w:rsidRPr="00A010F9">
        <w:rPr>
          <w:rFonts w:ascii="Times New Roman" w:eastAsia="Times New Roman" w:hAnsi="Times New Roman" w:cs="Times New Roman"/>
          <w:sz w:val="24"/>
          <w:szCs w:val="24"/>
          <w:vertAlign w:val="superscript"/>
        </w:rPr>
        <w:t xml:space="preserve"> </w:t>
      </w:r>
      <w:r w:rsidRPr="00A010F9">
        <w:rPr>
          <w:rFonts w:ascii="Times New Roman" w:eastAsia="Times New Roman" w:hAnsi="Times New Roman" w:cs="Times New Roman"/>
          <w:sz w:val="24"/>
          <w:szCs w:val="24"/>
        </w:rPr>
        <w:t xml:space="preserve">игрушек и игровых атрибутов (вместе </w:t>
      </w:r>
      <w:proofErr w:type="gramStart"/>
      <w:r w:rsidRPr="00A010F9">
        <w:rPr>
          <w:rFonts w:ascii="Times New Roman" w:eastAsia="Times New Roman" w:hAnsi="Times New Roman" w:cs="Times New Roman"/>
          <w:sz w:val="24"/>
          <w:szCs w:val="24"/>
        </w:rPr>
        <w:t>со</w:t>
      </w:r>
      <w:proofErr w:type="gramEnd"/>
      <w:r w:rsidRPr="00A010F9">
        <w:rPr>
          <w:rFonts w:ascii="Times New Roman" w:eastAsia="Times New Roman" w:hAnsi="Times New Roman" w:cs="Times New Roman"/>
          <w:sz w:val="24"/>
          <w:szCs w:val="24"/>
        </w:rPr>
        <w:t xml:space="preserve"> взрослым).</w:t>
      </w:r>
      <w:r w:rsidRPr="00A010F9">
        <w:rPr>
          <w:rFonts w:ascii="Times New Roman" w:hAnsi="Times New Roman" w:cs="Times New Roman"/>
          <w:sz w:val="24"/>
          <w:szCs w:val="24"/>
        </w:rPr>
        <w:t xml:space="preserve"> </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Приготовление еды вместе со взрослым: подготовка необходимого кухонного оборудования (досок, скалок, формочек, противня), раскатывание теста на доске, вырезание формочками печенья, выкладывание его на противень, намазывание пластмассовым ножом масла, крема на булку, печенье, разрезание пластмассовым ножом фруктов (бананов, яблок), измельчение на терке яблока, вареной моркови и т. п. (</w:t>
      </w:r>
      <w:r w:rsidRPr="00A010F9">
        <w:rPr>
          <w:rFonts w:ascii="Times New Roman" w:eastAsia="Times New Roman" w:hAnsi="Times New Roman" w:cs="Times New Roman"/>
          <w:bCs/>
          <w:i/>
          <w:iCs/>
          <w:sz w:val="24"/>
          <w:szCs w:val="24"/>
        </w:rPr>
        <w:t>интеграция с разделом «Безопасное по</w:t>
      </w:r>
      <w:r w:rsidRPr="00A010F9">
        <w:rPr>
          <w:rFonts w:ascii="Times New Roman" w:eastAsia="Times New Roman" w:hAnsi="Times New Roman" w:cs="Times New Roman"/>
          <w:bCs/>
          <w:i/>
          <w:iCs/>
          <w:sz w:val="24"/>
          <w:szCs w:val="24"/>
        </w:rPr>
        <w:softHyphen/>
        <w:t>ведение в быту, социуме, природе», с образовательной областью физическое развитие» — раздел «Представления о здоровом образе жизни и гигиене»).</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Подготовка столов к приему пищи (завтрак, обед, полдник, ужин)</w:t>
      </w:r>
      <w:r>
        <w:rPr>
          <w:rFonts w:ascii="Times New Roman" w:eastAsia="Times New Roman" w:hAnsi="Times New Roman" w:cs="Times New Roman"/>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В специально созданных игровых ситуациях стимулирование детей к активному включению в трудовые действия.</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
          <w:bCs/>
          <w:sz w:val="24"/>
          <w:szCs w:val="24"/>
        </w:rPr>
        <w:t>Труд в природе.</w:t>
      </w:r>
      <w:r w:rsidRPr="00A010F9">
        <w:rPr>
          <w:rFonts w:ascii="Times New Roman" w:eastAsia="Times New Roman" w:hAnsi="Times New Roman" w:cs="Times New Roman"/>
          <w:sz w:val="24"/>
          <w:szCs w:val="24"/>
        </w:rPr>
        <w:t xml:space="preserve"> Уход за растениями на участке детского сада и в уголке природы: полив цветов из лейки, рыхление земли палочкой или детскими лопатками, вскапывание грядок, помощь взрослым в посадке цветов, овощей, прополка грядок, сбор плодов срезание цветов и т. п. Уход за площадкой для прогулок (вместе со взрослыми): сгре</w:t>
      </w:r>
      <w:r w:rsidRPr="00A010F9">
        <w:rPr>
          <w:rFonts w:ascii="Times New Roman" w:eastAsia="Times New Roman" w:hAnsi="Times New Roman" w:cs="Times New Roman"/>
          <w:sz w:val="24"/>
          <w:szCs w:val="24"/>
        </w:rPr>
        <w:softHyphen/>
        <w:t>бать снег, очищать дорожки, посыпать их песком, подгребать снег к деревьям и т. п.</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 xml:space="preserve">Чтение детям рассказов, стихов, сказок о труде детей и взрослых (перед выполнением детьми трудовых операций или после </w:t>
      </w:r>
      <w:r w:rsidRPr="00A010F9">
        <w:rPr>
          <w:rFonts w:ascii="Times New Roman" w:eastAsia="Times New Roman" w:hAnsi="Times New Roman" w:cs="Times New Roman"/>
          <w:bCs/>
          <w:iCs/>
          <w:sz w:val="24"/>
          <w:szCs w:val="24"/>
        </w:rPr>
        <w:t>него</w:t>
      </w:r>
      <w:r w:rsidRPr="00A010F9">
        <w:rPr>
          <w:rFonts w:ascii="Times New Roman" w:eastAsia="Times New Roman" w:hAnsi="Times New Roman" w:cs="Times New Roman"/>
          <w:bCs/>
          <w:i/>
          <w:iCs/>
          <w:sz w:val="24"/>
          <w:szCs w:val="24"/>
        </w:rPr>
        <w:t>) (интеграция с образовательной областью «Речевое развитие»)</w:t>
      </w:r>
      <w:r w:rsidRPr="00A010F9">
        <w:rPr>
          <w:rFonts w:ascii="Times New Roman" w:eastAsia="Times New Roman" w:hAnsi="Times New Roman" w:cs="Times New Roman"/>
          <w:b/>
          <w:bCs/>
          <w:i/>
          <w:iCs/>
          <w:sz w:val="24"/>
          <w:szCs w:val="24"/>
        </w:rPr>
        <w:t>.</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
          <w:bCs/>
          <w:sz w:val="24"/>
          <w:szCs w:val="24"/>
        </w:rPr>
        <w:t>Ручной труд.</w:t>
      </w:r>
      <w:r w:rsidRPr="00A010F9">
        <w:rPr>
          <w:rFonts w:ascii="Times New Roman" w:eastAsia="Times New Roman" w:hAnsi="Times New Roman" w:cs="Times New Roman"/>
          <w:sz w:val="24"/>
          <w:szCs w:val="24"/>
        </w:rPr>
        <w:t xml:space="preserve"> Обучение дошкольников работе с детскими безопасными ножницами. Знакомство со способами работы с ножницами. Правила безопасности при работе с режущими при</w:t>
      </w:r>
      <w:r w:rsidRPr="00A010F9">
        <w:rPr>
          <w:rFonts w:ascii="Times New Roman" w:eastAsia="Times New Roman" w:hAnsi="Times New Roman" w:cs="Times New Roman"/>
          <w:sz w:val="24"/>
          <w:szCs w:val="24"/>
        </w:rPr>
        <w:softHyphen/>
        <w:t>орами</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(интеграция с разделом «Безопасное поведение в быту, социуме, природе»).</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sz w:val="24"/>
          <w:szCs w:val="24"/>
        </w:rPr>
        <w:t>Вырезание полосок детскими ножницами (с помощью взрослого и самостоятельно). Наклеивание их (салфетка, лодочка на реке и др.).</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Cs/>
          <w:sz w:val="24"/>
          <w:szCs w:val="24"/>
        </w:rPr>
        <w:t xml:space="preserve">Вырезание круглых и овальных форм, составление и наклеивание изображения из нескольких частей (цветы, ягоды, ветки </w:t>
      </w:r>
      <w:r w:rsidRPr="00A010F9">
        <w:rPr>
          <w:rFonts w:ascii="Times New Roman" w:eastAsia="Times New Roman" w:hAnsi="Times New Roman" w:cs="Times New Roman"/>
          <w:sz w:val="24"/>
          <w:szCs w:val="24"/>
        </w:rPr>
        <w:t>деревьев и др.)</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(интеграция с образовательной областью «Познавательное развитие» — раздел «Элементарные математические представления»).</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Выкладывание из природного материала, шнурков и т п. с  последующим наклеиванием на основу цифр 1, 2, 3</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(интеграл с логопедической работой и образовательной областью «Познавательное развитие» — раздел «Элементарные математические представления»).</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 xml:space="preserve">Простейшие швейные действия: игровые упражнения с разнообразными деревянными, </w:t>
      </w:r>
      <w:r w:rsidRPr="00A010F9">
        <w:rPr>
          <w:rFonts w:ascii="Times New Roman" w:eastAsia="Times New Roman" w:hAnsi="Times New Roman" w:cs="Times New Roman"/>
          <w:sz w:val="24"/>
          <w:szCs w:val="24"/>
        </w:rPr>
        <w:lastRenderedPageBreak/>
        <w:t>пластмассовыми, картонными фигурами (пуговицы, контуры сумочки из двух частей и т. п.), шнурки и деревянные (пластмассовые; иголки с большими ушками.</w:t>
      </w:r>
    </w:p>
    <w:p w:rsidR="001832D5" w:rsidRDefault="001832D5" w:rsidP="001832D5">
      <w:pPr>
        <w:widowControl w:val="0"/>
        <w:tabs>
          <w:tab w:val="left" w:pos="511"/>
          <w:tab w:val="left" w:pos="993"/>
        </w:tabs>
        <w:spacing w:after="0" w:line="240" w:lineRule="auto"/>
        <w:ind w:firstLine="709"/>
        <w:jc w:val="both"/>
        <w:rPr>
          <w:rFonts w:ascii="Times New Roman" w:eastAsia="Times New Roman" w:hAnsi="Times New Roman" w:cs="Times New Roman"/>
          <w:bCs/>
          <w:i/>
          <w:iCs/>
          <w:sz w:val="24"/>
          <w:szCs w:val="24"/>
        </w:rPr>
      </w:pPr>
      <w:r w:rsidRPr="00A010F9">
        <w:rPr>
          <w:rFonts w:ascii="Times New Roman" w:eastAsia="Times New Roman" w:hAnsi="Times New Roman" w:cs="Times New Roman"/>
          <w:sz w:val="24"/>
          <w:szCs w:val="24"/>
        </w:rPr>
        <w:t>Выучивание наизусть памятки о соблюдении правил безопас</w:t>
      </w:r>
      <w:r w:rsidRPr="00A010F9">
        <w:rPr>
          <w:rFonts w:ascii="Times New Roman" w:eastAsia="Times New Roman" w:hAnsi="Times New Roman" w:cs="Times New Roman"/>
          <w:sz w:val="24"/>
          <w:szCs w:val="24"/>
        </w:rPr>
        <w:softHyphen/>
        <w:t>ного обращения с опасными предметами и материалами (клей, краски, деревянная иголка, детские ножницы и т. п.)</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w:t>
      </w:r>
      <w:r w:rsidRPr="00A010F9">
        <w:rPr>
          <w:rFonts w:ascii="Times New Roman" w:eastAsia="Times New Roman" w:hAnsi="Times New Roman" w:cs="Times New Roman"/>
          <w:bCs/>
          <w:i/>
          <w:iCs/>
          <w:sz w:val="24"/>
          <w:szCs w:val="24"/>
        </w:rPr>
        <w:softHyphen/>
        <w:t>грация с разделом «Безопасное поведение в быту, социуме, при</w:t>
      </w:r>
      <w:r w:rsidRPr="00A010F9">
        <w:rPr>
          <w:rFonts w:ascii="Times New Roman" w:eastAsia="Times New Roman" w:hAnsi="Times New Roman" w:cs="Times New Roman"/>
          <w:bCs/>
          <w:i/>
          <w:iCs/>
          <w:sz w:val="24"/>
          <w:szCs w:val="24"/>
        </w:rPr>
        <w:softHyphen/>
        <w:t>роде»).</w:t>
      </w:r>
    </w:p>
    <w:p w:rsidR="008A59FA" w:rsidRDefault="008A59FA" w:rsidP="001832D5">
      <w:pPr>
        <w:widowControl w:val="0"/>
        <w:tabs>
          <w:tab w:val="left" w:pos="511"/>
          <w:tab w:val="left" w:pos="993"/>
        </w:tabs>
        <w:spacing w:after="0" w:line="240" w:lineRule="auto"/>
        <w:ind w:firstLine="709"/>
        <w:jc w:val="both"/>
        <w:rPr>
          <w:rFonts w:ascii="Times New Roman" w:eastAsia="Times New Roman" w:hAnsi="Times New Roman" w:cs="Times New Roman"/>
          <w:bCs/>
          <w:i/>
          <w:iCs/>
          <w:sz w:val="24"/>
          <w:szCs w:val="24"/>
        </w:rPr>
      </w:pPr>
    </w:p>
    <w:p w:rsidR="00791B11" w:rsidRDefault="00241BDD" w:rsidP="00241BDD">
      <w:pPr>
        <w:pStyle w:val="a3"/>
        <w:widowControl w:val="0"/>
        <w:ind w:left="1211"/>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8A59FA">
        <w:rPr>
          <w:rFonts w:ascii="Times New Roman" w:eastAsia="Times New Roman" w:hAnsi="Times New Roman" w:cs="Times New Roman"/>
          <w:b/>
          <w:bCs/>
          <w:sz w:val="24"/>
          <w:szCs w:val="24"/>
        </w:rPr>
        <w:t>ОБРАЗОВАТЕЛЬНАЯ ОБЛАСТЬ</w:t>
      </w:r>
    </w:p>
    <w:p w:rsidR="008A59FA" w:rsidRPr="00241BDD" w:rsidRDefault="00241BDD" w:rsidP="00241BDD">
      <w:pPr>
        <w:widowControl w:val="0"/>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8A59FA" w:rsidRPr="00241BDD">
        <w:rPr>
          <w:rFonts w:ascii="Times New Roman" w:eastAsia="Times New Roman" w:hAnsi="Times New Roman" w:cs="Times New Roman"/>
          <w:b/>
          <w:bCs/>
          <w:sz w:val="24"/>
          <w:szCs w:val="24"/>
        </w:rPr>
        <w:t>«ПОЗНАВАТЕЛЬНОЕ РАЗВИТИЕ»</w:t>
      </w:r>
    </w:p>
    <w:p w:rsidR="008A59FA" w:rsidRPr="00BD738F"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Содержание образовательной области «Познавательное раз</w:t>
      </w:r>
      <w:r w:rsidRPr="00BD738F">
        <w:rPr>
          <w:rFonts w:ascii="Times New Roman" w:eastAsia="Times New Roman" w:hAnsi="Times New Roman" w:cs="Times New Roman"/>
          <w:sz w:val="24"/>
          <w:szCs w:val="24"/>
        </w:rPr>
        <w:softHyphen/>
        <w:t>витие» обеспечивает повышение познавательной активности детей с ТНР, обогащение их сенсомоторного и сенсорного опыта, формирование предпосылок по</w:t>
      </w:r>
      <w:r w:rsidRPr="00BD738F">
        <w:rPr>
          <w:rFonts w:ascii="Times New Roman" w:eastAsia="Times New Roman" w:hAnsi="Times New Roman" w:cs="Times New Roman"/>
          <w:sz w:val="24"/>
          <w:szCs w:val="24"/>
        </w:rPr>
        <w:softHyphen/>
        <w:t>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8A59FA" w:rsidRPr="00BD738F"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В процессе разнообразных видов деятельности дети узнают о функциональных свойствах и назначении объектов, учатся ана</w:t>
      </w:r>
      <w:r w:rsidRPr="00BD738F">
        <w:rPr>
          <w:rFonts w:ascii="Times New Roman" w:eastAsia="Times New Roman" w:hAnsi="Times New Roman" w:cs="Times New Roman"/>
          <w:sz w:val="24"/>
          <w:szCs w:val="24"/>
        </w:rPr>
        <w:softHyphen/>
        <w:t>лизировать их, устанавливать причинные, временные и другие связи и зависимости между внутренними и внешними про</w:t>
      </w:r>
      <w:r>
        <w:rPr>
          <w:rFonts w:ascii="Times New Roman" w:eastAsia="Times New Roman" w:hAnsi="Times New Roman" w:cs="Times New Roman"/>
          <w:sz w:val="24"/>
          <w:szCs w:val="24"/>
        </w:rPr>
        <w:t>стран</w:t>
      </w:r>
      <w:r>
        <w:rPr>
          <w:rFonts w:ascii="Times New Roman" w:eastAsia="Times New Roman" w:hAnsi="Times New Roman" w:cs="Times New Roman"/>
          <w:sz w:val="24"/>
          <w:szCs w:val="24"/>
        </w:rPr>
        <w:softHyphen/>
        <w:t>ственными свойствами. При</w:t>
      </w:r>
      <w:r w:rsidRPr="00BD738F">
        <w:rPr>
          <w:rFonts w:ascii="Times New Roman" w:eastAsia="Times New Roman" w:hAnsi="Times New Roman" w:cs="Times New Roman"/>
          <w:sz w:val="24"/>
          <w:szCs w:val="24"/>
        </w:rPr>
        <w:t xml:space="preserve"> этом широко используются методы наблюдения за объектами, демонстрации объектов, элементарные опыты, упражнения и различные игры.</w:t>
      </w:r>
    </w:p>
    <w:p w:rsidR="008A59FA" w:rsidRPr="00BD738F"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w:t>
      </w:r>
      <w:r>
        <w:rPr>
          <w:rFonts w:ascii="Times New Roman" w:eastAsia="Times New Roman" w:hAnsi="Times New Roman" w:cs="Times New Roman"/>
          <w:sz w:val="24"/>
          <w:szCs w:val="24"/>
        </w:rPr>
        <w:t xml:space="preserve">сти </w:t>
      </w:r>
      <w:r w:rsidRPr="00BD738F">
        <w:rPr>
          <w:rFonts w:ascii="Times New Roman" w:eastAsia="Times New Roman" w:hAnsi="Times New Roman" w:cs="Times New Roman"/>
          <w:sz w:val="24"/>
          <w:szCs w:val="24"/>
        </w:rPr>
        <w:t>по следующим разделам:</w:t>
      </w:r>
    </w:p>
    <w:p w:rsidR="008A59FA" w:rsidRPr="00BD738F" w:rsidRDefault="008A59FA" w:rsidP="008A59FA">
      <w:pPr>
        <w:pStyle w:val="a3"/>
        <w:widowControl w:val="0"/>
        <w:numPr>
          <w:ilvl w:val="0"/>
          <w:numId w:val="34"/>
        </w:numPr>
        <w:tabs>
          <w:tab w:val="left" w:pos="511"/>
          <w:tab w:val="left" w:pos="993"/>
        </w:tabs>
        <w:spacing w:after="0" w:line="240" w:lineRule="auto"/>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Конструирование.</w:t>
      </w:r>
    </w:p>
    <w:p w:rsidR="008A59FA" w:rsidRPr="00BD738F" w:rsidRDefault="008A59FA" w:rsidP="008A59FA">
      <w:pPr>
        <w:pStyle w:val="a3"/>
        <w:widowControl w:val="0"/>
        <w:numPr>
          <w:ilvl w:val="0"/>
          <w:numId w:val="34"/>
        </w:numPr>
        <w:tabs>
          <w:tab w:val="left" w:pos="511"/>
          <w:tab w:val="left" w:pos="993"/>
        </w:tabs>
        <w:spacing w:after="0" w:line="240" w:lineRule="auto"/>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Развитие представлений о себе и окружающем мире.</w:t>
      </w:r>
    </w:p>
    <w:p w:rsidR="008A59FA" w:rsidRDefault="008A59FA" w:rsidP="008A59FA">
      <w:pPr>
        <w:pStyle w:val="a3"/>
        <w:widowControl w:val="0"/>
        <w:numPr>
          <w:ilvl w:val="0"/>
          <w:numId w:val="34"/>
        </w:numPr>
        <w:tabs>
          <w:tab w:val="left" w:pos="511"/>
          <w:tab w:val="left" w:pos="993"/>
        </w:tabs>
        <w:spacing w:after="0" w:line="240" w:lineRule="auto"/>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Элементарные математические представления.</w:t>
      </w:r>
    </w:p>
    <w:p w:rsidR="008A59FA" w:rsidRDefault="008A59FA" w:rsidP="008A59FA">
      <w:pPr>
        <w:pStyle w:val="a3"/>
        <w:widowControl w:val="0"/>
        <w:tabs>
          <w:tab w:val="left" w:pos="511"/>
          <w:tab w:val="left" w:pos="993"/>
        </w:tabs>
        <w:spacing w:after="0" w:line="240" w:lineRule="auto"/>
        <w:ind w:left="1069"/>
        <w:jc w:val="both"/>
        <w:rPr>
          <w:rFonts w:ascii="Times New Roman" w:eastAsia="Times New Roman" w:hAnsi="Times New Roman" w:cs="Times New Roman"/>
          <w:sz w:val="24"/>
          <w:szCs w:val="24"/>
        </w:rPr>
      </w:pPr>
    </w:p>
    <w:p w:rsidR="008A59FA" w:rsidRPr="00F63D68" w:rsidRDefault="008A59FA" w:rsidP="008A59FA">
      <w:pPr>
        <w:pStyle w:val="a3"/>
        <w:widowControl w:val="0"/>
        <w:numPr>
          <w:ilvl w:val="2"/>
          <w:numId w:val="35"/>
        </w:numPr>
        <w:tabs>
          <w:tab w:val="left" w:pos="511"/>
          <w:tab w:val="left" w:pos="993"/>
        </w:tabs>
        <w:spacing w:after="0" w:line="240" w:lineRule="auto"/>
        <w:ind w:left="1418"/>
        <w:jc w:val="both"/>
        <w:rPr>
          <w:rFonts w:ascii="Times New Roman" w:eastAsia="Times New Roman" w:hAnsi="Times New Roman" w:cs="Times New Roman"/>
          <w:b/>
          <w:sz w:val="24"/>
          <w:szCs w:val="24"/>
        </w:rPr>
      </w:pPr>
      <w:r w:rsidRPr="00F63D68">
        <w:rPr>
          <w:rFonts w:ascii="Times New Roman" w:eastAsia="Times New Roman" w:hAnsi="Times New Roman" w:cs="Times New Roman"/>
          <w:b/>
          <w:bCs/>
          <w:sz w:val="24"/>
          <w:szCs w:val="24"/>
        </w:rPr>
        <w:t>Конструирование</w:t>
      </w:r>
    </w:p>
    <w:p w:rsidR="008A59FA" w:rsidRPr="00F63D68" w:rsidRDefault="008A59FA" w:rsidP="008A59FA">
      <w:pPr>
        <w:pStyle w:val="a3"/>
        <w:widowControl w:val="0"/>
        <w:tabs>
          <w:tab w:val="left" w:pos="511"/>
          <w:tab w:val="left" w:pos="993"/>
        </w:tabs>
        <w:spacing w:after="0" w:line="240" w:lineRule="auto"/>
        <w:ind w:left="1418"/>
        <w:jc w:val="both"/>
        <w:rPr>
          <w:rFonts w:ascii="Times New Roman" w:eastAsia="Times New Roman" w:hAnsi="Times New Roman" w:cs="Times New Roman"/>
          <w:b/>
          <w:sz w:val="24"/>
          <w:szCs w:val="24"/>
        </w:rPr>
      </w:pP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 период среднего дошкольного возраста возрастает удельный вес само</w:t>
      </w:r>
      <w:r w:rsidRPr="00F63D68">
        <w:rPr>
          <w:rFonts w:ascii="Times New Roman" w:eastAsia="Times New Roman" w:hAnsi="Times New Roman" w:cs="Times New Roman"/>
          <w:sz w:val="24"/>
          <w:szCs w:val="24"/>
        </w:rPr>
        <w:t>стоятельности детей. В совместной деятельности с детьми взрослые стремятся решать все более сложные задачи, связанные с формированием операционально-технических умений, пространственной ориентировки, развитием моторики. Занятия с кон</w:t>
      </w:r>
      <w:r w:rsidRPr="00F63D68">
        <w:rPr>
          <w:rFonts w:ascii="Times New Roman" w:eastAsia="Times New Roman" w:hAnsi="Times New Roman" w:cs="Times New Roman"/>
          <w:sz w:val="24"/>
          <w:szCs w:val="24"/>
        </w:rPr>
        <w:softHyphen/>
        <w:t>структивными материалами направлены на обучение детей с ТНР точному выполнению двигательной программы, развитие основ</w:t>
      </w:r>
      <w:r w:rsidRPr="00F63D68">
        <w:rPr>
          <w:rFonts w:ascii="Times New Roman" w:eastAsia="Times New Roman" w:hAnsi="Times New Roman" w:cs="Times New Roman"/>
          <w:sz w:val="24"/>
          <w:szCs w:val="24"/>
        </w:rPr>
        <w:softHyphen/>
        <w:t>ных качеств согласованного движения рук: объема, точности, темпа, активности, координации.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sidRPr="00F63D68">
        <w:rPr>
          <w:rFonts w:ascii="Times New Roman" w:eastAsia="Times New Roman" w:hAnsi="Times New Roman" w:cs="Times New Roman"/>
          <w:sz w:val="24"/>
          <w:szCs w:val="24"/>
        </w:rPr>
        <w:t>Игры-занятия по обучению детей конструированию проводят воспитатели, а учителя-логопеды используют конструктивный материал, игры и игровые упражнения с ним для совершенство</w:t>
      </w:r>
      <w:r w:rsidRPr="00F63D68">
        <w:rPr>
          <w:rFonts w:ascii="Times New Roman" w:eastAsia="Times New Roman" w:hAnsi="Times New Roman" w:cs="Times New Roman"/>
          <w:sz w:val="24"/>
          <w:szCs w:val="24"/>
        </w:rPr>
        <w:softHyphen/>
        <w:t>вания стереогноза, формирования кинетической основы движе</w:t>
      </w:r>
      <w:r w:rsidRPr="00F63D68">
        <w:rPr>
          <w:rFonts w:ascii="Times New Roman" w:eastAsia="Times New Roman" w:hAnsi="Times New Roman" w:cs="Times New Roman"/>
          <w:sz w:val="24"/>
          <w:szCs w:val="24"/>
        </w:rPr>
        <w:softHyphen/>
        <w:t>ний рук и др.</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 ходе логопедической работы с детьми с использованием кон</w:t>
      </w:r>
      <w:r w:rsidRPr="00F63D68">
        <w:rPr>
          <w:rFonts w:ascii="Times New Roman" w:eastAsia="Times New Roman" w:hAnsi="Times New Roman" w:cs="Times New Roman"/>
          <w:sz w:val="24"/>
          <w:szCs w:val="24"/>
        </w:rPr>
        <w:softHyphen/>
        <w:t>структивного материала уточняются и закрепляются названия цветов спектра и их словесное обозначение, проводятся сериации предметов (их объемных и плоскостных моделей) по цвету, фор</w:t>
      </w:r>
      <w:r w:rsidRPr="00F63D68">
        <w:rPr>
          <w:rFonts w:ascii="Times New Roman" w:eastAsia="Times New Roman" w:hAnsi="Times New Roman" w:cs="Times New Roman"/>
          <w:sz w:val="24"/>
          <w:szCs w:val="24"/>
        </w:rPr>
        <w:softHyphen/>
        <w:t>ме и величине. Элементы конструирования (непредметного, пред</w:t>
      </w:r>
      <w:r w:rsidRPr="00F63D68">
        <w:rPr>
          <w:rFonts w:ascii="Times New Roman" w:eastAsia="Times New Roman" w:hAnsi="Times New Roman" w:cs="Times New Roman"/>
          <w:sz w:val="24"/>
          <w:szCs w:val="24"/>
        </w:rPr>
        <w:softHyphen/>
        <w:t>метного) включаются в подгрупповые и индивидуальные логопе</w:t>
      </w:r>
      <w:r w:rsidRPr="00F63D68">
        <w:rPr>
          <w:rFonts w:ascii="Times New Roman" w:eastAsia="Times New Roman" w:hAnsi="Times New Roman" w:cs="Times New Roman"/>
          <w:sz w:val="24"/>
          <w:szCs w:val="24"/>
        </w:rPr>
        <w:softHyphen/>
        <w:t>дические занятия с детьми.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sidRPr="00F63D68">
        <w:rPr>
          <w:rFonts w:ascii="Times New Roman" w:eastAsia="Times New Roman" w:hAnsi="Times New Roman" w:cs="Times New Roman"/>
          <w:b/>
          <w:sz w:val="24"/>
          <w:szCs w:val="24"/>
        </w:rPr>
        <w:t>Педагогические ориентиры:</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закреплять конструктивные умения и навыки, приобретен</w:t>
      </w:r>
      <w:r w:rsidRPr="00F63D68">
        <w:rPr>
          <w:rFonts w:ascii="Times New Roman" w:eastAsia="Times New Roman" w:hAnsi="Times New Roman" w:cs="Times New Roman"/>
          <w:sz w:val="24"/>
          <w:szCs w:val="24"/>
        </w:rPr>
        <w:softHyphen/>
        <w:t>ие детьми на первой ступени обучения;</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развивать интерес детей к конструктивной дея</w:t>
      </w:r>
      <w:r w:rsidRPr="00F63D68">
        <w:rPr>
          <w:rFonts w:ascii="Times New Roman" w:eastAsia="Times New Roman" w:hAnsi="Times New Roman" w:cs="Times New Roman"/>
          <w:sz w:val="24"/>
          <w:szCs w:val="24"/>
        </w:rPr>
        <w:softHyphen/>
        <w:t>тельности;</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развивать умение обыгрывать постройки сразу после их вы</w:t>
      </w:r>
      <w:r w:rsidRPr="00F63D68">
        <w:rPr>
          <w:rFonts w:ascii="Times New Roman" w:eastAsia="Times New Roman" w:hAnsi="Times New Roman" w:cs="Times New Roman"/>
          <w:sz w:val="24"/>
          <w:szCs w:val="24"/>
        </w:rPr>
        <w:softHyphen/>
        <w:t>полнения;</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 xml:space="preserve">закреплять названия элементов строительных наборов (шар, кубик, брусок, кирпич, </w:t>
      </w:r>
      <w:r w:rsidRPr="00F63D68">
        <w:rPr>
          <w:rFonts w:ascii="Times New Roman" w:eastAsia="Times New Roman" w:hAnsi="Times New Roman" w:cs="Times New Roman"/>
          <w:sz w:val="24"/>
          <w:szCs w:val="24"/>
        </w:rPr>
        <w:lastRenderedPageBreak/>
        <w:t>пластина);</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формировать умение детей воспринимать и сравнивать элементы детских строительных наборов и реальные предметы размерам (понимая и употребляя при этом слова,</w:t>
      </w:r>
      <w:r w:rsidRPr="00F63D68">
        <w:rPr>
          <w:rFonts w:ascii="Times New Roman" w:eastAsia="Times New Roman" w:hAnsi="Times New Roman" w:cs="Times New Roman"/>
          <w:b/>
          <w:bCs/>
          <w:i/>
          <w:iCs/>
          <w:sz w:val="24"/>
          <w:szCs w:val="24"/>
        </w:rPr>
        <w:t xml:space="preserve"> </w:t>
      </w:r>
      <w:r w:rsidRPr="00F63D68">
        <w:rPr>
          <w:rFonts w:ascii="Times New Roman" w:eastAsia="Times New Roman" w:hAnsi="Times New Roman" w:cs="Times New Roman"/>
          <w:bCs/>
          <w:i/>
          <w:iCs/>
          <w:sz w:val="24"/>
          <w:szCs w:val="24"/>
        </w:rPr>
        <w:t>большой, маленький, больше — меньше, одинаковый, блинный — короткий, высокий — низкий, выше — ниже, длиннее — короче),</w:t>
      </w:r>
      <w:r w:rsidRPr="00F63D68">
        <w:rPr>
          <w:rFonts w:ascii="Times New Roman" w:eastAsia="Times New Roman" w:hAnsi="Times New Roman" w:cs="Times New Roman"/>
          <w:sz w:val="24"/>
          <w:szCs w:val="24"/>
        </w:rPr>
        <w:t xml:space="preserve"> по расположению (понимая и употребляя слова</w:t>
      </w:r>
      <w:r w:rsidRPr="00F63D68">
        <w:rPr>
          <w:rFonts w:ascii="Times New Roman" w:eastAsia="Times New Roman" w:hAnsi="Times New Roman" w:cs="Times New Roman"/>
          <w:bCs/>
          <w:i/>
          <w:iCs/>
          <w:sz w:val="24"/>
          <w:szCs w:val="24"/>
        </w:rPr>
        <w:t xml:space="preserve"> внизу — наверху, рядом, около близко — далеко, дальше — ближе);</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учить детей анализировать образцы (соблюдая последовательность анализа; с помощью взрослого и воспроиз</w:t>
      </w:r>
      <w:r w:rsidRPr="00F63D68">
        <w:rPr>
          <w:rFonts w:ascii="Times New Roman" w:eastAsia="Times New Roman" w:hAnsi="Times New Roman" w:cs="Times New Roman"/>
          <w:sz w:val="24"/>
          <w:szCs w:val="24"/>
        </w:rPr>
        <w:softHyphen/>
        <w:t>водить их на основе проведенного анализа;</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создавать знакомые постройки из нового стро</w:t>
      </w:r>
      <w:r w:rsidRPr="00F63D68">
        <w:rPr>
          <w:rFonts w:ascii="Times New Roman" w:eastAsia="Times New Roman" w:hAnsi="Times New Roman" w:cs="Times New Roman"/>
          <w:sz w:val="24"/>
          <w:szCs w:val="24"/>
        </w:rPr>
        <w:softHyphen/>
        <w:t>ительного материала;</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воссоздавать знакомые постройки по представ</w:t>
      </w:r>
      <w:r w:rsidRPr="00F63D68">
        <w:rPr>
          <w:rFonts w:ascii="Times New Roman" w:eastAsia="Times New Roman" w:hAnsi="Times New Roman" w:cs="Times New Roman"/>
          <w:sz w:val="24"/>
          <w:szCs w:val="24"/>
        </w:rPr>
        <w:softHyphen/>
        <w:t>лению и словесному заданию;</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учить детей сравнивать готовую конструкцию с образцом, называть части конструкции, объяснять, из чего они сделаны, а также понимать их функциональное назначение;</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учить детей воссоздавать целостный образ объ</w:t>
      </w:r>
      <w:r w:rsidRPr="00F63D68">
        <w:rPr>
          <w:rFonts w:ascii="Times New Roman" w:eastAsia="Times New Roman" w:hAnsi="Times New Roman" w:cs="Times New Roman"/>
          <w:sz w:val="24"/>
          <w:szCs w:val="24"/>
        </w:rPr>
        <w:softHyphen/>
        <w:t>екта из разрезных картинок (две, три, четыре части) и картинок с вырубленными частями (от двух до пяти) круглой квадратной, треугольной формы;</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работать вместе в процессе выполнения коллек</w:t>
      </w:r>
      <w:r w:rsidRPr="00F63D68">
        <w:rPr>
          <w:rFonts w:ascii="Times New Roman" w:eastAsia="Times New Roman" w:hAnsi="Times New Roman" w:cs="Times New Roman"/>
          <w:sz w:val="24"/>
          <w:szCs w:val="24"/>
        </w:rPr>
        <w:softHyphen/>
        <w:t>тивных работ;</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знакомить детей с планированием работы, использовать во время работы помощь в виде «пошагового» планирования с по</w:t>
      </w:r>
      <w:r w:rsidRPr="00F63D68">
        <w:rPr>
          <w:rFonts w:ascii="Times New Roman" w:eastAsia="Times New Roman" w:hAnsi="Times New Roman" w:cs="Times New Roman"/>
          <w:sz w:val="24"/>
          <w:szCs w:val="24"/>
        </w:rPr>
        <w:softHyphen/>
        <w:t>следующим словесным отчетом о последовательности действий;</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знакомить детей с простейшими графическими образцами, учить их находить среди нескольких построек ту, которая изо</w:t>
      </w:r>
      <w:r w:rsidRPr="00F63D68">
        <w:rPr>
          <w:rFonts w:ascii="Times New Roman" w:eastAsia="Times New Roman" w:hAnsi="Times New Roman" w:cs="Times New Roman"/>
          <w:sz w:val="24"/>
          <w:szCs w:val="24"/>
        </w:rPr>
        <w:softHyphen/>
        <w:t>бражена на образце;</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конструировать из плоскостных элементов (ге</w:t>
      </w:r>
      <w:r w:rsidRPr="00F63D68">
        <w:rPr>
          <w:rFonts w:ascii="Times New Roman" w:eastAsia="Times New Roman" w:hAnsi="Times New Roman" w:cs="Times New Roman"/>
          <w:sz w:val="24"/>
          <w:szCs w:val="24"/>
        </w:rPr>
        <w:softHyphen/>
        <w:t>ометрическая мозаика, геометрические фигуры) и палочек</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моделировать целостный образ предмета из отдельных фрагментов (конструкторские наборы, сборно-разбор</w:t>
      </w:r>
      <w:r w:rsidRPr="00F63D68">
        <w:rPr>
          <w:rFonts w:ascii="Times New Roman" w:eastAsia="Times New Roman" w:hAnsi="Times New Roman" w:cs="Times New Roman"/>
          <w:sz w:val="24"/>
          <w:szCs w:val="24"/>
        </w:rPr>
        <w:softHyphen/>
        <w:t>ные игрушки, разрезные картинки);</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развивать осознанное восприятие пространственных свой</w:t>
      </w:r>
      <w:proofErr w:type="gramStart"/>
      <w:r w:rsidRPr="00F63D68">
        <w:rPr>
          <w:rFonts w:ascii="Times New Roman" w:eastAsia="Times New Roman" w:hAnsi="Times New Roman" w:cs="Times New Roman"/>
          <w:sz w:val="24"/>
          <w:szCs w:val="24"/>
        </w:rPr>
        <w:t>ств  пр</w:t>
      </w:r>
      <w:proofErr w:type="gramEnd"/>
      <w:r w:rsidRPr="00F63D68">
        <w:rPr>
          <w:rFonts w:ascii="Times New Roman" w:eastAsia="Times New Roman" w:hAnsi="Times New Roman" w:cs="Times New Roman"/>
          <w:sz w:val="24"/>
          <w:szCs w:val="24"/>
        </w:rPr>
        <w:t>едметов (зрительно и на ощупь);</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формировать у детей представления о форме, величине пространственных отношениях, учить отражать их в слове;</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совершенствовать систему «взгляд — рука», развивать «опережающий» взор;</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поддерживать и стимулировать стремление детей использовать конструктивные умения в ролевых играх;</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словесному отчету о ходе выполнения задания (первый уровень словесной регуляции);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развивать и поддерживать у детей словесное сопровождение практических действий (второй уровень словесной регуляции).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8A59FA" w:rsidRDefault="008A59FA" w:rsidP="008A59FA">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F63D68">
        <w:rPr>
          <w:rFonts w:ascii="Times New Roman" w:eastAsia="Times New Roman" w:hAnsi="Times New Roman" w:cs="Times New Roman"/>
          <w:b/>
          <w:sz w:val="24"/>
          <w:szCs w:val="24"/>
        </w:rPr>
        <w:t>Основное содержание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Создание конструкций, используемых в играх с машиной (га</w:t>
      </w:r>
      <w:r w:rsidRPr="00F63D68">
        <w:rPr>
          <w:rFonts w:ascii="Times New Roman" w:eastAsia="Times New Roman" w:hAnsi="Times New Roman" w:cs="Times New Roman"/>
          <w:sz w:val="24"/>
          <w:szCs w:val="24"/>
        </w:rPr>
        <w:softHyphen/>
        <w:t>ражи, ворота, дорога), с куклами (мебель, комната для куклы), по теме «Улица» (дороги, дома и т. п.). Коллективное обыгры</w:t>
      </w:r>
      <w:r w:rsidRPr="00F63D68">
        <w:rPr>
          <w:rFonts w:ascii="Times New Roman" w:eastAsia="Times New Roman" w:hAnsi="Times New Roman" w:cs="Times New Roman"/>
          <w:sz w:val="24"/>
          <w:szCs w:val="24"/>
        </w:rPr>
        <w:softHyphen/>
        <w:t>вание построек в сюжетно-ролевых, театрализованных и подвиж</w:t>
      </w:r>
      <w:r w:rsidRPr="00F63D68">
        <w:rPr>
          <w:rFonts w:ascii="Times New Roman" w:eastAsia="Times New Roman" w:hAnsi="Times New Roman" w:cs="Times New Roman"/>
          <w:sz w:val="24"/>
          <w:szCs w:val="24"/>
        </w:rPr>
        <w:softHyphen/>
        <w:t>ных играх</w:t>
      </w:r>
      <w:r>
        <w:rPr>
          <w:rFonts w:ascii="Times New Roman" w:eastAsia="Times New Roman" w:hAnsi="Times New Roman" w:cs="Times New Roman"/>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Игры на группировку отдельных элементов строительных на</w:t>
      </w:r>
      <w:r w:rsidRPr="00F63D68">
        <w:rPr>
          <w:rFonts w:ascii="Times New Roman" w:eastAsia="Times New Roman" w:hAnsi="Times New Roman" w:cs="Times New Roman"/>
          <w:sz w:val="24"/>
          <w:szCs w:val="24"/>
        </w:rPr>
        <w:softHyphen/>
        <w:t>боров (кубиков, брусков, пластин, призмы, арок, цилиндров), со</w:t>
      </w:r>
      <w:r w:rsidRPr="00F63D68">
        <w:rPr>
          <w:rFonts w:ascii="Times New Roman" w:eastAsia="Times New Roman" w:hAnsi="Times New Roman" w:cs="Times New Roman"/>
          <w:sz w:val="24"/>
          <w:szCs w:val="24"/>
        </w:rPr>
        <w:softHyphen/>
        <w:t>отнесение их с плоскостными эквивалентами (квадрат, прямоу</w:t>
      </w:r>
      <w:r w:rsidRPr="00F63D68">
        <w:rPr>
          <w:rFonts w:ascii="Times New Roman" w:eastAsia="Times New Roman" w:hAnsi="Times New Roman" w:cs="Times New Roman"/>
          <w:sz w:val="24"/>
          <w:szCs w:val="24"/>
        </w:rPr>
        <w:softHyphen/>
        <w:t>гольник, треугольник и пр.)</w:t>
      </w:r>
      <w:r w:rsidRPr="00F63D68">
        <w:rPr>
          <w:rFonts w:ascii="Times New Roman" w:eastAsia="Times New Roman" w:hAnsi="Times New Roman" w:cs="Times New Roman"/>
          <w:b/>
          <w:bCs/>
          <w:i/>
          <w:iCs/>
          <w:sz w:val="24"/>
          <w:szCs w:val="24"/>
        </w:rPr>
        <w:t xml:space="preserve"> </w:t>
      </w:r>
      <w:r w:rsidRPr="00F63D68">
        <w:rPr>
          <w:rFonts w:ascii="Times New Roman" w:eastAsia="Times New Roman" w:hAnsi="Times New Roman" w:cs="Times New Roman"/>
          <w:bCs/>
          <w:i/>
          <w:iCs/>
          <w:sz w:val="24"/>
          <w:szCs w:val="24"/>
        </w:rPr>
        <w:t>(интеграция с логопедической</w:t>
      </w:r>
      <w:r w:rsidRPr="00F63D68">
        <w:rPr>
          <w:rFonts w:ascii="Times New Roman" w:eastAsia="Times New Roman" w:hAnsi="Times New Roman" w:cs="Times New Roman"/>
          <w:i/>
          <w:iCs/>
          <w:sz w:val="24"/>
          <w:szCs w:val="24"/>
        </w:rPr>
        <w:t xml:space="preserve"> работой </w:t>
      </w:r>
      <w:r w:rsidRPr="00F63D68">
        <w:rPr>
          <w:rFonts w:ascii="Times New Roman" w:eastAsia="Times New Roman" w:hAnsi="Times New Roman" w:cs="Times New Roman"/>
          <w:bCs/>
          <w:i/>
          <w:iCs/>
          <w:sz w:val="24"/>
          <w:szCs w:val="24"/>
        </w:rPr>
        <w:t>и разделом «Элементарные математические представления»).</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Выбор предметов по двум и трем образцам с ориентировкой на форму (отвлекаясь от функционального назначения предме</w:t>
      </w:r>
      <w:r w:rsidRPr="00F63D68">
        <w:rPr>
          <w:rFonts w:ascii="Times New Roman" w:eastAsia="Times New Roman" w:hAnsi="Times New Roman" w:cs="Times New Roman"/>
          <w:sz w:val="24"/>
          <w:szCs w:val="24"/>
        </w:rPr>
        <w:softHyphen/>
        <w:t>тов)</w:t>
      </w:r>
      <w:r w:rsidRPr="00F63D68">
        <w:rPr>
          <w:rFonts w:ascii="Times New Roman" w:eastAsia="Times New Roman" w:hAnsi="Times New Roman" w:cs="Times New Roman"/>
          <w:bCs/>
          <w:i/>
          <w:iCs/>
          <w:sz w:val="24"/>
          <w:szCs w:val="24"/>
        </w:rPr>
        <w:t xml:space="preserve"> (интеграция с логопедической работой и разделом </w:t>
      </w:r>
      <w:r w:rsidRPr="00F63D68">
        <w:rPr>
          <w:rFonts w:ascii="Times New Roman" w:eastAsia="Times New Roman" w:hAnsi="Times New Roman" w:cs="Times New Roman"/>
          <w:bCs/>
          <w:i/>
          <w:iCs/>
          <w:sz w:val="24"/>
          <w:szCs w:val="24"/>
        </w:rPr>
        <w:lastRenderedPageBreak/>
        <w:t>«Элементар</w:t>
      </w:r>
      <w:r w:rsidRPr="00F63D68">
        <w:rPr>
          <w:rFonts w:ascii="Times New Roman" w:eastAsia="Times New Roman" w:hAnsi="Times New Roman" w:cs="Times New Roman"/>
          <w:bCs/>
          <w:i/>
          <w:iCs/>
          <w:sz w:val="24"/>
          <w:szCs w:val="24"/>
        </w:rPr>
        <w:softHyphen/>
        <w:t>ные математические представления»).</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Определение собственного местонахождения в пространстве и изменение его (перемещение в групповой комнате, по лестни</w:t>
      </w:r>
      <w:r w:rsidRPr="00F63D68">
        <w:rPr>
          <w:rFonts w:ascii="Times New Roman" w:eastAsia="Times New Roman" w:hAnsi="Times New Roman" w:cs="Times New Roman"/>
          <w:sz w:val="24"/>
          <w:szCs w:val="24"/>
        </w:rPr>
        <w:softHyphen/>
        <w:t>це, у ворот и т. д.).</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Восприятие и воспроизведение пространственного располо</w:t>
      </w:r>
      <w:r w:rsidRPr="00F63D68">
        <w:rPr>
          <w:rFonts w:ascii="Times New Roman" w:eastAsia="Times New Roman" w:hAnsi="Times New Roman" w:cs="Times New Roman"/>
          <w:sz w:val="24"/>
          <w:szCs w:val="24"/>
        </w:rPr>
        <w:softHyphen/>
        <w:t xml:space="preserve">жения двух элементов по подражанию, по образцу («Сделай, как у меня», «Что изменилось?», «Посмотри и переставь, как я»), по словесной инструкции, включающей пространственные предлоги </w:t>
      </w:r>
      <w:r w:rsidRPr="00F63D68">
        <w:rPr>
          <w:rFonts w:ascii="Times New Roman" w:eastAsia="Times New Roman" w:hAnsi="Times New Roman" w:cs="Times New Roman"/>
          <w:sz w:val="24"/>
          <w:szCs w:val="24"/>
          <w:vertAlign w:val="superscript"/>
        </w:rPr>
        <w:t>и</w:t>
      </w:r>
      <w:r w:rsidRPr="00F63D68">
        <w:rPr>
          <w:rFonts w:ascii="Times New Roman" w:eastAsia="Times New Roman" w:hAnsi="Times New Roman" w:cs="Times New Roman"/>
          <w:sz w:val="24"/>
          <w:szCs w:val="24"/>
        </w:rPr>
        <w:t xml:space="preserve"> наречия.</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Формирование умения анализировать и передавать в построй</w:t>
      </w:r>
      <w:r w:rsidRPr="00F63D68">
        <w:rPr>
          <w:rFonts w:ascii="Times New Roman" w:eastAsia="Times New Roman" w:hAnsi="Times New Roman" w:cs="Times New Roman"/>
          <w:sz w:val="24"/>
          <w:szCs w:val="24"/>
        </w:rPr>
        <w:softHyphen/>
        <w:t>ках взаимное расположение частей предмета. Воспроизведение по образцу комбинаций их трех-шести мягких модулей или элементов деревянного (пластмассового) строительного набора</w:t>
      </w:r>
      <w:r w:rsidRPr="00F63D68">
        <w:rPr>
          <w:rFonts w:ascii="Times New Roman" w:eastAsia="Times New Roman" w:hAnsi="Times New Roman" w:cs="Times New Roman"/>
          <w:b/>
          <w:bCs/>
          <w:i/>
          <w:iCs/>
          <w:sz w:val="24"/>
          <w:szCs w:val="24"/>
        </w:rPr>
        <w:t xml:space="preserve"> </w:t>
      </w:r>
      <w:r w:rsidRPr="00F63D68">
        <w:rPr>
          <w:rFonts w:ascii="Times New Roman" w:eastAsia="Times New Roman" w:hAnsi="Times New Roman" w:cs="Times New Roman"/>
          <w:bCs/>
          <w:i/>
          <w:iCs/>
          <w:sz w:val="24"/>
          <w:szCs w:val="24"/>
        </w:rPr>
        <w:t>(интеграция с разделом «Элементарные математические представления»</w:t>
      </w:r>
      <w:r>
        <w:rPr>
          <w:rFonts w:ascii="Times New Roman" w:eastAsia="Times New Roman" w:hAnsi="Times New Roman" w:cs="Times New Roman"/>
          <w:bCs/>
          <w:i/>
          <w:iCs/>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Выполнение построек по образцу после его предварительного анализа с участием взрослого: выделение основных частей постройки, определение необходимых строительных элементов с использованием невербальных и вербальных средств общения.</w:t>
      </w:r>
      <w:r w:rsidRPr="00F63D68">
        <w:rPr>
          <w:rFonts w:ascii="Times New Roman" w:hAnsi="Times New Roman" w:cs="Times New Roman"/>
          <w:b/>
          <w:bCs/>
          <w:sz w:val="24"/>
          <w:szCs w:val="24"/>
        </w:rPr>
        <w:t xml:space="preserve"> </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Конструирование по образцу двух-трех объектов после их предварительного анализа: строений, транспортных средств и т. п. Создание знакомых построек из незнакомого детям строительного материла. Обыгрывание их</w:t>
      </w:r>
      <w:r w:rsidRPr="00F63D68">
        <w:rPr>
          <w:rFonts w:ascii="Times New Roman" w:eastAsia="Times New Roman" w:hAnsi="Times New Roman" w:cs="Times New Roman"/>
          <w:bCs/>
          <w:i/>
          <w:iCs/>
          <w:sz w:val="24"/>
          <w:szCs w:val="24"/>
        </w:rPr>
        <w:t xml:space="preserve"> (интеграция с образовательной областью «Социально-коммуникативное развитие» — раздел «Игра»)</w:t>
      </w:r>
      <w:r>
        <w:rPr>
          <w:rFonts w:ascii="Times New Roman" w:eastAsia="Times New Roman" w:hAnsi="Times New Roman" w:cs="Times New Roman"/>
          <w:bCs/>
          <w:i/>
          <w:iCs/>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 xml:space="preserve">Конструирование улицы после предварительного наблюдения. </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Постройка различных зданий по образцу: жилой дом-башня с  одним входом, детский сад (невысокий, длинный, с несколькими входами), магазин</w:t>
      </w:r>
      <w:r w:rsidRPr="00F63D68">
        <w:rPr>
          <w:rFonts w:ascii="Times New Roman" w:eastAsia="Times New Roman" w:hAnsi="Times New Roman" w:cs="Times New Roman"/>
          <w:bCs/>
          <w:i/>
          <w:iCs/>
          <w:sz w:val="24"/>
          <w:szCs w:val="24"/>
        </w:rPr>
        <w:t xml:space="preserve"> (интеграция с логопедической работой и разделом «Элементарные математические представления»).</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F63D68">
        <w:rPr>
          <w:rFonts w:ascii="Times New Roman" w:eastAsia="Times New Roman" w:hAnsi="Times New Roman" w:cs="Times New Roman"/>
          <w:bCs/>
          <w:sz w:val="24"/>
          <w:szCs w:val="24"/>
        </w:rPr>
        <w:t>Специальные игровые ситуации, дающие детям возможности в ходе экспериментирования с полифункциональными конструктивными материалами (типа Lego, полифункциональны</w:t>
      </w:r>
      <w:r>
        <w:rPr>
          <w:rFonts w:ascii="Times New Roman" w:eastAsia="Times New Roman" w:hAnsi="Times New Roman" w:cs="Times New Roman"/>
          <w:bCs/>
          <w:sz w:val="24"/>
          <w:szCs w:val="24"/>
        </w:rPr>
        <w:t>е наборы</w:t>
      </w:r>
      <w:r w:rsidR="00B1759C">
        <w:rPr>
          <w:rFonts w:ascii="Times New Roman" w:eastAsia="Times New Roman" w:hAnsi="Times New Roman" w:cs="Times New Roman"/>
          <w:bCs/>
          <w:sz w:val="24"/>
          <w:szCs w:val="24"/>
        </w:rPr>
        <w:t xml:space="preserve"> и др.) самим</w:t>
      </w:r>
      <w:r w:rsidRPr="00F63D68">
        <w:rPr>
          <w:rFonts w:ascii="Times New Roman" w:eastAsia="Times New Roman" w:hAnsi="Times New Roman" w:cs="Times New Roman"/>
          <w:bCs/>
          <w:sz w:val="24"/>
          <w:szCs w:val="24"/>
        </w:rPr>
        <w:t xml:space="preserve"> создавать постройки для игр. Обучение работе с обра</w:t>
      </w:r>
      <w:r>
        <w:rPr>
          <w:rFonts w:ascii="Times New Roman" w:eastAsia="Times New Roman" w:hAnsi="Times New Roman" w:cs="Times New Roman"/>
          <w:bCs/>
          <w:sz w:val="24"/>
          <w:szCs w:val="24"/>
        </w:rPr>
        <w:t>зцами (компьютерными изображе</w:t>
      </w:r>
      <w:r>
        <w:rPr>
          <w:rFonts w:ascii="Times New Roman" w:eastAsia="Times New Roman" w:hAnsi="Times New Roman" w:cs="Times New Roman"/>
          <w:bCs/>
          <w:sz w:val="24"/>
          <w:szCs w:val="24"/>
        </w:rPr>
        <w:softHyphen/>
        <w:t>ниями, фотографиями)</w:t>
      </w:r>
      <w:r w:rsidRPr="00F63D68">
        <w:rPr>
          <w:rFonts w:ascii="Times New Roman" w:eastAsia="Times New Roman" w:hAnsi="Times New Roman" w:cs="Times New Roman"/>
          <w:bCs/>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Упражнения с тематическими сборно-разборными игрушками.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Складывание разрезных картинок со смысловыми разъемами.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Игры с сюжетными картинками с вырубленными частями круглой, квадратной, треугольной формы</w:t>
      </w:r>
      <w:r w:rsidRPr="00F63D68">
        <w:rPr>
          <w:rFonts w:ascii="Times New Roman" w:eastAsia="Times New Roman" w:hAnsi="Times New Roman" w:cs="Times New Roman"/>
          <w:bCs/>
          <w:i/>
          <w:iCs/>
          <w:sz w:val="24"/>
          <w:szCs w:val="24"/>
        </w:rPr>
        <w:t xml:space="preserve"> (интеграция с логопедической работки и разделом «Элементарные математические представления»).</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Игры с разрезными картинками с использованием образца (игрушки, овощи, фрукты, животные).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Игры на узнавание целого предмета по фрагментам и называние его.</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Конструирование по объемному образцу (здания, мосты, ворота и пр.), последующее выкладывание построенной конструк</w:t>
      </w:r>
      <w:r w:rsidRPr="00F63D68">
        <w:rPr>
          <w:rFonts w:ascii="Times New Roman" w:eastAsia="Times New Roman" w:hAnsi="Times New Roman" w:cs="Times New Roman"/>
          <w:bCs/>
          <w:sz w:val="24"/>
          <w:szCs w:val="24"/>
        </w:rPr>
        <w:softHyphen/>
        <w:t>ции из плоскостных элементов на магнитной доске или на фланелеграфе.</w:t>
      </w:r>
    </w:p>
    <w:p w:rsidR="008A59FA" w:rsidRPr="00F63D68"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Конструирование из палочек по образцу (счетные па</w:t>
      </w:r>
      <w:r>
        <w:rPr>
          <w:rFonts w:ascii="Times New Roman" w:eastAsia="Times New Roman" w:hAnsi="Times New Roman" w:cs="Times New Roman"/>
          <w:bCs/>
          <w:sz w:val="24"/>
          <w:szCs w:val="24"/>
        </w:rPr>
        <w:t>лочки, палочки Кюизенера</w:t>
      </w:r>
      <w:r w:rsidRPr="00F63D68">
        <w:rPr>
          <w:rFonts w:ascii="Times New Roman" w:eastAsia="Times New Roman" w:hAnsi="Times New Roman" w:cs="Times New Roman"/>
          <w:bCs/>
          <w:sz w:val="24"/>
          <w:szCs w:val="24"/>
        </w:rPr>
        <w:t>).</w:t>
      </w:r>
    </w:p>
    <w:p w:rsidR="008A59FA" w:rsidRPr="00F63D68"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8A59FA" w:rsidRPr="00F63D68"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F63D68">
        <w:rPr>
          <w:rFonts w:ascii="Times New Roman" w:eastAsia="Times New Roman" w:hAnsi="Times New Roman" w:cs="Times New Roman"/>
          <w:b/>
          <w:sz w:val="24"/>
          <w:szCs w:val="24"/>
        </w:rPr>
        <w:t>2.4.2. Представления о себе и об окружающем природном мире</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Cs/>
          <w:sz w:val="24"/>
          <w:szCs w:val="24"/>
        </w:rPr>
        <w:t xml:space="preserve">Развитие у детей </w:t>
      </w:r>
      <w:r>
        <w:rPr>
          <w:rFonts w:ascii="Times New Roman" w:eastAsia="Times New Roman" w:hAnsi="Times New Roman" w:cs="Times New Roman"/>
          <w:bCs/>
          <w:sz w:val="24"/>
          <w:szCs w:val="24"/>
        </w:rPr>
        <w:t xml:space="preserve">среднего дошкольного возраста </w:t>
      </w:r>
      <w:r w:rsidRPr="00CD3CE5">
        <w:rPr>
          <w:rFonts w:ascii="Times New Roman" w:eastAsia="Times New Roman" w:hAnsi="Times New Roman" w:cs="Times New Roman"/>
          <w:bCs/>
          <w:sz w:val="24"/>
          <w:szCs w:val="24"/>
        </w:rPr>
        <w:t xml:space="preserve">представлений о себе и об окружающем мире также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 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Учителя-логопеды активно используют материал этого раздела образовательной области «Познавательное развитие» для индивидуальных и подгрупповых логопедических занятий, для развития лексико-грамматического строя речи, речемыслительной деятельности детей с </w:t>
      </w:r>
      <w:r w:rsidRPr="00CD3CE5">
        <w:rPr>
          <w:rFonts w:ascii="Times New Roman" w:eastAsia="Times New Roman" w:hAnsi="Times New Roman" w:cs="Times New Roman"/>
          <w:bCs/>
          <w:sz w:val="24"/>
          <w:szCs w:val="24"/>
        </w:rPr>
        <w:lastRenderedPageBreak/>
        <w:t>ТНР.</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proofErr w:type="gramStart"/>
      <w:r w:rsidRPr="00CD3CE5">
        <w:rPr>
          <w:rFonts w:ascii="Times New Roman" w:eastAsia="Times New Roman" w:hAnsi="Times New Roman" w:cs="Times New Roman"/>
          <w:bCs/>
          <w:sz w:val="24"/>
          <w:szCs w:val="24"/>
        </w:rPr>
        <w:t>У детей продолжается формирование последовательных познавательных установок («Что это такое?», Что с ним можно делать?</w:t>
      </w:r>
      <w:proofErr w:type="gramEnd"/>
      <w:r w:rsidRPr="00CD3CE5">
        <w:rPr>
          <w:rFonts w:ascii="Times New Roman" w:eastAsia="Times New Roman" w:hAnsi="Times New Roman" w:cs="Times New Roman"/>
          <w:bCs/>
          <w:sz w:val="24"/>
          <w:szCs w:val="24"/>
        </w:rPr>
        <w:t xml:space="preserve"> Зачем он нужен?», «Почему он такой?»). 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w:t>
      </w:r>
      <w:r w:rsidRPr="00CD3CE5">
        <w:rPr>
          <w:rFonts w:ascii="Times New Roman" w:eastAsia="Times New Roman" w:hAnsi="Times New Roman" w:cs="Times New Roman"/>
          <w:bCs/>
          <w:sz w:val="24"/>
          <w:szCs w:val="24"/>
        </w:rPr>
        <w:softHyphen/>
        <w:t>ние, рассматривание иллюстративного материала, драматизация и т. д.</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Cs/>
          <w:sz w:val="24"/>
          <w:szCs w:val="24"/>
        </w:rPr>
        <w:t>В ходе образовательной деятельности в рамках данного раздела особое внимание обращается на становление и расширение экологических представлений детей, ознакомление их с потребитель</w:t>
      </w:r>
      <w:r w:rsidRPr="00CD3CE5">
        <w:rPr>
          <w:rFonts w:ascii="Times New Roman" w:eastAsia="Times New Roman" w:hAnsi="Times New Roman" w:cs="Times New Roman"/>
          <w:bCs/>
          <w:sz w:val="24"/>
          <w:szCs w:val="24"/>
        </w:rPr>
        <w:softHyphen/>
        <w:t>ской, природоохранной, восстановительной функциями человека в природе, что интегрируется с образовательной областью «Соци</w:t>
      </w:r>
      <w:r w:rsidRPr="00CD3CE5">
        <w:rPr>
          <w:rFonts w:ascii="Times New Roman" w:eastAsia="Times New Roman" w:hAnsi="Times New Roman" w:cs="Times New Roman"/>
          <w:bCs/>
          <w:sz w:val="24"/>
          <w:szCs w:val="24"/>
        </w:rPr>
        <w:softHyphen/>
        <w:t>ально-коммуникативное развитие», расширяет и продолжает работу в направлении формирования социальных представлений.</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sz w:val="24"/>
          <w:szCs w:val="24"/>
        </w:rPr>
        <w:t>Педагогические ориентиры:</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продолжать стимулировать развитие любознательности детей, их желание наблюдать за изменениями, происходящими в окружающем мире;</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формировать познавательные установки: «Почему это происходит?», «Почему он такой (по цвету, форме, величине и т. д.)?»;</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расширять и углублять представления о местах обитания, образе жизни и способах питания животных и растений;</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формировать у детей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углублять и расширять представления детей о явлениях природы (вода, ветер, огонь, снег, дождь), о сезонных и суточных изменениях (лето — зима, весна — осень, день — ночь, утро - вечер); учить детей связывать их с изменениями в жизни людей животных, растений;</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8A59FA" w:rsidRPr="00CD3CE5"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развивать сенсорно-перцептивную способность, исходя из принципа целесообразности и безопасности, обучать детей выделению знакомых объектов из фона зрительно, по звучанию, на ощупь, по запаху и на вкус;</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продолжать знакомить детей с литературными произведениями (простейшими рассказами, историями, сказками, стихот</w:t>
      </w:r>
      <w:r w:rsidRPr="00CD3CE5">
        <w:rPr>
          <w:rFonts w:ascii="Times New Roman" w:eastAsia="Times New Roman" w:hAnsi="Times New Roman" w:cs="Times New Roman"/>
          <w:bCs/>
          <w:sz w:val="24"/>
          <w:szCs w:val="24"/>
        </w:rPr>
        <w:softHyphen/>
        <w:t>ворениями), обучая их разыгрыванию содержания литературных произведений по ролям.</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p>
    <w:p w:rsidR="008A59FA" w:rsidRPr="00CD3CE5" w:rsidRDefault="008A59FA" w:rsidP="008A59FA">
      <w:pPr>
        <w:widowControl w:val="0"/>
        <w:tabs>
          <w:tab w:val="left" w:pos="511"/>
          <w:tab w:val="left" w:pos="993"/>
        </w:tabs>
        <w:spacing w:after="0" w:line="240" w:lineRule="auto"/>
        <w:ind w:firstLine="709"/>
        <w:jc w:val="center"/>
        <w:rPr>
          <w:rFonts w:ascii="Times New Roman" w:eastAsia="Times New Roman" w:hAnsi="Times New Roman" w:cs="Times New Roman"/>
          <w:b/>
          <w:bCs/>
          <w:sz w:val="24"/>
          <w:szCs w:val="24"/>
        </w:rPr>
      </w:pPr>
      <w:r w:rsidRPr="00CD3CE5">
        <w:rPr>
          <w:rFonts w:ascii="Times New Roman" w:eastAsia="Times New Roman" w:hAnsi="Times New Roman" w:cs="Times New Roman"/>
          <w:b/>
          <w:bCs/>
          <w:sz w:val="24"/>
          <w:szCs w:val="24"/>
        </w:rPr>
        <w:t>Основное содержание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познает мир живой природы.</w:t>
      </w:r>
      <w:r w:rsidRPr="00CD3CE5">
        <w:rPr>
          <w:rFonts w:ascii="Times New Roman" w:eastAsia="Times New Roman" w:hAnsi="Times New Roman" w:cs="Times New Roman"/>
          <w:sz w:val="24"/>
          <w:szCs w:val="24"/>
        </w:rPr>
        <w:t xml:space="preserve"> Наблюдения, беседы, игры, чтение литературы о домашних и диких животных и их детенышах. Наблюдения, беседы, чтение литературы о птицах </w:t>
      </w:r>
      <w:r w:rsidRPr="00CD3CE5">
        <w:rPr>
          <w:rFonts w:ascii="Times New Roman" w:eastAsia="Times New Roman" w:hAnsi="Times New Roman" w:cs="Times New Roman"/>
          <w:bCs/>
          <w:i/>
          <w:iCs/>
          <w:sz w:val="24"/>
          <w:szCs w:val="24"/>
        </w:rPr>
        <w:t>(интеграция с образовательными областями «Речевое развитие «Социально-коммуникативное развитие» — раздел «Игра»).</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Забота о животных и птицах. Многообразие насекомых (жуки, пауки, бабочки, стрекозы, мошки, мухи, комары).</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Человеческая семья и семья животного: сходство и различия Родственные взаимоотношения в семьях человека и животных (как люди, так и животные растят, кормят своих детенышей, живут вместе с ними, пока они не вырастут)</w:t>
      </w:r>
      <w:r w:rsidRPr="00CD3CE5">
        <w:rPr>
          <w:rFonts w:ascii="Times New Roman" w:eastAsia="Times New Roman" w:hAnsi="Times New Roman" w:cs="Times New Roman"/>
          <w:i/>
          <w:iCs/>
          <w:sz w:val="24"/>
          <w:szCs w:val="24"/>
        </w:rPr>
        <w:t xml:space="preserve"> (интеграция </w:t>
      </w:r>
      <w:r w:rsidRPr="00CD3CE5">
        <w:rPr>
          <w:rFonts w:ascii="Times New Roman" w:eastAsia="Times New Roman" w:hAnsi="Times New Roman" w:cs="Times New Roman"/>
          <w:bCs/>
          <w:i/>
          <w:iCs/>
          <w:sz w:val="24"/>
          <w:szCs w:val="24"/>
        </w:rPr>
        <w:t>образовательной областью «Социально-коммуникативное развитие»).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Театрализованные и настольно-печатные игры о животных и птицах</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lastRenderedPageBreak/>
        <w:t>Чтение произведений о животных, птицах, рыбах и т. д. Беседы по прочитанным произведениям с использованием игрушек, картинок, комментированного рисования, детских рисунков и аппликаций, лепных поделок и др. Составление коротких рассказов детьми по сюжетам своих рисунков, поделок и т. п.</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знакомится с миром растений.</w:t>
      </w:r>
      <w:r w:rsidRPr="00CD3CE5">
        <w:rPr>
          <w:rFonts w:ascii="Times New Roman" w:eastAsia="Times New Roman" w:hAnsi="Times New Roman" w:cs="Times New Roman"/>
          <w:sz w:val="24"/>
          <w:szCs w:val="24"/>
        </w:rPr>
        <w:t xml:space="preserve"> Наблюдения, беседы, игры и чтение литературы о растениях. Расширение представлений детей об особенностях взаимосвязи и взаимозависимости жизнедеятельности человека и природы (в различных игровых ситуациях, в театрализованных играх, пантомимах и этюдах) </w:t>
      </w:r>
      <w:r w:rsidRPr="00CD3CE5">
        <w:rPr>
          <w:rFonts w:ascii="Times New Roman" w:eastAsia="Times New Roman" w:hAnsi="Times New Roman" w:cs="Times New Roman"/>
          <w:bCs/>
          <w:i/>
          <w:iCs/>
          <w:sz w:val="24"/>
          <w:szCs w:val="24"/>
        </w:rPr>
        <w:t>(интеграция с образовательной областью «Речевое развитие», «Со</w:t>
      </w:r>
      <w:r w:rsidRPr="00CD3CE5">
        <w:rPr>
          <w:rFonts w:ascii="Times New Roman" w:eastAsia="Times New Roman" w:hAnsi="Times New Roman" w:cs="Times New Roman"/>
          <w:bCs/>
          <w:i/>
          <w:iCs/>
          <w:sz w:val="24"/>
          <w:szCs w:val="24"/>
        </w:rPr>
        <w:softHyphen/>
        <w:t>циально-коммуникативное развитие» — разделы «Игра», «Пред</w:t>
      </w:r>
      <w:r w:rsidRPr="00CD3CE5">
        <w:rPr>
          <w:rFonts w:ascii="Times New Roman" w:eastAsia="Times New Roman" w:hAnsi="Times New Roman" w:cs="Times New Roman"/>
          <w:bCs/>
          <w:i/>
          <w:iCs/>
          <w:sz w:val="24"/>
          <w:szCs w:val="24"/>
        </w:rPr>
        <w:softHyphen/>
        <w:t>ставления о мире людей и рукотворных материалах»).</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Формирование понимания того, что растения — живые орга</w:t>
      </w:r>
      <w:r w:rsidRPr="00CD3CE5">
        <w:rPr>
          <w:rFonts w:ascii="Times New Roman" w:eastAsia="Times New Roman" w:hAnsi="Times New Roman" w:cs="Times New Roman"/>
          <w:sz w:val="24"/>
          <w:szCs w:val="24"/>
        </w:rPr>
        <w:softHyphen/>
        <w:t>низмы Наблюдение за ростом растений в уголке природы в дет</w:t>
      </w:r>
      <w:r w:rsidRPr="00CD3CE5">
        <w:rPr>
          <w:rFonts w:ascii="Times New Roman" w:eastAsia="Times New Roman" w:hAnsi="Times New Roman" w:cs="Times New Roman"/>
          <w:sz w:val="24"/>
          <w:szCs w:val="24"/>
        </w:rPr>
        <w:softHyphen/>
        <w:t>ском саду (детском доме), дома, на улице. Растения летом и зи</w:t>
      </w:r>
      <w:r w:rsidRPr="00CD3CE5">
        <w:rPr>
          <w:rFonts w:ascii="Times New Roman" w:eastAsia="Times New Roman" w:hAnsi="Times New Roman" w:cs="Times New Roman"/>
          <w:sz w:val="24"/>
          <w:szCs w:val="24"/>
        </w:rPr>
        <w:softHyphen/>
        <w:t>мой: в саду, в огороде, в лесу (в зависимости от местных при</w:t>
      </w:r>
      <w:r w:rsidRPr="00CD3CE5">
        <w:rPr>
          <w:rFonts w:ascii="Times New Roman" w:eastAsia="Times New Roman" w:hAnsi="Times New Roman" w:cs="Times New Roman"/>
          <w:sz w:val="24"/>
          <w:szCs w:val="24"/>
        </w:rPr>
        <w:softHyphen/>
        <w:t>родных условий). Наблюдение за трудом взрослых в природе, трудовые поручения в процессе совместного со взрослыми ухода за растениями, рассматривание иллюстраций о заботливом от</w:t>
      </w:r>
      <w:r w:rsidRPr="00CD3CE5">
        <w:rPr>
          <w:rFonts w:ascii="Times New Roman" w:eastAsia="Times New Roman" w:hAnsi="Times New Roman" w:cs="Times New Roman"/>
          <w:sz w:val="24"/>
          <w:szCs w:val="24"/>
        </w:rPr>
        <w:softHyphen/>
        <w:t>ношении человека к растениям</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разделы «Прес</w:t>
      </w:r>
      <w:r w:rsidRPr="00CD3CE5">
        <w:rPr>
          <w:rFonts w:ascii="Times New Roman" w:eastAsia="Times New Roman" w:hAnsi="Times New Roman" w:cs="Times New Roman"/>
          <w:bCs/>
          <w:i/>
          <w:iCs/>
          <w:sz w:val="24"/>
          <w:szCs w:val="24"/>
        </w:rPr>
        <w:softHyphen/>
        <w:t>тавления о мире людей и рукотворных материалах», «Труд»)</w:t>
      </w:r>
      <w:r>
        <w:rPr>
          <w:rFonts w:ascii="Times New Roman" w:eastAsia="Times New Roman" w:hAnsi="Times New Roman" w:cs="Times New Roman"/>
          <w:bCs/>
          <w:i/>
          <w:iCs/>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Наблюдения, экскурсии, дидактические игры о растениях род</w:t>
      </w:r>
      <w:r w:rsidRPr="00CD3CE5">
        <w:rPr>
          <w:rFonts w:ascii="Times New Roman" w:eastAsia="Times New Roman" w:hAnsi="Times New Roman" w:cs="Times New Roman"/>
          <w:sz w:val="24"/>
          <w:szCs w:val="24"/>
        </w:rPr>
        <w:softHyphen/>
        <w:t xml:space="preserve">ного края. Их названия. Характерные признаки (форма листьев, 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 </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Беседы о значении растений в жизни человека (использование в питании, в изготовлении предметов, необходимых в быту). Рассматривание мебели, игрушек из дерева (</w:t>
      </w:r>
      <w:r w:rsidRPr="00CD3CE5">
        <w:rPr>
          <w:rFonts w:ascii="Times New Roman" w:eastAsia="Times New Roman" w:hAnsi="Times New Roman" w:cs="Times New Roman"/>
          <w:bCs/>
          <w:i/>
          <w:iCs/>
          <w:sz w:val="24"/>
          <w:szCs w:val="24"/>
        </w:rPr>
        <w:t>интеграция с образова</w:t>
      </w:r>
      <w:r w:rsidRPr="00CD3CE5">
        <w:rPr>
          <w:rFonts w:ascii="Times New Roman" w:eastAsia="Times New Roman" w:hAnsi="Times New Roman" w:cs="Times New Roman"/>
          <w:bCs/>
          <w:i/>
          <w:iCs/>
          <w:sz w:val="24"/>
          <w:szCs w:val="24"/>
        </w:rPr>
        <w:softHyphen/>
        <w:t>нной областью «Социально-коммуникативное развитие» — разделы   «Представления о мире людей и рукотворных материалах», «Труд»</w:t>
      </w:r>
      <w:r>
        <w:rPr>
          <w:rFonts w:ascii="Times New Roman" w:eastAsia="Times New Roman" w:hAnsi="Times New Roman" w:cs="Times New Roman"/>
          <w:bCs/>
          <w:i/>
          <w:iCs/>
          <w:sz w:val="24"/>
          <w:szCs w:val="24"/>
        </w:rPr>
        <w:t>)</w:t>
      </w:r>
      <w:r w:rsidRPr="00CD3CE5">
        <w:rPr>
          <w:rFonts w:ascii="Times New Roman" w:eastAsia="Times New Roman" w:hAnsi="Times New Roman" w:cs="Times New Roman"/>
          <w:bCs/>
          <w:i/>
          <w:iCs/>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Игры с игрушками из дерева</w:t>
      </w:r>
      <w:r w:rsidRPr="00CD3CE5">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«Игра»)</w:t>
      </w:r>
      <w:r>
        <w:rPr>
          <w:rFonts w:ascii="Times New Roman" w:eastAsia="Times New Roman" w:hAnsi="Times New Roman" w:cs="Times New Roman"/>
          <w:i/>
          <w:iCs/>
          <w:sz w:val="24"/>
          <w:szCs w:val="24"/>
        </w:rPr>
        <w:t>.</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литературных произведений и беседы по ним с использованием натуральных растений, их моделей, игрушек, картинок, комментированного рисования, детских рисунков и ап</w:t>
      </w:r>
      <w:r w:rsidRPr="00CD3CE5">
        <w:rPr>
          <w:rFonts w:ascii="Times New Roman" w:eastAsia="Times New Roman" w:hAnsi="Times New Roman" w:cs="Times New Roman"/>
          <w:sz w:val="24"/>
          <w:szCs w:val="24"/>
        </w:rPr>
        <w:softHyphen/>
        <w:t>пликаций, лепных поделок и др.</w:t>
      </w:r>
      <w:r w:rsidRPr="00CD3CE5">
        <w:rPr>
          <w:rFonts w:ascii="Times New Roman" w:eastAsia="Times New Roman" w:hAnsi="Times New Roman" w:cs="Times New Roman"/>
          <w:i/>
          <w:iCs/>
          <w:sz w:val="24"/>
          <w:szCs w:val="24"/>
        </w:rPr>
        <w:t xml:space="preserve"> (интеграция с образовательными областями «Речевое развитие», «Художественно-эстетическое раз</w:t>
      </w:r>
      <w:r w:rsidRPr="00CD3CE5">
        <w:rPr>
          <w:rFonts w:ascii="Times New Roman" w:eastAsia="Times New Roman" w:hAnsi="Times New Roman" w:cs="Times New Roman"/>
          <w:i/>
          <w:iCs/>
          <w:sz w:val="24"/>
          <w:szCs w:val="24"/>
        </w:rPr>
        <w:softHyphen/>
        <w:t>витие» — раздел «Изобразительное творчество»).</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Бережное отношение к растениям, уход  за растениями в детской саду (детском доме), дома (опрыскивание, полив, рыхление).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познает мир минералов.</w:t>
      </w:r>
      <w:r w:rsidRPr="00CD3CE5">
        <w:rPr>
          <w:rFonts w:ascii="Times New Roman" w:eastAsia="Times New Roman" w:hAnsi="Times New Roman" w:cs="Times New Roman"/>
          <w:sz w:val="24"/>
          <w:szCs w:val="24"/>
        </w:rPr>
        <w:t xml:space="preserve"> Наблюдения, практическое экспериментирование с наиболее известными минералами (песок, соль, камни, глина). Их значение в жизни человека. Соль в жиз</w:t>
      </w:r>
      <w:r w:rsidRPr="00CD3CE5">
        <w:rPr>
          <w:rFonts w:ascii="Times New Roman" w:eastAsia="Times New Roman" w:hAnsi="Times New Roman" w:cs="Times New Roman"/>
          <w:sz w:val="24"/>
          <w:szCs w:val="24"/>
        </w:rPr>
        <w:softHyphen/>
        <w:t>ни человека и животных. Игры с песком, водой, камешками</w:t>
      </w:r>
      <w:r>
        <w:rPr>
          <w:rFonts w:ascii="Times New Roman" w:eastAsia="Times New Roman" w:hAnsi="Times New Roman" w:cs="Times New Roman"/>
          <w:i/>
          <w:iCs/>
          <w:sz w:val="24"/>
          <w:szCs w:val="24"/>
        </w:rPr>
        <w:t xml:space="preserve"> (см.</w:t>
      </w:r>
      <w:r w:rsidRPr="00CD3CE5">
        <w:rPr>
          <w:rFonts w:ascii="Times New Roman" w:eastAsia="Times New Roman" w:hAnsi="Times New Roman" w:cs="Times New Roman"/>
          <w:i/>
          <w:iCs/>
          <w:sz w:val="24"/>
          <w:szCs w:val="24"/>
        </w:rPr>
        <w:t xml:space="preserve"> «Игры с природными материалами» в образовательной области «Социально-коммуникативное развитие»).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литературных произведений и беседы по ним с ис</w:t>
      </w:r>
      <w:r w:rsidRPr="00CD3CE5">
        <w:rPr>
          <w:rFonts w:ascii="Times New Roman" w:eastAsia="Times New Roman" w:hAnsi="Times New Roman" w:cs="Times New Roman"/>
          <w:sz w:val="24"/>
          <w:szCs w:val="24"/>
        </w:rPr>
        <w:softHyphen/>
        <w:t>пользованием минералов, игрушек из глины, картинок. Комментированное рисование, аппликации с использованием природно</w:t>
      </w:r>
      <w:r w:rsidRPr="00CD3CE5">
        <w:rPr>
          <w:rFonts w:ascii="Times New Roman" w:eastAsia="Times New Roman" w:hAnsi="Times New Roman" w:cs="Times New Roman"/>
          <w:sz w:val="24"/>
          <w:szCs w:val="24"/>
        </w:rPr>
        <w:softHyphen/>
        <w:t>го материала, лепные поделки из глины и др. Составление детьми коротких рассказов по сюжетам своих рисунков, поделок и т. п.</w:t>
      </w:r>
      <w:r w:rsidRPr="00CD3CE5">
        <w:rPr>
          <w:rFonts w:ascii="Times New Roman" w:eastAsia="Times New Roman" w:hAnsi="Times New Roman" w:cs="Times New Roman"/>
          <w:i/>
          <w:iCs/>
          <w:sz w:val="24"/>
          <w:szCs w:val="24"/>
        </w:rPr>
        <w:t xml:space="preserve"> (интеграция с образовательными областями</w:t>
      </w:r>
      <w:r>
        <w:rPr>
          <w:rFonts w:ascii="Times New Roman" w:eastAsia="Times New Roman" w:hAnsi="Times New Roman" w:cs="Times New Roman"/>
          <w:i/>
          <w:iCs/>
          <w:sz w:val="24"/>
          <w:szCs w:val="24"/>
        </w:rPr>
        <w:t xml:space="preserve"> </w:t>
      </w:r>
      <w:r w:rsidRPr="00CD3CE5">
        <w:rPr>
          <w:rFonts w:ascii="Times New Roman" w:eastAsia="Times New Roman" w:hAnsi="Times New Roman" w:cs="Times New Roman"/>
          <w:i/>
          <w:iCs/>
          <w:sz w:val="24"/>
          <w:szCs w:val="24"/>
        </w:rPr>
        <w:t xml:space="preserve">«Речевое развитие», «Социально-коммуникативное развитие» — разделы « Представления о мире людей и рукотворных материалах», «Труд», с образовательной областью «Художественно -эстетическое развитие» — раздел «Изобразительное </w:t>
      </w:r>
      <w:r w:rsidRPr="00CD3CE5">
        <w:rPr>
          <w:rFonts w:ascii="Times New Roman" w:eastAsia="Times New Roman" w:hAnsi="Times New Roman" w:cs="Times New Roman"/>
          <w:i/>
          <w:iCs/>
          <w:sz w:val="24"/>
          <w:szCs w:val="24"/>
        </w:rPr>
        <w:lastRenderedPageBreak/>
        <w:t>творчество»).</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познает мир цвета и звука.</w:t>
      </w:r>
      <w:r w:rsidRPr="00CD3CE5">
        <w:rPr>
          <w:rFonts w:ascii="Times New Roman" w:eastAsia="Times New Roman" w:hAnsi="Times New Roman" w:cs="Times New Roman"/>
          <w:sz w:val="24"/>
          <w:szCs w:val="24"/>
        </w:rPr>
        <w:t xml:space="preserve"> Игры и игровые упражне</w:t>
      </w:r>
      <w:r w:rsidRPr="00CD3CE5">
        <w:rPr>
          <w:rFonts w:ascii="Times New Roman" w:eastAsia="Times New Roman" w:hAnsi="Times New Roman" w:cs="Times New Roman"/>
          <w:sz w:val="24"/>
          <w:szCs w:val="24"/>
        </w:rPr>
        <w:softHyphen/>
        <w:t>ния, расширяющие и уточняющие представления детей о разнообразии звуков природы и рукотворных предметов. Музыкально-дидактические игры с музыкальными игрушками (свистульки, барабан, триола и др.)</w:t>
      </w:r>
      <w:r w:rsidRPr="00CD3CE5">
        <w:rPr>
          <w:rFonts w:ascii="Times New Roman" w:eastAsia="Times New Roman" w:hAnsi="Times New Roman" w:cs="Times New Roman"/>
          <w:i/>
          <w:iCs/>
          <w:sz w:val="24"/>
          <w:szCs w:val="24"/>
        </w:rPr>
        <w:t xml:space="preserve"> (интеграция с образовательными областями «Художественно-эстетическое развитие» —</w:t>
      </w:r>
      <w:r>
        <w:rPr>
          <w:rFonts w:ascii="Times New Roman" w:eastAsia="Times New Roman" w:hAnsi="Times New Roman" w:cs="Times New Roman"/>
          <w:i/>
          <w:iCs/>
          <w:sz w:val="24"/>
          <w:szCs w:val="24"/>
        </w:rPr>
        <w:t xml:space="preserve"> </w:t>
      </w:r>
      <w:r w:rsidRPr="00CD3CE5">
        <w:rPr>
          <w:rFonts w:ascii="Times New Roman" w:eastAsia="Times New Roman" w:hAnsi="Times New Roman" w:cs="Times New Roman"/>
          <w:i/>
          <w:iCs/>
          <w:sz w:val="24"/>
          <w:szCs w:val="24"/>
        </w:rPr>
        <w:t>раздел «Музыка», «Социально-коммуникативное развитие» — раздел «Представления мире людей и рукотворных материалах»).</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Игры, предметно-практическая деятельность по ознакомлению детей с цветом в природе (основные цвета и оттенки). Формирование представлений об основных цветах времен года. Формирование представлений о цвете как признаке состояния растений, об окраске животных и растений в зависимости от времени года. Цвета, присущие природе, одежде, окружающим предметам. Ис</w:t>
      </w:r>
      <w:r w:rsidRPr="00CD3CE5">
        <w:rPr>
          <w:rFonts w:ascii="Times New Roman" w:eastAsia="Times New Roman" w:hAnsi="Times New Roman" w:cs="Times New Roman"/>
          <w:sz w:val="24"/>
          <w:szCs w:val="24"/>
        </w:rPr>
        <w:softHyphen/>
        <w:t>пользование различных цветов в живописи</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образовательными областями «Художественно-эстетическое развитие» — раздел «Изобразительное творчество», «</w:t>
      </w:r>
      <w:r>
        <w:rPr>
          <w:rFonts w:ascii="Times New Roman" w:eastAsia="Times New Roman" w:hAnsi="Times New Roman" w:cs="Times New Roman"/>
          <w:bCs/>
          <w:i/>
          <w:iCs/>
          <w:sz w:val="24"/>
          <w:szCs w:val="24"/>
        </w:rPr>
        <w:t xml:space="preserve">Социально </w:t>
      </w:r>
      <w:r w:rsidRPr="00CD3CE5">
        <w:rPr>
          <w:rFonts w:ascii="Times New Roman" w:eastAsia="Times New Roman" w:hAnsi="Times New Roman" w:cs="Times New Roman"/>
          <w:bCs/>
          <w:i/>
          <w:iCs/>
          <w:sz w:val="24"/>
          <w:szCs w:val="24"/>
        </w:rPr>
        <w:t>-коммуникативное развитие» — раздел «Игра»).</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литературных произведений и беседы по ним с ис</w:t>
      </w:r>
      <w:r w:rsidRPr="00CD3CE5">
        <w:rPr>
          <w:rFonts w:ascii="Times New Roman" w:eastAsia="Times New Roman" w:hAnsi="Times New Roman" w:cs="Times New Roman"/>
          <w:sz w:val="24"/>
          <w:szCs w:val="24"/>
        </w:rPr>
        <w:softHyphen/>
        <w:t>пользованием разноцветных игрушек, картинок, фотографий, комментированного рисования, детских рисунков, аппликаций, различных поделок из цветной бумаги, ткани и других материалов. Составление детьми коротких рассказов по сюжетам своих ри</w:t>
      </w:r>
      <w:r w:rsidRPr="00CD3CE5">
        <w:rPr>
          <w:rFonts w:ascii="Times New Roman" w:eastAsia="Times New Roman" w:hAnsi="Times New Roman" w:cs="Times New Roman"/>
          <w:sz w:val="24"/>
          <w:szCs w:val="24"/>
        </w:rPr>
        <w:softHyphen/>
        <w:t>сунков, поделок и т. п.</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образовательными областями «Речевое развитие», «Социально ком</w:t>
      </w:r>
      <w:r w:rsidRPr="00CD3CE5">
        <w:rPr>
          <w:rFonts w:ascii="Times New Roman" w:eastAsia="Times New Roman" w:hAnsi="Times New Roman" w:cs="Times New Roman"/>
          <w:bCs/>
          <w:i/>
          <w:iCs/>
          <w:sz w:val="24"/>
          <w:szCs w:val="24"/>
        </w:rPr>
        <w:softHyphen/>
        <w:t>муникативное развитие» — разделы «Представления о мире людей и рукотворных материалах», «Труд», с образовательной областью «Художественно-эстетическое развитие» — раздел «Изобразительное творчество»).</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знакомится с явлениями природы и космосом.</w:t>
      </w:r>
      <w:r w:rsidRPr="00CD3CE5">
        <w:rPr>
          <w:rFonts w:ascii="Times New Roman" w:eastAsia="Times New Roman" w:hAnsi="Times New Roman" w:cs="Times New Roman"/>
          <w:sz w:val="24"/>
          <w:szCs w:val="24"/>
        </w:rPr>
        <w:t xml:space="preserve"> Наблю</w:t>
      </w:r>
      <w:r w:rsidRPr="00CD3CE5">
        <w:rPr>
          <w:rFonts w:ascii="Times New Roman" w:eastAsia="Times New Roman" w:hAnsi="Times New Roman" w:cs="Times New Roman"/>
          <w:sz w:val="24"/>
          <w:szCs w:val="24"/>
        </w:rPr>
        <w:softHyphen/>
        <w:t>дения игры-экспериментирования с водой, песком с целью вы</w:t>
      </w:r>
      <w:r w:rsidRPr="00CD3CE5">
        <w:rPr>
          <w:rFonts w:ascii="Times New Roman" w:eastAsia="Times New Roman" w:hAnsi="Times New Roman" w:cs="Times New Roman"/>
          <w:sz w:val="24"/>
          <w:szCs w:val="24"/>
        </w:rPr>
        <w:softHyphen/>
        <w:t>яснения их разнообразного состояния. Наблюдения, игры и игро</w:t>
      </w:r>
      <w:r w:rsidRPr="00CD3CE5">
        <w:rPr>
          <w:rFonts w:ascii="Times New Roman" w:eastAsia="Times New Roman" w:hAnsi="Times New Roman" w:cs="Times New Roman"/>
          <w:sz w:val="24"/>
          <w:szCs w:val="24"/>
        </w:rPr>
        <w:softHyphen/>
        <w:t xml:space="preserve">вые упражнения: вода в реке, в посуде, в ванночке, в тазу, в луже </w:t>
      </w:r>
      <w:r w:rsidRPr="00CD3CE5">
        <w:rPr>
          <w:rFonts w:ascii="Times New Roman" w:eastAsia="Times New Roman" w:hAnsi="Times New Roman" w:cs="Times New Roman"/>
          <w:b/>
          <w:bCs/>
          <w:i/>
          <w:iCs/>
          <w:sz w:val="24"/>
          <w:szCs w:val="24"/>
        </w:rPr>
        <w:t>(</w:t>
      </w:r>
      <w:r w:rsidRPr="00CD3CE5">
        <w:rPr>
          <w:rFonts w:ascii="Times New Roman" w:eastAsia="Times New Roman" w:hAnsi="Times New Roman" w:cs="Times New Roman"/>
          <w:bCs/>
          <w:i/>
          <w:iCs/>
          <w:sz w:val="24"/>
          <w:szCs w:val="24"/>
        </w:rPr>
        <w:t>см. «Игры с природными материалами» в образовательной области «Социально-коммуникативное развитие»).</w:t>
      </w:r>
      <w:r w:rsidRPr="00CD3CE5">
        <w:rPr>
          <w:rFonts w:ascii="Times New Roman" w:eastAsia="Times New Roman" w:hAnsi="Times New Roman" w:cs="Times New Roman"/>
          <w:sz w:val="24"/>
          <w:szCs w:val="24"/>
        </w:rPr>
        <w:t xml:space="preserve"> Беседы, театрализован</w:t>
      </w:r>
      <w:r w:rsidRPr="00CD3CE5">
        <w:rPr>
          <w:rFonts w:ascii="Times New Roman" w:eastAsia="Times New Roman" w:hAnsi="Times New Roman" w:cs="Times New Roman"/>
          <w:sz w:val="24"/>
          <w:szCs w:val="24"/>
        </w:rPr>
        <w:softHyphen/>
        <w:t>ные игры, чтение литературы об осторожном поведении на воде и обращении с огнем (</w:t>
      </w:r>
      <w:r w:rsidRPr="00CD3CE5">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«Безопасное по</w:t>
      </w:r>
      <w:r w:rsidRPr="00CD3CE5">
        <w:rPr>
          <w:rFonts w:ascii="Times New Roman" w:eastAsia="Times New Roman" w:hAnsi="Times New Roman" w:cs="Times New Roman"/>
          <w:bCs/>
          <w:i/>
          <w:iCs/>
          <w:sz w:val="24"/>
          <w:szCs w:val="24"/>
        </w:rPr>
        <w:softHyphen/>
        <w:t>ведение в быту, социуме, природе»).</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произведений литературы, беседы об огне, воде, земле, воздухе, их значении в жизни природы и человека</w:t>
      </w:r>
      <w:r w:rsidRPr="00CD3CE5">
        <w:rPr>
          <w:rFonts w:ascii="Times New Roman" w:eastAsia="Times New Roman" w:hAnsi="Times New Roman" w:cs="Times New Roman"/>
          <w:bCs/>
          <w:i/>
          <w:iCs/>
          <w:sz w:val="24"/>
          <w:szCs w:val="24"/>
        </w:rPr>
        <w:t xml:space="preserve"> (интеграция с логопедической работой и образовательными областями «Речевое Развитие», «Социально-коммуникативное развитие» — раздел «Представления о мире людей и рукотворных материалах»).</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 xml:space="preserve">Наблюдение за явлениями природы в разное время года и в разные части суток (в зависимости от природных условий). </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Рассматривание земли на участке и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 xml:space="preserve">Наблюдение за движением солнца. </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Наблюдения за погодой. Знакомство с состоянием погоды в разное время года. Беседы об играх детей, занятиях взрослых в разное время года</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w:t>
      </w:r>
      <w:r w:rsidRPr="00CD3CE5">
        <w:rPr>
          <w:rFonts w:ascii="Times New Roman" w:eastAsia="Times New Roman" w:hAnsi="Times New Roman" w:cs="Times New Roman"/>
          <w:bCs/>
          <w:i/>
          <w:iCs/>
          <w:sz w:val="24"/>
          <w:szCs w:val="24"/>
        </w:rPr>
        <w:softHyphen/>
        <w:t>вательными областями «Речевое развитие», «Социально-комму</w:t>
      </w:r>
      <w:r w:rsidRPr="00CD3CE5">
        <w:rPr>
          <w:rFonts w:ascii="Times New Roman" w:eastAsia="Times New Roman" w:hAnsi="Times New Roman" w:cs="Times New Roman"/>
          <w:bCs/>
          <w:i/>
          <w:iCs/>
          <w:sz w:val="24"/>
          <w:szCs w:val="24"/>
        </w:rPr>
        <w:softHyphen/>
        <w:t>никативное развитие» — раздел «Представления о мире людей и рукотворных материалах»).</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i/>
          <w:iCs/>
          <w:sz w:val="24"/>
          <w:szCs w:val="24"/>
        </w:rPr>
      </w:pPr>
      <w:r w:rsidRPr="00CD3CE5">
        <w:rPr>
          <w:rFonts w:ascii="Times New Roman" w:eastAsia="Times New Roman" w:hAnsi="Times New Roman" w:cs="Times New Roman"/>
          <w:sz w:val="24"/>
          <w:szCs w:val="24"/>
        </w:rPr>
        <w:t>Наблюдения за погодными явлениями: тучи, дождь (пролив</w:t>
      </w:r>
      <w:r w:rsidRPr="00CD3CE5">
        <w:rPr>
          <w:rFonts w:ascii="Times New Roman" w:eastAsia="Times New Roman" w:hAnsi="Times New Roman" w:cs="Times New Roman"/>
          <w:sz w:val="24"/>
          <w:szCs w:val="24"/>
        </w:rPr>
        <w:softHyphen/>
        <w:t>ной, моросящий), снег, град. Игры с детьми в разное время года. Этюды, пантомимы, рисование и называние погодных явлений. Составление коротких рассказов по картинному плану, по пик</w:t>
      </w:r>
      <w:r w:rsidRPr="00CD3CE5">
        <w:rPr>
          <w:rFonts w:ascii="Times New Roman" w:eastAsia="Times New Roman" w:hAnsi="Times New Roman" w:cs="Times New Roman"/>
          <w:sz w:val="24"/>
          <w:szCs w:val="24"/>
        </w:rPr>
        <w:softHyphen/>
        <w:t>тограммам о погодных явлениях и их изменениях</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 xml:space="preserve">(интеграция с логопедической работой и образовательными областями «Речевое развитие», «Социально-коммуникативное развитие» </w:t>
      </w:r>
      <w:r w:rsidRPr="00CD3CE5">
        <w:rPr>
          <w:rFonts w:ascii="Times New Roman" w:eastAsia="Times New Roman" w:hAnsi="Times New Roman" w:cs="Times New Roman"/>
          <w:bCs/>
          <w:i/>
          <w:iCs/>
          <w:sz w:val="24"/>
          <w:szCs w:val="24"/>
        </w:rPr>
        <w:lastRenderedPageBreak/>
        <w:t>— разделы «Представления о мире людей и р</w:t>
      </w:r>
      <w:r>
        <w:rPr>
          <w:rFonts w:ascii="Times New Roman" w:eastAsia="Times New Roman" w:hAnsi="Times New Roman" w:cs="Times New Roman"/>
          <w:bCs/>
          <w:i/>
          <w:iCs/>
          <w:sz w:val="24"/>
          <w:szCs w:val="24"/>
        </w:rPr>
        <w:t>укотворных материалах», «Игра»).</w:t>
      </w:r>
      <w:r w:rsidRPr="00CD3CE5">
        <w:rPr>
          <w:rFonts w:ascii="Times New Roman" w:eastAsia="Times New Roman" w:hAnsi="Times New Roman" w:cs="Times New Roman"/>
          <w:bCs/>
          <w:i/>
          <w:iCs/>
          <w:sz w:val="24"/>
          <w:szCs w:val="24"/>
        </w:rPr>
        <w:t xml:space="preserve"> </w:t>
      </w:r>
    </w:p>
    <w:p w:rsidR="008A59FA" w:rsidRDefault="008A59FA" w:rsidP="008A59FA">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Комментированное рисование, детские рисунки, аппликации, различные поделки из цветной бумаги, ткани и других материа</w:t>
      </w:r>
      <w:r w:rsidRPr="00CD3CE5">
        <w:rPr>
          <w:rFonts w:ascii="Times New Roman" w:eastAsia="Times New Roman" w:hAnsi="Times New Roman" w:cs="Times New Roman"/>
          <w:sz w:val="24"/>
          <w:szCs w:val="24"/>
        </w:rPr>
        <w:softHyphen/>
        <w:t>лов. Составление коротких рассказов детьми по сюжетам своих рисунков, поделок и т. п.</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образовательными обла</w:t>
      </w:r>
      <w:r w:rsidRPr="00CD3CE5">
        <w:rPr>
          <w:rFonts w:ascii="Times New Roman" w:eastAsia="Times New Roman" w:hAnsi="Times New Roman" w:cs="Times New Roman"/>
          <w:bCs/>
          <w:i/>
          <w:iCs/>
          <w:sz w:val="24"/>
          <w:szCs w:val="24"/>
        </w:rPr>
        <w:softHyphen/>
        <w:t>стями «</w:t>
      </w:r>
      <w:r>
        <w:rPr>
          <w:rFonts w:ascii="Times New Roman" w:eastAsia="Times New Roman" w:hAnsi="Times New Roman" w:cs="Times New Roman"/>
          <w:bCs/>
          <w:i/>
          <w:iCs/>
          <w:sz w:val="24"/>
          <w:szCs w:val="24"/>
        </w:rPr>
        <w:t>Художественно-эстетическое развитие» — разд</w:t>
      </w:r>
      <w:r w:rsidRPr="00CD3CE5">
        <w:rPr>
          <w:rFonts w:ascii="Times New Roman" w:eastAsia="Times New Roman" w:hAnsi="Times New Roman" w:cs="Times New Roman"/>
          <w:bCs/>
          <w:i/>
          <w:iCs/>
          <w:sz w:val="24"/>
          <w:szCs w:val="24"/>
        </w:rPr>
        <w:t>ел «Изо</w:t>
      </w:r>
      <w:r w:rsidRPr="00CD3CE5">
        <w:rPr>
          <w:rFonts w:ascii="Times New Roman" w:eastAsia="Times New Roman" w:hAnsi="Times New Roman" w:cs="Times New Roman"/>
          <w:bCs/>
          <w:i/>
          <w:iCs/>
          <w:sz w:val="24"/>
          <w:szCs w:val="24"/>
        </w:rPr>
        <w:softHyphen/>
        <w:t>бразительное творчество», «Речевое развитие»).</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и разучивание с детьми потешек, песенок, стихотво</w:t>
      </w:r>
      <w:r w:rsidRPr="00CD3CE5">
        <w:rPr>
          <w:rFonts w:ascii="Times New Roman" w:eastAsia="Times New Roman" w:hAnsi="Times New Roman" w:cs="Times New Roman"/>
          <w:sz w:val="24"/>
          <w:szCs w:val="24"/>
        </w:rPr>
        <w:softHyphen/>
        <w:t>рений, проигрывание народных игр чтение и рассказывание де</w:t>
      </w:r>
      <w:r w:rsidRPr="00CD3CE5">
        <w:rPr>
          <w:rFonts w:ascii="Times New Roman" w:eastAsia="Times New Roman" w:hAnsi="Times New Roman" w:cs="Times New Roman"/>
          <w:sz w:val="24"/>
          <w:szCs w:val="24"/>
        </w:rPr>
        <w:softHyphen/>
        <w:t>тям сказок о явлениях природы, о небесных светилах</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w:t>
      </w:r>
      <w:r w:rsidRPr="00CD3CE5">
        <w:rPr>
          <w:rFonts w:ascii="Times New Roman" w:eastAsia="Times New Roman" w:hAnsi="Times New Roman" w:cs="Times New Roman"/>
          <w:bCs/>
          <w:i/>
          <w:iCs/>
          <w:sz w:val="24"/>
          <w:szCs w:val="24"/>
        </w:rPr>
        <w:softHyphen/>
        <w:t>витие»).</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CD3CE5">
        <w:rPr>
          <w:rFonts w:ascii="Times New Roman" w:eastAsia="Times New Roman" w:hAnsi="Times New Roman" w:cs="Times New Roman"/>
          <w:b/>
          <w:sz w:val="24"/>
          <w:szCs w:val="24"/>
        </w:rPr>
        <w:t>2.4.3. Элементарные математические представления</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sidRPr="00C751A0">
        <w:rPr>
          <w:rFonts w:ascii="Times New Roman" w:eastAsia="Times New Roman" w:hAnsi="Times New Roman" w:cs="Times New Roman"/>
          <w:sz w:val="24"/>
          <w:szCs w:val="24"/>
        </w:rPr>
        <w:t>В среднем дошкольном возрасте у детей активно развивается аналитико-синтетическая деятельность, имеющая большое значение для их математического развития. Дети с тяжелыми рушениями речи, так же как и их сверстники с нормальным речевым развитием, осваивают правила счета, овладевают общепринятыми эталонами формы, величины, проявляют интерес к процессам измерения.</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Ф</w:t>
      </w:r>
      <w:r w:rsidRPr="00C751A0">
        <w:rPr>
          <w:rFonts w:ascii="Times New Roman" w:eastAsia="Times New Roman" w:hAnsi="Times New Roman" w:cs="Times New Roman"/>
          <w:sz w:val="24"/>
          <w:szCs w:val="24"/>
        </w:rPr>
        <w:t>ормирование элементарных математических представлений на второй ступени обучения осуществляется комплексно в раз</w:t>
      </w:r>
      <w:r w:rsidRPr="00C751A0">
        <w:rPr>
          <w:rFonts w:ascii="Times New Roman" w:eastAsia="Times New Roman" w:hAnsi="Times New Roman" w:cs="Times New Roman"/>
          <w:sz w:val="24"/>
          <w:szCs w:val="24"/>
        </w:rPr>
        <w:softHyphen/>
        <w:t>нообразных видах деятельности, причем в этот процесс вклю</w:t>
      </w:r>
      <w:r w:rsidRPr="00C751A0">
        <w:rPr>
          <w:rFonts w:ascii="Times New Roman" w:eastAsia="Times New Roman" w:hAnsi="Times New Roman" w:cs="Times New Roman"/>
          <w:sz w:val="24"/>
          <w:szCs w:val="24"/>
        </w:rPr>
        <w:softHyphen/>
        <w:t>чаются не только воспитатели, но и учителя-логопеды. В этот период много внимания уделяется дидактическим играм и игро</w:t>
      </w:r>
      <w:r w:rsidRPr="00C751A0">
        <w:rPr>
          <w:rFonts w:ascii="Times New Roman" w:eastAsia="Times New Roman" w:hAnsi="Times New Roman" w:cs="Times New Roman"/>
          <w:sz w:val="24"/>
          <w:szCs w:val="24"/>
        </w:rPr>
        <w:softHyphen/>
        <w:t>вым упражнениям с математическим содержанием: играм с во</w:t>
      </w:r>
      <w:r w:rsidRPr="00C751A0">
        <w:rPr>
          <w:rFonts w:ascii="Times New Roman" w:eastAsia="Times New Roman" w:hAnsi="Times New Roman" w:cs="Times New Roman"/>
          <w:sz w:val="24"/>
          <w:szCs w:val="24"/>
        </w:rPr>
        <w:softHyphen/>
        <w:t>дой, песком, различными сыпучими материалами, бумагой, бы</w:t>
      </w:r>
      <w:r w:rsidRPr="00C751A0">
        <w:rPr>
          <w:rFonts w:ascii="Times New Roman" w:eastAsia="Times New Roman" w:hAnsi="Times New Roman" w:cs="Times New Roman"/>
          <w:sz w:val="24"/>
          <w:szCs w:val="24"/>
        </w:rPr>
        <w:softHyphen/>
        <w:t>товыми предметами, плоскостными и объемными моделями. Занятия по формированию элементарных математических пред</w:t>
      </w:r>
      <w:r w:rsidRPr="00C751A0">
        <w:rPr>
          <w:rFonts w:ascii="Times New Roman" w:eastAsia="Times New Roman" w:hAnsi="Times New Roman" w:cs="Times New Roman"/>
          <w:sz w:val="24"/>
          <w:szCs w:val="24"/>
        </w:rPr>
        <w:softHyphen/>
        <w:t>ставлений проводит воспитатель. Профилактику нарушений счетной деятельности (профилактику дискалькулии) осущест</w:t>
      </w:r>
      <w:r w:rsidRPr="00C751A0">
        <w:rPr>
          <w:rFonts w:ascii="Times New Roman" w:eastAsia="Times New Roman" w:hAnsi="Times New Roman" w:cs="Times New Roman"/>
          <w:sz w:val="24"/>
          <w:szCs w:val="24"/>
        </w:rPr>
        <w:softHyphen/>
        <w:t>вляет учитель-логопед в процессе индивидуальной логопедиче</w:t>
      </w:r>
      <w:r w:rsidRPr="00C751A0">
        <w:rPr>
          <w:rFonts w:ascii="Times New Roman" w:eastAsia="Times New Roman" w:hAnsi="Times New Roman" w:cs="Times New Roman"/>
          <w:sz w:val="24"/>
          <w:szCs w:val="24"/>
        </w:rPr>
        <w:softHyphen/>
        <w:t>ской работы.</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sidRPr="00C751A0">
        <w:rPr>
          <w:rFonts w:ascii="Times New Roman" w:eastAsia="Times New Roman" w:hAnsi="Times New Roman" w:cs="Times New Roman"/>
          <w:sz w:val="24"/>
          <w:szCs w:val="24"/>
        </w:rPr>
        <w:t>В ходе предматематической подготовки и профилактики дис</w:t>
      </w:r>
      <w:r w:rsidRPr="00C751A0">
        <w:rPr>
          <w:rFonts w:ascii="Times New Roman" w:eastAsia="Times New Roman" w:hAnsi="Times New Roman" w:cs="Times New Roman"/>
          <w:sz w:val="24"/>
          <w:szCs w:val="24"/>
        </w:rPr>
        <w:softHyphen/>
        <w:t>калькулии широко используется игровая (дидактические, сюжетно-ролевые, театрализованные и подвижные игры), элементарная трудовая (ручной и хозяйственно-бытовой труд), конструктивная и изобразительная деятельность.</w:t>
      </w:r>
    </w:p>
    <w:p w:rsidR="008A59FA"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p>
    <w:p w:rsidR="008A59FA"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bCs/>
          <w:sz w:val="24"/>
          <w:szCs w:val="24"/>
        </w:rPr>
      </w:pPr>
      <w:r w:rsidRPr="00C751A0">
        <w:rPr>
          <w:rFonts w:ascii="Times New Roman" w:eastAsia="Times New Roman" w:hAnsi="Times New Roman" w:cs="Times New Roman"/>
          <w:b/>
          <w:sz w:val="24"/>
          <w:szCs w:val="24"/>
        </w:rPr>
        <w:t>Педагогические ориентиры:</w:t>
      </w:r>
    </w:p>
    <w:p w:rsidR="008A59FA" w:rsidRPr="008451ED"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учить детей показывать различные действия, направленные на воспроизведение величины, формы предметов, протяженно</w:t>
      </w:r>
      <w:r w:rsidRPr="00C751A0">
        <w:rPr>
          <w:rFonts w:ascii="Times New Roman" w:eastAsia="Times New Roman" w:hAnsi="Times New Roman" w:cs="Times New Roman"/>
          <w:sz w:val="24"/>
          <w:szCs w:val="24"/>
        </w:rPr>
        <w:softHyphen/>
        <w:t>сти, удаленности, с помощью пантомимических средств после предварительного тактильного и зрительного обследования пред</w:t>
      </w:r>
      <w:r w:rsidRPr="00C751A0">
        <w:rPr>
          <w:rFonts w:ascii="Times New Roman" w:eastAsia="Times New Roman" w:hAnsi="Times New Roman" w:cs="Times New Roman"/>
          <w:sz w:val="24"/>
          <w:szCs w:val="24"/>
        </w:rPr>
        <w:softHyphen/>
        <w:t>метов;</w:t>
      </w:r>
    </w:p>
    <w:p w:rsidR="008A59FA" w:rsidRPr="00C751A0"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формировать представления детей о независимости количе</w:t>
      </w:r>
      <w:r w:rsidRPr="00C751A0">
        <w:rPr>
          <w:rFonts w:ascii="Times New Roman" w:eastAsia="Times New Roman" w:hAnsi="Times New Roman" w:cs="Times New Roman"/>
          <w:sz w:val="24"/>
          <w:szCs w:val="24"/>
        </w:rPr>
        <w:softHyphen/>
        <w:t>ства элементов множества от пространственного расположения предметов, составляющих множество, и их качественных при</w:t>
      </w:r>
      <w:r w:rsidRPr="00C751A0">
        <w:rPr>
          <w:rFonts w:ascii="Times New Roman" w:eastAsia="Times New Roman" w:hAnsi="Times New Roman" w:cs="Times New Roman"/>
          <w:sz w:val="24"/>
          <w:szCs w:val="24"/>
        </w:rPr>
        <w:softHyphen/>
        <w:t>знаков;</w:t>
      </w:r>
    </w:p>
    <w:p w:rsidR="008A59FA" w:rsidRPr="00C751A0" w:rsidRDefault="008A59FA" w:rsidP="008A59FA">
      <w:pPr>
        <w:widowControl w:val="0"/>
        <w:tabs>
          <w:tab w:val="left" w:pos="477"/>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учить детей элементарным счетным действиям с множества</w:t>
      </w:r>
      <w:r w:rsidRPr="00C751A0">
        <w:rPr>
          <w:rFonts w:ascii="Times New Roman" w:eastAsia="Times New Roman" w:hAnsi="Times New Roman" w:cs="Times New Roman"/>
          <w:sz w:val="24"/>
          <w:szCs w:val="24"/>
        </w:rPr>
        <w:softHyphen/>
        <w:t>ми предметов на основе слухового, тактильного и зрительного восприятия;</w:t>
      </w:r>
    </w:p>
    <w:p w:rsidR="008A59FA" w:rsidRPr="00C751A0" w:rsidRDefault="008A59FA" w:rsidP="008A59FA">
      <w:pPr>
        <w:widowControl w:val="0"/>
        <w:tabs>
          <w:tab w:val="left" w:pos="477"/>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развивать сенсорно-перцептивные способности детей: учить узнавать количество предметов, форму, величину на ощупь, зрительно; узнавать количество хлопков (ударов) на слух;</w:t>
      </w:r>
    </w:p>
    <w:p w:rsidR="008A59FA" w:rsidRPr="00C751A0" w:rsidRDefault="008A59FA" w:rsidP="008A59FA">
      <w:pPr>
        <w:widowControl w:val="0"/>
        <w:tabs>
          <w:tab w:val="left" w:pos="477"/>
          <w:tab w:val="left" w:pos="993"/>
        </w:tabs>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формировать операционально-техническую сторону деятельности: действовать двумя руками, одной рукой (удерживать, приближать, поворачивать, расставлять в ряд, брать по одной  игрушке, картинке, убирать счетный материал и т. п.);</w:t>
      </w:r>
      <w:proofErr w:type="gramEnd"/>
    </w:p>
    <w:p w:rsidR="008A59FA" w:rsidRPr="00C751A0"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развивать зрительно-двигательную координацию детей, учить их прослеживать взглядом движение руки, игрушки, расположение картинок и т. п.;</w:t>
      </w:r>
    </w:p>
    <w:p w:rsidR="008A59FA" w:rsidRPr="00C751A0"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 xml:space="preserve">учить детей узнавать цифры 1, 2, 3 и соотносить их с соответствующим количеством </w:t>
      </w:r>
      <w:r w:rsidRPr="00C751A0">
        <w:rPr>
          <w:rFonts w:ascii="Times New Roman" w:eastAsia="Times New Roman" w:hAnsi="Times New Roman" w:cs="Times New Roman"/>
          <w:sz w:val="24"/>
          <w:szCs w:val="24"/>
        </w:rPr>
        <w:lastRenderedPageBreak/>
        <w:t>пальцев и предметов, изображать цифры 1, 2, 3 (рисовать, конструировать, лепить);</w:t>
      </w:r>
    </w:p>
    <w:p w:rsidR="008A59FA" w:rsidRPr="00C751A0"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развивать способность детей определять пространственное расположения предметов относительно себя (впереди — сзади рядом со мной, надо мной, подо мной);</w:t>
      </w:r>
    </w:p>
    <w:p w:rsidR="008A59FA" w:rsidRPr="00C751A0"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учить детей соотносить плоскостные и объемные формы в процессе игр и игровых упражнений;</w:t>
      </w:r>
    </w:p>
    <w:p w:rsidR="008A59FA" w:rsidRPr="00C751A0"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учить детей образовывать множества из однородных и раз</w:t>
      </w:r>
      <w:r w:rsidRPr="00C751A0">
        <w:rPr>
          <w:rFonts w:ascii="Times New Roman" w:eastAsia="Times New Roman" w:hAnsi="Times New Roman" w:cs="Times New Roman"/>
          <w:sz w:val="24"/>
          <w:szCs w:val="24"/>
        </w:rPr>
        <w:softHyphen/>
        <w:t>нородных предметов, игрушек, их изображений; группировать предметы в множества по форме (шары, кубы, круги, квадраты;, по величине (большой — маленький, широкий — узкий, высокий — низкий), по количеству (в пределах пяти и больших преде</w:t>
      </w:r>
      <w:r w:rsidRPr="00C751A0">
        <w:rPr>
          <w:rFonts w:ascii="Times New Roman" w:eastAsia="Times New Roman" w:hAnsi="Times New Roman" w:cs="Times New Roman"/>
          <w:sz w:val="24"/>
          <w:szCs w:val="24"/>
        </w:rPr>
        <w:softHyphen/>
        <w:t>лах в зависимости от успехов детей группы);</w:t>
      </w:r>
    </w:p>
    <w:p w:rsidR="008A59FA" w:rsidRPr="00C751A0"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учить детей вычленять анализируемый объект, видеть его во всем многообразии свойств, определять элементарные отношения сходства и различия;</w:t>
      </w:r>
    </w:p>
    <w:p w:rsidR="008A59FA"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1A0">
        <w:rPr>
          <w:rFonts w:ascii="Times New Roman" w:eastAsia="Times New Roman" w:hAnsi="Times New Roman" w:cs="Times New Roman"/>
          <w:sz w:val="24"/>
          <w:szCs w:val="24"/>
        </w:rPr>
        <w:t>формировать представления детей о времени: на основе наиболее характерных признаков (по наблюдениям в природе, по изображениям на картинках) узнавать и называть реальные явле</w:t>
      </w:r>
      <w:r w:rsidRPr="00C751A0">
        <w:rPr>
          <w:rFonts w:ascii="Times New Roman" w:eastAsia="Times New Roman" w:hAnsi="Times New Roman" w:cs="Times New Roman"/>
          <w:sz w:val="24"/>
          <w:szCs w:val="24"/>
        </w:rPr>
        <w:softHyphen/>
        <w:t>ния и их изображения — контрастные времена года (лето и зима) и части суток (день и ночь).</w:t>
      </w:r>
    </w:p>
    <w:p w:rsidR="008A59FA" w:rsidRDefault="008A59FA" w:rsidP="008A59FA">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p>
    <w:p w:rsidR="008A59FA" w:rsidRDefault="008A59FA" w:rsidP="008A59FA">
      <w:pPr>
        <w:widowControl w:val="0"/>
        <w:tabs>
          <w:tab w:val="left" w:pos="486"/>
          <w:tab w:val="left" w:pos="993"/>
        </w:tabs>
        <w:spacing w:after="0" w:line="240" w:lineRule="auto"/>
        <w:ind w:left="491" w:firstLine="709"/>
        <w:jc w:val="center"/>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Основное содержание</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sz w:val="24"/>
          <w:szCs w:val="24"/>
        </w:rPr>
        <w:t>Количественные представления.</w:t>
      </w:r>
      <w:r w:rsidRPr="00C751A0">
        <w:rPr>
          <w:rFonts w:ascii="Times New Roman" w:eastAsia="Times New Roman" w:hAnsi="Times New Roman" w:cs="Times New Roman"/>
          <w:sz w:val="24"/>
          <w:szCs w:val="24"/>
        </w:rPr>
        <w:t xml:space="preserve"> Объединение разных предметов в множества: однородных, однородных с отдельными признаками различия (например, величина, цвет), разнородных с признаками сходства (например, величина, цвет) с целью формирования у детей представлений о возможности создания множеств из любых предметов.</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Формирование представлений о возможности разъединений множества любых предметов. Игры и упражнения на выделении одного-пяти предметов из множества.</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Обучение детей действиям присчитывания, обозначению об</w:t>
      </w:r>
      <w:r w:rsidRPr="00C751A0">
        <w:rPr>
          <w:rFonts w:ascii="Times New Roman" w:eastAsia="Times New Roman" w:hAnsi="Times New Roman" w:cs="Times New Roman"/>
          <w:sz w:val="24"/>
          <w:szCs w:val="24"/>
        </w:rPr>
        <w:softHyphen/>
        <w:t>щего количества сосчитанных объектов последним произнесенным числом, сопровождению обводящим движением руки и показом сосчитанного количества на пальцах.</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Формирование представлений о том, что любая совокупность объектов может быть сосчитана. Упражнения и игры, в которых используется счет объектов в любом порядке</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Формирование представлений о принципе сохранения количе</w:t>
      </w:r>
      <w:r w:rsidRPr="00C751A0">
        <w:rPr>
          <w:rFonts w:ascii="Times New Roman" w:eastAsia="Times New Roman" w:hAnsi="Times New Roman" w:cs="Times New Roman"/>
          <w:sz w:val="24"/>
          <w:szCs w:val="24"/>
        </w:rPr>
        <w:softHyphen/>
        <w:t>ства (упражнения с водой в различных сосудах, с песком и т. п.).</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Соотнесение отдельных единиц множества с пальцами, други</w:t>
      </w:r>
      <w:r w:rsidRPr="00C751A0">
        <w:rPr>
          <w:rFonts w:ascii="Times New Roman" w:eastAsia="Times New Roman" w:hAnsi="Times New Roman" w:cs="Times New Roman"/>
          <w:sz w:val="24"/>
          <w:szCs w:val="24"/>
        </w:rPr>
        <w:softHyphen/>
        <w:t>ми предметами без пересчета (педагог учит детей последователь</w:t>
      </w:r>
      <w:r w:rsidRPr="00C751A0">
        <w:rPr>
          <w:rFonts w:ascii="Times New Roman" w:eastAsia="Times New Roman" w:hAnsi="Times New Roman" w:cs="Times New Roman"/>
          <w:sz w:val="24"/>
          <w:szCs w:val="24"/>
        </w:rPr>
        <w:softHyphen/>
        <w:t>но прикасаться к каждому предмету или картинке пальцем, под</w:t>
      </w:r>
      <w:r w:rsidRPr="00C751A0">
        <w:rPr>
          <w:rFonts w:ascii="Times New Roman" w:eastAsia="Times New Roman" w:hAnsi="Times New Roman" w:cs="Times New Roman"/>
          <w:sz w:val="24"/>
          <w:szCs w:val="24"/>
        </w:rPr>
        <w:softHyphen/>
        <w:t>готавливая их к последовательному пересчету количества пред</w:t>
      </w:r>
      <w:r w:rsidRPr="00C751A0">
        <w:rPr>
          <w:rFonts w:ascii="Times New Roman" w:eastAsia="Times New Roman" w:hAnsi="Times New Roman" w:cs="Times New Roman"/>
          <w:sz w:val="24"/>
          <w:szCs w:val="24"/>
        </w:rPr>
        <w:softHyphen/>
        <w:t>метов).</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Практические упражнения на определение состава числа. Выбор соответствующего количества предметов без пересчета и с пересчетом, с проверкой своих действий приемами приклады</w:t>
      </w:r>
      <w:r w:rsidRPr="00C751A0">
        <w:rPr>
          <w:rFonts w:ascii="Times New Roman" w:eastAsia="Times New Roman" w:hAnsi="Times New Roman" w:cs="Times New Roman"/>
          <w:sz w:val="24"/>
          <w:szCs w:val="24"/>
        </w:rPr>
        <w:softHyphen/>
        <w:t>вания или накладывания одного количества предметов или карти</w:t>
      </w:r>
      <w:r w:rsidRPr="00C751A0">
        <w:rPr>
          <w:rFonts w:ascii="Times New Roman" w:eastAsia="Times New Roman" w:hAnsi="Times New Roman" w:cs="Times New Roman"/>
          <w:sz w:val="24"/>
          <w:szCs w:val="24"/>
        </w:rPr>
        <w:softHyphen/>
        <w:t>нок на другое.</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Последовательное выделение каждого предмета или картинки (в зависимости от успехов детей группы) с использованием зри</w:t>
      </w:r>
      <w:r w:rsidRPr="00C751A0">
        <w:rPr>
          <w:rFonts w:ascii="Times New Roman" w:eastAsia="Times New Roman" w:hAnsi="Times New Roman" w:cs="Times New Roman"/>
          <w:sz w:val="24"/>
          <w:szCs w:val="24"/>
        </w:rPr>
        <w:softHyphen/>
        <w:t>тельного и (или) тактильного анализатора.</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Игровые упражнения на воспроизведение определенного ко</w:t>
      </w:r>
      <w:r w:rsidRPr="00C751A0">
        <w:rPr>
          <w:rFonts w:ascii="Times New Roman" w:eastAsia="Times New Roman" w:hAnsi="Times New Roman" w:cs="Times New Roman"/>
          <w:sz w:val="24"/>
          <w:szCs w:val="24"/>
        </w:rPr>
        <w:softHyphen/>
        <w:t>личества звуковых сигналов (хлопки, удары молоточком, в бара</w:t>
      </w:r>
      <w:r w:rsidRPr="00C751A0">
        <w:rPr>
          <w:rFonts w:ascii="Times New Roman" w:eastAsia="Times New Roman" w:hAnsi="Times New Roman" w:cs="Times New Roman"/>
          <w:sz w:val="24"/>
          <w:szCs w:val="24"/>
        </w:rPr>
        <w:softHyphen/>
        <w:t>бан). ориентируясь на число, названное педагогом</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логопедической работой и образовательной областью «Художествен</w:t>
      </w:r>
      <w:r w:rsidRPr="00C751A0">
        <w:rPr>
          <w:rFonts w:ascii="Times New Roman" w:eastAsia="Times New Roman" w:hAnsi="Times New Roman" w:cs="Times New Roman"/>
          <w:bCs/>
          <w:i/>
          <w:iCs/>
          <w:sz w:val="24"/>
          <w:szCs w:val="24"/>
        </w:rPr>
        <w:softHyphen/>
        <w:t>но-эстетическое развитие» — раздел «Музыка»)</w:t>
      </w:r>
      <w:r>
        <w:rPr>
          <w:rFonts w:ascii="Times New Roman" w:eastAsia="Times New Roman" w:hAnsi="Times New Roman" w:cs="Times New Roman"/>
          <w:bCs/>
          <w:i/>
          <w:iCs/>
          <w:sz w:val="24"/>
          <w:szCs w:val="24"/>
        </w:rPr>
        <w:t>.</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Игры и игровые упражнения на выделение одного-пяти пред</w:t>
      </w:r>
      <w:r w:rsidRPr="00C751A0">
        <w:rPr>
          <w:rFonts w:ascii="Times New Roman" w:eastAsia="Times New Roman" w:hAnsi="Times New Roman" w:cs="Times New Roman"/>
          <w:sz w:val="24"/>
          <w:szCs w:val="24"/>
        </w:rPr>
        <w:softHyphen/>
        <w:t>метов на основе тактильного обследования по типу игры: «Чудес</w:t>
      </w:r>
      <w:r w:rsidRPr="00C751A0">
        <w:rPr>
          <w:rFonts w:ascii="Times New Roman" w:eastAsia="Times New Roman" w:hAnsi="Times New Roman" w:cs="Times New Roman"/>
          <w:sz w:val="24"/>
          <w:szCs w:val="24"/>
        </w:rPr>
        <w:softHyphen/>
        <w:t>ный мешочек».</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Рисование цифр 1, 2, 3 по точкам, трафаретам, на песке, леп</w:t>
      </w:r>
      <w:r w:rsidRPr="00C751A0">
        <w:rPr>
          <w:rFonts w:ascii="Times New Roman" w:eastAsia="Times New Roman" w:hAnsi="Times New Roman" w:cs="Times New Roman"/>
          <w:sz w:val="24"/>
          <w:szCs w:val="24"/>
        </w:rPr>
        <w:softHyphen/>
        <w:t>ка из глины, пластилина, пата, выкладывание из природного ма</w:t>
      </w:r>
      <w:r w:rsidRPr="00C751A0">
        <w:rPr>
          <w:rFonts w:ascii="Times New Roman" w:eastAsia="Times New Roman" w:hAnsi="Times New Roman" w:cs="Times New Roman"/>
          <w:sz w:val="24"/>
          <w:szCs w:val="24"/>
        </w:rPr>
        <w:softHyphen/>
        <w:t>териала, шнурков и т. п.</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логопедической работой и образовательными областями «Художественно -эстетическое раз</w:t>
      </w:r>
      <w:r w:rsidRPr="00C751A0">
        <w:rPr>
          <w:rFonts w:ascii="Times New Roman" w:eastAsia="Times New Roman" w:hAnsi="Times New Roman" w:cs="Times New Roman"/>
          <w:bCs/>
          <w:i/>
          <w:iCs/>
          <w:sz w:val="24"/>
          <w:szCs w:val="24"/>
        </w:rPr>
        <w:softHyphen/>
        <w:t>витие» — раздел «Изобразительное творчество», «Социально-коммуникативное развитие» — раздел «Труд»)</w:t>
      </w:r>
      <w:r>
        <w:rPr>
          <w:rFonts w:ascii="Times New Roman" w:eastAsia="Times New Roman" w:hAnsi="Times New Roman" w:cs="Times New Roman"/>
          <w:bCs/>
          <w:i/>
          <w:iCs/>
          <w:sz w:val="24"/>
          <w:szCs w:val="24"/>
        </w:rPr>
        <w:t>.</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lastRenderedPageBreak/>
        <w:t>Игровые упражнения на идентификацию и выделение по слову предметных множе</w:t>
      </w:r>
      <w:proofErr w:type="gramStart"/>
      <w:r w:rsidRPr="00C751A0">
        <w:rPr>
          <w:rFonts w:ascii="Times New Roman" w:eastAsia="Times New Roman" w:hAnsi="Times New Roman" w:cs="Times New Roman"/>
          <w:sz w:val="24"/>
          <w:szCs w:val="24"/>
        </w:rPr>
        <w:t>ств в пр</w:t>
      </w:r>
      <w:proofErr w:type="gramEnd"/>
      <w:r w:rsidRPr="00C751A0">
        <w:rPr>
          <w:rFonts w:ascii="Times New Roman" w:eastAsia="Times New Roman" w:hAnsi="Times New Roman" w:cs="Times New Roman"/>
          <w:sz w:val="24"/>
          <w:szCs w:val="24"/>
        </w:rPr>
        <w:t>еделах в зависимости от успехов  детей группы.</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Решение арифметических задач с открытым результатом на наглядном материале (предметы, объемные и плоскостные модели) в пределах двух-пяти.</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Представления о форме.</w:t>
      </w:r>
      <w:r w:rsidRPr="00C751A0">
        <w:rPr>
          <w:rFonts w:ascii="Times New Roman" w:eastAsia="Times New Roman" w:hAnsi="Times New Roman" w:cs="Times New Roman"/>
          <w:sz w:val="24"/>
          <w:szCs w:val="24"/>
        </w:rPr>
        <w:t xml:space="preserve"> Выделение шара, куба, треугольной призмы (крыши), круга, квадрата, треугольника по образцу и по словесной инструкции</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«Конструирование» образовательной областью «Художественно-эстетическое развитие» — раздел «Изобразительное творчество»).</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Практические упражнения, игровые задания на группировку предметов по форме (шары, кубы, треугольные призмы, круги квадраты, треугольники) в соответствии с образцом и по словес</w:t>
      </w:r>
      <w:r w:rsidRPr="00C751A0">
        <w:rPr>
          <w:rFonts w:ascii="Times New Roman" w:eastAsia="Times New Roman" w:hAnsi="Times New Roman" w:cs="Times New Roman"/>
          <w:sz w:val="24"/>
          <w:szCs w:val="24"/>
        </w:rPr>
        <w:softHyphen/>
        <w:t>ной инструкции. Игры и игровые упражнения с полифункцио</w:t>
      </w:r>
      <w:r w:rsidRPr="00C751A0">
        <w:rPr>
          <w:rFonts w:ascii="Times New Roman" w:eastAsia="Times New Roman" w:hAnsi="Times New Roman" w:cs="Times New Roman"/>
          <w:sz w:val="24"/>
          <w:szCs w:val="24"/>
        </w:rPr>
        <w:softHyphen/>
        <w:t>нальными модульными наборами на соотнесение их по форме цвету, величине</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«Конструирование»).</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Упражнения на соотнесение плоскостных и объемных форм. Воссоздание и создание с помощью трафаретов, по опорным точ</w:t>
      </w:r>
      <w:r w:rsidRPr="00C751A0">
        <w:rPr>
          <w:rFonts w:ascii="Times New Roman" w:eastAsia="Times New Roman" w:hAnsi="Times New Roman" w:cs="Times New Roman"/>
          <w:sz w:val="24"/>
          <w:szCs w:val="24"/>
        </w:rPr>
        <w:softHyphen/>
        <w:t>кам, в процессе вырезания, рисования круга, квадрата, треуголь</w:t>
      </w:r>
      <w:r w:rsidRPr="00C751A0">
        <w:rPr>
          <w:rFonts w:ascii="Times New Roman" w:eastAsia="Times New Roman" w:hAnsi="Times New Roman" w:cs="Times New Roman"/>
          <w:sz w:val="24"/>
          <w:szCs w:val="24"/>
        </w:rPr>
        <w:softHyphen/>
        <w:t>ника (с помощью взрослого и самостоятельно). Лепка объемных форм из пластилина, пата, глины</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образовательными областями «Художе</w:t>
      </w:r>
      <w:r>
        <w:rPr>
          <w:rFonts w:ascii="Times New Roman" w:eastAsia="Times New Roman" w:hAnsi="Times New Roman" w:cs="Times New Roman"/>
          <w:bCs/>
          <w:i/>
          <w:iCs/>
          <w:sz w:val="24"/>
          <w:szCs w:val="24"/>
        </w:rPr>
        <w:t>ственно-эстетическое развитие» -</w:t>
      </w:r>
      <w:r w:rsidRPr="00C751A0">
        <w:rPr>
          <w:rFonts w:ascii="Times New Roman" w:eastAsia="Times New Roman" w:hAnsi="Times New Roman" w:cs="Times New Roman"/>
          <w:bCs/>
          <w:i/>
          <w:iCs/>
          <w:sz w:val="24"/>
          <w:szCs w:val="24"/>
        </w:rPr>
        <w:t xml:space="preserve"> раздел «Изобразительное творчество», «Социал</w:t>
      </w:r>
      <w:r>
        <w:rPr>
          <w:rFonts w:ascii="Times New Roman" w:eastAsia="Times New Roman" w:hAnsi="Times New Roman" w:cs="Times New Roman"/>
          <w:bCs/>
          <w:i/>
          <w:iCs/>
          <w:sz w:val="24"/>
          <w:szCs w:val="24"/>
        </w:rPr>
        <w:t>ьно-коммуникативное раз</w:t>
      </w:r>
      <w:r>
        <w:rPr>
          <w:rFonts w:ascii="Times New Roman" w:eastAsia="Times New Roman" w:hAnsi="Times New Roman" w:cs="Times New Roman"/>
          <w:bCs/>
          <w:i/>
          <w:iCs/>
          <w:sz w:val="24"/>
          <w:szCs w:val="24"/>
        </w:rPr>
        <w:softHyphen/>
        <w:t>витие» -</w:t>
      </w:r>
      <w:r w:rsidRPr="00C751A0">
        <w:rPr>
          <w:rFonts w:ascii="Times New Roman" w:eastAsia="Times New Roman" w:hAnsi="Times New Roman" w:cs="Times New Roman"/>
          <w:bCs/>
          <w:i/>
          <w:iCs/>
          <w:sz w:val="24"/>
          <w:szCs w:val="24"/>
        </w:rPr>
        <w:t xml:space="preserve"> раздел «Труд»)</w:t>
      </w:r>
      <w:r>
        <w:rPr>
          <w:rFonts w:ascii="Times New Roman" w:eastAsia="Times New Roman" w:hAnsi="Times New Roman" w:cs="Times New Roman"/>
          <w:bCs/>
          <w:i/>
          <w:iCs/>
          <w:sz w:val="24"/>
          <w:szCs w:val="24"/>
        </w:rPr>
        <w:t>.</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Игровые упражнения, настольно-печатные игры на иденти</w:t>
      </w:r>
      <w:r w:rsidRPr="00C751A0">
        <w:rPr>
          <w:rFonts w:ascii="Times New Roman" w:eastAsia="Times New Roman" w:hAnsi="Times New Roman" w:cs="Times New Roman"/>
          <w:sz w:val="24"/>
          <w:szCs w:val="24"/>
        </w:rPr>
        <w:softHyphen/>
        <w:t>фикацию и выделение предметов по форме (шар, куб, треуголь</w:t>
      </w:r>
      <w:r w:rsidRPr="00C751A0">
        <w:rPr>
          <w:rFonts w:ascii="Times New Roman" w:eastAsia="Times New Roman" w:hAnsi="Times New Roman" w:cs="Times New Roman"/>
          <w:sz w:val="24"/>
          <w:szCs w:val="24"/>
        </w:rPr>
        <w:softHyphen/>
        <w:t>ная призма, круг, квадрат, треугольник) в соответствии со сло</w:t>
      </w:r>
      <w:r w:rsidRPr="00C751A0">
        <w:rPr>
          <w:rFonts w:ascii="Times New Roman" w:eastAsia="Times New Roman" w:hAnsi="Times New Roman" w:cs="Times New Roman"/>
          <w:sz w:val="24"/>
          <w:szCs w:val="24"/>
        </w:rPr>
        <w:softHyphen/>
        <w:t>весной инструкцией</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«Конструирование», образовательной областью «Речевое развитие»).</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Представления о величине.</w:t>
      </w:r>
      <w:r w:rsidRPr="00C751A0">
        <w:rPr>
          <w:rFonts w:ascii="Times New Roman" w:eastAsia="Times New Roman" w:hAnsi="Times New Roman" w:cs="Times New Roman"/>
          <w:sz w:val="24"/>
          <w:szCs w:val="24"/>
        </w:rPr>
        <w:t xml:space="preserve"> Формирование представлений о ве</w:t>
      </w:r>
      <w:r w:rsidRPr="00C751A0">
        <w:rPr>
          <w:rFonts w:ascii="Times New Roman" w:eastAsia="Times New Roman" w:hAnsi="Times New Roman" w:cs="Times New Roman"/>
          <w:sz w:val="24"/>
          <w:szCs w:val="24"/>
        </w:rPr>
        <w:softHyphen/>
        <w:t>личине путем сопоста</w:t>
      </w:r>
      <w:r>
        <w:rPr>
          <w:rFonts w:ascii="Times New Roman" w:eastAsia="Times New Roman" w:hAnsi="Times New Roman" w:cs="Times New Roman"/>
          <w:sz w:val="24"/>
          <w:szCs w:val="24"/>
        </w:rPr>
        <w:t>вления двух предметов (большой -</w:t>
      </w:r>
      <w:r w:rsidRPr="00C751A0">
        <w:rPr>
          <w:rFonts w:ascii="Times New Roman" w:eastAsia="Times New Roman" w:hAnsi="Times New Roman" w:cs="Times New Roman"/>
          <w:sz w:val="24"/>
          <w:szCs w:val="24"/>
        </w:rPr>
        <w:t xml:space="preserve"> малень</w:t>
      </w:r>
      <w:r w:rsidRPr="00C751A0">
        <w:rPr>
          <w:rFonts w:ascii="Times New Roman" w:eastAsia="Times New Roman" w:hAnsi="Times New Roman" w:cs="Times New Roman"/>
          <w:sz w:val="24"/>
          <w:szCs w:val="24"/>
        </w:rPr>
        <w:softHyphen/>
        <w:t>ки</w:t>
      </w:r>
      <w:r>
        <w:rPr>
          <w:rFonts w:ascii="Times New Roman" w:eastAsia="Times New Roman" w:hAnsi="Times New Roman" w:cs="Times New Roman"/>
          <w:sz w:val="24"/>
          <w:szCs w:val="24"/>
        </w:rPr>
        <w:t>й, длинный - короткий, широкий - узкий, высокий -</w:t>
      </w:r>
      <w:r w:rsidRPr="00C751A0">
        <w:rPr>
          <w:rFonts w:ascii="Times New Roman" w:eastAsia="Times New Roman" w:hAnsi="Times New Roman" w:cs="Times New Roman"/>
          <w:sz w:val="24"/>
          <w:szCs w:val="24"/>
        </w:rPr>
        <w:t xml:space="preserve"> низ</w:t>
      </w:r>
      <w:r w:rsidRPr="00C751A0">
        <w:rPr>
          <w:rFonts w:ascii="Times New Roman" w:eastAsia="Times New Roman" w:hAnsi="Times New Roman" w:cs="Times New Roman"/>
          <w:sz w:val="24"/>
          <w:szCs w:val="24"/>
        </w:rPr>
        <w:softHyphen/>
        <w:t>кий) с помощью приемов наложения и приложения.</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Раскрашивание, штриховка, обводка по трафаретам, по опор</w:t>
      </w:r>
      <w:r w:rsidRPr="00C751A0">
        <w:rPr>
          <w:rFonts w:ascii="Times New Roman" w:eastAsia="Times New Roman" w:hAnsi="Times New Roman" w:cs="Times New Roman"/>
          <w:sz w:val="24"/>
          <w:szCs w:val="24"/>
        </w:rPr>
        <w:softHyphen/>
        <w:t>ным точкам изображений различной величины путем совместных действий, действий по подражанию</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w:t>
      </w:r>
      <w:r w:rsidRPr="00C751A0">
        <w:rPr>
          <w:rFonts w:ascii="Times New Roman" w:eastAsia="Times New Roman" w:hAnsi="Times New Roman" w:cs="Times New Roman"/>
          <w:bCs/>
          <w:i/>
          <w:iCs/>
          <w:sz w:val="24"/>
          <w:szCs w:val="24"/>
        </w:rPr>
        <w:softHyphen/>
        <w:t>струирование», образовательной областью «Художес</w:t>
      </w:r>
      <w:r>
        <w:rPr>
          <w:rFonts w:ascii="Times New Roman" w:eastAsia="Times New Roman" w:hAnsi="Times New Roman" w:cs="Times New Roman"/>
          <w:bCs/>
          <w:i/>
          <w:iCs/>
          <w:sz w:val="24"/>
          <w:szCs w:val="24"/>
        </w:rPr>
        <w:t>твенно-эсте</w:t>
      </w:r>
      <w:r>
        <w:rPr>
          <w:rFonts w:ascii="Times New Roman" w:eastAsia="Times New Roman" w:hAnsi="Times New Roman" w:cs="Times New Roman"/>
          <w:bCs/>
          <w:i/>
          <w:iCs/>
          <w:sz w:val="24"/>
          <w:szCs w:val="24"/>
        </w:rPr>
        <w:softHyphen/>
        <w:t>тическое развитие» -</w:t>
      </w:r>
      <w:r w:rsidRPr="00C751A0">
        <w:rPr>
          <w:rFonts w:ascii="Times New Roman" w:eastAsia="Times New Roman" w:hAnsi="Times New Roman" w:cs="Times New Roman"/>
          <w:bCs/>
          <w:i/>
          <w:iCs/>
          <w:sz w:val="24"/>
          <w:szCs w:val="24"/>
        </w:rPr>
        <w:t xml:space="preserve"> раздел «Изобразительное творчество»).</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Организация наблюдений, экспериментирований, дидактиче</w:t>
      </w:r>
      <w:r w:rsidRPr="00C751A0">
        <w:rPr>
          <w:rFonts w:ascii="Times New Roman" w:eastAsia="Times New Roman" w:hAnsi="Times New Roman" w:cs="Times New Roman"/>
          <w:sz w:val="24"/>
          <w:szCs w:val="24"/>
        </w:rPr>
        <w:softHyphen/>
        <w:t>ских игр и игровых упражнений, направленных на формирование представлений об относительности (транзитивности) величины- на развитие барического чувства.</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Сюжетно-дидактические игры с использованием приборов из</w:t>
      </w:r>
      <w:r w:rsidRPr="00C751A0">
        <w:rPr>
          <w:rFonts w:ascii="Times New Roman" w:eastAsia="Times New Roman" w:hAnsi="Times New Roman" w:cs="Times New Roman"/>
          <w:sz w:val="24"/>
          <w:szCs w:val="24"/>
        </w:rPr>
        <w:softHyphen/>
        <w:t>мерения (ростомер, весы)</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образовательными областями «Речевое развитие», «Социально-коммуникативное</w:t>
      </w:r>
      <w:r w:rsidRPr="00C751A0">
        <w:rPr>
          <w:rFonts w:ascii="Times New Roman" w:eastAsia="Times New Roman" w:hAnsi="Times New Roman" w:cs="Times New Roman"/>
          <w:i/>
          <w:iCs/>
          <w:sz w:val="24"/>
          <w:szCs w:val="24"/>
        </w:rPr>
        <w:t xml:space="preserve"> развитие»</w:t>
      </w:r>
      <w:r w:rsidRPr="00C751A0">
        <w:rPr>
          <w:rFonts w:ascii="Times New Roman" w:eastAsia="Times New Roman" w:hAnsi="Times New Roman" w:cs="Times New Roman"/>
          <w:bCs/>
          <w:i/>
          <w:iCs/>
          <w:sz w:val="24"/>
          <w:szCs w:val="24"/>
        </w:rPr>
        <w:t xml:space="preserve"> — разделы «Представления о мире людей и рукотворных материалах», «Игра»)</w:t>
      </w:r>
      <w:r>
        <w:rPr>
          <w:rFonts w:ascii="Times New Roman" w:eastAsia="Times New Roman" w:hAnsi="Times New Roman" w:cs="Times New Roman"/>
          <w:bCs/>
          <w:i/>
          <w:iCs/>
          <w:sz w:val="24"/>
          <w:szCs w:val="24"/>
        </w:rPr>
        <w:t>.</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sz w:val="24"/>
          <w:szCs w:val="24"/>
        </w:rPr>
        <w:t>Представления о пространстве.</w:t>
      </w:r>
      <w:r w:rsidRPr="00C751A0">
        <w:rPr>
          <w:rFonts w:ascii="Times New Roman" w:eastAsia="Times New Roman" w:hAnsi="Times New Roman" w:cs="Times New Roman"/>
          <w:sz w:val="24"/>
          <w:szCs w:val="24"/>
        </w:rPr>
        <w:t xml:space="preserve"> Перемещение в пространстве различных помещений (комна</w:t>
      </w:r>
      <w:r>
        <w:rPr>
          <w:rFonts w:ascii="Times New Roman" w:eastAsia="Times New Roman" w:hAnsi="Times New Roman" w:cs="Times New Roman"/>
          <w:sz w:val="24"/>
          <w:szCs w:val="24"/>
        </w:rPr>
        <w:t xml:space="preserve">ты, кабинета учителя-логопеда, </w:t>
      </w:r>
      <w:r w:rsidRPr="00C751A0">
        <w:rPr>
          <w:rFonts w:ascii="Times New Roman" w:eastAsia="Times New Roman" w:hAnsi="Times New Roman" w:cs="Times New Roman"/>
          <w:sz w:val="24"/>
          <w:szCs w:val="24"/>
        </w:rPr>
        <w:t>музыкального зала, физкультурного зала, столовой) с помощью взрослого, по словесной инструкции и самостоятельно.</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Уточнение представлений о схеме собственного тела и лица (руки, ноги, голова, туловище, глаза, нос, уши).</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Обводка ладони и пальцев карандашом (при необходимости с помощью взрослых), показ и соотнесение руки с контурным изображением, соответствующим определенному положению руки, в играх типа «Сделай, как кукла», «Сделай так же, как нарисовано».</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Выполнение игровых упражнений, связанных с перемещени</w:t>
      </w:r>
      <w:r w:rsidRPr="00C751A0">
        <w:rPr>
          <w:rFonts w:ascii="Times New Roman" w:eastAsia="Times New Roman" w:hAnsi="Times New Roman" w:cs="Times New Roman"/>
          <w:sz w:val="24"/>
          <w:szCs w:val="24"/>
        </w:rPr>
        <w:softHyphen/>
        <w:t>ем в пространстве, изменением положения частей тела (поднять руки, вытянуть их вперед, поднять одну руку и т. п.) по подра</w:t>
      </w:r>
      <w:r w:rsidRPr="00C751A0">
        <w:rPr>
          <w:rFonts w:ascii="Times New Roman" w:eastAsia="Times New Roman" w:hAnsi="Times New Roman" w:cs="Times New Roman"/>
          <w:sz w:val="24"/>
          <w:szCs w:val="24"/>
        </w:rPr>
        <w:softHyphen/>
        <w:t>жанию действиям взрослого, по образцу, по словесной инструк</w:t>
      </w:r>
      <w:r w:rsidRPr="00C751A0">
        <w:rPr>
          <w:rFonts w:ascii="Times New Roman" w:eastAsia="Times New Roman" w:hAnsi="Times New Roman" w:cs="Times New Roman"/>
          <w:sz w:val="24"/>
          <w:szCs w:val="24"/>
        </w:rPr>
        <w:softHyphen/>
        <w:t>ции.</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 xml:space="preserve">Использование речевых и имитационных средств в процессе называния и показа </w:t>
      </w:r>
      <w:r w:rsidRPr="00C751A0">
        <w:rPr>
          <w:rFonts w:ascii="Times New Roman" w:eastAsia="Times New Roman" w:hAnsi="Times New Roman" w:cs="Times New Roman"/>
          <w:sz w:val="24"/>
          <w:szCs w:val="24"/>
        </w:rPr>
        <w:lastRenderedPageBreak/>
        <w:t>пространственных отношений, сопровожде</w:t>
      </w:r>
      <w:r w:rsidRPr="00C751A0">
        <w:rPr>
          <w:rFonts w:ascii="Times New Roman" w:eastAsia="Times New Roman" w:hAnsi="Times New Roman" w:cs="Times New Roman"/>
          <w:sz w:val="24"/>
          <w:szCs w:val="24"/>
        </w:rPr>
        <w:softHyphen/>
        <w:t>ние действий речью</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(длинный</w:t>
      </w:r>
      <w:r w:rsidRPr="00C751A0">
        <w:rPr>
          <w:rFonts w:ascii="Times New Roman" w:eastAsia="Times New Roman" w:hAnsi="Times New Roman" w:cs="Times New Roman"/>
          <w:b/>
          <w:bCs/>
          <w:i/>
          <w:iCs/>
          <w:sz w:val="24"/>
          <w:szCs w:val="24"/>
        </w:rPr>
        <w:t xml:space="preserve"> </w:t>
      </w:r>
      <w:r w:rsidRPr="00840821">
        <w:rPr>
          <w:rFonts w:ascii="Times New Roman" w:eastAsia="Times New Roman" w:hAnsi="Times New Roman" w:cs="Times New Roman"/>
          <w:bCs/>
          <w:iCs/>
          <w:sz w:val="24"/>
          <w:szCs w:val="24"/>
        </w:rPr>
        <w:t>-</w:t>
      </w:r>
      <w:r w:rsidRPr="00C751A0">
        <w:rPr>
          <w:rFonts w:ascii="Times New Roman" w:eastAsia="Times New Roman" w:hAnsi="Times New Roman" w:cs="Times New Roman"/>
          <w:sz w:val="24"/>
          <w:szCs w:val="24"/>
        </w:rPr>
        <w:t xml:space="preserve"> руки разводятся в стороны, по</w:t>
      </w:r>
      <w:r w:rsidRPr="00C751A0">
        <w:rPr>
          <w:rFonts w:ascii="Times New Roman" w:eastAsia="Times New Roman" w:hAnsi="Times New Roman" w:cs="Times New Roman"/>
          <w:sz w:val="24"/>
          <w:szCs w:val="24"/>
        </w:rPr>
        <w:softHyphen/>
        <w:t>казывая протяженность и т. п.)</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логопедической ра</w:t>
      </w:r>
      <w:r w:rsidRPr="00C751A0">
        <w:rPr>
          <w:rFonts w:ascii="Times New Roman" w:eastAsia="Times New Roman" w:hAnsi="Times New Roman" w:cs="Times New Roman"/>
          <w:bCs/>
          <w:i/>
          <w:iCs/>
          <w:sz w:val="24"/>
          <w:szCs w:val="24"/>
        </w:rPr>
        <w:softHyphen/>
        <w:t>ботой и образовательной областью «Речевое развитие»).</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Временные представления.</w:t>
      </w:r>
      <w:r w:rsidRPr="00C751A0">
        <w:rPr>
          <w:rFonts w:ascii="Times New Roman" w:eastAsia="Times New Roman" w:hAnsi="Times New Roman" w:cs="Times New Roman"/>
          <w:sz w:val="24"/>
          <w:szCs w:val="24"/>
        </w:rPr>
        <w:t xml:space="preserve"> Наблюдение простейших природных явлений (холодно, тепло, идет дождь, идет снег).</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Узнавание и называние по наиболее характерным признакам (по наблюдениям в природе, по картинкам) контрастных времен года лето и зима, весна и осень.</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Изображение явлений природы с помощью имитационных дей</w:t>
      </w:r>
      <w:r w:rsidRPr="00C751A0">
        <w:rPr>
          <w:rFonts w:ascii="Times New Roman" w:eastAsia="Times New Roman" w:hAnsi="Times New Roman" w:cs="Times New Roman"/>
          <w:sz w:val="24"/>
          <w:szCs w:val="24"/>
        </w:rPr>
        <w:softHyphen/>
        <w:t>ствий холодно — нахмуриться и сжаться; тепло — улыбнуться, по</w:t>
      </w:r>
      <w:r w:rsidRPr="00C751A0">
        <w:rPr>
          <w:rFonts w:ascii="Times New Roman" w:eastAsia="Times New Roman" w:hAnsi="Times New Roman" w:cs="Times New Roman"/>
          <w:sz w:val="24"/>
          <w:szCs w:val="24"/>
        </w:rPr>
        <w:softHyphen/>
        <w:t>гнуться вверх и раскрыть руки, как бы подставляя их солнцу; дождь — имитационные движения пальцами рук по поверхности пола или стола со словами</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кап</w:t>
      </w:r>
      <w:r w:rsidRPr="00C751A0">
        <w:rPr>
          <w:rFonts w:ascii="Times New Roman" w:eastAsia="Times New Roman" w:hAnsi="Times New Roman" w:cs="Times New Roman"/>
          <w:b/>
          <w:bCs/>
          <w:i/>
          <w:iCs/>
          <w:sz w:val="24"/>
          <w:szCs w:val="24"/>
        </w:rPr>
        <w:t>-</w:t>
      </w:r>
      <w:r w:rsidRPr="00C751A0">
        <w:rPr>
          <w:rFonts w:ascii="Times New Roman" w:eastAsia="Times New Roman" w:hAnsi="Times New Roman" w:cs="Times New Roman"/>
          <w:bCs/>
          <w:i/>
          <w:iCs/>
          <w:sz w:val="24"/>
          <w:szCs w:val="24"/>
        </w:rPr>
        <w:t>кап</w:t>
      </w:r>
      <w:r w:rsidRPr="00C751A0">
        <w:rPr>
          <w:rFonts w:ascii="Times New Roman" w:eastAsia="Times New Roman" w:hAnsi="Times New Roman" w:cs="Times New Roman"/>
          <w:sz w:val="24"/>
          <w:szCs w:val="24"/>
        </w:rPr>
        <w:t xml:space="preserve"> и т. п.</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Рассматривание на иллюстрациях и в реальной действитель</w:t>
      </w:r>
      <w:r w:rsidRPr="00C751A0">
        <w:rPr>
          <w:rFonts w:ascii="Times New Roman" w:eastAsia="Times New Roman" w:hAnsi="Times New Roman" w:cs="Times New Roman"/>
          <w:sz w:val="24"/>
          <w:szCs w:val="24"/>
        </w:rPr>
        <w:softHyphen/>
        <w:t>ности астрономических объектов: солнца, луны, звезд. Использование их символов в дидактических и творческих играх. Рисование солнца, луны, звезд, туч, облаков. Упражнения и игры с  использованием наглядности в виде моделей суто</w:t>
      </w:r>
      <w:r>
        <w:rPr>
          <w:rFonts w:ascii="Times New Roman" w:eastAsia="Times New Roman" w:hAnsi="Times New Roman" w:cs="Times New Roman"/>
          <w:sz w:val="24"/>
          <w:szCs w:val="24"/>
        </w:rPr>
        <w:t>к (сначала - линейной, а затем -</w:t>
      </w:r>
      <w:r w:rsidRPr="00C751A0">
        <w:rPr>
          <w:rFonts w:ascii="Times New Roman" w:eastAsia="Times New Roman" w:hAnsi="Times New Roman" w:cs="Times New Roman"/>
          <w:sz w:val="24"/>
          <w:szCs w:val="24"/>
        </w:rPr>
        <w:t xml:space="preserve"> круговой).</w:t>
      </w:r>
    </w:p>
    <w:p w:rsidR="008A59FA"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Имитация действий, соответствующих действиям людей, жи</w:t>
      </w:r>
      <w:r w:rsidRPr="00C751A0">
        <w:rPr>
          <w:rFonts w:ascii="Times New Roman" w:eastAsia="Times New Roman" w:hAnsi="Times New Roman" w:cs="Times New Roman"/>
          <w:sz w:val="24"/>
          <w:szCs w:val="24"/>
        </w:rPr>
        <w:softHyphen/>
        <w:t>вотных и растений в разные части суток (утром, днем и ночью)  по подражанию взрослым, по образцу, а по возможности и по</w:t>
      </w:r>
      <w:r w:rsidRPr="00C751A0">
        <w:rPr>
          <w:rFonts w:ascii="Times New Roman" w:eastAsia="Times New Roman" w:hAnsi="Times New Roman" w:cs="Times New Roman"/>
          <w:sz w:val="24"/>
          <w:szCs w:val="24"/>
          <w:vertAlign w:val="subscript"/>
        </w:rPr>
        <w:t xml:space="preserve"> </w:t>
      </w:r>
      <w:r w:rsidRPr="00C751A0">
        <w:rPr>
          <w:rFonts w:ascii="Times New Roman" w:eastAsia="Times New Roman" w:hAnsi="Times New Roman" w:cs="Times New Roman"/>
          <w:sz w:val="24"/>
          <w:szCs w:val="24"/>
        </w:rPr>
        <w:t>словесной инструкции.</w:t>
      </w:r>
    </w:p>
    <w:p w:rsidR="008A59FA" w:rsidRPr="00C751A0" w:rsidRDefault="008A59FA" w:rsidP="008A59FA">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Обобщение четырех частей суток в понятие «сутки», четырех времен года в понятие «год».</w:t>
      </w:r>
    </w:p>
    <w:p w:rsidR="008A59FA" w:rsidRPr="00C751A0" w:rsidRDefault="008A59FA" w:rsidP="008A59FA">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8A59FA" w:rsidRPr="00A010F9" w:rsidRDefault="008A59FA" w:rsidP="001832D5">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1832D5" w:rsidRPr="006B4636" w:rsidRDefault="001832D5" w:rsidP="00241BDD">
      <w:pPr>
        <w:pStyle w:val="a3"/>
        <w:widowControl w:val="0"/>
        <w:ind w:left="1069"/>
        <w:outlineLvl w:val="0"/>
        <w:rPr>
          <w:rFonts w:ascii="Times New Roman" w:eastAsia="Times New Roman" w:hAnsi="Times New Roman" w:cs="Times New Roman"/>
          <w:b/>
          <w:bCs/>
          <w:sz w:val="24"/>
          <w:szCs w:val="24"/>
        </w:rPr>
      </w:pPr>
    </w:p>
    <w:p w:rsidR="00241BDD" w:rsidRDefault="00D66AA1" w:rsidP="00241BDD">
      <w:pPr>
        <w:widowControl w:val="0"/>
        <w:ind w:firstLine="709"/>
        <w:jc w:val="center"/>
        <w:outlineLvl w:val="0"/>
        <w:rPr>
          <w:rFonts w:ascii="Times New Roman" w:eastAsia="Times New Roman" w:hAnsi="Times New Roman" w:cs="Times New Roman"/>
          <w:b/>
          <w:bCs/>
          <w:sz w:val="24"/>
          <w:szCs w:val="24"/>
        </w:rPr>
      </w:pPr>
      <w:r w:rsidRPr="006B4636">
        <w:rPr>
          <w:rFonts w:ascii="Times New Roman" w:eastAsia="Times New Roman" w:hAnsi="Times New Roman" w:cs="Times New Roman"/>
          <w:b/>
          <w:bCs/>
          <w:sz w:val="24"/>
          <w:szCs w:val="24"/>
        </w:rPr>
        <w:t>ОБРАЗОВАТЕЛЬНАЯ ОБЛАСТЬ</w:t>
      </w:r>
    </w:p>
    <w:p w:rsidR="00D66AA1" w:rsidRPr="008A59FA" w:rsidRDefault="00D66AA1" w:rsidP="00241BDD">
      <w:pPr>
        <w:widowControl w:val="0"/>
        <w:ind w:firstLine="709"/>
        <w:jc w:val="center"/>
        <w:outlineLvl w:val="0"/>
        <w:rPr>
          <w:rFonts w:ascii="Times New Roman" w:eastAsia="Times New Roman" w:hAnsi="Times New Roman" w:cs="Times New Roman"/>
          <w:b/>
          <w:bCs/>
          <w:sz w:val="24"/>
          <w:szCs w:val="24"/>
        </w:rPr>
      </w:pPr>
      <w:r w:rsidRPr="006B4636">
        <w:rPr>
          <w:rFonts w:ascii="Times New Roman" w:eastAsia="Times New Roman" w:hAnsi="Times New Roman" w:cs="Times New Roman"/>
          <w:b/>
          <w:bCs/>
          <w:sz w:val="24"/>
          <w:szCs w:val="24"/>
        </w:rPr>
        <w:t>«РЕЧЕВОЕ РАЗВИТИЕ»</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Содержание образовательной области «Речевое развитие» для детей среднего дошкольного возраста с ТНР направ</w:t>
      </w:r>
      <w:r w:rsidRPr="00E91154">
        <w:rPr>
          <w:rFonts w:ascii="Times New Roman" w:eastAsia="Times New Roman" w:hAnsi="Times New Roman" w:cs="Times New Roman"/>
          <w:sz w:val="24"/>
          <w:szCs w:val="24"/>
        </w:rPr>
        <w:softHyphen/>
        <w:t xml:space="preserve">лено на формирование у них потребности в речевом общении и элементарных коммуникативных умений </w:t>
      </w:r>
      <w:r w:rsidRPr="00E91154">
        <w:rPr>
          <w:rFonts w:ascii="Times New Roman" w:eastAsia="Times New Roman" w:hAnsi="Times New Roman" w:cs="Times New Roman"/>
          <w:i/>
          <w:sz w:val="24"/>
          <w:szCs w:val="24"/>
        </w:rPr>
        <w:t>(интеграции с образовательной областью «Социально-коммуникативное разви</w:t>
      </w:r>
      <w:r w:rsidRPr="00E91154">
        <w:rPr>
          <w:rFonts w:ascii="Times New Roman" w:eastAsia="Times New Roman" w:hAnsi="Times New Roman" w:cs="Times New Roman"/>
          <w:i/>
          <w:sz w:val="24"/>
          <w:szCs w:val="24"/>
        </w:rPr>
        <w:softHyphen/>
        <w:t>тие»)</w:t>
      </w:r>
      <w:r w:rsidRPr="00E91154">
        <w:rPr>
          <w:rFonts w:ascii="Times New Roman" w:eastAsia="Times New Roman" w:hAnsi="Times New Roman" w:cs="Times New Roman"/>
          <w:sz w:val="24"/>
          <w:szCs w:val="24"/>
        </w:rPr>
        <w:t>. Основной целью работы в рамках данной образовательной области является формирование связной речи.</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этот период большое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w:t>
      </w:r>
      <w:r w:rsidRPr="00E91154">
        <w:rPr>
          <w:rFonts w:ascii="Times New Roman" w:eastAsia="Times New Roman" w:hAnsi="Times New Roman" w:cs="Times New Roman"/>
          <w:sz w:val="24"/>
          <w:szCs w:val="24"/>
        </w:rPr>
        <w:softHyphen/>
        <w:t>нитивных предпосылок речевой деятельности: восприятия вни</w:t>
      </w:r>
      <w:r w:rsidRPr="00E91154">
        <w:rPr>
          <w:rFonts w:ascii="Times New Roman" w:eastAsia="Times New Roman" w:hAnsi="Times New Roman" w:cs="Times New Roman"/>
          <w:sz w:val="24"/>
          <w:szCs w:val="24"/>
        </w:rPr>
        <w:softHyphen/>
        <w:t>мания, памяти, мышления. Одна из важных задач обучения детей в этот период — формирование вербализованных представлений об окружающем мире, дифференцированного восприятия пред</w:t>
      </w:r>
      <w:r w:rsidRPr="00E91154">
        <w:rPr>
          <w:rFonts w:ascii="Times New Roman" w:eastAsia="Times New Roman" w:hAnsi="Times New Roman" w:cs="Times New Roman"/>
          <w:sz w:val="24"/>
          <w:szCs w:val="24"/>
        </w:rPr>
        <w:softHyphen/>
        <w:t>метов и явлений, элементарных обобщений в сфере предметного мира. Различение, уточнение и обобщение предметных понятий становятся базой для развития активной речи детей.</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они встречаются в повседневной жизни, учатся выполнять словесные инструкции, выраженные различными по сложности синтаксическими конструкциями.</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Немаловажное значение в этот период приобретает обучение. Взрослые стимулируют желание детей свободно общаться, используя вербальные и невербальные средства общения, поощряют даже ситуативной речи детей с ТНР, в процессе которой слова и элементарные </w:t>
      </w:r>
      <w:r w:rsidRPr="00E91154">
        <w:rPr>
          <w:rFonts w:ascii="Times New Roman" w:eastAsia="Times New Roman" w:hAnsi="Times New Roman" w:cs="Times New Roman"/>
          <w:sz w:val="24"/>
          <w:szCs w:val="24"/>
        </w:rPr>
        <w:lastRenderedPageBreak/>
        <w:t>фразы могут дополняться жестами. При этом важную роль играет пример речевого поведения взрослых. Речь взрослых должна быть естественной, грамматически правильно оформленной. доступной пониманию детейминимальную речевую активность детей в различных ситуациях.</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Для формирования коммуникативных способностей ребенка среднего дошкольного возраста с ТНР важно определить насколь</w:t>
      </w:r>
      <w:r w:rsidRPr="00E91154">
        <w:rPr>
          <w:rFonts w:ascii="Times New Roman" w:eastAsia="Times New Roman" w:hAnsi="Times New Roman" w:cs="Times New Roman"/>
          <w:sz w:val="24"/>
          <w:szCs w:val="24"/>
        </w:rPr>
        <w:softHyphen/>
        <w:t>ко та или иная предметно-игровая ситуация будет стимулировать использование доступных ему средств общения (вербальных и не</w:t>
      </w:r>
      <w:r w:rsidRPr="00E91154">
        <w:rPr>
          <w:rFonts w:ascii="Times New Roman" w:eastAsia="Times New Roman" w:hAnsi="Times New Roman" w:cs="Times New Roman"/>
          <w:sz w:val="24"/>
          <w:szCs w:val="24"/>
        </w:rPr>
        <w:softHyphen/>
        <w:t>вербальных). Учитель-логопед на логопедических занятиях а воспитатели в ходе реализации задач образовательной области «Ре</w:t>
      </w:r>
      <w:r w:rsidRPr="00E91154">
        <w:rPr>
          <w:rFonts w:ascii="Times New Roman" w:eastAsia="Times New Roman" w:hAnsi="Times New Roman" w:cs="Times New Roman"/>
          <w:sz w:val="24"/>
          <w:szCs w:val="24"/>
        </w:rPr>
        <w:softHyphen/>
        <w:t>чевое развитие» должны учитывать особенности развития игровой деятельности каждого ребенка: сформированность игровых дей</w:t>
      </w:r>
      <w:r w:rsidRPr="00E91154">
        <w:rPr>
          <w:rFonts w:ascii="Times New Roman" w:eastAsia="Times New Roman" w:hAnsi="Times New Roman" w:cs="Times New Roman"/>
          <w:sz w:val="24"/>
          <w:szCs w:val="24"/>
        </w:rPr>
        <w:softHyphen/>
        <w:t xml:space="preserve">ствий, умение взаимодействовать </w:t>
      </w:r>
      <w:proofErr w:type="gramStart"/>
      <w:r w:rsidRPr="00E91154">
        <w:rPr>
          <w:rFonts w:ascii="Times New Roman" w:eastAsia="Times New Roman" w:hAnsi="Times New Roman" w:cs="Times New Roman"/>
          <w:sz w:val="24"/>
          <w:szCs w:val="24"/>
        </w:rPr>
        <w:t>со</w:t>
      </w:r>
      <w:proofErr w:type="gramEnd"/>
      <w:r w:rsidRPr="00E91154">
        <w:rPr>
          <w:rFonts w:ascii="Times New Roman" w:eastAsia="Times New Roman" w:hAnsi="Times New Roman" w:cs="Times New Roman"/>
          <w:sz w:val="24"/>
          <w:szCs w:val="24"/>
        </w:rPr>
        <w:t xml:space="preserve"> взрослым и сверстниками в игре, используя различные средства коммуникации.</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Большое внимание уде</w:t>
      </w:r>
      <w:r w:rsidRPr="00E91154">
        <w:rPr>
          <w:rFonts w:ascii="Times New Roman" w:eastAsia="Times New Roman" w:hAnsi="Times New Roman" w:cs="Times New Roman"/>
          <w:sz w:val="24"/>
          <w:szCs w:val="24"/>
        </w:rPr>
        <w:softHyphen/>
        <w:t>ляется работе с литературными произведениями. Воспитатели рассказывают детям сказки, читают стихи, короткие рассказы, организуют театрализованные игры по их сюжетам.</w:t>
      </w: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В группах оформляются специальные книжные выставки (книжные уголки), где размещаются книги, отпечатанные поли</w:t>
      </w:r>
      <w:r w:rsidRPr="00E91154">
        <w:rPr>
          <w:rFonts w:ascii="Times New Roman" w:eastAsia="Times New Roman" w:hAnsi="Times New Roman" w:cs="Times New Roman"/>
          <w:sz w:val="24"/>
          <w:szCs w:val="24"/>
        </w:rPr>
        <w:softHyphen/>
        <w:t>графическим способом, и книжки-самоделки, которые дети из</w:t>
      </w:r>
      <w:r w:rsidRPr="00E91154">
        <w:rPr>
          <w:rFonts w:ascii="Times New Roman" w:eastAsia="Times New Roman" w:hAnsi="Times New Roman" w:cs="Times New Roman"/>
          <w:sz w:val="24"/>
          <w:szCs w:val="24"/>
        </w:rPr>
        <w:softHyphen/>
        <w:t>готавливают вместе со взрослыми. Содержание книжных уголков обновляется по мере знакомства детей с новыми литературными произведениями.</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p>
    <w:p w:rsidR="00D66AA1" w:rsidRPr="00471B76" w:rsidRDefault="00D66AA1" w:rsidP="00D66AA1">
      <w:pPr>
        <w:spacing w:after="0" w:line="240" w:lineRule="auto"/>
        <w:ind w:firstLine="720"/>
        <w:jc w:val="center"/>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Педагогические ориентиры: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преодолевать неречевой и речевой негативизм у детей (чувства неуверенности, ожидание неуспеха), формирование устойчи</w:t>
      </w:r>
      <w:r w:rsidRPr="00E91154">
        <w:rPr>
          <w:rFonts w:ascii="Times New Roman" w:eastAsia="Times New Roman" w:hAnsi="Times New Roman" w:cs="Times New Roman"/>
          <w:sz w:val="24"/>
          <w:szCs w:val="24"/>
        </w:rPr>
        <w:softHyphen/>
        <w:t>вого эмоционального контакта со взрослыми и со сверстниками;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у детей навыки взаимодействия «ребенок — взрослый», «ребенок — ребенок»;</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развивать потребность в общении и формировать элемен</w:t>
      </w:r>
      <w:r w:rsidRPr="00E91154">
        <w:rPr>
          <w:rFonts w:ascii="Times New Roman" w:eastAsia="Times New Roman" w:hAnsi="Times New Roman" w:cs="Times New Roman"/>
          <w:sz w:val="24"/>
          <w:szCs w:val="24"/>
        </w:rPr>
        <w:softHyphen/>
        <w:t>тные коммуникативные умения, обучая детей взаимодействию с окружающими взрослыми и сверстниками, используя речевые  и неречевые средства общения;</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разыгрывать с детьми ситуации, в которых необходимо использовать звукоподражание, элементарное интонирование рече</w:t>
      </w:r>
      <w:r w:rsidRPr="00E91154">
        <w:rPr>
          <w:rFonts w:ascii="Times New Roman" w:eastAsia="Times New Roman" w:hAnsi="Times New Roman" w:cs="Times New Roman"/>
          <w:sz w:val="24"/>
          <w:szCs w:val="24"/>
        </w:rPr>
        <w:softHyphen/>
        <w:t>вых звуков, имитацию неречевых звуков (смеха или плача ребенка, кипения чайника, льющейся воды, движения или сигнала автомо</w:t>
      </w:r>
      <w:r w:rsidRPr="00E91154">
        <w:rPr>
          <w:rFonts w:ascii="Times New Roman" w:eastAsia="Times New Roman" w:hAnsi="Times New Roman" w:cs="Times New Roman"/>
          <w:sz w:val="24"/>
          <w:szCs w:val="24"/>
        </w:rPr>
        <w:softHyphen/>
        <w:t>биля, звука, сопровождающего зеленый сигнал светофора), произ</w:t>
      </w:r>
      <w:r w:rsidRPr="00E91154">
        <w:rPr>
          <w:rFonts w:ascii="Times New Roman" w:eastAsia="Times New Roman" w:hAnsi="Times New Roman" w:cs="Times New Roman"/>
          <w:sz w:val="24"/>
          <w:szCs w:val="24"/>
        </w:rPr>
        <w:softHyphen/>
        <w:t>несение отдельных реплик по ситуации игр с образными игрушками;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уточнять и расширять активный словарный напас с после</w:t>
      </w:r>
      <w:r w:rsidRPr="00E91154">
        <w:rPr>
          <w:rFonts w:ascii="Times New Roman" w:eastAsia="Times New Roman" w:hAnsi="Times New Roman" w:cs="Times New Roman"/>
          <w:sz w:val="24"/>
          <w:szCs w:val="24"/>
        </w:rPr>
        <w:softHyphen/>
        <w:t>дующим включением его в простые фразы;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стимулировать желание детей отражать в речи содержание выполненных действий (вербализация действий детьми);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элементарные общие речевые умения детей;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учить детей задавать вопросы и отвечать на них. формули</w:t>
      </w:r>
      <w:r w:rsidRPr="00E91154">
        <w:rPr>
          <w:rFonts w:ascii="Times New Roman" w:eastAsia="Times New Roman" w:hAnsi="Times New Roman" w:cs="Times New Roman"/>
          <w:sz w:val="24"/>
          <w:szCs w:val="24"/>
        </w:rPr>
        <w:softHyphen/>
        <w:t>ровать простейшие сообщения и побуждения, то есть пользовать</w:t>
      </w:r>
      <w:r w:rsidRPr="00E91154">
        <w:rPr>
          <w:rFonts w:ascii="Times New Roman" w:eastAsia="Times New Roman" w:hAnsi="Times New Roman" w:cs="Times New Roman"/>
          <w:sz w:val="24"/>
          <w:szCs w:val="24"/>
        </w:rPr>
        <w:softHyphen/>
        <w:t>ся различными типами коммуникативных высказываний;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воспитывать внимание детей к речи окружающих и расши</w:t>
      </w:r>
      <w:r w:rsidRPr="00E91154">
        <w:rPr>
          <w:rFonts w:ascii="Times New Roman" w:eastAsia="Times New Roman" w:hAnsi="Times New Roman" w:cs="Times New Roman"/>
          <w:sz w:val="24"/>
          <w:szCs w:val="24"/>
        </w:rPr>
        <w:softHyphen/>
        <w:t>рять объем понимания речи;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усвоение детьми продуктивных и простых по семантике грамматических форм слов и словообразовательных моделей;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учить детей использовать простые структуры предложений в побудительной и повествовательной форме;</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закреплять владение разговорной (ситуативной) речью в общении друг с другом и со </w:t>
      </w:r>
      <w:r w:rsidRPr="00E91154">
        <w:rPr>
          <w:rFonts w:ascii="Times New Roman" w:eastAsia="Times New Roman" w:hAnsi="Times New Roman" w:cs="Times New Roman"/>
          <w:sz w:val="24"/>
          <w:szCs w:val="24"/>
        </w:rPr>
        <w:lastRenderedPageBreak/>
        <w:t>взрослыми;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стимулировать спонтанную речевую деятельность детей, ре</w:t>
      </w:r>
      <w:r w:rsidRPr="00E91154">
        <w:rPr>
          <w:rFonts w:ascii="Times New Roman" w:eastAsia="Times New Roman" w:hAnsi="Times New Roman" w:cs="Times New Roman"/>
          <w:sz w:val="24"/>
          <w:szCs w:val="24"/>
        </w:rPr>
        <w:softHyphen/>
        <w:t>чевую инициативность, потребность задавать вопросы;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учить детей задавать вопросы и отвечать на них, строить простейшие сообщения и побуждения, то есть пользоваться различными типами коммуникативных высказываний;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расширять предметный, предикативный и адъективный словарный запас детей, связанный с их эмоциональным, бытовым, предметным, игровым опытом;</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развивать диалогическую форму речи детей, поддерживать инициативные диалоги межд</w:t>
      </w:r>
      <w:r w:rsidR="00B1759C">
        <w:rPr>
          <w:rFonts w:ascii="Times New Roman" w:eastAsia="Times New Roman" w:hAnsi="Times New Roman" w:cs="Times New Roman"/>
          <w:sz w:val="24"/>
          <w:szCs w:val="24"/>
        </w:rPr>
        <w:t>у ними, стимулируя их, создавая</w:t>
      </w:r>
      <w:r w:rsidRPr="00E91154">
        <w:rPr>
          <w:rFonts w:ascii="Times New Roman" w:eastAsia="Times New Roman" w:hAnsi="Times New Roman" w:cs="Times New Roman"/>
          <w:sz w:val="24"/>
          <w:szCs w:val="24"/>
        </w:rPr>
        <w:t xml:space="preserve"> коммуникативные ситуации, вовлекая детей в разговор;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знакомить детей с литературными произведениями (простейшими рассказами, историями, сказками, стихотворениями) и учить их разыгрывать содержан</w:t>
      </w:r>
      <w:r w:rsidR="00B1759C">
        <w:rPr>
          <w:rFonts w:ascii="Times New Roman" w:eastAsia="Times New Roman" w:hAnsi="Times New Roman" w:cs="Times New Roman"/>
          <w:sz w:val="24"/>
          <w:szCs w:val="24"/>
        </w:rPr>
        <w:t>ие литературных произведений по</w:t>
      </w:r>
      <w:r w:rsidRPr="00E91154">
        <w:rPr>
          <w:rFonts w:ascii="Times New Roman" w:eastAsia="Times New Roman" w:hAnsi="Times New Roman" w:cs="Times New Roman"/>
          <w:sz w:val="24"/>
          <w:szCs w:val="24"/>
        </w:rPr>
        <w:t xml:space="preserve"> ролям.</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D66AA1" w:rsidRPr="00E91154" w:rsidRDefault="00D66AA1" w:rsidP="00D66AA1">
      <w:pPr>
        <w:widowControl w:val="0"/>
        <w:tabs>
          <w:tab w:val="left" w:pos="491"/>
          <w:tab w:val="left" w:pos="993"/>
        </w:tabs>
        <w:spacing w:after="0" w:line="240" w:lineRule="auto"/>
        <w:ind w:firstLine="709"/>
        <w:jc w:val="center"/>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Основное содержание</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bCs/>
          <w:sz w:val="24"/>
          <w:szCs w:val="24"/>
        </w:rPr>
        <w:t xml:space="preserve">Формирование связной речи. </w:t>
      </w:r>
      <w:r w:rsidRPr="00E91154">
        <w:rPr>
          <w:rFonts w:ascii="Times New Roman" w:eastAsia="Times New Roman" w:hAnsi="Times New Roman" w:cs="Times New Roman"/>
          <w:bCs/>
          <w:sz w:val="24"/>
          <w:szCs w:val="24"/>
        </w:rPr>
        <w:t>В</w:t>
      </w:r>
      <w:r w:rsidRPr="00E91154">
        <w:rPr>
          <w:rFonts w:ascii="Times New Roman" w:eastAsia="Times New Roman" w:hAnsi="Times New Roman" w:cs="Times New Roman"/>
          <w:sz w:val="24"/>
          <w:szCs w:val="24"/>
        </w:rPr>
        <w:t xml:space="preserve"> специально организованных коммуникативных ситуациях (в беседе, при выполнении поруче</w:t>
      </w:r>
      <w:r w:rsidRPr="00E91154">
        <w:rPr>
          <w:rFonts w:ascii="Times New Roman" w:eastAsia="Times New Roman" w:hAnsi="Times New Roman" w:cs="Times New Roman"/>
          <w:sz w:val="24"/>
          <w:szCs w:val="24"/>
        </w:rPr>
        <w:softHyphen/>
        <w:t>ний, в процессе проведения настольно-печатных игр и т. д.) учить детей диалогической речи</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w:t>
      </w:r>
      <w:r w:rsidRPr="00E91154">
        <w:rPr>
          <w:rFonts w:ascii="Times New Roman" w:eastAsia="Times New Roman" w:hAnsi="Times New Roman" w:cs="Times New Roman"/>
          <w:b/>
          <w:sz w:val="24"/>
          <w:szCs w:val="24"/>
        </w:rPr>
        <w:t xml:space="preserve">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Пересказ хорошо знакомых и незнакомых сказок и рассказов детьми. В специально созданных ситуациях учить детей само</w:t>
      </w:r>
      <w:r w:rsidRPr="00E91154">
        <w:rPr>
          <w:rFonts w:ascii="Times New Roman" w:eastAsia="Times New Roman" w:hAnsi="Times New Roman" w:cs="Times New Roman"/>
          <w:sz w:val="24"/>
          <w:szCs w:val="24"/>
        </w:rPr>
        <w:softHyphen/>
        <w:t>стоятельно составлять описательные рассказы (по игрушке, по картинке)</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логопедической работой).</w:t>
      </w:r>
      <w:r w:rsidRPr="00E91154">
        <w:rPr>
          <w:rFonts w:ascii="Times New Roman" w:eastAsia="Times New Roman" w:hAnsi="Times New Roman" w:cs="Times New Roman"/>
          <w:b/>
          <w:sz w:val="24"/>
          <w:szCs w:val="24"/>
        </w:rPr>
        <w:t xml:space="preserve">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В специально созданных ситуациях учить детей самостоятель</w:t>
      </w:r>
      <w:r w:rsidRPr="00E91154">
        <w:rPr>
          <w:rFonts w:ascii="Times New Roman" w:eastAsia="Times New Roman" w:hAnsi="Times New Roman" w:cs="Times New Roman"/>
          <w:sz w:val="24"/>
          <w:szCs w:val="24"/>
        </w:rPr>
        <w:softHyphen/>
        <w:t xml:space="preserve">но составлять повествовательные рассказы по серии сюжетных картинок (по вопросам, по образцу и по плану, самостоятельно) </w:t>
      </w:r>
      <w:r w:rsidRPr="00E91154">
        <w:rPr>
          <w:rFonts w:ascii="Times New Roman" w:eastAsia="Times New Roman" w:hAnsi="Times New Roman" w:cs="Times New Roman"/>
          <w:bCs/>
          <w:i/>
          <w:iCs/>
          <w:sz w:val="24"/>
          <w:szCs w:val="24"/>
        </w:rPr>
        <w:t>(интеграция с логопедической работой).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 xml:space="preserve">Учить детей составлять рассказ из личного опыта (о любимых игрушках,  о себе и семье, о том, как провели выходные дни и т.п.) </w:t>
      </w:r>
      <w:r w:rsidRPr="00E91154">
        <w:rPr>
          <w:rFonts w:ascii="Times New Roman" w:eastAsia="Times New Roman" w:hAnsi="Times New Roman" w:cs="Times New Roman"/>
          <w:bCs/>
          <w:i/>
          <w:iCs/>
          <w:sz w:val="24"/>
          <w:szCs w:val="24"/>
        </w:rPr>
        <w:t>(интеграция с логопедической работой и образовательной областью «Социально-коммуникативное развитие»).</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Включение в повествование элементов описаний действующих лиц, природы, пересказа диалогов героев рассказа, соблюдая последовательность рассказывания</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логопедической ра</w:t>
      </w:r>
      <w:r w:rsidRPr="00E91154">
        <w:rPr>
          <w:rFonts w:ascii="Times New Roman" w:eastAsia="Times New Roman" w:hAnsi="Times New Roman" w:cs="Times New Roman"/>
          <w:bCs/>
          <w:i/>
          <w:iCs/>
          <w:sz w:val="24"/>
          <w:szCs w:val="24"/>
        </w:rPr>
        <w:softHyphen/>
        <w:t>ботой).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bCs/>
          <w:sz w:val="24"/>
          <w:szCs w:val="24"/>
        </w:rPr>
        <w:t>Работа</w:t>
      </w:r>
      <w:r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b/>
          <w:sz w:val="24"/>
          <w:szCs w:val="24"/>
        </w:rPr>
        <w:t>с</w:t>
      </w:r>
      <w:r w:rsidRPr="00E91154">
        <w:rPr>
          <w:rFonts w:ascii="Times New Roman" w:eastAsia="Times New Roman" w:hAnsi="Times New Roman" w:cs="Times New Roman"/>
          <w:b/>
          <w:bCs/>
          <w:sz w:val="24"/>
          <w:szCs w:val="24"/>
        </w:rPr>
        <w:t xml:space="preserve"> литературными произведениями.</w:t>
      </w:r>
      <w:r w:rsidRPr="00E91154">
        <w:rPr>
          <w:rFonts w:ascii="Times New Roman" w:eastAsia="Times New Roman" w:hAnsi="Times New Roman" w:cs="Times New Roman"/>
          <w:sz w:val="24"/>
          <w:szCs w:val="24"/>
        </w:rPr>
        <w:t xml:space="preserve"> Чтение литературных произведений (сказок, рассказов, стихотворений). Разучивание стихотворений. Рассказывание сказок, коротких рассказов и историй детьми с помощью персонажей пальчикового, настольного, перчаточного театра, кукол бибабо, серий картинок, наглядных моделей, символических средств на основе использования иллюстративного плана, вопросного плана и элементов эйдо-рацио-мнемотехники</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логопедической работой и образовательной  областью «Социально-коммуникативное развитие» — раздел «Игра»).</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Вместе со взрослым разыгрывание по ролям литературных произведений в театрализованных играх (режиссерских и играх-драматизациях)</w:t>
      </w:r>
      <w:r w:rsidRPr="00E91154">
        <w:rPr>
          <w:rFonts w:ascii="Times New Roman" w:eastAsia="Times New Roman" w:hAnsi="Times New Roman" w:cs="Times New Roman"/>
          <w:i/>
          <w:iCs/>
          <w:sz w:val="24"/>
          <w:szCs w:val="24"/>
        </w:rPr>
        <w:t xml:space="preserve"> (интеграция с логопедической работой и образов</w:t>
      </w:r>
      <w:r w:rsidRPr="00E91154">
        <w:rPr>
          <w:rFonts w:ascii="Times New Roman" w:eastAsia="Times New Roman" w:hAnsi="Times New Roman" w:cs="Times New Roman"/>
          <w:sz w:val="24"/>
          <w:szCs w:val="24"/>
        </w:rPr>
        <w:t>а</w:t>
      </w:r>
      <w:r w:rsidRPr="00E91154">
        <w:rPr>
          <w:rFonts w:ascii="Times New Roman" w:eastAsia="Times New Roman" w:hAnsi="Times New Roman" w:cs="Times New Roman"/>
          <w:i/>
          <w:iCs/>
          <w:sz w:val="24"/>
          <w:szCs w:val="24"/>
        </w:rPr>
        <w:t>тельной областью «Социально-коммуникативное развитие» — раздел «Игра»).</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Изготовление книжек-самоделок из рисунков, аппликации выполненных вместе со взрослыми, показ и называние персонажей сказки, драматизация каждого эпизода. (В процессе «превращения» необходимо следовать технике создания выразитель</w:t>
      </w:r>
      <w:r w:rsidRPr="00E91154">
        <w:rPr>
          <w:rFonts w:ascii="Times New Roman" w:eastAsia="Times New Roman" w:hAnsi="Times New Roman" w:cs="Times New Roman"/>
          <w:sz w:val="24"/>
          <w:szCs w:val="24"/>
        </w:rPr>
        <w:softHyphen/>
        <w:t>ного образа: изменение позы, общих движений, голоса, мимики</w:t>
      </w:r>
      <w:proofErr w:type="gramStart"/>
      <w:r w:rsidRPr="00E91154">
        <w:rPr>
          <w:rFonts w:ascii="Times New Roman" w:eastAsia="Times New Roman" w:hAnsi="Times New Roman" w:cs="Times New Roman"/>
          <w:sz w:val="24"/>
          <w:szCs w:val="24"/>
        </w:rPr>
        <w:t xml:space="preserve"> )</w:t>
      </w:r>
      <w:proofErr w:type="gramEnd"/>
      <w:r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i/>
          <w:iCs/>
          <w:sz w:val="24"/>
          <w:szCs w:val="24"/>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«Труд»),</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Коллективный рассказ-рисование по содержанию произведе</w:t>
      </w:r>
      <w:r w:rsidRPr="00E91154">
        <w:rPr>
          <w:rFonts w:ascii="Times New Roman" w:eastAsia="Times New Roman" w:hAnsi="Times New Roman" w:cs="Times New Roman"/>
          <w:sz w:val="24"/>
          <w:szCs w:val="24"/>
        </w:rPr>
        <w:softHyphen/>
        <w:t>ния (вместе взрослыми и детьми).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lastRenderedPageBreak/>
        <w:t>Формирование интереса к слушанию и отображению содержа</w:t>
      </w:r>
      <w:r w:rsidRPr="00E91154">
        <w:rPr>
          <w:rFonts w:ascii="Times New Roman" w:eastAsia="Times New Roman" w:hAnsi="Times New Roman" w:cs="Times New Roman"/>
          <w:sz w:val="24"/>
          <w:szCs w:val="24"/>
        </w:rPr>
        <w:softHyphen/>
        <w:t>ния детских литературных произведений. Чтение детям сказок, песенок, потешек, стихов. Совместные с детьми игры на узнавание и называние персонажей этих произведений, воспроизведение их действий (по подражанию действиям взрослого и по образцу).</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Показ, называние детьми (совместно со взрослым и самосто</w:t>
      </w:r>
      <w:r w:rsidRPr="00E91154">
        <w:rPr>
          <w:rFonts w:ascii="Times New Roman" w:eastAsia="Times New Roman" w:hAnsi="Times New Roman" w:cs="Times New Roman"/>
          <w:sz w:val="24"/>
          <w:szCs w:val="24"/>
        </w:rPr>
        <w:softHyphen/>
        <w:t>ятельно) персонажей сказки, отражение наиболее характерных особенностей их поведения (подражание голосом, имитация дви</w:t>
      </w:r>
      <w:r w:rsidRPr="00E91154">
        <w:rPr>
          <w:rFonts w:ascii="Times New Roman" w:eastAsia="Times New Roman" w:hAnsi="Times New Roman" w:cs="Times New Roman"/>
          <w:sz w:val="24"/>
          <w:szCs w:val="24"/>
        </w:rPr>
        <w:softHyphen/>
        <w:t>жений).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Знакомство с иллюстрациями детских книг и картин по со</w:t>
      </w:r>
      <w:r w:rsidRPr="00E91154">
        <w:rPr>
          <w:rFonts w:ascii="Times New Roman" w:eastAsia="Times New Roman" w:hAnsi="Times New Roman" w:cs="Times New Roman"/>
          <w:sz w:val="24"/>
          <w:szCs w:val="24"/>
        </w:rPr>
        <w:softHyphen/>
        <w:t>держанию литературных произведений. Совместное с детьми рассматривание иллюстраций к сказкам, изображения игрушек, игровых ситуаций, природы, животных, прогулок в разное вре</w:t>
      </w:r>
      <w:r w:rsidRPr="00E91154">
        <w:rPr>
          <w:rFonts w:ascii="Times New Roman" w:eastAsia="Times New Roman" w:hAnsi="Times New Roman" w:cs="Times New Roman"/>
          <w:sz w:val="24"/>
          <w:szCs w:val="24"/>
        </w:rPr>
        <w:softHyphen/>
        <w:t>мя года, соответствующих содержанию литературных произве</w:t>
      </w:r>
      <w:r w:rsidRPr="00E91154">
        <w:rPr>
          <w:rFonts w:ascii="Times New Roman" w:eastAsia="Times New Roman" w:hAnsi="Times New Roman" w:cs="Times New Roman"/>
          <w:sz w:val="24"/>
          <w:szCs w:val="24"/>
        </w:rPr>
        <w:softHyphen/>
        <w:t>дений.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bCs/>
          <w:sz w:val="24"/>
          <w:szCs w:val="24"/>
        </w:rPr>
        <w:t>Работа с произведениями искусства (картины, иллюстрации дет</w:t>
      </w:r>
      <w:r w:rsidRPr="00E91154">
        <w:rPr>
          <w:rFonts w:ascii="Times New Roman" w:eastAsia="Times New Roman" w:hAnsi="Times New Roman" w:cs="Times New Roman"/>
          <w:b/>
          <w:bCs/>
          <w:sz w:val="24"/>
          <w:szCs w:val="24"/>
        </w:rPr>
        <w:softHyphen/>
        <w:t>ских книг и т. п.).</w:t>
      </w:r>
      <w:r w:rsidRPr="00E91154">
        <w:rPr>
          <w:rFonts w:ascii="Times New Roman" w:eastAsia="Times New Roman" w:hAnsi="Times New Roman" w:cs="Times New Roman"/>
          <w:sz w:val="24"/>
          <w:szCs w:val="24"/>
        </w:rPr>
        <w:t xml:space="preserve"> Рассматривание картин с содержанием, доступным детям: иллюстраций к сказкам, изображений игровых ситуаций, природы, животных, прогулок в разное время года и т. п. Разыгрывание ситуаций, изображенных на картинах Рас</w:t>
      </w:r>
      <w:r w:rsidRPr="00E91154">
        <w:rPr>
          <w:rFonts w:ascii="Times New Roman" w:eastAsia="Times New Roman" w:hAnsi="Times New Roman" w:cs="Times New Roman"/>
          <w:sz w:val="24"/>
          <w:szCs w:val="24"/>
        </w:rPr>
        <w:softHyphen/>
        <w:t>сказывание по картинам с привлечением собственных впечатлений, «личного опыта». Моделирование ситуации, изображенной на картине, с использованием игрушек и реальных предметов.</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 xml:space="preserve">Театрализованные игры (режиссерские и игры-драматизации) </w:t>
      </w:r>
      <w:r w:rsidRPr="00E91154">
        <w:rPr>
          <w:rFonts w:ascii="Times New Roman" w:eastAsia="Times New Roman" w:hAnsi="Times New Roman" w:cs="Times New Roman"/>
          <w:bCs/>
          <w:sz w:val="24"/>
          <w:szCs w:val="24"/>
        </w:rPr>
        <w:t>при</w:t>
      </w:r>
      <w:r w:rsidRPr="00E91154">
        <w:rPr>
          <w:rFonts w:ascii="Times New Roman" w:eastAsia="Times New Roman" w:hAnsi="Times New Roman" w:cs="Times New Roman"/>
          <w:sz w:val="24"/>
          <w:szCs w:val="24"/>
        </w:rPr>
        <w:t xml:space="preserve"> активном участии взрослого в роли ведущего</w:t>
      </w:r>
      <w:r w:rsidRPr="00E91154">
        <w:rPr>
          <w:rFonts w:ascii="Times New Roman" w:eastAsia="Times New Roman" w:hAnsi="Times New Roman" w:cs="Times New Roman"/>
          <w:b/>
          <w:bCs/>
          <w:sz w:val="24"/>
          <w:szCs w:val="24"/>
        </w:rPr>
        <w:t xml:space="preserve"> </w:t>
      </w:r>
      <w:r w:rsidRPr="00E91154">
        <w:rPr>
          <w:rFonts w:ascii="Times New Roman" w:eastAsia="Times New Roman" w:hAnsi="Times New Roman" w:cs="Times New Roman"/>
          <w:bCs/>
          <w:sz w:val="24"/>
          <w:szCs w:val="24"/>
        </w:rPr>
        <w:t>и режиссер</w:t>
      </w:r>
      <w:r w:rsidRPr="00E91154">
        <w:rPr>
          <w:rFonts w:ascii="Times New Roman" w:eastAsia="Times New Roman" w:hAnsi="Times New Roman" w:cs="Times New Roman"/>
          <w:sz w:val="24"/>
          <w:szCs w:val="24"/>
        </w:rPr>
        <w:t>а игры. Использование детьми вербальных и невербальных средств общения по ходу разыгрывания по ролям содержания иллюстраций к сказкам, рассказам и т. д. Рассказывание содержания картинок с помощью персонажей пальчикового, настольного, перчаточного театра, кукол бибабо, наглядных объемных и плоскостных моделей</w:t>
      </w:r>
      <w:r w:rsidRPr="00E91154">
        <w:rPr>
          <w:rFonts w:ascii="Times New Roman" w:eastAsia="Times New Roman" w:hAnsi="Times New Roman" w:cs="Times New Roman"/>
          <w:i/>
          <w:iCs/>
          <w:sz w:val="24"/>
          <w:szCs w:val="24"/>
        </w:rPr>
        <w:t xml:space="preserve"> (интеграция с логопедиче</w:t>
      </w:r>
      <w:r>
        <w:rPr>
          <w:rFonts w:ascii="Times New Roman" w:eastAsia="Times New Roman" w:hAnsi="Times New Roman" w:cs="Times New Roman"/>
          <w:i/>
          <w:iCs/>
          <w:sz w:val="24"/>
          <w:szCs w:val="24"/>
        </w:rPr>
        <w:t xml:space="preserve">ской работой и образовательной </w:t>
      </w:r>
      <w:r w:rsidRPr="00E91154">
        <w:rPr>
          <w:rFonts w:ascii="Times New Roman" w:eastAsia="Times New Roman" w:hAnsi="Times New Roman" w:cs="Times New Roman"/>
          <w:i/>
          <w:iCs/>
          <w:sz w:val="24"/>
          <w:szCs w:val="24"/>
        </w:rPr>
        <w:t xml:space="preserve">частью «Социально-коммуникативное развитие» — раздел «Игра»).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Коллективные работы на темы картин: диорамы, коллективные рисунки-аппликации и т. д.</w:t>
      </w:r>
      <w:r w:rsidRPr="00E91154">
        <w:rPr>
          <w:rFonts w:ascii="Times New Roman" w:eastAsia="Times New Roman" w:hAnsi="Times New Roman" w:cs="Times New Roman"/>
          <w:i/>
          <w:iCs/>
          <w:sz w:val="24"/>
          <w:szCs w:val="24"/>
        </w:rPr>
        <w:t xml:space="preserve"> (интеграция с образовательной областью «Художественно-эстетическое развитие» — раздел «Изобразительное творчество»).</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Рассматривание картин художников, составление детьми крат</w:t>
      </w:r>
      <w:r w:rsidRPr="00E91154">
        <w:rPr>
          <w:rFonts w:ascii="Times New Roman" w:eastAsia="Times New Roman" w:hAnsi="Times New Roman" w:cs="Times New Roman"/>
          <w:sz w:val="24"/>
          <w:szCs w:val="24"/>
        </w:rPr>
        <w:softHyphen/>
        <w:t>ких рассказов по сюжету картины на основе использования иллюстративного плана, вопросног</w:t>
      </w:r>
      <w:r>
        <w:rPr>
          <w:rFonts w:ascii="Times New Roman" w:eastAsia="Times New Roman" w:hAnsi="Times New Roman" w:cs="Times New Roman"/>
          <w:sz w:val="24"/>
          <w:szCs w:val="24"/>
        </w:rPr>
        <w:t xml:space="preserve">о плана и элементов </w:t>
      </w:r>
      <w:r w:rsidRPr="00E91154">
        <w:rPr>
          <w:rFonts w:ascii="Times New Roman" w:eastAsia="Times New Roman" w:hAnsi="Times New Roman" w:cs="Times New Roman"/>
          <w:sz w:val="24"/>
          <w:szCs w:val="24"/>
        </w:rPr>
        <w:t>мнемотехники</w:t>
      </w:r>
      <w:r w:rsidRPr="00E91154">
        <w:rPr>
          <w:rFonts w:ascii="Times New Roman" w:eastAsia="Times New Roman" w:hAnsi="Times New Roman" w:cs="Times New Roman"/>
          <w:i/>
          <w:iCs/>
          <w:sz w:val="24"/>
          <w:szCs w:val="24"/>
        </w:rPr>
        <w:t xml:space="preserve"> (интеграция с логопедической работа</w:t>
      </w:r>
      <w:proofErr w:type="gramStart"/>
      <w:r w:rsidRPr="00E91154">
        <w:rPr>
          <w:rFonts w:ascii="Times New Roman" w:eastAsia="Times New Roman" w:hAnsi="Times New Roman" w:cs="Times New Roman"/>
          <w:i/>
          <w:iCs/>
          <w:sz w:val="24"/>
          <w:szCs w:val="24"/>
        </w:rPr>
        <w:t xml:space="preserve"> )</w:t>
      </w:r>
      <w:proofErr w:type="gramEnd"/>
      <w:r w:rsidRPr="00E91154">
        <w:rPr>
          <w:rFonts w:ascii="Times New Roman" w:eastAsia="Times New Roman" w:hAnsi="Times New Roman" w:cs="Times New Roman"/>
          <w:i/>
          <w:iCs/>
          <w:sz w:val="24"/>
          <w:szCs w:val="24"/>
        </w:rPr>
        <w:t>.</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Экскурсии в музеи, картинные галереи (вместе с родителями). Создание в детской организации картинных галерей из картин, выполненных профессиональными художниками и из детских работ. Экскурсии с детьми в картинные мини-галереи детской организации. Создание образовательных ситуаций: дети в роли экскурсоводов в картинной галерее или у одной из картин</w:t>
      </w:r>
      <w:r w:rsidRPr="00E91154">
        <w:rPr>
          <w:rFonts w:ascii="Times New Roman" w:eastAsia="Times New Roman" w:hAnsi="Times New Roman" w:cs="Times New Roman"/>
          <w:i/>
          <w:iCs/>
          <w:sz w:val="24"/>
          <w:szCs w:val="24"/>
        </w:rPr>
        <w:t xml:space="preserve"> (инте</w:t>
      </w:r>
      <w:r w:rsidRPr="00E91154">
        <w:rPr>
          <w:rFonts w:ascii="Times New Roman" w:eastAsia="Times New Roman" w:hAnsi="Times New Roman" w:cs="Times New Roman"/>
          <w:i/>
          <w:iCs/>
          <w:sz w:val="24"/>
          <w:szCs w:val="24"/>
        </w:rPr>
        <w:softHyphen/>
        <w:t>грация с образовательными областями «Художественно -</w:t>
      </w:r>
      <w:r w:rsidR="00C83E2B">
        <w:rPr>
          <w:rFonts w:ascii="Times New Roman" w:eastAsia="Times New Roman" w:hAnsi="Times New Roman" w:cs="Times New Roman"/>
          <w:i/>
          <w:iCs/>
          <w:sz w:val="24"/>
          <w:szCs w:val="24"/>
        </w:rPr>
        <w:t>эстетическое развитие» — раздел</w:t>
      </w:r>
      <w:r w:rsidRPr="00E91154">
        <w:rPr>
          <w:rFonts w:ascii="Times New Roman" w:eastAsia="Times New Roman" w:hAnsi="Times New Roman" w:cs="Times New Roman"/>
          <w:i/>
          <w:iCs/>
          <w:sz w:val="24"/>
          <w:szCs w:val="24"/>
        </w:rPr>
        <w:t xml:space="preserve"> «Изобразительное творчество», «Социально- коммуникативное развитие» — раздел «Представления о мире людей и рукотворных материалах»).</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p>
    <w:p w:rsidR="00D66AA1" w:rsidRDefault="00D66AA1" w:rsidP="00D66AA1">
      <w:pPr>
        <w:pStyle w:val="a3"/>
        <w:widowControl w:val="0"/>
        <w:ind w:left="1069"/>
        <w:outlineLvl w:val="0"/>
        <w:rPr>
          <w:rFonts w:ascii="Times New Roman" w:eastAsia="Times New Roman" w:hAnsi="Times New Roman" w:cs="Times New Roman"/>
          <w:b/>
          <w:bCs/>
          <w:sz w:val="24"/>
          <w:szCs w:val="24"/>
        </w:rPr>
      </w:pPr>
    </w:p>
    <w:p w:rsidR="00D66AA1" w:rsidRDefault="00D66AA1" w:rsidP="00D66AA1">
      <w:pPr>
        <w:pStyle w:val="a3"/>
        <w:widowControl w:val="0"/>
        <w:ind w:left="1069"/>
        <w:outlineLvl w:val="0"/>
        <w:rPr>
          <w:rFonts w:ascii="Times New Roman" w:eastAsia="Times New Roman" w:hAnsi="Times New Roman" w:cs="Times New Roman"/>
          <w:b/>
          <w:bCs/>
          <w:sz w:val="24"/>
          <w:szCs w:val="24"/>
        </w:rPr>
      </w:pPr>
    </w:p>
    <w:p w:rsidR="00D66AA1" w:rsidRPr="006B4636" w:rsidRDefault="00D66AA1" w:rsidP="00C83E2B">
      <w:pPr>
        <w:pStyle w:val="a3"/>
        <w:widowControl w:val="0"/>
        <w:numPr>
          <w:ilvl w:val="1"/>
          <w:numId w:val="13"/>
        </w:numPr>
        <w:ind w:left="1843"/>
        <w:jc w:val="center"/>
        <w:outlineLvl w:val="0"/>
        <w:rPr>
          <w:rFonts w:ascii="Times New Roman" w:eastAsia="Times New Roman" w:hAnsi="Times New Roman" w:cs="Times New Roman"/>
          <w:b/>
          <w:bCs/>
          <w:sz w:val="24"/>
          <w:szCs w:val="24"/>
        </w:rPr>
      </w:pPr>
      <w:r w:rsidRPr="006B4636">
        <w:rPr>
          <w:rFonts w:ascii="Times New Roman" w:eastAsia="Times New Roman" w:hAnsi="Times New Roman" w:cs="Times New Roman"/>
          <w:b/>
          <w:bCs/>
          <w:sz w:val="24"/>
          <w:szCs w:val="24"/>
        </w:rPr>
        <w:t>ЛОГОПЕДИЧЕСКАЯ РАБОТА ПО КОРРЕКЦИИ ТЯЖЁЛЫХ НАРУШЕНИЙ РЕЧИ</w:t>
      </w:r>
    </w:p>
    <w:p w:rsidR="00D66AA1" w:rsidRPr="00E91154" w:rsidRDefault="00D66AA1" w:rsidP="00D66AA1">
      <w:pPr>
        <w:pStyle w:val="a3"/>
        <w:widowControl w:val="0"/>
        <w:numPr>
          <w:ilvl w:val="2"/>
          <w:numId w:val="13"/>
        </w:numPr>
        <w:ind w:left="1418"/>
        <w:outlineLvl w:val="0"/>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Направления логопедической работы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 xml:space="preserve">Важнейшая задача обучения детей среднего дошкольного возраста с тяжелыми нарушениями речи состоит в </w:t>
      </w:r>
      <w:r w:rsidRPr="00E91154">
        <w:rPr>
          <w:rFonts w:ascii="Times New Roman" w:eastAsia="Times New Roman" w:hAnsi="Times New Roman" w:cs="Times New Roman"/>
          <w:b/>
          <w:sz w:val="24"/>
          <w:szCs w:val="24"/>
        </w:rPr>
        <w:t>формировании у них способность к усвоению элементарных языковых закономерностей.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lastRenderedPageBreak/>
        <w:t>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совершенствование ме</w:t>
      </w:r>
      <w:r w:rsidRPr="00E91154">
        <w:rPr>
          <w:rFonts w:ascii="Times New Roman" w:eastAsia="Times New Roman" w:hAnsi="Times New Roman" w:cs="Times New Roman"/>
          <w:sz w:val="24"/>
          <w:szCs w:val="24"/>
        </w:rPr>
        <w:softHyphen/>
        <w:t>ханизмов сенсомоторного уровня и формирование механизме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словообразовательных моделей, а также различных типов синтаксических конструкций.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w:t>
      </w:r>
      <w:r w:rsidRPr="00E91154">
        <w:rPr>
          <w:rFonts w:ascii="Times New Roman" w:eastAsia="Times New Roman" w:hAnsi="Times New Roman" w:cs="Times New Roman"/>
          <w:sz w:val="24"/>
          <w:szCs w:val="24"/>
        </w:rPr>
        <w:softHyphen/>
        <w:t>вать предмет, действия, признаки, качества и состояния, отвечать на вопросы, самостоятельно моделировать собственные речевые высказывания.</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w:t>
      </w:r>
      <w:r w:rsidRPr="00E91154">
        <w:rPr>
          <w:rFonts w:ascii="Times New Roman" w:eastAsia="Times New Roman" w:hAnsi="Times New Roman" w:cs="Times New Roman"/>
          <w:sz w:val="24"/>
          <w:szCs w:val="24"/>
        </w:rPr>
        <w:softHyphen/>
        <w:t xml:space="preserve">гических элементов слова, образующих новую форму (слово).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На основе дальнейшего развития фонематического восприятия, отработки правильного произношения звуков и правиль</w:t>
      </w:r>
      <w:r w:rsidRPr="00E91154">
        <w:rPr>
          <w:rFonts w:ascii="Times New Roman" w:eastAsia="Times New Roman" w:hAnsi="Times New Roman" w:cs="Times New Roman"/>
          <w:sz w:val="24"/>
          <w:szCs w:val="24"/>
        </w:rPr>
        <w:softHyphen/>
        <w:t>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w:t>
      </w:r>
      <w:r w:rsidRPr="00E91154">
        <w:rPr>
          <w:rFonts w:ascii="Times New Roman" w:eastAsia="Times New Roman" w:hAnsi="Times New Roman" w:cs="Times New Roman"/>
          <w:sz w:val="24"/>
          <w:szCs w:val="24"/>
        </w:rPr>
        <w:softHyphen/>
        <w:t>ческого восприятия предшествует работа по формированию сенсорно-перцептивного уровня восприятия в процессе имита</w:t>
      </w:r>
      <w:r w:rsidRPr="00E91154">
        <w:rPr>
          <w:rFonts w:ascii="Times New Roman" w:eastAsia="Times New Roman" w:hAnsi="Times New Roman" w:cs="Times New Roman"/>
          <w:sz w:val="24"/>
          <w:szCs w:val="24"/>
        </w:rPr>
        <w:softHyphen/>
        <w:t>ции слогов, поскольку при дизартрии первичные расстройства возникают на гностико-праксическом уровне, который с невро</w:t>
      </w:r>
      <w:r w:rsidRPr="00E91154">
        <w:rPr>
          <w:rFonts w:ascii="Times New Roman" w:eastAsia="Times New Roman" w:hAnsi="Times New Roman" w:cs="Times New Roman"/>
          <w:sz w:val="24"/>
          <w:szCs w:val="24"/>
        </w:rPr>
        <w:softHyphen/>
        <w:t>логической точки зрения обусловливает механическую имита</w:t>
      </w:r>
      <w:r w:rsidRPr="00E91154">
        <w:rPr>
          <w:rFonts w:ascii="Times New Roman" w:eastAsia="Times New Roman" w:hAnsi="Times New Roman" w:cs="Times New Roman"/>
          <w:sz w:val="24"/>
          <w:szCs w:val="24"/>
        </w:rPr>
        <w:softHyphen/>
        <w:t>цию звуков речи.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Одним из основных направлений логопедической работы является развитие коммуникативной функции речи, расширение возможностей участия детей в диа</w:t>
      </w:r>
      <w:r w:rsidRPr="00E91154">
        <w:rPr>
          <w:rFonts w:ascii="Times New Roman" w:eastAsia="Times New Roman" w:hAnsi="Times New Roman" w:cs="Times New Roman"/>
          <w:sz w:val="24"/>
          <w:szCs w:val="24"/>
        </w:rPr>
        <w:softHyphen/>
        <w:t>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w:t>
      </w:r>
      <w:r w:rsidRPr="00E91154">
        <w:rPr>
          <w:rFonts w:ascii="Times New Roman" w:eastAsia="Times New Roman" w:hAnsi="Times New Roman" w:cs="Times New Roman"/>
          <w:sz w:val="24"/>
          <w:szCs w:val="24"/>
        </w:rPr>
        <w:softHyphen/>
        <w:t>ные и распространенные предложения.</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Ведущим принципом работы с детьми остается </w:t>
      </w:r>
      <w:r w:rsidRPr="00E91154">
        <w:rPr>
          <w:rFonts w:ascii="Times New Roman" w:eastAsia="Times New Roman" w:hAnsi="Times New Roman" w:cs="Times New Roman"/>
          <w:b/>
          <w:sz w:val="24"/>
          <w:szCs w:val="24"/>
        </w:rPr>
        <w:t>принцип «логопедизации».</w:t>
      </w:r>
      <w:r w:rsidRPr="00E91154">
        <w:rPr>
          <w:rFonts w:ascii="Times New Roman" w:eastAsia="Times New Roman" w:hAnsi="Times New Roman" w:cs="Times New Roman"/>
          <w:sz w:val="24"/>
          <w:szCs w:val="24"/>
        </w:rPr>
        <w:t xml:space="preserve">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D66AA1" w:rsidRPr="00E91154" w:rsidRDefault="00D66AA1" w:rsidP="00D66AA1">
      <w:pPr>
        <w:widowControl w:val="0"/>
        <w:tabs>
          <w:tab w:val="left" w:pos="491"/>
          <w:tab w:val="left" w:pos="993"/>
        </w:tabs>
        <w:spacing w:after="0" w:line="240" w:lineRule="auto"/>
        <w:ind w:firstLine="709"/>
        <w:jc w:val="center"/>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Педагогические ориентиры: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развивать произвольность мыслительной деятельности детей и формировать ее основные компоненты;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b/>
          <w:bCs/>
          <w:sz w:val="24"/>
          <w:szCs w:val="24"/>
        </w:rPr>
      </w:pPr>
      <w:r w:rsidRPr="00E91154">
        <w:rPr>
          <w:rFonts w:ascii="Times New Roman" w:eastAsia="Times New Roman" w:hAnsi="Times New Roman" w:cs="Times New Roman"/>
          <w:sz w:val="24"/>
          <w:szCs w:val="24"/>
        </w:rPr>
        <w:t>- 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w:t>
      </w:r>
      <w:r w:rsidRPr="00E91154">
        <w:rPr>
          <w:rFonts w:ascii="Times New Roman" w:eastAsia="Times New Roman" w:hAnsi="Times New Roman" w:cs="Times New Roman"/>
          <w:sz w:val="24"/>
          <w:szCs w:val="24"/>
        </w:rPr>
        <w:softHyphen/>
        <w:t>живать положительное эмоциональное состояние детей в течение всего занятия;</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совершенствовать кинестетическую и кинетическую </w:t>
      </w:r>
      <w:r>
        <w:rPr>
          <w:rFonts w:ascii="Times New Roman" w:eastAsia="Times New Roman" w:hAnsi="Times New Roman" w:cs="Times New Roman"/>
          <w:sz w:val="24"/>
          <w:szCs w:val="24"/>
        </w:rPr>
        <w:t>основу движений детей при развитии</w:t>
      </w:r>
      <w:r w:rsidRPr="00E91154">
        <w:rPr>
          <w:rFonts w:ascii="Times New Roman" w:eastAsia="Times New Roman" w:hAnsi="Times New Roman" w:cs="Times New Roman"/>
          <w:sz w:val="24"/>
          <w:szCs w:val="24"/>
        </w:rPr>
        <w:t xml:space="preserve"> общей, ручной и артикуляторной моторики;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lastRenderedPageBreak/>
        <w:t>- 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грамматические стереотипы словоизменения и словообразования в импрессивной и экспрессивной речи;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синтаксические стереотипы и работать над усвоением синтаксических связей в составе предложения;</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расширять возможности участия детей в диалоге, формиро</w:t>
      </w:r>
      <w:r w:rsidRPr="00E91154">
        <w:rPr>
          <w:rFonts w:ascii="Times New Roman" w:eastAsia="Times New Roman" w:hAnsi="Times New Roman" w:cs="Times New Roman"/>
          <w:sz w:val="24"/>
          <w:szCs w:val="24"/>
        </w:rPr>
        <w:softHyphen/>
        <w:t>вать их монологическую речь;</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осуществлять коррекцию нарушений дыхательной и голо</w:t>
      </w:r>
      <w:r w:rsidRPr="00E91154">
        <w:rPr>
          <w:rFonts w:ascii="Times New Roman" w:eastAsia="Times New Roman" w:hAnsi="Times New Roman" w:cs="Times New Roman"/>
          <w:sz w:val="24"/>
          <w:szCs w:val="24"/>
        </w:rPr>
        <w:softHyphen/>
        <w:t>совой функций;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создавать благоприятные условия для последующего фор</w:t>
      </w:r>
      <w:r w:rsidRPr="00E91154">
        <w:rPr>
          <w:rFonts w:ascii="Times New Roman" w:eastAsia="Times New Roman" w:hAnsi="Times New Roman" w:cs="Times New Roman"/>
          <w:sz w:val="24"/>
          <w:szCs w:val="24"/>
        </w:rPr>
        <w:softHyphen/>
        <w:t>мирования функций фонематической системы;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осуществлять коррекцию нарушений фонетической стороны речи, развивать фонематические процессы.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D66AA1" w:rsidRPr="00E91154" w:rsidRDefault="00D66AA1" w:rsidP="00D66AA1">
      <w:pPr>
        <w:pStyle w:val="a3"/>
        <w:widowControl w:val="0"/>
        <w:numPr>
          <w:ilvl w:val="2"/>
          <w:numId w:val="13"/>
        </w:numPr>
        <w:ind w:left="1418"/>
        <w:outlineLvl w:val="0"/>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Подготовительный этап логопедической работы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произвольного слухового и зрительного воспри</w:t>
      </w:r>
      <w:r w:rsidRPr="00E91154">
        <w:rPr>
          <w:rFonts w:ascii="Times New Roman" w:eastAsia="Times New Roman" w:hAnsi="Times New Roman" w:cs="Times New Roman"/>
          <w:b/>
          <w:sz w:val="24"/>
          <w:szCs w:val="24"/>
        </w:rPr>
        <w:softHyphen/>
        <w:t>ятия, внимания и памяти, зрительно-пространственных представ</w:t>
      </w:r>
      <w:r w:rsidRPr="00E91154">
        <w:rPr>
          <w:rFonts w:ascii="Times New Roman" w:eastAsia="Times New Roman" w:hAnsi="Times New Roman" w:cs="Times New Roman"/>
          <w:b/>
          <w:sz w:val="24"/>
          <w:szCs w:val="24"/>
        </w:rPr>
        <w:softHyphen/>
        <w:t>лений</w:t>
      </w:r>
      <w:r w:rsidRPr="00E91154">
        <w:rPr>
          <w:rFonts w:ascii="Times New Roman" w:eastAsia="Times New Roman" w:hAnsi="Times New Roman" w:cs="Times New Roman"/>
          <w:sz w:val="24"/>
          <w:szCs w:val="24"/>
        </w:rPr>
        <w:t>. 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w:t>
      </w:r>
      <w:r w:rsidRPr="00E91154">
        <w:rPr>
          <w:rFonts w:ascii="Times New Roman" w:eastAsia="Times New Roman" w:hAnsi="Times New Roman" w:cs="Times New Roman"/>
          <w:sz w:val="24"/>
          <w:szCs w:val="24"/>
        </w:rPr>
        <w:softHyphen/>
        <w:t>ных фигурах и формах предметов (овал, прямоугольник, оваль</w:t>
      </w:r>
      <w:r w:rsidRPr="00E91154">
        <w:rPr>
          <w:rFonts w:ascii="Times New Roman" w:eastAsia="Times New Roman" w:hAnsi="Times New Roman" w:cs="Times New Roman"/>
          <w:sz w:val="24"/>
          <w:szCs w:val="24"/>
        </w:rPr>
        <w:softHyphen/>
        <w:t>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Выделение одновременно двух (затем трех) свойств фигур, предметов (форма — цвет, форма — величина, величина — цвет, форма — цвет — величина).</w:t>
      </w:r>
    </w:p>
    <w:p w:rsidR="00D66AA1" w:rsidRPr="00E91154" w:rsidRDefault="00D66AA1" w:rsidP="00D66AA1">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умения слушать и ориентироваться в звуках окружающего мира, различать звуки по силе и высоте</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процессов запоминания и воспроизведе</w:t>
      </w:r>
      <w:r w:rsidRPr="00E91154">
        <w:rPr>
          <w:rFonts w:ascii="Times New Roman" w:eastAsia="Times New Roman" w:hAnsi="Times New Roman" w:cs="Times New Roman"/>
          <w:sz w:val="24"/>
          <w:szCs w:val="24"/>
        </w:rPr>
        <w:softHyphen/>
        <w:t>ния: запоминание и воспроизведение последовательности и коли</w:t>
      </w:r>
      <w:r w:rsidRPr="00E91154">
        <w:rPr>
          <w:rFonts w:ascii="Times New Roman" w:eastAsia="Times New Roman" w:hAnsi="Times New Roman" w:cs="Times New Roman"/>
          <w:sz w:val="24"/>
          <w:szCs w:val="24"/>
        </w:rPr>
        <w:softHyphen/>
        <w:t>чества предметов (пять-шесть), картинок, геометрических фигур, различных по цвету, величине и форме; запоминание и воспроиз</w:t>
      </w:r>
      <w:r w:rsidRPr="00E91154">
        <w:rPr>
          <w:rFonts w:ascii="Times New Roman" w:eastAsia="Times New Roman" w:hAnsi="Times New Roman" w:cs="Times New Roman"/>
          <w:sz w:val="24"/>
          <w:szCs w:val="24"/>
        </w:rPr>
        <w:softHyphen/>
        <w:t>ведение ряда неречевых звуков (три-четыре), слов (четыре шесть), объединенных по тематическому принципу и случайных.</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кинестетической и кинетической основы движе</w:t>
      </w:r>
      <w:r w:rsidRPr="00E91154">
        <w:rPr>
          <w:rFonts w:ascii="Times New Roman" w:eastAsia="Times New Roman" w:hAnsi="Times New Roman" w:cs="Times New Roman"/>
          <w:b/>
          <w:sz w:val="24"/>
          <w:szCs w:val="24"/>
        </w:rPr>
        <w:softHyphen/>
        <w:t>ний в процессе развития общей, ручной и артикуляторной мотори</w:t>
      </w:r>
      <w:r w:rsidRPr="00E91154">
        <w:rPr>
          <w:rFonts w:ascii="Times New Roman" w:eastAsia="Times New Roman" w:hAnsi="Times New Roman" w:cs="Times New Roman"/>
          <w:b/>
          <w:sz w:val="24"/>
          <w:szCs w:val="24"/>
        </w:rPr>
        <w:softHyphen/>
        <w:t>ки.</w:t>
      </w:r>
      <w:r w:rsidRPr="00E91154">
        <w:rPr>
          <w:rFonts w:ascii="Times New Roman" w:eastAsia="Times New Roman" w:hAnsi="Times New Roman" w:cs="Times New Roman"/>
          <w:sz w:val="24"/>
          <w:szCs w:val="24"/>
        </w:rPr>
        <w:t xml:space="preserve"> Обучение точному выполнению двигательной программы. Развитие основных качеств движения: объема, точности, темпа, активности, координации </w:t>
      </w:r>
      <w:r w:rsidRPr="00271192">
        <w:rPr>
          <w:rFonts w:ascii="Times New Roman" w:eastAsia="Times New Roman" w:hAnsi="Times New Roman" w:cs="Times New Roman"/>
          <w:i/>
          <w:sz w:val="24"/>
          <w:szCs w:val="24"/>
        </w:rPr>
        <w:t>(определяя содержание работы по раз</w:t>
      </w:r>
      <w:r w:rsidRPr="00271192">
        <w:rPr>
          <w:rFonts w:ascii="Times New Roman" w:eastAsia="Times New Roman" w:hAnsi="Times New Roman" w:cs="Times New Roman"/>
          <w:i/>
          <w:sz w:val="24"/>
          <w:szCs w:val="24"/>
        </w:rPr>
        <w:softHyphen/>
        <w:t xml:space="preserve">витию общей моторики на </w:t>
      </w:r>
      <w:r w:rsidRPr="00271192">
        <w:rPr>
          <w:rFonts w:ascii="Times New Roman" w:eastAsia="Times New Roman" w:hAnsi="Times New Roman" w:cs="Times New Roman"/>
          <w:i/>
          <w:sz w:val="24"/>
          <w:szCs w:val="24"/>
        </w:rPr>
        <w:lastRenderedPageBreak/>
        <w:t>логопедических занятиях, учитель-логопед исходит из программных требований образовательной области «Физическое развитие»).</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кинестетической организации движений пальцев рук на основе зрительного восприятия (по подражанию) и самостоя</w:t>
      </w:r>
      <w:r w:rsidRPr="00E91154">
        <w:rPr>
          <w:rFonts w:ascii="Times New Roman" w:eastAsia="Times New Roman" w:hAnsi="Times New Roman" w:cs="Times New Roman"/>
          <w:sz w:val="24"/>
          <w:szCs w:val="24"/>
        </w:rPr>
        <w:softHyphen/>
        <w:t>тельно (по словесной инструкции). Стимуляция двигательных импульсов, направленных к определенным группам мышц. Уточ</w:t>
      </w:r>
      <w:r w:rsidRPr="00E91154">
        <w:rPr>
          <w:rFonts w:ascii="Times New Roman" w:eastAsia="Times New Roman" w:hAnsi="Times New Roman" w:cs="Times New Roman"/>
          <w:sz w:val="24"/>
          <w:szCs w:val="24"/>
        </w:rPr>
        <w:softHyphen/>
        <w:t>нение состава двигательного акта.</w:t>
      </w: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Формирование кинестетического анализа и синтеза, кинесте</w:t>
      </w:r>
      <w:r w:rsidRPr="00E91154">
        <w:rPr>
          <w:rFonts w:ascii="Times New Roman" w:eastAsia="Times New Roman" w:hAnsi="Times New Roman" w:cs="Times New Roman"/>
          <w:sz w:val="24"/>
          <w:szCs w:val="24"/>
        </w:rPr>
        <w:softHyphen/>
        <w:t>тических афферентаций движений пальцев рук («Пчела», «Лодочка»</w:t>
      </w:r>
      <w:r>
        <w:rPr>
          <w:rFonts w:ascii="Times New Roman" w:eastAsia="Times New Roman" w:hAnsi="Times New Roman" w:cs="Times New Roman"/>
          <w:sz w:val="24"/>
          <w:szCs w:val="24"/>
        </w:rPr>
        <w:t>)</w:t>
      </w:r>
      <w:r w:rsidRPr="00E91154">
        <w:rPr>
          <w:rFonts w:ascii="Times New Roman" w:eastAsia="Times New Roman" w:hAnsi="Times New Roman" w:cs="Times New Roman"/>
          <w:sz w:val="24"/>
          <w:szCs w:val="24"/>
        </w:rPr>
        <w:t>.</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Подготовка артикуляторного аппарата к формированию правильного звукопроизношения с помощью специальных методов.</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гимнастика Формирование кинетической основы артикуляторных движе</w:t>
      </w:r>
      <w:r w:rsidRPr="00E91154">
        <w:rPr>
          <w:rFonts w:ascii="Times New Roman" w:eastAsia="Times New Roman" w:hAnsi="Times New Roman" w:cs="Times New Roman"/>
          <w:sz w:val="24"/>
          <w:szCs w:val="24"/>
        </w:rPr>
        <w:softHyphen/>
        <w:t>ний в процессе развития орального праксиса при выполнении последовательно организованных движений (специальные ком</w:t>
      </w:r>
      <w:r w:rsidRPr="00E91154">
        <w:rPr>
          <w:rFonts w:ascii="Times New Roman" w:eastAsia="Times New Roman" w:hAnsi="Times New Roman" w:cs="Times New Roman"/>
          <w:sz w:val="24"/>
          <w:szCs w:val="24"/>
        </w:rPr>
        <w:softHyphen/>
        <w:t>плексы артикуляторной гимнастики).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движений мимической мускулатуры по подражанию и словесной инструкции (зажмурить глаза, надуть щеки, поднять и нахмурить брови).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мыслительных операций анализа, синтеза, срав</w:t>
      </w:r>
      <w:r w:rsidRPr="00E91154">
        <w:rPr>
          <w:rFonts w:ascii="Times New Roman" w:eastAsia="Times New Roman" w:hAnsi="Times New Roman" w:cs="Times New Roman"/>
          <w:b/>
          <w:sz w:val="24"/>
          <w:szCs w:val="24"/>
        </w:rPr>
        <w:softHyphen/>
        <w:t>нения, обобщения, классификации</w:t>
      </w:r>
      <w:r w:rsidRPr="00E91154">
        <w:rPr>
          <w:rFonts w:ascii="Times New Roman" w:eastAsia="Times New Roman" w:hAnsi="Times New Roman" w:cs="Times New Roman"/>
          <w:sz w:val="24"/>
          <w:szCs w:val="24"/>
        </w:rPr>
        <w:t>. Развитие произвольности мыс</w:t>
      </w:r>
      <w:r w:rsidRPr="00E91154">
        <w:rPr>
          <w:rFonts w:ascii="Times New Roman" w:eastAsia="Times New Roman" w:hAnsi="Times New Roman" w:cs="Times New Roman"/>
          <w:sz w:val="24"/>
          <w:szCs w:val="24"/>
        </w:rPr>
        <w:softHyphen/>
        <w:t>лительных операций (умения слушать, понимать и четко выпол</w:t>
      </w:r>
      <w:r w:rsidRPr="00E91154">
        <w:rPr>
          <w:rFonts w:ascii="Times New Roman" w:eastAsia="Times New Roman" w:hAnsi="Times New Roman" w:cs="Times New Roman"/>
          <w:sz w:val="24"/>
          <w:szCs w:val="24"/>
        </w:rPr>
        <w:softHyphen/>
        <w:t>нять указания взрослого, действовать в соответствии с правилом, использовать образец).</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решению задач не только в процессе практических действий с предметами, но и в уме, опираясь на образные пред</w:t>
      </w:r>
      <w:r w:rsidRPr="00E91154">
        <w:rPr>
          <w:rFonts w:ascii="Times New Roman" w:eastAsia="Times New Roman" w:hAnsi="Times New Roman" w:cs="Times New Roman"/>
          <w:sz w:val="24"/>
          <w:szCs w:val="24"/>
        </w:rPr>
        <w:softHyphen/>
        <w:t>ставления о предметах.</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w:t>
      </w:r>
      <w:r w:rsidRPr="00E91154">
        <w:rPr>
          <w:rFonts w:ascii="Times New Roman" w:eastAsia="Times New Roman" w:hAnsi="Times New Roman" w:cs="Times New Roman"/>
          <w:sz w:val="24"/>
          <w:szCs w:val="24"/>
        </w:rPr>
        <w:softHyphen/>
        <w:t>контроля и т. д.).</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операций анализа, синтеза, сравнения, обобщения, классификации (формирование умения выражать результат сло</w:t>
      </w:r>
      <w:r w:rsidRPr="00E91154">
        <w:rPr>
          <w:rFonts w:ascii="Times New Roman" w:eastAsia="Times New Roman" w:hAnsi="Times New Roman" w:cs="Times New Roman"/>
          <w:sz w:val="24"/>
          <w:szCs w:val="24"/>
        </w:rPr>
        <w:softHyphen/>
        <w:t>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и т. д.). Развитие спо</w:t>
      </w:r>
      <w:r w:rsidRPr="00E91154">
        <w:rPr>
          <w:rFonts w:ascii="Times New Roman" w:eastAsia="Times New Roman" w:hAnsi="Times New Roman" w:cs="Times New Roman"/>
          <w:sz w:val="24"/>
          <w:szCs w:val="24"/>
        </w:rPr>
        <w:softHyphen/>
        <w:t xml:space="preserve">рности на основе анализа ситуации </w:t>
      </w:r>
      <w:r>
        <w:rPr>
          <w:rFonts w:ascii="Times New Roman" w:eastAsia="Times New Roman" w:hAnsi="Times New Roman" w:cs="Times New Roman"/>
          <w:sz w:val="24"/>
          <w:szCs w:val="24"/>
        </w:rPr>
        <w:t>устанавливать причинно-</w:t>
      </w:r>
      <w:r w:rsidRPr="00E91154">
        <w:rPr>
          <w:rFonts w:ascii="Times New Roman" w:eastAsia="Times New Roman" w:hAnsi="Times New Roman" w:cs="Times New Roman"/>
          <w:sz w:val="24"/>
          <w:szCs w:val="24"/>
        </w:rPr>
        <w:t xml:space="preserve">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слухозрительного и слухомоторного взаимодей</w:t>
      </w:r>
      <w:r w:rsidRPr="00E91154">
        <w:rPr>
          <w:rFonts w:ascii="Times New Roman" w:eastAsia="Times New Roman" w:hAnsi="Times New Roman" w:cs="Times New Roman"/>
          <w:b/>
          <w:sz w:val="24"/>
          <w:szCs w:val="24"/>
        </w:rPr>
        <w:softHyphen/>
        <w:t xml:space="preserve">ствия в процессе </w:t>
      </w:r>
      <w:r w:rsidRPr="00E91154">
        <w:rPr>
          <w:rFonts w:ascii="Times New Roman" w:eastAsia="Times New Roman" w:hAnsi="Times New Roman" w:cs="Times New Roman"/>
          <w:b/>
          <w:sz w:val="24"/>
          <w:szCs w:val="24"/>
        </w:rPr>
        <w:lastRenderedPageBreak/>
        <w:t>восприятия и воспроизведения ритмических струк</w:t>
      </w:r>
      <w:r w:rsidRPr="00E91154">
        <w:rPr>
          <w:rFonts w:ascii="Times New Roman" w:eastAsia="Times New Roman" w:hAnsi="Times New Roman" w:cs="Times New Roman"/>
          <w:b/>
          <w:sz w:val="24"/>
          <w:szCs w:val="24"/>
        </w:rPr>
        <w:softHyphen/>
        <w:t>тур</w:t>
      </w:r>
      <w:r w:rsidRPr="00E91154">
        <w:rPr>
          <w:rFonts w:ascii="Times New Roman" w:eastAsia="Times New Roman" w:hAnsi="Times New Roman" w:cs="Times New Roman"/>
          <w:sz w:val="24"/>
          <w:szCs w:val="24"/>
        </w:rPr>
        <w:t>. Обучение восприятию, оценке ритмов и их воспроизведению ю образцу и по словесной инструкции (до пяти ритмических сигнатов://; ///; ////).</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восприятию и оценке неакцентированных ритмиче</w:t>
      </w:r>
      <w:r w:rsidRPr="00E91154">
        <w:rPr>
          <w:rFonts w:ascii="Times New Roman" w:eastAsia="Times New Roman" w:hAnsi="Times New Roman" w:cs="Times New Roman"/>
          <w:sz w:val="24"/>
          <w:szCs w:val="24"/>
        </w:rPr>
        <w:softHyphen/>
        <w:t>ских структур, разделенных длинными и короткими паузами, и их воспроизведению по образцу и по словесной инструкции</w:t>
      </w:r>
      <w:proofErr w:type="gramStart"/>
      <w:r w:rsidRPr="00E91154">
        <w:rPr>
          <w:rFonts w:ascii="Times New Roman" w:eastAsia="Times New Roman" w:hAnsi="Times New Roman" w:cs="Times New Roman"/>
          <w:sz w:val="24"/>
          <w:szCs w:val="24"/>
        </w:rPr>
        <w:t xml:space="preserve"> (//  //;</w:t>
      </w:r>
      <w:r w:rsidRPr="00E91154">
        <w:rPr>
          <w:rFonts w:ascii="Times New Roman" w:eastAsia="Times New Roman" w:hAnsi="Times New Roman" w:cs="Times New Roman"/>
          <w:i/>
          <w:iCs/>
          <w:sz w:val="24"/>
          <w:szCs w:val="24"/>
        </w:rPr>
        <w:t xml:space="preserve"> </w:t>
      </w:r>
      <w:r w:rsidRPr="00E91154">
        <w:rPr>
          <w:rFonts w:ascii="Times New Roman" w:eastAsia="Times New Roman" w:hAnsi="Times New Roman" w:cs="Times New Roman"/>
          <w:sz w:val="24"/>
          <w:szCs w:val="24"/>
        </w:rPr>
        <w:t>/ //; // /; /// /).</w:t>
      </w:r>
      <w:proofErr w:type="gramEnd"/>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сенсорно-перцептивного уровня восприятия (в ра</w:t>
      </w:r>
      <w:r w:rsidRPr="00E91154">
        <w:rPr>
          <w:rFonts w:ascii="Times New Roman" w:eastAsia="Times New Roman" w:hAnsi="Times New Roman" w:cs="Times New Roman"/>
          <w:b/>
          <w:sz w:val="24"/>
          <w:szCs w:val="24"/>
        </w:rPr>
        <w:softHyphen/>
        <w:t>боте с детьми с дизартрией).</w:t>
      </w:r>
      <w:r w:rsidRPr="00E91154">
        <w:rPr>
          <w:rFonts w:ascii="Times New Roman" w:eastAsia="Times New Roman" w:hAnsi="Times New Roman" w:cs="Times New Roman"/>
          <w:sz w:val="24"/>
          <w:szCs w:val="24"/>
        </w:rPr>
        <w:t xml:space="preserve"> 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w:t>
      </w:r>
      <w:r w:rsidRPr="00E91154">
        <w:rPr>
          <w:rFonts w:ascii="Times New Roman" w:eastAsia="Times New Roman" w:hAnsi="Times New Roman" w:cs="Times New Roman"/>
          <w:sz w:val="24"/>
          <w:szCs w:val="24"/>
        </w:rPr>
        <w:softHyphen/>
        <w:t>риал. Создание благоприятных условий для последующего фор</w:t>
      </w:r>
      <w:r w:rsidRPr="00E91154">
        <w:rPr>
          <w:rFonts w:ascii="Times New Roman" w:eastAsia="Times New Roman" w:hAnsi="Times New Roman" w:cs="Times New Roman"/>
          <w:sz w:val="24"/>
          <w:szCs w:val="24"/>
        </w:rPr>
        <w:softHyphen/>
        <w:t>мирования фонематических функций.</w:t>
      </w:r>
    </w:p>
    <w:p w:rsidR="00D66AA1" w:rsidRPr="00E91154" w:rsidRDefault="00D66AA1" w:rsidP="00D66AA1">
      <w:pPr>
        <w:pStyle w:val="a3"/>
        <w:widowControl w:val="0"/>
        <w:ind w:left="0" w:firstLine="709"/>
        <w:outlineLvl w:val="0"/>
        <w:rPr>
          <w:rFonts w:ascii="Times New Roman" w:eastAsia="Times New Roman" w:hAnsi="Times New Roman" w:cs="Times New Roman"/>
          <w:bCs/>
          <w:sz w:val="24"/>
          <w:szCs w:val="24"/>
        </w:rPr>
      </w:pPr>
    </w:p>
    <w:p w:rsidR="00D66AA1" w:rsidRPr="00E91154" w:rsidRDefault="00D66AA1" w:rsidP="00D66AA1">
      <w:pPr>
        <w:pStyle w:val="a3"/>
        <w:widowControl w:val="0"/>
        <w:numPr>
          <w:ilvl w:val="2"/>
          <w:numId w:val="13"/>
        </w:numPr>
        <w:ind w:left="1418"/>
        <w:outlineLvl w:val="0"/>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Основной этап логопедической работы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предметного, предикативного и адъективного словаря импрессивной речи.</w:t>
      </w:r>
      <w:r w:rsidRPr="00E91154">
        <w:rPr>
          <w:rFonts w:ascii="Times New Roman" w:eastAsia="Times New Roman" w:hAnsi="Times New Roman" w:cs="Times New Roman"/>
          <w:sz w:val="24"/>
          <w:szCs w:val="24"/>
        </w:rPr>
        <w:t xml:space="preserve"> Расширение пассивного словаря, развитие импрессивной речи в процессе восприятия и дифференциации грамматических форм слова и словообразовательных мо</w:t>
      </w:r>
      <w:r w:rsidRPr="00E91154">
        <w:rPr>
          <w:rFonts w:ascii="Times New Roman" w:eastAsia="Times New Roman" w:hAnsi="Times New Roman" w:cs="Times New Roman"/>
          <w:sz w:val="24"/>
          <w:szCs w:val="24"/>
        </w:rPr>
        <w:softHyphen/>
        <w:t>делей, различных типов синтаксических конструкций.</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Увеличение объема и уточнение предметного, предикативно; и адъективного словаря импрессивной речи параллельно с расширением представлений об окружающей действительности формированием познавательной деятельности.</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природу растений, животных), эмоционально-оценочной лексики, лек» ки, обозначающей время, пространство, количество.</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понимания вопросов косвенных падежей существительных.</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форм существитель</w:t>
      </w:r>
      <w:r w:rsidRPr="00E91154">
        <w:rPr>
          <w:rFonts w:ascii="Times New Roman" w:eastAsia="Times New Roman" w:hAnsi="Times New Roman" w:cs="Times New Roman"/>
          <w:sz w:val="24"/>
          <w:szCs w:val="24"/>
        </w:rPr>
        <w:softHyphen/>
        <w:t>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w:t>
      </w:r>
    </w:p>
    <w:p w:rsidR="00D66AA1" w:rsidRPr="00E91154"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грамматических форм прилагательных: «Покажи то, про что можно сказать большой (большая, большое, большие)», «Покажи то, про что можно ска зать голубой (голубая, голубое, голубые)».</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roofErr w:type="gramStart"/>
      <w:r w:rsidRPr="00E91154">
        <w:rPr>
          <w:rFonts w:ascii="Times New Roman" w:eastAsia="Times New Roman" w:hAnsi="Times New Roman" w:cs="Times New Roman"/>
          <w:sz w:val="24"/>
          <w:szCs w:val="24"/>
        </w:rPr>
        <w:t xml:space="preserve">Совершенствование понимания предложных конструкций с </w:t>
      </w:r>
      <w:r w:rsidRPr="00E91154">
        <w:rPr>
          <w:rFonts w:ascii="Times New Roman" w:eastAsia="Times New Roman" w:hAnsi="Times New Roman" w:cs="Times New Roman"/>
          <w:sz w:val="24"/>
          <w:szCs w:val="24"/>
          <w:vertAlign w:val="superscript"/>
        </w:rPr>
        <w:t xml:space="preserve"> </w:t>
      </w:r>
      <w:r w:rsidRPr="00E91154">
        <w:rPr>
          <w:rFonts w:ascii="Times New Roman" w:eastAsia="Times New Roman" w:hAnsi="Times New Roman" w:cs="Times New Roman"/>
          <w:sz w:val="24"/>
          <w:szCs w:val="24"/>
        </w:rPr>
        <w:t>предлогами</w:t>
      </w:r>
      <w:r w:rsidRPr="00E91154">
        <w:rPr>
          <w:rFonts w:ascii="Times New Roman" w:eastAsia="Times New Roman" w:hAnsi="Times New Roman" w:cs="Times New Roman"/>
          <w:i/>
          <w:iCs/>
          <w:sz w:val="24"/>
          <w:szCs w:val="24"/>
        </w:rPr>
        <w:t xml:space="preserve"> в, из, на, под, за, у, с, около, перед, от, к, по, из под из-за</w:t>
      </w:r>
      <w:r w:rsidRPr="00E91154">
        <w:rPr>
          <w:rFonts w:ascii="Times New Roman" w:eastAsia="Times New Roman" w:hAnsi="Times New Roman" w:cs="Times New Roman"/>
          <w:sz w:val="24"/>
          <w:szCs w:val="24"/>
        </w:rPr>
        <w:t xml:space="preserve"> (по картинкам).</w:t>
      </w:r>
      <w:proofErr w:type="gramEnd"/>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различению предлогов</w:t>
      </w:r>
      <w:r w:rsidRPr="00E91154">
        <w:rPr>
          <w:rFonts w:ascii="Times New Roman" w:eastAsia="Times New Roman" w:hAnsi="Times New Roman" w:cs="Times New Roman"/>
          <w:i/>
          <w:iCs/>
          <w:sz w:val="24"/>
          <w:szCs w:val="24"/>
        </w:rPr>
        <w:t xml:space="preserve"> в — из, над — под, к — от, на — с.</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понимания значения продуктивных уменьшительно-ласкательных суффиксов</w:t>
      </w:r>
      <w:r w:rsidRPr="00E91154">
        <w:rPr>
          <w:rFonts w:ascii="Times New Roman" w:eastAsia="Times New Roman" w:hAnsi="Times New Roman" w:cs="Times New Roman"/>
          <w:i/>
          <w:iCs/>
          <w:sz w:val="24"/>
          <w:szCs w:val="24"/>
        </w:rPr>
        <w:t xml:space="preserve"> (-ик, -ок, -чик, -к -очк-, -ечк-).</w:t>
      </w:r>
      <w:r w:rsidRPr="00E91154">
        <w:rPr>
          <w:rFonts w:ascii="Times New Roman" w:eastAsia="Times New Roman" w:hAnsi="Times New Roman" w:cs="Times New Roman"/>
          <w:sz w:val="24"/>
          <w:szCs w:val="24"/>
        </w:rPr>
        <w:t xml:space="preserve"> Формирование понимания значения менее продуктивных  суффиксов (</w:t>
      </w:r>
      <w:r w:rsidRPr="00E91154">
        <w:rPr>
          <w:rFonts w:ascii="Times New Roman" w:eastAsia="Times New Roman" w:hAnsi="Times New Roman" w:cs="Times New Roman"/>
          <w:i/>
          <w:iCs/>
          <w:sz w:val="24"/>
          <w:szCs w:val="24"/>
        </w:rPr>
        <w:t xml:space="preserve">-оньк-, -еньк-, -онок, -енок, -ышек, </w:t>
      </w:r>
      <w:r w:rsidRPr="00E91154">
        <w:rPr>
          <w:rFonts w:ascii="Times New Roman" w:eastAsia="Times New Roman" w:hAnsi="Times New Roman" w:cs="Times New Roman"/>
          <w:i/>
          <w:iCs/>
          <w:sz w:val="24"/>
          <w:szCs w:val="24"/>
        </w:rPr>
        <w:lastRenderedPageBreak/>
        <w:t>-ышк-, -ишк</w:t>
      </w:r>
      <w:r w:rsidRPr="00E91154">
        <w:rPr>
          <w:rFonts w:ascii="Times New Roman" w:eastAsia="Times New Roman" w:hAnsi="Times New Roman" w:cs="Times New Roman"/>
          <w:sz w:val="24"/>
          <w:szCs w:val="24"/>
        </w:rPr>
        <w:t>-): «Покажи, где бочка, где бочонок», «Покажи, где воробей, где воробышек», «Покажи, где зерно, где зернышко» и т. д. формирование понимания значения приставок:</w:t>
      </w:r>
      <w:r w:rsidRPr="00E91154">
        <w:rPr>
          <w:rFonts w:ascii="Times New Roman" w:eastAsia="Times New Roman" w:hAnsi="Times New Roman" w:cs="Times New Roman"/>
          <w:i/>
          <w:iCs/>
          <w:sz w:val="24"/>
          <w:szCs w:val="24"/>
        </w:rPr>
        <w:t xml:space="preserve"> в-, вы-, при-, </w:t>
      </w:r>
      <w:r w:rsidRPr="00E91154">
        <w:rPr>
          <w:rFonts w:ascii="Times New Roman" w:eastAsia="Times New Roman" w:hAnsi="Times New Roman" w:cs="Times New Roman"/>
          <w:sz w:val="24"/>
          <w:szCs w:val="24"/>
        </w:rPr>
        <w:t>и их различения</w:t>
      </w:r>
      <w:r w:rsidRPr="00E91154">
        <w:rPr>
          <w:rFonts w:ascii="Times New Roman" w:eastAsia="Times New Roman" w:hAnsi="Times New Roman" w:cs="Times New Roman"/>
          <w:i/>
          <w:iCs/>
          <w:sz w:val="24"/>
          <w:szCs w:val="24"/>
        </w:rPr>
        <w:t xml:space="preserve"> (в — вы, на — вы, вы — при):</w:t>
      </w:r>
      <w:r w:rsidRPr="00E91154">
        <w:rPr>
          <w:rFonts w:ascii="Times New Roman" w:eastAsia="Times New Roman" w:hAnsi="Times New Roman" w:cs="Times New Roman"/>
          <w:sz w:val="24"/>
          <w:szCs w:val="24"/>
        </w:rPr>
        <w:t xml:space="preserve"> «Покажи, где мальчик входит в дом, а где выходит из дома», «Покажи, где мама заливает воду, а где выливает воду», «Покажи, где девочка вы</w:t>
      </w:r>
      <w:r w:rsidRPr="00E91154">
        <w:rPr>
          <w:rFonts w:ascii="Times New Roman" w:eastAsia="Times New Roman" w:hAnsi="Times New Roman" w:cs="Times New Roman"/>
          <w:sz w:val="24"/>
          <w:szCs w:val="24"/>
        </w:rPr>
        <w:softHyphen/>
        <w:t>бежала из дома, а где прибежала домой» и т. д.</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понимания вопросов по сюжетной картинке, по прочитанной сказке, рассказу (с использовани</w:t>
      </w:r>
      <w:r w:rsidRPr="00E91154">
        <w:rPr>
          <w:rFonts w:ascii="Times New Roman" w:eastAsia="Times New Roman" w:hAnsi="Times New Roman" w:cs="Times New Roman"/>
          <w:sz w:val="24"/>
          <w:szCs w:val="24"/>
        </w:rPr>
        <w:softHyphen/>
        <w:t>ем иллюстраций).</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предметного, предикативного и адъективного сло</w:t>
      </w:r>
      <w:r w:rsidRPr="00E91154">
        <w:rPr>
          <w:rFonts w:ascii="Times New Roman" w:eastAsia="Times New Roman" w:hAnsi="Times New Roman" w:cs="Times New Roman"/>
          <w:b/>
          <w:sz w:val="24"/>
          <w:szCs w:val="24"/>
        </w:rPr>
        <w:softHyphen/>
        <w:t>варя экспрессивной</w:t>
      </w:r>
      <w:r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b/>
          <w:sz w:val="24"/>
          <w:szCs w:val="24"/>
        </w:rPr>
        <w:t>речи.</w:t>
      </w:r>
      <w:r w:rsidRPr="00E91154">
        <w:rPr>
          <w:rFonts w:ascii="Times New Roman" w:eastAsia="Times New Roman" w:hAnsi="Times New Roman" w:cs="Times New Roman"/>
          <w:sz w:val="24"/>
          <w:szCs w:val="24"/>
        </w:rPr>
        <w:t xml:space="preserve"> Расширение словаря экспрессивной ре</w:t>
      </w:r>
      <w:r w:rsidRPr="00E91154">
        <w:rPr>
          <w:rFonts w:ascii="Times New Roman" w:eastAsia="Times New Roman" w:hAnsi="Times New Roman" w:cs="Times New Roman"/>
          <w:sz w:val="24"/>
          <w:szCs w:val="24"/>
        </w:rPr>
        <w:softHyphen/>
        <w:t>чи, уточнение значения слов, обозначающих названия предметов, действий, состояний, признаков, свойств и качеств (цвет, форма, величина, вкус).</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roofErr w:type="gramStart"/>
      <w:r w:rsidRPr="00E91154">
        <w:rPr>
          <w:rFonts w:ascii="Times New Roman" w:eastAsia="Times New Roman" w:hAnsi="Times New Roman" w:cs="Times New Roman"/>
          <w:sz w:val="24"/>
          <w:szCs w:val="24"/>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w:t>
      </w:r>
      <w:r w:rsidRPr="00E91154">
        <w:rPr>
          <w:rFonts w:ascii="Times New Roman" w:eastAsia="Times New Roman" w:hAnsi="Times New Roman" w:cs="Times New Roman"/>
          <w:i/>
          <w:iCs/>
          <w:sz w:val="24"/>
          <w:szCs w:val="24"/>
        </w:rPr>
        <w:t xml:space="preserve"> (фрукты, по</w:t>
      </w:r>
      <w:r w:rsidRPr="00E91154">
        <w:rPr>
          <w:rFonts w:ascii="Times New Roman" w:eastAsia="Times New Roman" w:hAnsi="Times New Roman" w:cs="Times New Roman"/>
          <w:i/>
          <w:iCs/>
          <w:sz w:val="24"/>
          <w:szCs w:val="24"/>
        </w:rPr>
        <w:softHyphen/>
        <w:t>суда, игрушки)</w:t>
      </w:r>
      <w:r w:rsidRPr="00E91154">
        <w:rPr>
          <w:rFonts w:ascii="Times New Roman" w:eastAsia="Times New Roman" w:hAnsi="Times New Roman" w:cs="Times New Roman"/>
          <w:sz w:val="24"/>
          <w:szCs w:val="24"/>
        </w:rPr>
        <w:t xml:space="preserve"> и отвлеченные обобщенные понятия</w:t>
      </w:r>
      <w:r w:rsidRPr="00E91154">
        <w:rPr>
          <w:rFonts w:ascii="Times New Roman" w:eastAsia="Times New Roman" w:hAnsi="Times New Roman" w:cs="Times New Roman"/>
          <w:i/>
          <w:iCs/>
          <w:sz w:val="24"/>
          <w:szCs w:val="24"/>
        </w:rPr>
        <w:t xml:space="preserve"> (добро, зло, красота).</w:t>
      </w:r>
      <w:proofErr w:type="gramEnd"/>
      <w:r w:rsidRPr="00E91154">
        <w:rPr>
          <w:rFonts w:ascii="Times New Roman" w:eastAsia="Times New Roman" w:hAnsi="Times New Roman" w:cs="Times New Roman"/>
          <w:sz w:val="24"/>
          <w:szCs w:val="24"/>
        </w:rPr>
        <w:t xml:space="preserve"> Закрепление в словаре экспрессивной речи детей числительных</w:t>
      </w:r>
      <w:r w:rsidRPr="00E91154">
        <w:rPr>
          <w:rFonts w:ascii="Times New Roman" w:eastAsia="Times New Roman" w:hAnsi="Times New Roman" w:cs="Times New Roman"/>
          <w:i/>
          <w:iCs/>
          <w:sz w:val="24"/>
          <w:szCs w:val="24"/>
        </w:rPr>
        <w:t xml:space="preserve"> один, два, три</w:t>
      </w:r>
      <w:r w:rsidRPr="00E91154">
        <w:rPr>
          <w:rFonts w:ascii="Times New Roman" w:eastAsia="Times New Roman" w:hAnsi="Times New Roman" w:cs="Times New Roman"/>
          <w:sz w:val="24"/>
          <w:szCs w:val="24"/>
        </w:rPr>
        <w:t xml:space="preserve"> и введение в словарь числительных</w:t>
      </w:r>
      <w:r w:rsidRPr="00E91154">
        <w:rPr>
          <w:rFonts w:ascii="Times New Roman" w:eastAsia="Times New Roman" w:hAnsi="Times New Roman" w:cs="Times New Roman"/>
          <w:i/>
          <w:iCs/>
          <w:sz w:val="24"/>
          <w:szCs w:val="24"/>
        </w:rPr>
        <w:t xml:space="preserve"> че</w:t>
      </w:r>
      <w:r w:rsidRPr="00E91154">
        <w:rPr>
          <w:rFonts w:ascii="Times New Roman" w:eastAsia="Times New Roman" w:hAnsi="Times New Roman" w:cs="Times New Roman"/>
          <w:i/>
          <w:iCs/>
          <w:sz w:val="24"/>
          <w:szCs w:val="24"/>
        </w:rPr>
        <w:softHyphen/>
        <w:t>тыре, пять.</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ономасиологического (обращается внимание на названия объектов: «Как называется это?») и семасиологиче</w:t>
      </w:r>
      <w:r w:rsidRPr="00E91154">
        <w:rPr>
          <w:rFonts w:ascii="Times New Roman" w:eastAsia="Times New Roman" w:hAnsi="Times New Roman" w:cs="Times New Roman"/>
          <w:sz w:val="24"/>
          <w:szCs w:val="24"/>
        </w:rPr>
        <w:softHyphen/>
        <w:t>ского (обращается внимание на семантику слова: «Что значит это слово?») аспектов лексического строя экспрессивной речи.</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умению осознанно использовать слова в соответ</w:t>
      </w:r>
      <w:r w:rsidRPr="00E91154">
        <w:rPr>
          <w:rFonts w:ascii="Times New Roman" w:eastAsia="Times New Roman" w:hAnsi="Times New Roman" w:cs="Times New Roman"/>
          <w:sz w:val="24"/>
          <w:szCs w:val="24"/>
        </w:rPr>
        <w:softHyphen/>
        <w:t>ствии с контекстом высказывания. Формирование грамматических стереотипов словоизменения и словообразования в экспрессивной речи. Совершенствование на</w:t>
      </w:r>
      <w:r w:rsidRPr="00E91154">
        <w:rPr>
          <w:rFonts w:ascii="Times New Roman" w:eastAsia="Times New Roman" w:hAnsi="Times New Roman" w:cs="Times New Roman"/>
          <w:sz w:val="24"/>
          <w:szCs w:val="24"/>
        </w:rPr>
        <w:softHyphen/>
        <w:t>выков употребления форм единственного и множественного числа существительных мужского и женского рода в именительном падеже с окончаниями</w:t>
      </w:r>
      <w:r w:rsidRPr="00E91154">
        <w:rPr>
          <w:rFonts w:ascii="Times New Roman" w:eastAsia="Times New Roman" w:hAnsi="Times New Roman" w:cs="Times New Roman"/>
          <w:i/>
          <w:iCs/>
          <w:sz w:val="24"/>
          <w:szCs w:val="24"/>
        </w:rPr>
        <w:t xml:space="preserve"> -ы (шар — шары), -и (кошка — кошки), -а (дом — дома).</w:t>
      </w:r>
      <w:r w:rsidRPr="00E91154">
        <w:rPr>
          <w:rFonts w:ascii="Times New Roman" w:eastAsia="Times New Roman" w:hAnsi="Times New Roman" w:cs="Times New Roman"/>
          <w:sz w:val="24"/>
          <w:szCs w:val="24"/>
        </w:rPr>
        <w:t xml:space="preserve"> Обучение употреблению форм единственного и множественного числа среднего рода в именительном падеже с окончанием </w:t>
      </w:r>
      <w:r w:rsidRPr="00E91154">
        <w:rPr>
          <w:rFonts w:ascii="Times New Roman" w:eastAsia="Times New Roman" w:hAnsi="Times New Roman" w:cs="Times New Roman"/>
          <w:i/>
          <w:iCs/>
          <w:sz w:val="24"/>
          <w:szCs w:val="24"/>
        </w:rPr>
        <w:t>-а (зеркало — зеркала, окно — окна).</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w:t>
      </w:r>
      <w:proofErr w:type="gramStart"/>
      <w:r w:rsidRPr="00E91154">
        <w:rPr>
          <w:rFonts w:ascii="Times New Roman" w:eastAsia="Times New Roman" w:hAnsi="Times New Roman" w:cs="Times New Roman"/>
          <w:sz w:val="24"/>
          <w:szCs w:val="24"/>
        </w:rPr>
        <w:t>Обучение изменению существительных среднего рода единственного числа по падежам без предлогов</w:t>
      </w:r>
      <w:r w:rsidRPr="00E91154">
        <w:rPr>
          <w:rFonts w:ascii="Times New Roman" w:eastAsia="Times New Roman" w:hAnsi="Times New Roman" w:cs="Times New Roman"/>
          <w:i/>
          <w:iCs/>
          <w:sz w:val="24"/>
          <w:szCs w:val="24"/>
        </w:rPr>
        <w:t xml:space="preserve"> (В домике дядюшки Тыквы </w:t>
      </w:r>
      <w:r w:rsidRPr="00E91154">
        <w:rPr>
          <w:rFonts w:ascii="Times New Roman" w:eastAsia="Times New Roman" w:hAnsi="Times New Roman" w:cs="Times New Roman"/>
          <w:i/>
          <w:iCs/>
          <w:sz w:val="24"/>
          <w:szCs w:val="24"/>
          <w:vertAlign w:val="subscript"/>
        </w:rPr>
        <w:t xml:space="preserve"> </w:t>
      </w:r>
      <w:r w:rsidRPr="00E91154">
        <w:rPr>
          <w:rFonts w:ascii="Times New Roman" w:eastAsia="Times New Roman" w:hAnsi="Times New Roman" w:cs="Times New Roman"/>
          <w:i/>
          <w:iCs/>
          <w:sz w:val="24"/>
          <w:szCs w:val="24"/>
        </w:rPr>
        <w:t>нет чего?</w:t>
      </w:r>
      <w:proofErr w:type="gramEnd"/>
      <w:r w:rsidRPr="00E91154">
        <w:rPr>
          <w:rFonts w:ascii="Times New Roman" w:eastAsia="Times New Roman" w:hAnsi="Times New Roman" w:cs="Times New Roman"/>
          <w:i/>
          <w:iCs/>
          <w:sz w:val="24"/>
          <w:szCs w:val="24"/>
        </w:rPr>
        <w:t xml:space="preserve"> — Окна.)</w:t>
      </w:r>
      <w:r w:rsidRPr="00E91154">
        <w:rPr>
          <w:rFonts w:ascii="Times New Roman" w:eastAsia="Times New Roman" w:hAnsi="Times New Roman" w:cs="Times New Roman"/>
          <w:sz w:val="24"/>
          <w:szCs w:val="24"/>
        </w:rPr>
        <w:t xml:space="preserve"> и с предлогами</w:t>
      </w:r>
      <w:r w:rsidRPr="00E91154">
        <w:rPr>
          <w:rFonts w:ascii="Times New Roman" w:eastAsia="Times New Roman" w:hAnsi="Times New Roman" w:cs="Times New Roman"/>
          <w:i/>
          <w:iCs/>
          <w:sz w:val="24"/>
          <w:szCs w:val="24"/>
        </w:rPr>
        <w:t xml:space="preserve"> (От чего отъехала машина</w:t>
      </w:r>
      <w:proofErr w:type="gramStart"/>
      <w:r w:rsidRPr="00E91154">
        <w:rPr>
          <w:rFonts w:ascii="Times New Roman" w:eastAsia="Times New Roman" w:hAnsi="Times New Roman" w:cs="Times New Roman"/>
          <w:i/>
          <w:iCs/>
          <w:sz w:val="24"/>
          <w:szCs w:val="24"/>
        </w:rPr>
        <w:t xml:space="preserve"> ?</w:t>
      </w:r>
      <w:proofErr w:type="gramEnd"/>
      <w:r w:rsidRPr="00E91154">
        <w:rPr>
          <w:rFonts w:ascii="Times New Roman" w:eastAsia="Times New Roman" w:hAnsi="Times New Roman" w:cs="Times New Roman"/>
          <w:i/>
          <w:iCs/>
          <w:sz w:val="24"/>
          <w:szCs w:val="24"/>
        </w:rPr>
        <w:t xml:space="preserve"> - От дерева; Где растет гриб? — Под деревом; На чем растут ли</w:t>
      </w:r>
      <w:r w:rsidRPr="00E91154">
        <w:rPr>
          <w:rFonts w:ascii="Times New Roman" w:eastAsia="Times New Roman" w:hAnsi="Times New Roman" w:cs="Times New Roman"/>
          <w:i/>
          <w:iCs/>
          <w:sz w:val="24"/>
          <w:szCs w:val="24"/>
        </w:rPr>
        <w:softHyphen/>
        <w:t xml:space="preserve">стья?— </w:t>
      </w:r>
      <w:proofErr w:type="gramStart"/>
      <w:r w:rsidRPr="00E91154">
        <w:rPr>
          <w:rFonts w:ascii="Times New Roman" w:eastAsia="Times New Roman" w:hAnsi="Times New Roman" w:cs="Times New Roman"/>
          <w:i/>
          <w:iCs/>
          <w:sz w:val="24"/>
          <w:szCs w:val="24"/>
        </w:rPr>
        <w:t>На дереве).</w:t>
      </w:r>
      <w:proofErr w:type="gramEnd"/>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правильному употреблению несклоняемых существи</w:t>
      </w:r>
      <w:r w:rsidRPr="00E91154">
        <w:rPr>
          <w:rFonts w:ascii="Times New Roman" w:eastAsia="Times New Roman" w:hAnsi="Times New Roman" w:cs="Times New Roman"/>
          <w:sz w:val="24"/>
          <w:szCs w:val="24"/>
        </w:rPr>
        <w:softHyphen/>
        <w:t>тельных</w:t>
      </w:r>
      <w:r w:rsidRPr="00E91154">
        <w:rPr>
          <w:rFonts w:ascii="Times New Roman" w:eastAsia="Times New Roman" w:hAnsi="Times New Roman" w:cs="Times New Roman"/>
          <w:i/>
          <w:iCs/>
          <w:sz w:val="24"/>
          <w:szCs w:val="24"/>
        </w:rPr>
        <w:t xml:space="preserve"> (пальто, кино, лото, домино, какао).</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употребления глаголов в форме повелительного наклонения 2-го лица единственного числа на</w:t>
      </w:r>
      <w:r w:rsidRPr="00E91154">
        <w:rPr>
          <w:rFonts w:ascii="Times New Roman" w:eastAsia="Times New Roman" w:hAnsi="Times New Roman" w:cs="Times New Roman"/>
          <w:sz w:val="24"/>
          <w:szCs w:val="24"/>
        </w:rPr>
        <w:softHyphen/>
        <w:t>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Обучение правильному употреблению глаголов совершенного и несовершенного вида</w:t>
      </w:r>
      <w:r w:rsidRPr="00E91154">
        <w:rPr>
          <w:rFonts w:ascii="Times New Roman" w:eastAsia="Times New Roman" w:hAnsi="Times New Roman" w:cs="Times New Roman"/>
          <w:i/>
          <w:iCs/>
          <w:sz w:val="24"/>
          <w:szCs w:val="24"/>
        </w:rPr>
        <w:t xml:space="preserve"> (рисовал — нарисовал).</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согласования прилагательных с существительными мужского и женского рода единственного чис</w:t>
      </w:r>
      <w:r w:rsidRPr="00E91154">
        <w:rPr>
          <w:rFonts w:ascii="Times New Roman" w:eastAsia="Times New Roman" w:hAnsi="Times New Roman" w:cs="Times New Roman"/>
          <w:sz w:val="24"/>
          <w:szCs w:val="24"/>
        </w:rPr>
        <w:softHyphen/>
        <w:t>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w:t>
      </w:r>
      <w:r w:rsidRPr="00E91154">
        <w:rPr>
          <w:rFonts w:ascii="Times New Roman" w:eastAsia="Times New Roman" w:hAnsi="Times New Roman" w:cs="Times New Roman"/>
          <w:i/>
          <w:iCs/>
          <w:sz w:val="24"/>
          <w:szCs w:val="24"/>
        </w:rPr>
        <w:t>го</w:t>
      </w:r>
      <w:r w:rsidRPr="00E91154">
        <w:rPr>
          <w:rFonts w:ascii="Times New Roman" w:eastAsia="Times New Roman" w:hAnsi="Times New Roman" w:cs="Times New Roman"/>
          <w:i/>
          <w:iCs/>
          <w:sz w:val="24"/>
          <w:szCs w:val="24"/>
        </w:rPr>
        <w:softHyphen/>
        <w:t>лубые шары, голубых шаров).</w:t>
      </w:r>
      <w:r w:rsidRPr="00E91154">
        <w:rPr>
          <w:rFonts w:ascii="Times New Roman" w:eastAsia="Times New Roman" w:hAnsi="Times New Roman" w:cs="Times New Roman"/>
          <w:sz w:val="24"/>
          <w:szCs w:val="24"/>
        </w:rPr>
        <w:t xml:space="preserve"> Обучение согласованию прилагатель</w:t>
      </w:r>
      <w:r w:rsidRPr="00E91154">
        <w:rPr>
          <w:rFonts w:ascii="Times New Roman" w:eastAsia="Times New Roman" w:hAnsi="Times New Roman" w:cs="Times New Roman"/>
          <w:sz w:val="24"/>
          <w:szCs w:val="24"/>
        </w:rPr>
        <w:softHyphen/>
        <w:t>ных с существительными среднего рода единственного и множе</w:t>
      </w:r>
      <w:r w:rsidRPr="00E91154">
        <w:rPr>
          <w:rFonts w:ascii="Times New Roman" w:eastAsia="Times New Roman" w:hAnsi="Times New Roman" w:cs="Times New Roman"/>
          <w:sz w:val="24"/>
          <w:szCs w:val="24"/>
        </w:rPr>
        <w:softHyphen/>
        <w:t>ственного числа в именительном и косвенных падежах (</w:t>
      </w:r>
      <w:r w:rsidRPr="00E91154">
        <w:rPr>
          <w:rFonts w:ascii="Times New Roman" w:eastAsia="Times New Roman" w:hAnsi="Times New Roman" w:cs="Times New Roman"/>
          <w:i/>
          <w:iCs/>
          <w:sz w:val="24"/>
          <w:szCs w:val="24"/>
        </w:rPr>
        <w:t>большое окно, больших окон).</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правильному употреблению словосочетаний: ко</w:t>
      </w:r>
      <w:r w:rsidRPr="00E91154">
        <w:rPr>
          <w:rFonts w:ascii="Times New Roman" w:eastAsia="Times New Roman" w:hAnsi="Times New Roman" w:cs="Times New Roman"/>
          <w:sz w:val="24"/>
          <w:szCs w:val="24"/>
        </w:rPr>
        <w:softHyphen/>
        <w:t xml:space="preserve">личественное числительное </w:t>
      </w:r>
      <w:r w:rsidRPr="00E91154">
        <w:rPr>
          <w:rFonts w:ascii="Times New Roman" w:eastAsia="Times New Roman" w:hAnsi="Times New Roman" w:cs="Times New Roman"/>
          <w:sz w:val="24"/>
          <w:szCs w:val="24"/>
        </w:rPr>
        <w:lastRenderedPageBreak/>
        <w:t>(</w:t>
      </w:r>
      <w:r w:rsidRPr="00E91154">
        <w:rPr>
          <w:rFonts w:ascii="Times New Roman" w:eastAsia="Times New Roman" w:hAnsi="Times New Roman" w:cs="Times New Roman"/>
          <w:i/>
          <w:iCs/>
          <w:sz w:val="24"/>
          <w:szCs w:val="24"/>
        </w:rPr>
        <w:t>два и пять)</w:t>
      </w:r>
      <w:r w:rsidRPr="00E91154">
        <w:rPr>
          <w:rFonts w:ascii="Times New Roman" w:eastAsia="Times New Roman" w:hAnsi="Times New Roman" w:cs="Times New Roman"/>
          <w:sz w:val="24"/>
          <w:szCs w:val="24"/>
        </w:rPr>
        <w:t xml:space="preserve"> и существительное</w:t>
      </w:r>
      <w:r w:rsidRPr="00E91154">
        <w:rPr>
          <w:rFonts w:ascii="Times New Roman" w:eastAsia="Times New Roman" w:hAnsi="Times New Roman" w:cs="Times New Roman"/>
          <w:i/>
          <w:iCs/>
          <w:sz w:val="24"/>
          <w:szCs w:val="24"/>
        </w:rPr>
        <w:t xml:space="preserve"> (два шара, пять шаров; две пчелы, пять пчел; два окна, пять окон; две пера, пять перьев).</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правильного употребления предложных конструкций с предлогами</w:t>
      </w:r>
      <w:r w:rsidRPr="00E91154">
        <w:rPr>
          <w:rFonts w:ascii="Times New Roman" w:eastAsia="Times New Roman" w:hAnsi="Times New Roman" w:cs="Times New Roman"/>
          <w:i/>
          <w:iCs/>
          <w:sz w:val="24"/>
          <w:szCs w:val="24"/>
        </w:rPr>
        <w:t xml:space="preserve"> (в, из, на, под, за, у, с, около, перед, от, к, по, из-под, из-за)</w:t>
      </w:r>
      <w:r w:rsidRPr="00E91154">
        <w:rPr>
          <w:rFonts w:ascii="Times New Roman" w:eastAsia="Times New Roman" w:hAnsi="Times New Roman" w:cs="Times New Roman"/>
          <w:sz w:val="24"/>
          <w:szCs w:val="24"/>
        </w:rPr>
        <w:t xml:space="preserve"> и навыка различения предлогов </w:t>
      </w:r>
      <w:r w:rsidRPr="00E91154">
        <w:rPr>
          <w:rFonts w:ascii="Times New Roman" w:eastAsia="Times New Roman" w:hAnsi="Times New Roman" w:cs="Times New Roman"/>
          <w:i/>
          <w:iCs/>
          <w:sz w:val="24"/>
          <w:szCs w:val="24"/>
        </w:rPr>
        <w:t>(в — из, на — под, к — от, на</w:t>
      </w:r>
      <w:r w:rsidRPr="00E91154">
        <w:rPr>
          <w:rFonts w:ascii="Times New Roman" w:eastAsia="Times New Roman" w:hAnsi="Times New Roman" w:cs="Times New Roman"/>
          <w:sz w:val="24"/>
          <w:szCs w:val="24"/>
        </w:rPr>
        <w:t xml:space="preserve"> — с).</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употребления словообразовательных моделей:</w:t>
      </w:r>
    </w:p>
    <w:p w:rsidR="00D66AA1"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существительных, образованных с помощью продуктивных и менее продуктивных уменьшительно-ласкательных суффиксов: -ик,- ок, - чик, -к,- очк, -ечк, -оньк, -еньк, -</w:t>
      </w:r>
      <w:r w:rsidRPr="00E91154">
        <w:rPr>
          <w:rFonts w:ascii="Times New Roman" w:eastAsia="Times New Roman" w:hAnsi="Times New Roman" w:cs="Times New Roman"/>
          <w:i/>
          <w:iCs/>
          <w:sz w:val="24"/>
          <w:szCs w:val="24"/>
        </w:rPr>
        <w:t xml:space="preserve">онок, -енок, -ышек, </w:t>
      </w:r>
      <w:r>
        <w:rPr>
          <w:rFonts w:ascii="Times New Roman" w:eastAsia="Times New Roman" w:hAnsi="Times New Roman" w:cs="Times New Roman"/>
          <w:i/>
          <w:iCs/>
          <w:sz w:val="24"/>
          <w:szCs w:val="24"/>
        </w:rPr>
        <w:t>-ушк, -юшк, -ишк;</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звукоподражательных глаголов (</w:t>
      </w:r>
      <w:r w:rsidRPr="00E91154">
        <w:rPr>
          <w:rFonts w:ascii="Times New Roman" w:eastAsia="Times New Roman" w:hAnsi="Times New Roman" w:cs="Times New Roman"/>
          <w:i/>
          <w:iCs/>
          <w:sz w:val="24"/>
          <w:szCs w:val="24"/>
        </w:rPr>
        <w:t>ворона каркает, кошка мяукает, воробей чирикает, петух кукарекает, курица кудахчет)</w:t>
      </w:r>
      <w:r>
        <w:rPr>
          <w:rFonts w:ascii="Times New Roman" w:eastAsia="Times New Roman" w:hAnsi="Times New Roman" w:cs="Times New Roman"/>
          <w:i/>
          <w:iCs/>
          <w:sz w:val="24"/>
          <w:szCs w:val="24"/>
        </w:rPr>
        <w:t>;</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глаголов, образованных от существительных (отыменное образование глаголов:</w:t>
      </w:r>
      <w:r w:rsidRPr="00E91154">
        <w:rPr>
          <w:rFonts w:ascii="Times New Roman" w:eastAsia="Times New Roman" w:hAnsi="Times New Roman" w:cs="Times New Roman"/>
          <w:i/>
          <w:iCs/>
          <w:sz w:val="24"/>
          <w:szCs w:val="24"/>
        </w:rPr>
        <w:t xml:space="preserve"> мыло — мылит, краска — красит, учитель — учит,  строитель — строит)</w:t>
      </w:r>
      <w:r>
        <w:rPr>
          <w:rFonts w:ascii="Times New Roman" w:eastAsia="Times New Roman" w:hAnsi="Times New Roman" w:cs="Times New Roman"/>
          <w:i/>
          <w:iCs/>
          <w:sz w:val="24"/>
          <w:szCs w:val="24"/>
        </w:rPr>
        <w:t>;</w:t>
      </w:r>
      <w:proofErr w:type="gramEnd"/>
    </w:p>
    <w:p w:rsidR="00D66AA1" w:rsidRDefault="00D66AA1" w:rsidP="00D66AA1">
      <w:pPr>
        <w:widowControl w:val="0"/>
        <w:tabs>
          <w:tab w:val="left" w:pos="498"/>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глаголов, образованных с помощью приставок</w:t>
      </w:r>
      <w:r w:rsidRPr="00E91154">
        <w:rPr>
          <w:rFonts w:ascii="Times New Roman" w:eastAsia="Times New Roman" w:hAnsi="Times New Roman" w:cs="Times New Roman"/>
          <w:i/>
          <w:iCs/>
          <w:sz w:val="24"/>
          <w:szCs w:val="24"/>
        </w:rPr>
        <w:t xml:space="preserve"> (в-, вы-, на-, при-)</w:t>
      </w:r>
      <w:r>
        <w:rPr>
          <w:rFonts w:ascii="Times New Roman" w:eastAsia="Times New Roman" w:hAnsi="Times New Roman" w:cs="Times New Roman"/>
          <w:i/>
          <w:iCs/>
          <w:sz w:val="24"/>
          <w:szCs w:val="24"/>
        </w:rPr>
        <w:t>;</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притяжательных прилагательных, образованных с помощью продуктивного суффикса</w:t>
      </w:r>
      <w:r w:rsidRPr="00E91154">
        <w:rPr>
          <w:rFonts w:ascii="Times New Roman" w:eastAsia="Times New Roman" w:hAnsi="Times New Roman" w:cs="Times New Roman"/>
          <w:i/>
          <w:iCs/>
          <w:sz w:val="24"/>
          <w:szCs w:val="24"/>
        </w:rPr>
        <w:t xml:space="preserve"> -ин- (мамина кофта, папина газета)</w:t>
      </w:r>
      <w:r w:rsidRPr="00E91154">
        <w:rPr>
          <w:rFonts w:ascii="Times New Roman" w:eastAsia="Times New Roman" w:hAnsi="Times New Roman" w:cs="Times New Roman"/>
          <w:sz w:val="24"/>
          <w:szCs w:val="24"/>
        </w:rPr>
        <w:t xml:space="preserve"> и с помощью менее продуктивного суффикса</w:t>
      </w:r>
      <w:r w:rsidRPr="00E91154">
        <w:rPr>
          <w:rFonts w:ascii="Times New Roman" w:eastAsia="Times New Roman" w:hAnsi="Times New Roman" w:cs="Times New Roman"/>
          <w:i/>
          <w:iCs/>
          <w:sz w:val="24"/>
          <w:szCs w:val="24"/>
        </w:rPr>
        <w:t xml:space="preserve"> -и-</w:t>
      </w:r>
      <w:r w:rsidRPr="00E91154">
        <w:rPr>
          <w:rFonts w:ascii="Times New Roman" w:eastAsia="Times New Roman" w:hAnsi="Times New Roman" w:cs="Times New Roman"/>
          <w:sz w:val="24"/>
          <w:szCs w:val="24"/>
        </w:rPr>
        <w:t xml:space="preserve"> без чередования </w:t>
      </w:r>
      <w:r w:rsidRPr="00E91154">
        <w:rPr>
          <w:rFonts w:ascii="Times New Roman" w:eastAsia="Times New Roman" w:hAnsi="Times New Roman" w:cs="Times New Roman"/>
          <w:i/>
          <w:iCs/>
          <w:sz w:val="24"/>
          <w:szCs w:val="24"/>
        </w:rPr>
        <w:t>(лисий, рыбий)</w:t>
      </w:r>
      <w:r>
        <w:rPr>
          <w:rFonts w:ascii="Times New Roman" w:eastAsia="Times New Roman" w:hAnsi="Times New Roman" w:cs="Times New Roman"/>
          <w:i/>
          <w:iCs/>
          <w:sz w:val="24"/>
          <w:szCs w:val="24"/>
        </w:rPr>
        <w:t>;</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относительных прилагательных с суффиксами:</w:t>
      </w:r>
      <w:r w:rsidRPr="00E91154">
        <w:rPr>
          <w:rFonts w:ascii="Times New Roman" w:eastAsia="Times New Roman" w:hAnsi="Times New Roman" w:cs="Times New Roman"/>
          <w:i/>
          <w:iCs/>
          <w:sz w:val="24"/>
          <w:szCs w:val="24"/>
        </w:rPr>
        <w:t xml:space="preserve"> -ое-, -ев-, -н-, -ан-, -енн- (шерстяной, банановый, грушевый, соломенный, железный).</w:t>
      </w:r>
    </w:p>
    <w:p w:rsidR="00D66AA1" w:rsidRPr="00F347D6"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F347D6">
        <w:rPr>
          <w:rFonts w:ascii="Times New Roman" w:eastAsia="Times New Roman" w:hAnsi="Times New Roman" w:cs="Times New Roman"/>
          <w:sz w:val="24"/>
          <w:szCs w:val="24"/>
        </w:rPr>
        <w:t>Совершенствование навыка самостоятельного употребления отработанных грамматических форм слова и словообразователь</w:t>
      </w:r>
      <w:r w:rsidRPr="00F347D6">
        <w:rPr>
          <w:rFonts w:ascii="Times New Roman" w:eastAsia="Times New Roman" w:hAnsi="Times New Roman" w:cs="Times New Roman"/>
          <w:sz w:val="24"/>
          <w:szCs w:val="24"/>
        </w:rPr>
        <w:softHyphen/>
        <w:t>ных моделей.</w:t>
      </w:r>
    </w:p>
    <w:p w:rsidR="00D66AA1" w:rsidRPr="00F347D6" w:rsidRDefault="00D66AA1" w:rsidP="00D66AA1">
      <w:pPr>
        <w:spacing w:after="0" w:line="240" w:lineRule="auto"/>
        <w:ind w:firstLine="720"/>
        <w:jc w:val="both"/>
        <w:rPr>
          <w:rFonts w:ascii="Times New Roman" w:eastAsia="Times New Roman" w:hAnsi="Times New Roman" w:cs="Times New Roman"/>
          <w:sz w:val="24"/>
          <w:szCs w:val="24"/>
        </w:rPr>
      </w:pPr>
      <w:r w:rsidRPr="00F347D6">
        <w:rPr>
          <w:rFonts w:ascii="Times New Roman" w:eastAsia="Times New Roman" w:hAnsi="Times New Roman" w:cs="Times New Roman"/>
          <w:sz w:val="24"/>
          <w:szCs w:val="24"/>
        </w:rPr>
        <w:t xml:space="preserve">Планирование работы по формированию лексико-грамматического строя речи в средней группе осуществляется в соответствии со следующим </w:t>
      </w:r>
      <w:r w:rsidRPr="00F347D6">
        <w:rPr>
          <w:rFonts w:ascii="Times New Roman" w:eastAsia="Times New Roman" w:hAnsi="Times New Roman" w:cs="Times New Roman"/>
          <w:b/>
          <w:sz w:val="24"/>
          <w:szCs w:val="24"/>
        </w:rPr>
        <w:t>перечнем лексических тем:</w:t>
      </w:r>
      <w:r w:rsidRPr="00F347D6">
        <w:rPr>
          <w:rFonts w:ascii="Times New Roman" w:eastAsia="Times New Roman" w:hAnsi="Times New Roman" w:cs="Times New Roman"/>
          <w:sz w:val="24"/>
          <w:szCs w:val="24"/>
        </w:rPr>
        <w:t xml:space="preserve"> «Наш детски</w:t>
      </w:r>
      <w:r>
        <w:rPr>
          <w:rFonts w:ascii="Times New Roman" w:eastAsia="Times New Roman" w:hAnsi="Times New Roman" w:cs="Times New Roman"/>
          <w:sz w:val="24"/>
          <w:szCs w:val="24"/>
        </w:rPr>
        <w:t>й сад», «Тело и лицо человека», …………………………………………………………..</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F347D6">
        <w:rPr>
          <w:rFonts w:ascii="Times New Roman" w:eastAsia="Times New Roman" w:hAnsi="Times New Roman" w:cs="Times New Roman"/>
          <w:b/>
          <w:sz w:val="24"/>
          <w:szCs w:val="24"/>
        </w:rPr>
        <w:t>Формирование синтаксической структуры предложения</w:t>
      </w:r>
      <w:r w:rsidRPr="00F347D6">
        <w:rPr>
          <w:rFonts w:ascii="Times New Roman" w:eastAsia="Times New Roman" w:hAnsi="Times New Roman" w:cs="Times New Roman"/>
          <w:sz w:val="24"/>
          <w:szCs w:val="24"/>
        </w:rPr>
        <w:t>. Развитие умения правильно строить простые распространенные предложе</w:t>
      </w:r>
      <w:r w:rsidRPr="00F347D6">
        <w:rPr>
          <w:rFonts w:ascii="Times New Roman" w:eastAsia="Times New Roman" w:hAnsi="Times New Roman" w:cs="Times New Roman"/>
          <w:sz w:val="24"/>
          <w:szCs w:val="24"/>
        </w:rPr>
        <w:softHyphen/>
        <w:t>ния, согласовывать слова в</w:t>
      </w:r>
      <w:r w:rsidRPr="00E91154">
        <w:rPr>
          <w:rFonts w:ascii="Times New Roman" w:eastAsia="Times New Roman" w:hAnsi="Times New Roman" w:cs="Times New Roman"/>
          <w:sz w:val="24"/>
          <w:szCs w:val="24"/>
        </w:rPr>
        <w:t xml:space="preserve"> предложении.</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proofErr w:type="gramStart"/>
      <w:r w:rsidRPr="00E91154">
        <w:rPr>
          <w:rFonts w:ascii="Times New Roman" w:eastAsia="Times New Roman" w:hAnsi="Times New Roman" w:cs="Times New Roman"/>
          <w:sz w:val="24"/>
          <w:szCs w:val="24"/>
        </w:rPr>
        <w:t>Обучение распространению предложений за счет однородных членов (по картинкам и вопросам:</w:t>
      </w:r>
      <w:proofErr w:type="gramEnd"/>
      <w:r w:rsidRPr="00E91154">
        <w:rPr>
          <w:rFonts w:ascii="Times New Roman" w:eastAsia="Times New Roman" w:hAnsi="Times New Roman" w:cs="Times New Roman"/>
          <w:i/>
          <w:iCs/>
          <w:sz w:val="24"/>
          <w:szCs w:val="24"/>
        </w:rPr>
        <w:t xml:space="preserve"> </w:t>
      </w:r>
      <w:proofErr w:type="gramStart"/>
      <w:r w:rsidRPr="00E91154">
        <w:rPr>
          <w:rFonts w:ascii="Times New Roman" w:eastAsia="Times New Roman" w:hAnsi="Times New Roman" w:cs="Times New Roman"/>
          <w:i/>
          <w:iCs/>
          <w:sz w:val="24"/>
          <w:szCs w:val="24"/>
        </w:rPr>
        <w:t>Мама купила в магазине лук... морковь, капусту, огурцы, Сегодня на улице теплая... солнечная, ясная погода).</w:t>
      </w:r>
      <w:proofErr w:type="gramEnd"/>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употреблению простейших видов сложносочиненных и сложноподчиненных предложений с использованием сочини</w:t>
      </w:r>
      <w:r w:rsidRPr="00E91154">
        <w:rPr>
          <w:rFonts w:ascii="Times New Roman" w:eastAsia="Times New Roman" w:hAnsi="Times New Roman" w:cs="Times New Roman"/>
          <w:sz w:val="24"/>
          <w:szCs w:val="24"/>
        </w:rPr>
        <w:softHyphen/>
        <w:t>тельных союзов</w:t>
      </w:r>
      <w:r w:rsidRPr="00E91154">
        <w:rPr>
          <w:rFonts w:ascii="Times New Roman" w:eastAsia="Times New Roman" w:hAnsi="Times New Roman" w:cs="Times New Roman"/>
          <w:i/>
          <w:iCs/>
          <w:sz w:val="24"/>
          <w:szCs w:val="24"/>
        </w:rPr>
        <w:t xml:space="preserve"> а, но, и (Кате купили куклу, а Мише велосипед. Пошел дождь, но мы остались в саду. Мама взяла утюг и стала</w:t>
      </w:r>
      <w:proofErr w:type="gramStart"/>
      <w:r w:rsidRPr="00E91154">
        <w:rPr>
          <w:rFonts w:ascii="Times New Roman" w:eastAsia="Times New Roman" w:hAnsi="Times New Roman" w:cs="Times New Roman"/>
          <w:i/>
          <w:iCs/>
          <w:sz w:val="24"/>
          <w:szCs w:val="24"/>
        </w:rPr>
        <w:t xml:space="preserve"> Л</w:t>
      </w:r>
      <w:proofErr w:type="gramEnd"/>
      <w:r w:rsidRPr="00E91154">
        <w:rPr>
          <w:rFonts w:ascii="Times New Roman" w:eastAsia="Times New Roman" w:hAnsi="Times New Roman" w:cs="Times New Roman"/>
          <w:i/>
          <w:iCs/>
          <w:sz w:val="24"/>
          <w:szCs w:val="24"/>
        </w:rPr>
        <w:t>адить белье)</w:t>
      </w:r>
      <w:r w:rsidRPr="00E91154">
        <w:rPr>
          <w:rFonts w:ascii="Times New Roman" w:eastAsia="Times New Roman" w:hAnsi="Times New Roman" w:cs="Times New Roman"/>
          <w:sz w:val="24"/>
          <w:szCs w:val="24"/>
        </w:rPr>
        <w:t xml:space="preserve"> и подчинительных союзов</w:t>
      </w:r>
      <w:r w:rsidRPr="00E91154">
        <w:rPr>
          <w:rFonts w:ascii="Times New Roman" w:eastAsia="Times New Roman" w:hAnsi="Times New Roman" w:cs="Times New Roman"/>
          <w:i/>
          <w:iCs/>
          <w:sz w:val="24"/>
          <w:szCs w:val="24"/>
        </w:rPr>
        <w:t xml:space="preserve"> что, чтобы (Сережа взял карандаш, чтобы рисовать. Папа сказал, что купил арбуз).</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связной речи.</w:t>
      </w:r>
      <w:r w:rsidRPr="00E91154">
        <w:rPr>
          <w:rFonts w:ascii="Times New Roman" w:eastAsia="Times New Roman" w:hAnsi="Times New Roman" w:cs="Times New Roman"/>
          <w:sz w:val="24"/>
          <w:szCs w:val="24"/>
        </w:rPr>
        <w:t xml:space="preserve"> Целенаправленное обучение диа</w:t>
      </w:r>
      <w:r w:rsidRPr="00E91154">
        <w:rPr>
          <w:rFonts w:ascii="Times New Roman" w:eastAsia="Times New Roman" w:hAnsi="Times New Roman" w:cs="Times New Roman"/>
          <w:sz w:val="24"/>
          <w:szCs w:val="24"/>
        </w:rPr>
        <w:softHyphen/>
        <w:t>логической речи в специально организованных коммуникативных ситуациях (в беседе, при выполнении поручений, в процессе ис</w:t>
      </w:r>
      <w:r w:rsidRPr="00E91154">
        <w:rPr>
          <w:rFonts w:ascii="Times New Roman" w:eastAsia="Times New Roman" w:hAnsi="Times New Roman" w:cs="Times New Roman"/>
          <w:sz w:val="24"/>
          <w:szCs w:val="24"/>
        </w:rPr>
        <w:softHyphen/>
        <w:t>пользования настольно-печатных игр и т. д.).</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составлению повествовательных рассказов по серии сюжетных картинок (по вопросам, по образцу и по плану, самостоятельно).</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составлению рассказа из личного опыта (о любимых игрушках, о себе и семье, о том, как провели выходные дни и т.д.</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Включение в повествование элементов описаний действующих  лиц, природы, пересказа диалогов героев, соблюдая последовательность рассказывания.</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bCs/>
          <w:sz w:val="24"/>
          <w:szCs w:val="24"/>
        </w:rPr>
        <w:t>Коррекция нарушений фонетической стороны речи.</w:t>
      </w:r>
      <w:r w:rsidRPr="00E91154">
        <w:rPr>
          <w:rFonts w:ascii="Times New Roman" w:eastAsia="Times New Roman" w:hAnsi="Times New Roman" w:cs="Times New Roman"/>
          <w:sz w:val="24"/>
          <w:szCs w:val="24"/>
        </w:rPr>
        <w:t xml:space="preserve"> Уточнение произношения гласных звуков и согласных раннего онтогенеза (губных, губно- зубных, заднеязычных, </w:t>
      </w:r>
      <w:r w:rsidRPr="00E91154">
        <w:rPr>
          <w:rFonts w:ascii="Times New Roman" w:eastAsia="Times New Roman" w:hAnsi="Times New Roman" w:cs="Times New Roman"/>
          <w:sz w:val="24"/>
          <w:szCs w:val="24"/>
        </w:rPr>
        <w:lastRenderedPageBreak/>
        <w:t>переднеязычных [Т], [Т'] [Д], [Д'], [Н], [Н']  (в работе с детьми, страдаюшими дизартрией  в случае дефектного произнесения этих звуков — формирование правильного артикуляторного уклада и закрепление этих звук в различном фонетическом контексте).</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умения осуществлять слуховую и слухо-произносительную дифференциацию не нарушенных в произношения звуков, а в дальнейшем — звуков, в отношении которых проводилась коррекционная работа.</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простых форм фонематического анализа: выделение ударного гласного в начале слова</w:t>
      </w:r>
      <w:r w:rsidRPr="00E91154">
        <w:rPr>
          <w:rFonts w:ascii="Times New Roman" w:eastAsia="Times New Roman" w:hAnsi="Times New Roman" w:cs="Times New Roman"/>
          <w:i/>
          <w:iCs/>
          <w:sz w:val="24"/>
          <w:szCs w:val="24"/>
        </w:rPr>
        <w:t xml:space="preserve"> (Аня, аист, осы, утро, иней) </w:t>
      </w:r>
      <w:r w:rsidRPr="00E91154">
        <w:rPr>
          <w:rFonts w:ascii="Times New Roman" w:eastAsia="Times New Roman" w:hAnsi="Times New Roman" w:cs="Times New Roman"/>
          <w:sz w:val="24"/>
          <w:szCs w:val="24"/>
        </w:rPr>
        <w:t>выделение звука из слова (звук [С]:</w:t>
      </w:r>
      <w:r w:rsidRPr="00E91154">
        <w:rPr>
          <w:rFonts w:ascii="Times New Roman" w:eastAsia="Times New Roman" w:hAnsi="Times New Roman" w:cs="Times New Roman"/>
          <w:i/>
          <w:iCs/>
          <w:sz w:val="24"/>
          <w:szCs w:val="24"/>
        </w:rPr>
        <w:t xml:space="preserve"> сом, мак, нос коса, утка, миска, дерево, автобус, лопата)-,</w:t>
      </w:r>
      <w:r w:rsidRPr="00E91154">
        <w:rPr>
          <w:rFonts w:ascii="Times New Roman" w:eastAsia="Times New Roman" w:hAnsi="Times New Roman" w:cs="Times New Roman"/>
          <w:sz w:val="24"/>
          <w:szCs w:val="24"/>
        </w:rPr>
        <w:t xml:space="preserve"> определение последнего и первого звуков в слове</w:t>
      </w:r>
      <w:r w:rsidRPr="00E91154">
        <w:rPr>
          <w:rFonts w:ascii="Times New Roman" w:eastAsia="Times New Roman" w:hAnsi="Times New Roman" w:cs="Times New Roman"/>
          <w:i/>
          <w:iCs/>
          <w:sz w:val="24"/>
          <w:szCs w:val="24"/>
        </w:rPr>
        <w:t xml:space="preserve"> (мак, топор, палец).</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Обучение фонематическому анализу и синтезу звукосочетаний </w:t>
      </w:r>
      <w:r w:rsidRPr="00E91154">
        <w:rPr>
          <w:rFonts w:ascii="Times New Roman" w:eastAsia="Times New Roman" w:hAnsi="Times New Roman" w:cs="Times New Roman"/>
          <w:i/>
          <w:iCs/>
          <w:sz w:val="24"/>
          <w:szCs w:val="24"/>
        </w:rPr>
        <w:t>(АУ, У А, ИА)</w:t>
      </w:r>
      <w:r w:rsidRPr="00E91154">
        <w:rPr>
          <w:rFonts w:ascii="Times New Roman" w:eastAsia="Times New Roman" w:hAnsi="Times New Roman" w:cs="Times New Roman"/>
          <w:sz w:val="24"/>
          <w:szCs w:val="24"/>
        </w:rPr>
        <w:t xml:space="preserve"> и слов</w:t>
      </w:r>
      <w:r w:rsidRPr="00E91154">
        <w:rPr>
          <w:rFonts w:ascii="Times New Roman" w:eastAsia="Times New Roman" w:hAnsi="Times New Roman" w:cs="Times New Roman"/>
          <w:i/>
          <w:iCs/>
          <w:sz w:val="24"/>
          <w:szCs w:val="24"/>
        </w:rPr>
        <w:t xml:space="preserve"> (мы, да, он, на, ум)</w:t>
      </w:r>
      <w:r w:rsidRPr="00E91154">
        <w:rPr>
          <w:rFonts w:ascii="Times New Roman" w:eastAsia="Times New Roman" w:hAnsi="Times New Roman" w:cs="Times New Roman"/>
          <w:sz w:val="24"/>
          <w:szCs w:val="24"/>
        </w:rPr>
        <w:t xml:space="preserve"> с учетом поэтапного формиров</w:t>
      </w:r>
      <w:r>
        <w:rPr>
          <w:rFonts w:ascii="Times New Roman" w:eastAsia="Times New Roman" w:hAnsi="Times New Roman" w:cs="Times New Roman"/>
          <w:sz w:val="24"/>
          <w:szCs w:val="24"/>
        </w:rPr>
        <w:t>ания умственных действий (по П.</w:t>
      </w:r>
      <w:r w:rsidRPr="00E91154">
        <w:rPr>
          <w:rFonts w:ascii="Times New Roman" w:eastAsia="Times New Roman" w:hAnsi="Times New Roman" w:cs="Times New Roman"/>
          <w:sz w:val="24"/>
          <w:szCs w:val="24"/>
        </w:rPr>
        <w:t>Я. Гальперину).</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фонематических представлений (подбор картинок, слов на заданный звук).</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правильному воспроизведению звукослоговой структуры слов (предъявляемых изолированно и в контексте): двухсложных без стечения согласных</w:t>
      </w:r>
      <w:r w:rsidRPr="00E91154">
        <w:rPr>
          <w:rFonts w:ascii="Times New Roman" w:eastAsia="Times New Roman" w:hAnsi="Times New Roman" w:cs="Times New Roman"/>
          <w:i/>
          <w:iCs/>
          <w:sz w:val="24"/>
          <w:szCs w:val="24"/>
        </w:rPr>
        <w:t xml:space="preserve"> (мука, мячик);</w:t>
      </w:r>
      <w:r w:rsidRPr="00E91154">
        <w:rPr>
          <w:rFonts w:ascii="Times New Roman" w:eastAsia="Times New Roman" w:hAnsi="Times New Roman" w:cs="Times New Roman"/>
          <w:sz w:val="24"/>
          <w:szCs w:val="24"/>
        </w:rPr>
        <w:t xml:space="preserve"> трехсложных слов без стечения согласных</w:t>
      </w:r>
      <w:r>
        <w:rPr>
          <w:rFonts w:ascii="Times New Roman" w:eastAsia="Times New Roman" w:hAnsi="Times New Roman" w:cs="Times New Roman"/>
          <w:i/>
          <w:iCs/>
          <w:sz w:val="24"/>
          <w:szCs w:val="24"/>
        </w:rPr>
        <w:t xml:space="preserve"> (</w:t>
      </w:r>
      <w:r w:rsidRPr="00E91154">
        <w:rPr>
          <w:rFonts w:ascii="Times New Roman" w:eastAsia="Times New Roman" w:hAnsi="Times New Roman" w:cs="Times New Roman"/>
          <w:i/>
          <w:iCs/>
          <w:sz w:val="24"/>
          <w:szCs w:val="24"/>
        </w:rPr>
        <w:t>машина, котенок);</w:t>
      </w:r>
      <w:r w:rsidRPr="00E91154">
        <w:rPr>
          <w:rFonts w:ascii="Times New Roman" w:eastAsia="Times New Roman" w:hAnsi="Times New Roman" w:cs="Times New Roman"/>
          <w:sz w:val="24"/>
          <w:szCs w:val="24"/>
        </w:rPr>
        <w:t xml:space="preserve"> односложных слов со стечением согласных</w:t>
      </w:r>
      <w:r w:rsidRPr="00E91154">
        <w:rPr>
          <w:rFonts w:ascii="Times New Roman" w:eastAsia="Times New Roman" w:hAnsi="Times New Roman" w:cs="Times New Roman"/>
          <w:i/>
          <w:iCs/>
          <w:sz w:val="24"/>
          <w:szCs w:val="24"/>
        </w:rPr>
        <w:t xml:space="preserve"> (лист, стул); </w:t>
      </w:r>
      <w:r w:rsidRPr="00E91154">
        <w:rPr>
          <w:rFonts w:ascii="Times New Roman" w:eastAsia="Times New Roman" w:hAnsi="Times New Roman" w:cs="Times New Roman"/>
          <w:sz w:val="24"/>
          <w:szCs w:val="24"/>
        </w:rPr>
        <w:t>двухсложных слов со стечением согласных в начале слова</w:t>
      </w:r>
      <w:r w:rsidRPr="00E91154">
        <w:rPr>
          <w:rFonts w:ascii="Times New Roman" w:eastAsia="Times New Roman" w:hAnsi="Times New Roman" w:cs="Times New Roman"/>
          <w:i/>
          <w:iCs/>
          <w:sz w:val="24"/>
          <w:szCs w:val="24"/>
        </w:rPr>
        <w:t xml:space="preserve"> (кроты, клубок),</w:t>
      </w:r>
      <w:r w:rsidRPr="00E91154">
        <w:rPr>
          <w:rFonts w:ascii="Times New Roman" w:eastAsia="Times New Roman" w:hAnsi="Times New Roman" w:cs="Times New Roman"/>
          <w:sz w:val="24"/>
          <w:szCs w:val="24"/>
        </w:rPr>
        <w:t xml:space="preserve"> в середине слова </w:t>
      </w:r>
      <w:r w:rsidRPr="00E91154">
        <w:rPr>
          <w:rFonts w:ascii="Times New Roman" w:eastAsia="Times New Roman" w:hAnsi="Times New Roman" w:cs="Times New Roman"/>
          <w:i/>
          <w:iCs/>
          <w:sz w:val="24"/>
          <w:szCs w:val="24"/>
        </w:rPr>
        <w:t xml:space="preserve">(ведро, полка), </w:t>
      </w:r>
      <w:r w:rsidRPr="00E91154">
        <w:rPr>
          <w:rFonts w:ascii="Times New Roman" w:eastAsia="Times New Roman" w:hAnsi="Times New Roman" w:cs="Times New Roman"/>
          <w:sz w:val="24"/>
          <w:szCs w:val="24"/>
        </w:rPr>
        <w:t>в конце слова</w:t>
      </w:r>
      <w:r w:rsidRPr="00E91154">
        <w:rPr>
          <w:rFonts w:ascii="Times New Roman" w:eastAsia="Times New Roman" w:hAnsi="Times New Roman" w:cs="Times New Roman"/>
          <w:i/>
          <w:iCs/>
          <w:sz w:val="24"/>
          <w:szCs w:val="24"/>
        </w:rPr>
        <w:t xml:space="preserve"> (радость, жалость),</w:t>
      </w:r>
      <w:r w:rsidRPr="00E91154">
        <w:rPr>
          <w:rFonts w:ascii="Times New Roman" w:eastAsia="Times New Roman" w:hAnsi="Times New Roman" w:cs="Times New Roman"/>
          <w:sz w:val="24"/>
          <w:szCs w:val="24"/>
        </w:rPr>
        <w:t xml:space="preserve"> трехсложных слов со стечением согласных в начале слова (</w:t>
      </w:r>
      <w:r w:rsidRPr="00E91154">
        <w:rPr>
          <w:rFonts w:ascii="Times New Roman" w:eastAsia="Times New Roman" w:hAnsi="Times New Roman" w:cs="Times New Roman"/>
          <w:i/>
          <w:iCs/>
          <w:sz w:val="24"/>
          <w:szCs w:val="24"/>
        </w:rPr>
        <w:t>крапива, светофор</w:t>
      </w:r>
      <w:r>
        <w:rPr>
          <w:rFonts w:ascii="Times New Roman" w:eastAsia="Times New Roman" w:hAnsi="Times New Roman" w:cs="Times New Roman"/>
          <w:i/>
          <w:iCs/>
          <w:sz w:val="24"/>
          <w:szCs w:val="24"/>
        </w:rPr>
        <w:t>)</w:t>
      </w:r>
      <w:r w:rsidRPr="00E91154">
        <w:rPr>
          <w:rFonts w:ascii="Times New Roman" w:eastAsia="Times New Roman" w:hAnsi="Times New Roman" w:cs="Times New Roman"/>
          <w:i/>
          <w:iCs/>
          <w:sz w:val="24"/>
          <w:szCs w:val="24"/>
        </w:rPr>
        <w:t xml:space="preserve">,  </w:t>
      </w:r>
      <w:r w:rsidRPr="00E91154">
        <w:rPr>
          <w:rFonts w:ascii="Times New Roman" w:eastAsia="Times New Roman" w:hAnsi="Times New Roman" w:cs="Times New Roman"/>
          <w:sz w:val="24"/>
          <w:szCs w:val="24"/>
        </w:rPr>
        <w:t>в середине слова (</w:t>
      </w:r>
      <w:r w:rsidRPr="00E91154">
        <w:rPr>
          <w:rFonts w:ascii="Times New Roman" w:eastAsia="Times New Roman" w:hAnsi="Times New Roman" w:cs="Times New Roman"/>
          <w:i/>
          <w:iCs/>
          <w:sz w:val="24"/>
          <w:szCs w:val="24"/>
        </w:rPr>
        <w:t>конфета, калитка).</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Обучение правильному использованию и дифференциации различных интонационных структур в экспрессивной речи. </w:t>
      </w:r>
    </w:p>
    <w:p w:rsidR="00D66AA1" w:rsidRDefault="00D66AA1" w:rsidP="00D66AA1">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bCs/>
          <w:sz w:val="24"/>
          <w:szCs w:val="24"/>
        </w:rPr>
        <w:t>Коррекция нарушений движений артикуляторного аппарата, дыхательной и голосовой функций.</w:t>
      </w:r>
      <w:r w:rsidRPr="00E91154">
        <w:rPr>
          <w:rFonts w:ascii="Times New Roman" w:eastAsia="Times New Roman" w:hAnsi="Times New Roman" w:cs="Times New Roman"/>
          <w:sz w:val="24"/>
          <w:szCs w:val="24"/>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w:t>
      </w:r>
      <w:r w:rsidRPr="00E91154">
        <w:rPr>
          <w:rFonts w:ascii="Times New Roman" w:eastAsia="Times New Roman" w:hAnsi="Times New Roman" w:cs="Times New Roman"/>
          <w:sz w:val="24"/>
          <w:szCs w:val="24"/>
        </w:rPr>
        <w:softHyphen/>
        <w:t>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формирование и закрепление диафрагмального типа физио</w:t>
      </w:r>
      <w:r w:rsidRPr="00E91154">
        <w:rPr>
          <w:rFonts w:ascii="Times New Roman" w:eastAsia="Times New Roman" w:hAnsi="Times New Roman" w:cs="Times New Roman"/>
          <w:sz w:val="24"/>
          <w:szCs w:val="24"/>
        </w:rPr>
        <w:softHyphen/>
        <w:t>логического дыхания. Формирование речевого дыхания. Обуче</w:t>
      </w:r>
      <w:r w:rsidRPr="00E91154">
        <w:rPr>
          <w:rFonts w:ascii="Times New Roman" w:eastAsia="Times New Roman" w:hAnsi="Times New Roman" w:cs="Times New Roman"/>
          <w:sz w:val="24"/>
          <w:szCs w:val="24"/>
        </w:rPr>
        <w:softHyphen/>
        <w:t>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w:t>
      </w:r>
      <w:r w:rsidRPr="00E91154">
        <w:rPr>
          <w:rFonts w:ascii="Times New Roman" w:eastAsia="Times New Roman" w:hAnsi="Times New Roman" w:cs="Times New Roman"/>
          <w:sz w:val="24"/>
          <w:szCs w:val="24"/>
        </w:rPr>
        <w:softHyphen/>
        <w:t>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w:t>
      </w:r>
      <w:r w:rsidRPr="00E91154">
        <w:rPr>
          <w:rFonts w:ascii="Times New Roman" w:eastAsia="Times New Roman" w:hAnsi="Times New Roman" w:cs="Times New Roman"/>
          <w:sz w:val="24"/>
          <w:szCs w:val="24"/>
        </w:rPr>
        <w:softHyphen/>
        <w:t>несении слов (сначала малослоговых, затем многослоговых, сна</w:t>
      </w:r>
      <w:r w:rsidRPr="00E91154">
        <w:rPr>
          <w:rFonts w:ascii="Times New Roman" w:eastAsia="Times New Roman" w:hAnsi="Times New Roman" w:cs="Times New Roman"/>
          <w:sz w:val="24"/>
          <w:szCs w:val="24"/>
        </w:rPr>
        <w:softHyphen/>
        <w:t>чала с ударением на первый слог, затем с изменением места ударения). Постепенное удлинение речевого выдоха при рас</w:t>
      </w:r>
      <w:r w:rsidRPr="00E91154">
        <w:rPr>
          <w:rFonts w:ascii="Times New Roman" w:eastAsia="Times New Roman" w:hAnsi="Times New Roman" w:cs="Times New Roman"/>
          <w:sz w:val="24"/>
          <w:szCs w:val="24"/>
        </w:rPr>
        <w:softHyphen/>
        <w:t>пространении фразы</w:t>
      </w:r>
      <w:r w:rsidRPr="00E91154">
        <w:rPr>
          <w:rFonts w:ascii="Times New Roman" w:eastAsia="Times New Roman" w:hAnsi="Times New Roman" w:cs="Times New Roman"/>
          <w:i/>
          <w:iCs/>
          <w:sz w:val="24"/>
          <w:szCs w:val="24"/>
        </w:rPr>
        <w:t xml:space="preserve"> (Птицы. Птицы летят. Птицы летят вы</w:t>
      </w:r>
      <w:r w:rsidRPr="00E91154">
        <w:rPr>
          <w:rFonts w:ascii="Times New Roman" w:eastAsia="Times New Roman" w:hAnsi="Times New Roman" w:cs="Times New Roman"/>
          <w:i/>
          <w:iCs/>
          <w:sz w:val="24"/>
          <w:szCs w:val="24"/>
        </w:rPr>
        <w:softHyphen/>
        <w:t>соко. Птицы летят высоко в небе).</w:t>
      </w:r>
    </w:p>
    <w:p w:rsidR="00D66AA1" w:rsidRPr="00A010F9" w:rsidRDefault="00D66AA1" w:rsidP="00241BD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w:t>
      </w:r>
      <w:r w:rsidRPr="00E91154">
        <w:rPr>
          <w:rFonts w:ascii="Times New Roman" w:eastAsia="Times New Roman" w:hAnsi="Times New Roman" w:cs="Times New Roman"/>
          <w:sz w:val="24"/>
          <w:szCs w:val="24"/>
        </w:rPr>
        <w:softHyphen/>
        <w:t xml:space="preserve">вольных </w:t>
      </w:r>
      <w:r w:rsidRPr="00E91154">
        <w:rPr>
          <w:rFonts w:ascii="Times New Roman" w:eastAsia="Times New Roman" w:hAnsi="Times New Roman" w:cs="Times New Roman"/>
          <w:sz w:val="24"/>
          <w:szCs w:val="24"/>
        </w:rPr>
        <w:lastRenderedPageBreak/>
        <w:t>движений нижней челюсти). Формирование мягкой ата</w:t>
      </w:r>
      <w:r w:rsidRPr="00E91154">
        <w:rPr>
          <w:rFonts w:ascii="Times New Roman" w:eastAsia="Times New Roman" w:hAnsi="Times New Roman" w:cs="Times New Roman"/>
          <w:sz w:val="24"/>
          <w:szCs w:val="24"/>
        </w:rPr>
        <w:softHyphen/>
        <w:t>ки голоса.</w:t>
      </w:r>
    </w:p>
    <w:p w:rsidR="00D66AA1" w:rsidRPr="00A010F9"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D66AA1" w:rsidRPr="00085956" w:rsidRDefault="00D66AA1" w:rsidP="00D66AA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241BDD" w:rsidRDefault="00D66AA1" w:rsidP="00241BDD">
      <w:pPr>
        <w:widowControl w:val="0"/>
        <w:ind w:left="709"/>
        <w:jc w:val="center"/>
        <w:outlineLvl w:val="0"/>
        <w:rPr>
          <w:rFonts w:ascii="Times New Roman" w:eastAsia="Times New Roman" w:hAnsi="Times New Roman" w:cs="Times New Roman"/>
          <w:b/>
          <w:bCs/>
          <w:sz w:val="24"/>
          <w:szCs w:val="24"/>
        </w:rPr>
      </w:pPr>
      <w:r w:rsidRPr="008A59FA">
        <w:rPr>
          <w:rFonts w:ascii="Times New Roman" w:eastAsia="Times New Roman" w:hAnsi="Times New Roman" w:cs="Times New Roman"/>
          <w:b/>
          <w:bCs/>
          <w:sz w:val="24"/>
          <w:szCs w:val="24"/>
        </w:rPr>
        <w:t>ОБРАЗОВАТЕЛЬНАЯ ОБЛАСТЬ</w:t>
      </w:r>
    </w:p>
    <w:p w:rsidR="00D66AA1" w:rsidRPr="008A59FA" w:rsidRDefault="00D66AA1" w:rsidP="00241BDD">
      <w:pPr>
        <w:widowControl w:val="0"/>
        <w:ind w:left="709"/>
        <w:jc w:val="center"/>
        <w:outlineLvl w:val="0"/>
        <w:rPr>
          <w:rFonts w:ascii="Times New Roman" w:eastAsia="Times New Roman" w:hAnsi="Times New Roman" w:cs="Times New Roman"/>
          <w:b/>
          <w:bCs/>
          <w:sz w:val="24"/>
          <w:szCs w:val="24"/>
        </w:rPr>
      </w:pPr>
      <w:r w:rsidRPr="008A59FA">
        <w:rPr>
          <w:rFonts w:ascii="Times New Roman" w:eastAsia="Times New Roman" w:hAnsi="Times New Roman" w:cs="Times New Roman"/>
          <w:b/>
          <w:bCs/>
          <w:sz w:val="24"/>
          <w:szCs w:val="24"/>
        </w:rPr>
        <w:t>«ХУДОЖЕСТВЕННО-ЭСТЕТИЧЕСКОЕ РАЗВИТИЕ»</w:t>
      </w:r>
    </w:p>
    <w:p w:rsidR="00D66AA1" w:rsidRPr="008A59FA" w:rsidRDefault="00D66AA1" w:rsidP="008A59FA">
      <w:pPr>
        <w:widowControl w:val="0"/>
        <w:ind w:left="1058"/>
        <w:outlineLvl w:val="0"/>
        <w:rPr>
          <w:rFonts w:ascii="Times New Roman" w:eastAsia="Times New Roman" w:hAnsi="Times New Roman" w:cs="Times New Roman"/>
          <w:b/>
          <w:bCs/>
          <w:sz w:val="24"/>
          <w:szCs w:val="24"/>
        </w:rPr>
      </w:pPr>
      <w:r w:rsidRPr="008A59FA">
        <w:rPr>
          <w:rFonts w:ascii="Times New Roman" w:eastAsia="Times New Roman" w:hAnsi="Times New Roman" w:cs="Times New Roman"/>
          <w:b/>
          <w:bCs/>
          <w:sz w:val="24"/>
          <w:szCs w:val="24"/>
        </w:rPr>
        <w:t>Изобразительное творчество</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детей </w:t>
      </w:r>
      <w:r>
        <w:rPr>
          <w:rFonts w:ascii="Times New Roman" w:eastAsia="Times New Roman" w:hAnsi="Times New Roman" w:cs="Times New Roman"/>
          <w:sz w:val="24"/>
          <w:szCs w:val="24"/>
        </w:rPr>
        <w:t xml:space="preserve">среднего дошкольного возраста </w:t>
      </w:r>
      <w:r w:rsidRPr="007A28BF">
        <w:rPr>
          <w:rFonts w:ascii="Times New Roman" w:eastAsia="Times New Roman" w:hAnsi="Times New Roman" w:cs="Times New Roman"/>
          <w:sz w:val="24"/>
          <w:szCs w:val="24"/>
        </w:rPr>
        <w:t>с тяжелыми нарушениями речи яв</w:t>
      </w:r>
      <w:r w:rsidRPr="007A28BF">
        <w:rPr>
          <w:rFonts w:ascii="Times New Roman" w:eastAsia="Times New Roman" w:hAnsi="Times New Roman" w:cs="Times New Roman"/>
          <w:sz w:val="24"/>
          <w:szCs w:val="24"/>
        </w:rPr>
        <w:softHyphen/>
        <w:t>ляются заняти</w:t>
      </w:r>
      <w:r>
        <w:rPr>
          <w:rFonts w:ascii="Times New Roman" w:eastAsia="Times New Roman" w:hAnsi="Times New Roman" w:cs="Times New Roman"/>
          <w:sz w:val="24"/>
          <w:szCs w:val="24"/>
        </w:rPr>
        <w:t>я, в ходе которых у них</w:t>
      </w:r>
      <w:r w:rsidRPr="007A28BF">
        <w:rPr>
          <w:rFonts w:ascii="Times New Roman" w:eastAsia="Times New Roman" w:hAnsi="Times New Roman" w:cs="Times New Roman"/>
          <w:sz w:val="24"/>
          <w:szCs w:val="24"/>
        </w:rPr>
        <w:t xml:space="preserve"> формируются образы-представления о реальных и сказочных объектах, разви</w:t>
      </w:r>
      <w:r w:rsidRPr="007A28BF">
        <w:rPr>
          <w:rFonts w:ascii="Times New Roman" w:eastAsia="Times New Roman" w:hAnsi="Times New Roman" w:cs="Times New Roman"/>
          <w:sz w:val="24"/>
          <w:szCs w:val="24"/>
        </w:rPr>
        <w:softHyphen/>
        <w:t>вается кинестетическая основа движений, совершенствуются опе</w:t>
      </w:r>
      <w:r w:rsidRPr="007A28BF">
        <w:rPr>
          <w:rFonts w:ascii="Times New Roman" w:eastAsia="Times New Roman" w:hAnsi="Times New Roman" w:cs="Times New Roman"/>
          <w:sz w:val="24"/>
          <w:szCs w:val="24"/>
        </w:rPr>
        <w:softHyphen/>
        <w:t>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По мере формирования представлений детей об окружающей действительности, приобретения ими игрового и изобразительного опыта акцент на обучение их самостоятельной изобразительной деятельности усиливается. Дети учатся передавать связное содержание по мотивам художественных произведений и на основе своего собственного опыта, совершенствуют свои операционально-технические навыки.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w:t>
      </w:r>
      <w:r w:rsidRPr="007A28BF">
        <w:rPr>
          <w:rFonts w:ascii="Times New Roman" w:eastAsia="Times New Roman" w:hAnsi="Times New Roman" w:cs="Times New Roman"/>
          <w:sz w:val="24"/>
          <w:szCs w:val="24"/>
        </w:rPr>
        <w:softHyphen/>
        <w:t>рующее восприятие, укрепляются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w:t>
      </w:r>
      <w:r w:rsidRPr="007A28BF">
        <w:rPr>
          <w:rFonts w:ascii="Times New Roman" w:eastAsia="Times New Roman" w:hAnsi="Times New Roman" w:cs="Times New Roman"/>
          <w:sz w:val="24"/>
          <w:szCs w:val="24"/>
        </w:rPr>
        <w:softHyphen/>
        <w:t>тические предпочтения.</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Данный раздел программы</w:t>
      </w:r>
      <w:r>
        <w:rPr>
          <w:rFonts w:ascii="Times New Roman" w:eastAsia="Times New Roman" w:hAnsi="Times New Roman" w:cs="Times New Roman"/>
          <w:sz w:val="24"/>
          <w:szCs w:val="24"/>
        </w:rPr>
        <w:t>, как и для детей младшего возраста</w:t>
      </w:r>
      <w:r w:rsidRPr="007A28BF">
        <w:rPr>
          <w:rFonts w:ascii="Times New Roman" w:eastAsia="Times New Roman" w:hAnsi="Times New Roman" w:cs="Times New Roman"/>
          <w:sz w:val="24"/>
          <w:szCs w:val="24"/>
        </w:rPr>
        <w:t>, ориентирует взрослых участников образовательного процесса на понимание того, что, являясь уни</w:t>
      </w:r>
      <w:r w:rsidRPr="007A28BF">
        <w:rPr>
          <w:rFonts w:ascii="Times New Roman" w:eastAsia="Times New Roman" w:hAnsi="Times New Roman" w:cs="Times New Roman"/>
          <w:sz w:val="24"/>
          <w:szCs w:val="24"/>
        </w:rPr>
        <w:softHyphen/>
        <w:t>версальной способностью человека как представителя рода, спо</w:t>
      </w:r>
      <w:r w:rsidRPr="007A28BF">
        <w:rPr>
          <w:rFonts w:ascii="Times New Roman" w:eastAsia="Times New Roman" w:hAnsi="Times New Roman" w:cs="Times New Roman"/>
          <w:sz w:val="24"/>
          <w:szCs w:val="24"/>
        </w:rPr>
        <w:softHyphen/>
        <w:t>собность к эстетической деятельности на элементарном уровне не требует целенаправленного обучения. Задача педагогов — создать соответствующую возрастным особенностям детей, их предпочте</w:t>
      </w:r>
      <w:r w:rsidRPr="007A28BF">
        <w:rPr>
          <w:rFonts w:ascii="Times New Roman" w:eastAsia="Times New Roman" w:hAnsi="Times New Roman" w:cs="Times New Roman"/>
          <w:sz w:val="24"/>
          <w:szCs w:val="24"/>
        </w:rPr>
        <w:softHyphen/>
        <w:t>ниям среду для занятий изобразительной деятельностью. При соз</w:t>
      </w:r>
      <w:r w:rsidRPr="007A28BF">
        <w:rPr>
          <w:rFonts w:ascii="Times New Roman" w:eastAsia="Times New Roman" w:hAnsi="Times New Roman" w:cs="Times New Roman"/>
          <w:sz w:val="24"/>
          <w:szCs w:val="24"/>
        </w:rPr>
        <w:softHyphen/>
        <w:t>дании такой среды следует учитывать, что кроме общечеловече</w:t>
      </w:r>
      <w:r w:rsidRPr="007A28BF">
        <w:rPr>
          <w:rFonts w:ascii="Times New Roman" w:eastAsia="Times New Roman" w:hAnsi="Times New Roman" w:cs="Times New Roman"/>
          <w:sz w:val="24"/>
          <w:szCs w:val="24"/>
        </w:rPr>
        <w:softHyphen/>
        <w:t>ских характеристик каждая культура имеет специфические осо</w:t>
      </w:r>
      <w:r w:rsidRPr="007A28BF">
        <w:rPr>
          <w:rFonts w:ascii="Times New Roman" w:eastAsia="Times New Roman" w:hAnsi="Times New Roman" w:cs="Times New Roman"/>
          <w:sz w:val="24"/>
          <w:szCs w:val="24"/>
        </w:rPr>
        <w:softHyphen/>
        <w:t>бенности, которые могут стимулировать эстетическое развитие детей, в том числе и развитие изобразительной деятельности. В этой среде должно быть максимально полно и разнообразно представлены (с учетом национально-регионального компонента) произведения декоративно-прикладного искусства: глиняные изде</w:t>
      </w:r>
      <w:r w:rsidRPr="007A28BF">
        <w:rPr>
          <w:rFonts w:ascii="Times New Roman" w:eastAsia="Times New Roman" w:hAnsi="Times New Roman" w:cs="Times New Roman"/>
          <w:sz w:val="24"/>
          <w:szCs w:val="24"/>
        </w:rPr>
        <w:softHyphen/>
        <w:t>лия, игрушки из дерева, соломы, ткани, предметы быта (вышитая и украшенная аппликацией одежда, расписная посуда). Эти пред</w:t>
      </w:r>
      <w:r w:rsidRPr="007A28BF">
        <w:rPr>
          <w:rFonts w:ascii="Times New Roman" w:eastAsia="Times New Roman" w:hAnsi="Times New Roman" w:cs="Times New Roman"/>
          <w:sz w:val="24"/>
          <w:szCs w:val="24"/>
        </w:rPr>
        <w:softHyphen/>
        <w:t>меты необходимо использовать в игровой деятельности, при озна</w:t>
      </w:r>
      <w:r w:rsidRPr="007A28BF">
        <w:rPr>
          <w:rFonts w:ascii="Times New Roman" w:eastAsia="Times New Roman" w:hAnsi="Times New Roman" w:cs="Times New Roman"/>
          <w:sz w:val="24"/>
          <w:szCs w:val="24"/>
        </w:rPr>
        <w:softHyphen/>
        <w:t>комлении с окружающим миром и в процессе развития речи детей.</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Ос</w:t>
      </w:r>
      <w:r>
        <w:rPr>
          <w:rFonts w:ascii="Times New Roman" w:eastAsia="Times New Roman" w:hAnsi="Times New Roman" w:cs="Times New Roman"/>
          <w:sz w:val="24"/>
          <w:szCs w:val="24"/>
        </w:rPr>
        <w:t>новное внимание</w:t>
      </w:r>
      <w:r w:rsidRPr="007A28BF">
        <w:rPr>
          <w:rFonts w:ascii="Times New Roman" w:eastAsia="Times New Roman" w:hAnsi="Times New Roman" w:cs="Times New Roman"/>
          <w:sz w:val="24"/>
          <w:szCs w:val="24"/>
        </w:rPr>
        <w:t xml:space="preserve"> обращается на закрепление у детей ощущений удовольствия и радости, которые доставляют человеку гармония цвета, красота рисунка или поделки.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Организуя работу по данному разделу программы необходимо понимать, что эстетическое </w:t>
      </w:r>
      <w:r>
        <w:rPr>
          <w:rFonts w:ascii="Times New Roman" w:eastAsia="Times New Roman" w:hAnsi="Times New Roman" w:cs="Times New Roman"/>
          <w:sz w:val="24"/>
          <w:szCs w:val="24"/>
        </w:rPr>
        <w:t>развитие ребенка с ТНР</w:t>
      </w:r>
      <w:r w:rsidRPr="007A28BF">
        <w:rPr>
          <w:rFonts w:ascii="Times New Roman" w:eastAsia="Times New Roman" w:hAnsi="Times New Roman" w:cs="Times New Roman"/>
          <w:sz w:val="24"/>
          <w:szCs w:val="24"/>
        </w:rPr>
        <w:t xml:space="preserve"> в процессе изобразительной деятельности пред</w:t>
      </w:r>
      <w:r w:rsidRPr="007A28BF">
        <w:rPr>
          <w:rFonts w:ascii="Times New Roman" w:eastAsia="Times New Roman" w:hAnsi="Times New Roman" w:cs="Times New Roman"/>
          <w:sz w:val="24"/>
          <w:szCs w:val="24"/>
        </w:rPr>
        <w:softHyphen/>
        <w:t>полагает живое обобщенное мировосприятие, эмоциональное познание  окружающей действительности, ощущение радости, возникающей в процессе творчества.</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7A28BF">
        <w:rPr>
          <w:rFonts w:ascii="Times New Roman" w:eastAsia="Times New Roman" w:hAnsi="Times New Roman" w:cs="Times New Roman"/>
          <w:sz w:val="24"/>
          <w:szCs w:val="24"/>
        </w:rPr>
        <w:t>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lastRenderedPageBreak/>
        <w:t>Обучение изобразительной деятельности осуществляет воспитатель в ходе специально организованных заняти</w:t>
      </w:r>
      <w:r>
        <w:rPr>
          <w:rFonts w:ascii="Times New Roman" w:eastAsia="Times New Roman" w:hAnsi="Times New Roman" w:cs="Times New Roman"/>
          <w:sz w:val="24"/>
          <w:szCs w:val="24"/>
        </w:rPr>
        <w:t xml:space="preserve">й и в свободное время. В </w:t>
      </w:r>
      <w:r w:rsidRPr="007A28BF">
        <w:rPr>
          <w:rFonts w:ascii="Times New Roman" w:eastAsia="Times New Roman" w:hAnsi="Times New Roman" w:cs="Times New Roman"/>
          <w:sz w:val="24"/>
          <w:szCs w:val="24"/>
        </w:rPr>
        <w:t>группе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должно по</w:t>
      </w:r>
      <w:r w:rsidRPr="007A28BF">
        <w:rPr>
          <w:rFonts w:ascii="Times New Roman" w:eastAsia="Times New Roman" w:hAnsi="Times New Roman" w:cs="Times New Roman"/>
          <w:sz w:val="24"/>
          <w:szCs w:val="24"/>
        </w:rPr>
        <w:softHyphen/>
        <w:t xml:space="preserve">ощряться.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и др. </w:t>
      </w:r>
      <w:r w:rsidRPr="007A28BF">
        <w:rPr>
          <w:rFonts w:ascii="Times New Roman" w:eastAsia="Times New Roman" w:hAnsi="Times New Roman" w:cs="Times New Roman"/>
          <w:b/>
          <w:sz w:val="24"/>
          <w:szCs w:val="24"/>
        </w:rPr>
        <w:t>Тематика детских рисунков должна отражать содержание лексических тем, которые осваива</w:t>
      </w:r>
      <w:r w:rsidRPr="007A28BF">
        <w:rPr>
          <w:rFonts w:ascii="Times New Roman" w:eastAsia="Times New Roman" w:hAnsi="Times New Roman" w:cs="Times New Roman"/>
          <w:b/>
          <w:sz w:val="24"/>
          <w:szCs w:val="24"/>
        </w:rPr>
        <w:softHyphen/>
        <w:t>ют дети на занятиях с логопедом</w:t>
      </w:r>
      <w:r w:rsidRPr="007A28BF">
        <w:rPr>
          <w:rFonts w:ascii="Times New Roman" w:eastAsia="Times New Roman" w:hAnsi="Times New Roman" w:cs="Times New Roman"/>
          <w:sz w:val="24"/>
          <w:szCs w:val="24"/>
        </w:rPr>
        <w:t>.</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Следует обратить внимание на т</w:t>
      </w:r>
      <w:r>
        <w:rPr>
          <w:rFonts w:ascii="Times New Roman" w:eastAsia="Times New Roman" w:hAnsi="Times New Roman" w:cs="Times New Roman"/>
          <w:sz w:val="24"/>
          <w:szCs w:val="24"/>
        </w:rPr>
        <w:t>о, что во время занятий</w:t>
      </w:r>
      <w:r w:rsidRPr="007A28BF">
        <w:rPr>
          <w:rFonts w:ascii="Times New Roman" w:eastAsia="Times New Roman" w:hAnsi="Times New Roman" w:cs="Times New Roman"/>
          <w:sz w:val="24"/>
          <w:szCs w:val="24"/>
        </w:rPr>
        <w:t xml:space="preserve"> решаются конкретные изобразительные задачи (нарисовать, слепить, сделать аппликацию). Для этого требуются определен</w:t>
      </w:r>
      <w:r w:rsidRPr="007A28BF">
        <w:rPr>
          <w:rFonts w:ascii="Times New Roman" w:eastAsia="Times New Roman" w:hAnsi="Times New Roman" w:cs="Times New Roman"/>
          <w:sz w:val="24"/>
          <w:szCs w:val="24"/>
        </w:rPr>
        <w:softHyphen/>
        <w:t>ные условия: наличие постоянного места и необходимого мате</w:t>
      </w:r>
      <w:r w:rsidRPr="007A28BF">
        <w:rPr>
          <w:rFonts w:ascii="Times New Roman" w:eastAsia="Times New Roman" w:hAnsi="Times New Roman" w:cs="Times New Roman"/>
          <w:sz w:val="24"/>
          <w:szCs w:val="24"/>
        </w:rPr>
        <w:softHyphen/>
        <w:t>риала, проработка организационных вопросов, так как большин</w:t>
      </w:r>
      <w:r w:rsidRPr="007A28BF">
        <w:rPr>
          <w:rFonts w:ascii="Times New Roman" w:eastAsia="Times New Roman" w:hAnsi="Times New Roman" w:cs="Times New Roman"/>
          <w:sz w:val="24"/>
          <w:szCs w:val="24"/>
        </w:rPr>
        <w:softHyphen/>
        <w:t>ство детей требуют поддержки со стороны взрослого, даже если эта поддержка состоит в одобрении выбранного ребенком вида занятия и замысла, который он будет реализовать.</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среднем дошкольном возрасте в</w:t>
      </w:r>
      <w:r w:rsidRPr="007A28BF">
        <w:rPr>
          <w:rFonts w:ascii="Times New Roman" w:eastAsia="Times New Roman" w:hAnsi="Times New Roman" w:cs="Times New Roman"/>
          <w:sz w:val="24"/>
          <w:szCs w:val="24"/>
        </w:rPr>
        <w:t>водится сюжетное рисование: дети учатся в одном рисунке изображать нескольких предметов объединяя их общим содержанием, располагая их соответствую</w:t>
      </w:r>
      <w:r w:rsidRPr="007A28BF">
        <w:rPr>
          <w:rFonts w:ascii="Times New Roman" w:eastAsia="Times New Roman" w:hAnsi="Times New Roman" w:cs="Times New Roman"/>
          <w:sz w:val="24"/>
          <w:szCs w:val="24"/>
        </w:rPr>
        <w:softHyphen/>
        <w:t>щим образом на листе: на полосе в один ряд (фризовое распо</w:t>
      </w:r>
      <w:r w:rsidRPr="007A28BF">
        <w:rPr>
          <w:rFonts w:ascii="Times New Roman" w:eastAsia="Times New Roman" w:hAnsi="Times New Roman" w:cs="Times New Roman"/>
          <w:sz w:val="24"/>
          <w:szCs w:val="24"/>
        </w:rPr>
        <w:softHyphen/>
        <w:t>ложение), по всему листу и т. д. Дети осваивают способы вклю</w:t>
      </w:r>
      <w:r w:rsidRPr="007A28BF">
        <w:rPr>
          <w:rFonts w:ascii="Times New Roman" w:eastAsia="Times New Roman" w:hAnsi="Times New Roman" w:cs="Times New Roman"/>
          <w:sz w:val="24"/>
          <w:szCs w:val="24"/>
        </w:rPr>
        <w:softHyphen/>
        <w:t>чения в рисунок разных цветов и оттенков для передачи настро</w:t>
      </w:r>
      <w:r w:rsidRPr="007A28BF">
        <w:rPr>
          <w:rFonts w:ascii="Times New Roman" w:eastAsia="Times New Roman" w:hAnsi="Times New Roman" w:cs="Times New Roman"/>
          <w:sz w:val="24"/>
          <w:szCs w:val="24"/>
        </w:rPr>
        <w:softHyphen/>
        <w:t>ения в сюжетной картинке.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Педагогические ориентиры:</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формировать положительное эмоциональное отношение детей к изобразительной деятельности, ее процессу и результатам;</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художественно-творческие способности детей;</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художественный вкус детей, их интерес к изобразительному искусству;</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представления детей о материалах и средствах, используемых в процессе изобразительной деятельности, их свойствах (карандаши, фломастеры, кисти, бумага краски, мел, пластилин, глина и др.);</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стремление детей изображать реальные предметы, помогать им устанавливать сходство изображений с предметами («Посмотри! На что похоже? Чем отличается?»);</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умения детей пользоваться карандашами, фло</w:t>
      </w:r>
      <w:r w:rsidRPr="007A28BF">
        <w:rPr>
          <w:rFonts w:ascii="Times New Roman" w:eastAsia="Times New Roman" w:hAnsi="Times New Roman" w:cs="Times New Roman"/>
          <w:sz w:val="24"/>
          <w:szCs w:val="24"/>
        </w:rPr>
        <w:softHyphen/>
        <w:t>мастерами, кистью, мелом, мелками и др.;</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рисовать прямые, наклонные, вертикальные, горизонтальные и волнистые линии одинаковой и разной толщи</w:t>
      </w:r>
      <w:r w:rsidRPr="007A28BF">
        <w:rPr>
          <w:rFonts w:ascii="Times New Roman" w:eastAsia="Times New Roman" w:hAnsi="Times New Roman" w:cs="Times New Roman"/>
          <w:sz w:val="24"/>
          <w:szCs w:val="24"/>
        </w:rPr>
        <w:softHyphen/>
        <w:t>ны и длины, а также сочетать прямые и наклонные линии;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рисовать округлые линии и изображения пред</w:t>
      </w:r>
      <w:r w:rsidRPr="007A28BF">
        <w:rPr>
          <w:rFonts w:ascii="Times New Roman" w:eastAsia="Times New Roman" w:hAnsi="Times New Roman" w:cs="Times New Roman"/>
          <w:sz w:val="24"/>
          <w:szCs w:val="24"/>
        </w:rPr>
        <w:softHyphen/>
        <w:t>ков округлой формы;</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продолжать знакомить детей с основными цветами и их от</w:t>
      </w:r>
      <w:r w:rsidRPr="007A28BF">
        <w:rPr>
          <w:rFonts w:ascii="Times New Roman" w:eastAsia="Times New Roman" w:hAnsi="Times New Roman" w:cs="Times New Roman"/>
          <w:sz w:val="24"/>
          <w:szCs w:val="24"/>
        </w:rPr>
        <w:softHyphen/>
        <w:t>тенками: оранжевым, коричневым, фиолетовым, серым, голубым;</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насыщенностью цвета (светлый — тем</w:t>
      </w:r>
      <w:r w:rsidRPr="007A28BF">
        <w:rPr>
          <w:rFonts w:ascii="Times New Roman" w:eastAsia="Times New Roman" w:hAnsi="Times New Roman" w:cs="Times New Roman"/>
          <w:sz w:val="24"/>
          <w:szCs w:val="24"/>
        </w:rPr>
        <w:softHyphen/>
        <w:t>ный);</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формировать у детей пространственные представления: бли</w:t>
      </w:r>
      <w:r w:rsidRPr="007A28BF">
        <w:rPr>
          <w:rFonts w:ascii="Times New Roman" w:eastAsia="Times New Roman" w:hAnsi="Times New Roman" w:cs="Times New Roman"/>
          <w:sz w:val="24"/>
          <w:szCs w:val="24"/>
        </w:rPr>
        <w:softHyphen/>
        <w:t>же, дальше, верх, низ, середина;</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формировать представления детей о величине и ее параметрах (большой — маленький, больше — меньше, высокий — низ</w:t>
      </w:r>
      <w:r w:rsidRPr="007A28BF">
        <w:rPr>
          <w:rFonts w:ascii="Times New Roman" w:eastAsia="Times New Roman" w:hAnsi="Times New Roman" w:cs="Times New Roman"/>
          <w:sz w:val="24"/>
          <w:szCs w:val="24"/>
        </w:rPr>
        <w:softHyphen/>
        <w:t>кий, выше — ниже, толстый — тонкий, длинный — короткий, длиннее — короче);</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ориентироваться на плоскости листа (низ, се</w:t>
      </w:r>
      <w:r w:rsidRPr="007A28BF">
        <w:rPr>
          <w:rFonts w:ascii="Times New Roman" w:eastAsia="Times New Roman" w:hAnsi="Times New Roman" w:cs="Times New Roman"/>
          <w:sz w:val="24"/>
          <w:szCs w:val="24"/>
        </w:rPr>
        <w:softHyphen/>
        <w:t>редина, верх);</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раскрашивать красками поверхность листа;</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закрашивать контурные изображения красками, карандашами, фломастерами;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7A28BF">
        <w:rPr>
          <w:rFonts w:ascii="Times New Roman" w:eastAsia="Times New Roman" w:hAnsi="Times New Roman" w:cs="Times New Roman"/>
          <w:sz w:val="24"/>
          <w:szCs w:val="24"/>
        </w:rPr>
        <w:t>закреплять умение детей проводить пальцем, кистью и специально оборудованными средствами (тампоном из поролона,  ваты) различные мазки: длинные, короткие, толстые и тонкие;</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рисовать кистью приемами при</w:t>
      </w:r>
      <w:r w:rsidRPr="007A28BF">
        <w:rPr>
          <w:rFonts w:ascii="Times New Roman" w:eastAsia="Times New Roman" w:hAnsi="Times New Roman" w:cs="Times New Roman"/>
          <w:sz w:val="24"/>
          <w:szCs w:val="24"/>
        </w:rPr>
        <w:softHyphen/>
        <w:t>макивания и касания листа бумаги кончиком кисти;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приемами декоративного рисования;</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у детей чувство ритма в процессе работы с кистью, карандашами, фломастерами;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совершенствовать умение детей работать с клеем при выполнении аппликаций из готовых форм;</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составлять изображение путем на</w:t>
      </w:r>
      <w:r w:rsidRPr="007A28BF">
        <w:rPr>
          <w:rFonts w:ascii="Times New Roman" w:eastAsia="Times New Roman" w:hAnsi="Times New Roman" w:cs="Times New Roman"/>
          <w:sz w:val="24"/>
          <w:szCs w:val="24"/>
        </w:rPr>
        <w:softHyphen/>
        <w:t>звания готовых форм.</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приемам рваной аппликации;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продолжать учить детей приемам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соотносить части реального предмета и его изображения, показывать и называть их, передавать в изображении целостный образ предмета;</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сравнивать выполненное изображение с натурой или образцом, постепенно подводя к пониманию оценки;</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сотрудничать с другими детьми в процессе вы</w:t>
      </w:r>
      <w:r w:rsidRPr="007A28BF">
        <w:rPr>
          <w:rFonts w:ascii="Times New Roman" w:eastAsia="Times New Roman" w:hAnsi="Times New Roman" w:cs="Times New Roman"/>
          <w:sz w:val="24"/>
          <w:szCs w:val="24"/>
        </w:rPr>
        <w:softHyphen/>
        <w:t>полнения коллективных работ;</w:t>
      </w:r>
    </w:p>
    <w:p w:rsidR="00D66AA1" w:rsidRPr="007A28BF"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декоративным искусством (жостовская, хохломская, городецкая роспись), народными игрушками (дым</w:t>
      </w:r>
      <w:r w:rsidRPr="007A28BF">
        <w:rPr>
          <w:rFonts w:ascii="Times New Roman" w:eastAsia="Times New Roman" w:hAnsi="Times New Roman" w:cs="Times New Roman"/>
          <w:sz w:val="24"/>
          <w:szCs w:val="24"/>
        </w:rPr>
        <w:softHyphen/>
        <w:t>ковская, каргопольская</w:t>
      </w:r>
      <w:r>
        <w:rPr>
          <w:rFonts w:ascii="Times New Roman" w:eastAsia="Times New Roman" w:hAnsi="Times New Roman" w:cs="Times New Roman"/>
          <w:sz w:val="24"/>
          <w:szCs w:val="24"/>
        </w:rPr>
        <w:t>,</w:t>
      </w:r>
      <w:r w:rsidRPr="007A28BF">
        <w:rPr>
          <w:rFonts w:ascii="Times New Roman" w:eastAsia="Times New Roman" w:hAnsi="Times New Roman" w:cs="Times New Roman"/>
          <w:sz w:val="24"/>
          <w:szCs w:val="24"/>
        </w:rPr>
        <w:t xml:space="preserve"> филимоновская, богородская), керами</w:t>
      </w:r>
      <w:r w:rsidRPr="007A28BF">
        <w:rPr>
          <w:rFonts w:ascii="Times New Roman" w:eastAsia="Times New Roman" w:hAnsi="Times New Roman" w:cs="Times New Roman"/>
          <w:sz w:val="24"/>
          <w:szCs w:val="24"/>
        </w:rPr>
        <w:softHyphen/>
        <w:t>ческими изделиями, с малыми скульптурными формами;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произведениями живописи.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7A28BF">
        <w:rPr>
          <w:rFonts w:ascii="Times New Roman" w:eastAsia="Times New Roman" w:hAnsi="Times New Roman" w:cs="Times New Roman"/>
          <w:b/>
          <w:bCs/>
          <w:sz w:val="24"/>
          <w:szCs w:val="24"/>
        </w:rPr>
        <w:t>Основное содержание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Рисование.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bCs/>
          <w:i/>
          <w:iCs/>
          <w:sz w:val="24"/>
          <w:szCs w:val="24"/>
        </w:rPr>
        <w:t>Предметное рисование.</w:t>
      </w:r>
      <w:r w:rsidRPr="007A28BF">
        <w:rPr>
          <w:rFonts w:ascii="Times New Roman" w:eastAsia="Times New Roman" w:hAnsi="Times New Roman" w:cs="Times New Roman"/>
          <w:sz w:val="24"/>
          <w:szCs w:val="24"/>
        </w:rPr>
        <w:t xml:space="preserve"> Сравнение и дифференциация пред</w:t>
      </w:r>
      <w:r w:rsidRPr="007A28BF">
        <w:rPr>
          <w:rFonts w:ascii="Times New Roman" w:eastAsia="Times New Roman" w:hAnsi="Times New Roman" w:cs="Times New Roman"/>
          <w:sz w:val="24"/>
          <w:szCs w:val="24"/>
        </w:rPr>
        <w:softHyphen/>
        <w:t>метов по различным признакам (подобрать по образцу, разложить на две группы по двум образцам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Соотнесение формы предмета с эталоном и называние ее:</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кру</w:t>
      </w:r>
      <w:r w:rsidRPr="007A28BF">
        <w:rPr>
          <w:rFonts w:ascii="Times New Roman" w:eastAsia="Times New Roman" w:hAnsi="Times New Roman" w:cs="Times New Roman"/>
          <w:bCs/>
          <w:i/>
          <w:iCs/>
          <w:sz w:val="24"/>
          <w:szCs w:val="24"/>
        </w:rPr>
        <w:softHyphen/>
        <w:t>глый</w:t>
      </w:r>
      <w:r w:rsidRPr="007A28BF">
        <w:rPr>
          <w:rFonts w:ascii="Times New Roman" w:eastAsia="Times New Roman" w:hAnsi="Times New Roman" w:cs="Times New Roman"/>
          <w:sz w:val="24"/>
          <w:szCs w:val="24"/>
        </w:rPr>
        <w:t xml:space="preserve"> (похож на шар),</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овальный</w:t>
      </w:r>
      <w:r w:rsidRPr="007A28BF">
        <w:rPr>
          <w:rFonts w:ascii="Times New Roman" w:eastAsia="Times New Roman" w:hAnsi="Times New Roman" w:cs="Times New Roman"/>
          <w:sz w:val="24"/>
          <w:szCs w:val="24"/>
        </w:rPr>
        <w:t xml:space="preserve"> (похож на яйцо),</w:t>
      </w:r>
      <w:r w:rsidRPr="007A28BF">
        <w:rPr>
          <w:rFonts w:ascii="Times New Roman" w:eastAsia="Times New Roman" w:hAnsi="Times New Roman" w:cs="Times New Roman"/>
          <w:bCs/>
          <w:i/>
          <w:iCs/>
          <w:sz w:val="24"/>
          <w:szCs w:val="24"/>
        </w:rPr>
        <w:t xml:space="preserve"> квадратный.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Закрепление и дифференциация цвета (красный, желтый, синий, зеленый, белый и черный), использование цвета в процессе рисования, передача в рисунке основных цветов времен года (зи</w:t>
      </w:r>
      <w:r w:rsidRPr="007A28BF">
        <w:rPr>
          <w:rFonts w:ascii="Times New Roman" w:eastAsia="Times New Roman" w:hAnsi="Times New Roman" w:cs="Times New Roman"/>
          <w:sz w:val="24"/>
          <w:szCs w:val="24"/>
        </w:rPr>
        <w:softHyphen/>
        <w:t>мы, лета, осени).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Развитие пространственных представлений. Моделирование изменяющихся отношений между объектами по подражанию, образцу и словесной инструкции. </w:t>
      </w:r>
      <w:proofErr w:type="gramStart"/>
      <w:r w:rsidRPr="007A28BF">
        <w:rPr>
          <w:rFonts w:ascii="Times New Roman" w:eastAsia="Times New Roman" w:hAnsi="Times New Roman" w:cs="Times New Roman"/>
          <w:sz w:val="24"/>
          <w:szCs w:val="24"/>
        </w:rPr>
        <w:t>Отражение пространственных отношений в речи:</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близко — далеко, ближе — дальше, рядом, около,  вверх — вниз, внизу — наверху, с этой</w:t>
      </w:r>
      <w:r w:rsidRPr="007A28BF">
        <w:rPr>
          <w:rFonts w:ascii="Times New Roman" w:eastAsia="Times New Roman" w:hAnsi="Times New Roman" w:cs="Times New Roman"/>
          <w:sz w:val="24"/>
          <w:szCs w:val="24"/>
        </w:rPr>
        <w:t xml:space="preserve"> (правой)</w:t>
      </w:r>
      <w:r w:rsidRPr="007A28BF">
        <w:rPr>
          <w:rFonts w:ascii="Times New Roman" w:eastAsia="Times New Roman" w:hAnsi="Times New Roman" w:cs="Times New Roman"/>
          <w:bCs/>
          <w:i/>
          <w:iCs/>
          <w:sz w:val="24"/>
          <w:szCs w:val="24"/>
        </w:rPr>
        <w:t xml:space="preserve"> стороны, с другой </w:t>
      </w:r>
      <w:r w:rsidRPr="007A28BF">
        <w:rPr>
          <w:rFonts w:ascii="Times New Roman" w:eastAsia="Times New Roman" w:hAnsi="Times New Roman" w:cs="Times New Roman"/>
          <w:sz w:val="24"/>
          <w:szCs w:val="24"/>
        </w:rPr>
        <w:t>(левой)</w:t>
      </w:r>
      <w:r w:rsidRPr="007A28BF">
        <w:rPr>
          <w:rFonts w:ascii="Times New Roman" w:eastAsia="Times New Roman" w:hAnsi="Times New Roman" w:cs="Times New Roman"/>
          <w:bCs/>
          <w:i/>
          <w:iCs/>
          <w:sz w:val="24"/>
          <w:szCs w:val="24"/>
        </w:rPr>
        <w:t xml:space="preserve"> стороны, в середине</w:t>
      </w:r>
      <w:r w:rsidRPr="007A28BF">
        <w:rPr>
          <w:rFonts w:ascii="Times New Roman" w:eastAsia="Times New Roman" w:hAnsi="Times New Roman" w:cs="Times New Roman"/>
          <w:sz w:val="24"/>
          <w:szCs w:val="24"/>
        </w:rPr>
        <w:t xml:space="preserve"> (в центре),</w:t>
      </w:r>
      <w:r w:rsidRPr="007A28BF">
        <w:rPr>
          <w:rFonts w:ascii="Times New Roman" w:eastAsia="Times New Roman" w:hAnsi="Times New Roman" w:cs="Times New Roman"/>
          <w:bCs/>
          <w:i/>
          <w:iCs/>
          <w:sz w:val="24"/>
          <w:szCs w:val="24"/>
        </w:rPr>
        <w:t xml:space="preserve"> по бокам.</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Развитие представлений о величине, сравнение предметов,  употребление сравнительной степени прилагательных</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(большо</w:t>
      </w:r>
      <w:proofErr w:type="gramStart"/>
      <w:r w:rsidRPr="007A28BF">
        <w:rPr>
          <w:rFonts w:ascii="Times New Roman" w:eastAsia="Times New Roman" w:hAnsi="Times New Roman" w:cs="Times New Roman"/>
          <w:bCs/>
          <w:i/>
          <w:iCs/>
          <w:sz w:val="24"/>
          <w:szCs w:val="24"/>
        </w:rPr>
        <w:t>й-</w:t>
      </w:r>
      <w:proofErr w:type="gramEnd"/>
      <w:r w:rsidRPr="007A28BF">
        <w:rPr>
          <w:rFonts w:ascii="Times New Roman" w:eastAsia="Times New Roman" w:hAnsi="Times New Roman" w:cs="Times New Roman"/>
          <w:bCs/>
          <w:i/>
          <w:iCs/>
          <w:sz w:val="24"/>
          <w:szCs w:val="24"/>
        </w:rPr>
        <w:t xml:space="preserve"> маленький, больше — меньше, высокий — низкий, выше — ниже, толстый — тонкий, длинный — короткий, длиннее — короче, широки узкий, шире — уже).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Обследование предметов перед рисованием в определенной последовательности (с помощью взрослого).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красками, фломастерами, карандашами, мелом без задания («Что получилось») и по заданию (мяч, яблоко, лента).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Закрашивание листа бумаги кистями разной ширины, тампонами из поролона (ваты), </w:t>
      </w:r>
      <w:r w:rsidRPr="007A28BF">
        <w:rPr>
          <w:rFonts w:ascii="Times New Roman" w:eastAsia="Times New Roman" w:hAnsi="Times New Roman" w:cs="Times New Roman"/>
          <w:sz w:val="24"/>
          <w:szCs w:val="24"/>
        </w:rPr>
        <w:lastRenderedPageBreak/>
        <w:t>губкой круговыми, вертикальными, горизонтальными движениями для последующего выполнения аппликации или рисунка («Листопад», Звезды на небе», «Салют», «Цветы на лугу»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Рисование восковым мелком и акварелью. </w:t>
      </w:r>
      <w:proofErr w:type="gramStart"/>
      <w:r w:rsidRPr="007A28BF">
        <w:rPr>
          <w:rFonts w:ascii="Times New Roman" w:eastAsia="Times New Roman" w:hAnsi="Times New Roman" w:cs="Times New Roman"/>
          <w:sz w:val="24"/>
          <w:szCs w:val="24"/>
        </w:rPr>
        <w:t>Закрашивание кра</w:t>
      </w:r>
      <w:r w:rsidRPr="007A28BF">
        <w:rPr>
          <w:rFonts w:ascii="Times New Roman" w:eastAsia="Times New Roman" w:hAnsi="Times New Roman" w:cs="Times New Roman"/>
          <w:sz w:val="24"/>
          <w:szCs w:val="24"/>
        </w:rPr>
        <w:softHyphen/>
        <w:t>ской листа бумаги (широкой кистью, тампонами из поролона, губкой), на котором предварительно выполнены рисунки вос</w:t>
      </w:r>
      <w:r w:rsidRPr="007A28BF">
        <w:rPr>
          <w:rFonts w:ascii="Times New Roman" w:eastAsia="Times New Roman" w:hAnsi="Times New Roman" w:cs="Times New Roman"/>
          <w:sz w:val="24"/>
          <w:szCs w:val="24"/>
        </w:rPr>
        <w:softHyphen/>
        <w:t>ковым мелком или свечой (картинки с сюрпризом:</w:t>
      </w:r>
      <w:proofErr w:type="gramEnd"/>
      <w:r w:rsidRPr="007A28BF">
        <w:rPr>
          <w:rFonts w:ascii="Times New Roman" w:eastAsia="Times New Roman" w:hAnsi="Times New Roman" w:cs="Times New Roman"/>
          <w:sz w:val="24"/>
          <w:szCs w:val="24"/>
        </w:rPr>
        <w:t xml:space="preserve"> </w:t>
      </w:r>
      <w:proofErr w:type="gramStart"/>
      <w:r w:rsidRPr="007A28BF">
        <w:rPr>
          <w:rFonts w:ascii="Times New Roman" w:eastAsia="Times New Roman" w:hAnsi="Times New Roman" w:cs="Times New Roman"/>
          <w:sz w:val="24"/>
          <w:szCs w:val="24"/>
        </w:rPr>
        <w:t>«Грибы», «Дерево», «Кошка», «Матрешка», «Неваляшка», «Плавают уточки»,  «Снеговик» и др.).</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плодов (помидоров, яблок, слив и др.), снеговика, неваляшки на пористой бумаге красками «от центра» Дополне</w:t>
      </w:r>
      <w:r w:rsidRPr="007A28BF">
        <w:rPr>
          <w:rFonts w:ascii="Times New Roman" w:eastAsia="Times New Roman" w:hAnsi="Times New Roman" w:cs="Times New Roman"/>
          <w:sz w:val="24"/>
          <w:szCs w:val="24"/>
        </w:rPr>
        <w:softHyphen/>
        <w:t>ние рисунка мелкими деталями с помощью фломастера.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предметов округлой формы (шаров, бус, обручей, сушек) с использованием предварительного обводящего движе</w:t>
      </w:r>
      <w:r w:rsidRPr="007A28BF">
        <w:rPr>
          <w:rFonts w:ascii="Times New Roman" w:eastAsia="Times New Roman" w:hAnsi="Times New Roman" w:cs="Times New Roman"/>
          <w:sz w:val="24"/>
          <w:szCs w:val="24"/>
        </w:rPr>
        <w:softHyphen/>
        <w:t>ния как вспомогательного средства для создания изображения. Включение этих изображений в сюжет («Мячи в сетке», «Сушки на шпагате», «У мамы красивые бусы», «Шары на елке»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предметов угловатой формы с использованием пред</w:t>
      </w:r>
      <w:r w:rsidRPr="007A28BF">
        <w:rPr>
          <w:rFonts w:ascii="Times New Roman" w:eastAsia="Times New Roman" w:hAnsi="Times New Roman" w:cs="Times New Roman"/>
          <w:sz w:val="24"/>
          <w:szCs w:val="24"/>
        </w:rPr>
        <w:softHyphen/>
        <w:t>варительного обводящего движения как вспомогательного сред</w:t>
      </w:r>
      <w:r w:rsidRPr="007A28BF">
        <w:rPr>
          <w:rFonts w:ascii="Times New Roman" w:eastAsia="Times New Roman" w:hAnsi="Times New Roman" w:cs="Times New Roman"/>
          <w:sz w:val="24"/>
          <w:szCs w:val="24"/>
        </w:rPr>
        <w:softHyphen/>
        <w:t>ства для создания изображения («Окна в доме», «Праздничная гирлянда из флажков квадратной и треугольной формы», «Цвет</w:t>
      </w:r>
      <w:r w:rsidRPr="007A28BF">
        <w:rPr>
          <w:rFonts w:ascii="Times New Roman" w:eastAsia="Times New Roman" w:hAnsi="Times New Roman" w:cs="Times New Roman"/>
          <w:sz w:val="24"/>
          <w:szCs w:val="24"/>
        </w:rPr>
        <w:softHyphen/>
        <w:t>ные кубики в коробке»), а также предметов с сочетанием круглой и угловатой формы (тележка, автобус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красками приемами примакивания (трава, забор</w:t>
      </w:r>
      <w:r w:rsidRPr="007A28BF">
        <w:rPr>
          <w:rFonts w:ascii="Times New Roman" w:eastAsia="Times New Roman" w:hAnsi="Times New Roman" w:cs="Times New Roman"/>
          <w:sz w:val="24"/>
          <w:szCs w:val="24"/>
        </w:rPr>
        <w:softHyphen/>
        <w:t xml:space="preserve">ок, листочки) и касания кончиком кисти («В доме зажглись огни», «Горошки на платье», «Набухли почки», «Распустились листочки», «Салют»), составление узоров из точек и мазков на бумажной полоске.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красками, фломастером, карандашом предметов, различающихся по величине («Мама с дочкой гуляют», «Это я и папа»). Дорисовывание заданного изображения по своему желанию.</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roofErr w:type="gramStart"/>
      <w:r w:rsidRPr="007A28BF">
        <w:rPr>
          <w:rFonts w:ascii="Times New Roman" w:eastAsia="Times New Roman" w:hAnsi="Times New Roman" w:cs="Times New Roman"/>
          <w:sz w:val="24"/>
          <w:szCs w:val="24"/>
        </w:rPr>
        <w:t>Рисование предметов, состоящих из частей одинаковой формы, но разных по величине (снеговика, неваляшки, пирамидки из трех шаров) и расположению</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 xml:space="preserve">(интеграция с образовательной областью «Познавательное развитие» — раздел «Элементарные математические  представления» </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с натуры (пирамиды из трех-пяти колец, неваляшки колобка, грибка и др.) после предварительного зрительно-двигательного обследования. Повторение изображения по памяти.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различных деревьев или нескольких изображений одного и того же дерева с использованием разных приемов (ли</w:t>
      </w:r>
      <w:r w:rsidRPr="007A28BF">
        <w:rPr>
          <w:rFonts w:ascii="Times New Roman" w:eastAsia="Times New Roman" w:hAnsi="Times New Roman" w:cs="Times New Roman"/>
          <w:sz w:val="24"/>
          <w:szCs w:val="24"/>
        </w:rPr>
        <w:softHyphen/>
        <w:t xml:space="preserve">стья — мазки, которые накладываются друг на друга: кисть плашмя — примакивание). </w:t>
      </w:r>
      <w:r w:rsidR="00C83E2B">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Если ребенок освоил прием касания, то он может рисовать не мазками, а точками.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леса, в котором растут разные деревья. Дорисовы</w:t>
      </w:r>
      <w:r w:rsidRPr="007A28BF">
        <w:rPr>
          <w:rFonts w:ascii="Times New Roman" w:eastAsia="Times New Roman" w:hAnsi="Times New Roman" w:cs="Times New Roman"/>
          <w:sz w:val="24"/>
          <w:szCs w:val="24"/>
        </w:rPr>
        <w:softHyphen/>
        <w:t>вание изображений людей или наклеивание их фигурок на рисунок (самостоятельно или с помощью взрослого).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разных видов человеческого жилища: шалаша, де</w:t>
      </w:r>
      <w:r w:rsidRPr="007A28BF">
        <w:rPr>
          <w:rFonts w:ascii="Times New Roman" w:eastAsia="Times New Roman" w:hAnsi="Times New Roman" w:cs="Times New Roman"/>
          <w:sz w:val="24"/>
          <w:szCs w:val="24"/>
        </w:rPr>
        <w:softHyphen/>
        <w:t>ревенского дома с длинным и коротким забором, городского до</w:t>
      </w:r>
      <w:r w:rsidRPr="007A28BF">
        <w:rPr>
          <w:rFonts w:ascii="Times New Roman" w:eastAsia="Times New Roman" w:hAnsi="Times New Roman" w:cs="Times New Roman"/>
          <w:sz w:val="24"/>
          <w:szCs w:val="24"/>
        </w:rPr>
        <w:softHyphen/>
        <w:t>ма. Дорисовывание во всех случаях людей (под деревом, рядом с домом ит. д.) или наклеивание их фигурок на рисунок (само</w:t>
      </w:r>
      <w:r w:rsidRPr="007A28BF">
        <w:rPr>
          <w:rFonts w:ascii="Times New Roman" w:eastAsia="Times New Roman" w:hAnsi="Times New Roman" w:cs="Times New Roman"/>
          <w:sz w:val="24"/>
          <w:szCs w:val="24"/>
        </w:rPr>
        <w:softHyphen/>
        <w:t>стоятельно или с помощью взрослого).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разных машин на городской улице, на шоссе</w:t>
      </w:r>
      <w:r>
        <w:rPr>
          <w:rFonts w:ascii="Times New Roman" w:eastAsia="Times New Roman" w:hAnsi="Times New Roman" w:cs="Times New Roman"/>
          <w:sz w:val="24"/>
          <w:szCs w:val="24"/>
        </w:rPr>
        <w:t>.</w:t>
      </w:r>
      <w:r w:rsidRPr="007A28BF">
        <w:rPr>
          <w:rFonts w:ascii="Times New Roman" w:eastAsia="Times New Roman" w:hAnsi="Times New Roman" w:cs="Times New Roman"/>
          <w:sz w:val="24"/>
          <w:szCs w:val="24"/>
        </w:rPr>
        <w:t xml:space="preserve"> </w:t>
      </w:r>
      <w:proofErr w:type="gramStart"/>
      <w:r w:rsidRPr="007A28BF">
        <w:rPr>
          <w:rFonts w:ascii="Times New Roman" w:eastAsia="Times New Roman" w:hAnsi="Times New Roman" w:cs="Times New Roman"/>
          <w:sz w:val="24"/>
          <w:szCs w:val="24"/>
        </w:rPr>
        <w:t>Ри</w:t>
      </w:r>
      <w:r w:rsidRPr="007A28BF">
        <w:rPr>
          <w:rFonts w:ascii="Times New Roman" w:eastAsia="Times New Roman" w:hAnsi="Times New Roman" w:cs="Times New Roman"/>
          <w:sz w:val="24"/>
          <w:szCs w:val="24"/>
        </w:rPr>
        <w:softHyphen/>
        <w:t>сование машины: на основе «базовой» модели создавать разные варианты, например, микроавтобус, маршрутное такси;  «скорая помощь» имеют одну основу; КАМаз легко преобразуется в подъ</w:t>
      </w:r>
      <w:r w:rsidRPr="007A28BF">
        <w:rPr>
          <w:rFonts w:ascii="Times New Roman" w:eastAsia="Times New Roman" w:hAnsi="Times New Roman" w:cs="Times New Roman"/>
          <w:sz w:val="24"/>
          <w:szCs w:val="24"/>
        </w:rPr>
        <w:softHyphen/>
        <w:t>емный кран, автоэвакуатор и пр.</w:t>
      </w:r>
      <w:proofErr w:type="gramEnd"/>
      <w:r w:rsidRPr="007A28BF">
        <w:rPr>
          <w:rFonts w:ascii="Times New Roman" w:eastAsia="Times New Roman" w:hAnsi="Times New Roman" w:cs="Times New Roman"/>
          <w:sz w:val="24"/>
          <w:szCs w:val="24"/>
        </w:rPr>
        <w:t xml:space="preserve"> («Мы ждем, когда загорится зеленый свет», «По дороге едут разные машины», «Это наша ул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softHyphen/>
        <w:t>ца.).</w:t>
      </w:r>
      <w:r w:rsidRPr="007A28BF">
        <w:rPr>
          <w:rFonts w:ascii="Times New Roman" w:eastAsia="Times New Roman" w:hAnsi="Times New Roman" w:cs="Times New Roman"/>
          <w:sz w:val="24"/>
          <w:szCs w:val="24"/>
        </w:rPr>
        <w:t xml:space="preserve"> Рисование с натуры предметов (модели, игрушки), сочетающих разные формы: машины для пе</w:t>
      </w:r>
      <w:r w:rsidRPr="007A28BF">
        <w:rPr>
          <w:rFonts w:ascii="Times New Roman" w:eastAsia="Times New Roman" w:hAnsi="Times New Roman" w:cs="Times New Roman"/>
          <w:sz w:val="24"/>
          <w:szCs w:val="24"/>
        </w:rPr>
        <w:softHyphen/>
        <w:t>ревозки грузов (грузовик с открытым кузовом, мебельный фургон, фургон для перевозки продуктов), для перевозки пассажиров (ав</w:t>
      </w:r>
      <w:r w:rsidRPr="007A28BF">
        <w:rPr>
          <w:rFonts w:ascii="Times New Roman" w:eastAsia="Times New Roman" w:hAnsi="Times New Roman" w:cs="Times New Roman"/>
          <w:sz w:val="24"/>
          <w:szCs w:val="24"/>
        </w:rPr>
        <w:softHyphen/>
        <w:t xml:space="preserve">тобус, троллейбус, </w:t>
      </w:r>
      <w:r w:rsidRPr="007A28BF">
        <w:rPr>
          <w:rFonts w:ascii="Times New Roman" w:eastAsia="Times New Roman" w:hAnsi="Times New Roman" w:cs="Times New Roman"/>
          <w:sz w:val="24"/>
          <w:szCs w:val="24"/>
        </w:rPr>
        <w:lastRenderedPageBreak/>
        <w:t>трамвай)</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w:t>
      </w:r>
      <w:r w:rsidRPr="007A28BF">
        <w:rPr>
          <w:rFonts w:ascii="Times New Roman" w:eastAsia="Times New Roman" w:hAnsi="Times New Roman" w:cs="Times New Roman"/>
          <w:bCs/>
          <w:i/>
          <w:iCs/>
          <w:sz w:val="24"/>
          <w:szCs w:val="24"/>
        </w:rPr>
        <w:softHyphen/>
        <w:t>ластью «Социально-коммуникативное развитие» — раздел «Пред</w:t>
      </w:r>
      <w:r w:rsidRPr="007A28BF">
        <w:rPr>
          <w:rFonts w:ascii="Times New Roman" w:eastAsia="Times New Roman" w:hAnsi="Times New Roman" w:cs="Times New Roman"/>
          <w:bCs/>
          <w:i/>
          <w:iCs/>
          <w:sz w:val="24"/>
          <w:szCs w:val="24"/>
        </w:rPr>
        <w:softHyphen/>
        <w:t>ставления о мире людей и рукотворных материалах»).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Практические упражнения, направленные на узнавание и по</w:t>
      </w:r>
      <w:r w:rsidRPr="007A28BF">
        <w:rPr>
          <w:rFonts w:ascii="Times New Roman" w:eastAsia="Times New Roman" w:hAnsi="Times New Roman" w:cs="Times New Roman"/>
          <w:sz w:val="24"/>
          <w:szCs w:val="24"/>
        </w:rPr>
        <w:softHyphen/>
        <w:t>лучение с помощью смешивания красок всех цветов спектра в их последовательности (как в радуге), получение светлого оттенка путем прибавления белого цвета. Развитие представлений о «грустных»  и «веселых» красках Экспериментирование с красками и творческие опыты по поиску и созданию красивых цветосочетаний.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Дорисовывание незаконченных рисунков (дорисовывать недостающие детали). Закрепление на операционно-техническом уровне способов работы с гуашью. Знакомство с рисованием акварелью, восковыми мелками и простым графитным каранда</w:t>
      </w:r>
      <w:r w:rsidRPr="007A28BF">
        <w:rPr>
          <w:rFonts w:ascii="Times New Roman" w:eastAsia="Times New Roman" w:hAnsi="Times New Roman" w:cs="Times New Roman"/>
          <w:sz w:val="24"/>
          <w:szCs w:val="24"/>
        </w:rPr>
        <w:softHyphen/>
        <w:t>шом.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композиций с использованием приемов раскрашивания (после обведения шаблонов или готового контура). Обуче</w:t>
      </w:r>
      <w:r w:rsidRPr="007A28BF">
        <w:rPr>
          <w:rFonts w:ascii="Times New Roman" w:eastAsia="Times New Roman" w:hAnsi="Times New Roman" w:cs="Times New Roman"/>
          <w:sz w:val="24"/>
          <w:szCs w:val="24"/>
        </w:rPr>
        <w:softHyphen/>
        <w:t>ние точности движения: соблюдение правила — не выходить за контур, следить за размахом руки, не отрывать кисть или каран</w:t>
      </w:r>
      <w:r w:rsidRPr="007A28BF">
        <w:rPr>
          <w:rFonts w:ascii="Times New Roman" w:eastAsia="Times New Roman" w:hAnsi="Times New Roman" w:cs="Times New Roman"/>
          <w:sz w:val="24"/>
          <w:szCs w:val="24"/>
        </w:rPr>
        <w:softHyphen/>
        <w:t>даш от бумаги.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Закрашивание карандашами, красками, восковыми мелками контурных изображений (в том числе и простых сюжетных) по показу взрослого и самостоятельно. Требования к работе не заходить за контур, регулировать размах руки, не отрывать кисть и карандаш от бумаги, ждать, пока высохнет краска, не смазывать рисунок, самостоятельно промывать кисть, вытирать ее тряпочкой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Обрисовывание ладоней и всего тела каждого ребенка. По</w:t>
      </w:r>
      <w:r w:rsidRPr="007A28BF">
        <w:rPr>
          <w:rFonts w:ascii="Times New Roman" w:eastAsia="Times New Roman" w:hAnsi="Times New Roman" w:cs="Times New Roman"/>
          <w:sz w:val="24"/>
          <w:szCs w:val="24"/>
        </w:rPr>
        <w:softHyphen/>
        <w:t>следующее совместное дополнение получившихся контуров де</w:t>
      </w:r>
      <w:r w:rsidRPr="007A28BF">
        <w:rPr>
          <w:rFonts w:ascii="Times New Roman" w:eastAsia="Times New Roman" w:hAnsi="Times New Roman" w:cs="Times New Roman"/>
          <w:sz w:val="24"/>
          <w:szCs w:val="24"/>
        </w:rPr>
        <w:softHyphen/>
        <w:t>талями Раскрашивание. Сравнение с подобными изображениями, выполненными на первой ступени обучения.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открыток к празднику 8 Марта: ветка мимозы, цве</w:t>
      </w:r>
      <w:r w:rsidRPr="007A28BF">
        <w:rPr>
          <w:rFonts w:ascii="Times New Roman" w:eastAsia="Times New Roman" w:hAnsi="Times New Roman" w:cs="Times New Roman"/>
          <w:sz w:val="24"/>
          <w:szCs w:val="24"/>
        </w:rPr>
        <w:softHyphen/>
        <w:t>тущая ветка яблони (листья — примакиванием, цветы - касани</w:t>
      </w:r>
      <w:r w:rsidRPr="007A28BF">
        <w:rPr>
          <w:rFonts w:ascii="Times New Roman" w:eastAsia="Times New Roman" w:hAnsi="Times New Roman" w:cs="Times New Roman"/>
          <w:sz w:val="24"/>
          <w:szCs w:val="24"/>
        </w:rPr>
        <w:softHyphen/>
        <w:t>ем концом кисти). Чтобы точки получились более крупными, кисть можно заменить ватной палочкой. Для некоторых детей можно заранее нарисовать ветку, а может быть и листья. Работа должна быть посильной и приносить детям радость.</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Дорисовывание недостающих элементов в рисунках: ягодок на ветке, частей тела животных (уши, носы, лапы, хвосты), листьев на деревьях, элементов домов (окна, двери), узоры на ковриках, тарелках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Заштриховка карандашами контурных изображений разных объектов по показу взрослого и самостоятельно.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цветных пятен с помощью большой кисти, губки, руки. Ассоциирование их с реальными объектами (животными, тучами, растениями, людьми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цифр 1, 2, 3 по точкам, трафаретам, на песке</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 и образовательной областью «Познавательное развитие» — раздел « Элементарные математические представления»)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i/>
          <w:iCs/>
          <w:sz w:val="24"/>
          <w:szCs w:val="24"/>
        </w:rPr>
        <w:t>Сюжетное рисование</w:t>
      </w:r>
      <w:r w:rsidRPr="007A28BF">
        <w:rPr>
          <w:rFonts w:ascii="Times New Roman" w:eastAsia="Times New Roman" w:hAnsi="Times New Roman" w:cs="Times New Roman"/>
          <w:i/>
          <w:iCs/>
          <w:sz w:val="24"/>
          <w:szCs w:val="24"/>
        </w:rPr>
        <w:t>.</w:t>
      </w:r>
      <w:r w:rsidRPr="007A28BF">
        <w:rPr>
          <w:rFonts w:ascii="Times New Roman" w:eastAsia="Times New Roman" w:hAnsi="Times New Roman" w:cs="Times New Roman"/>
          <w:sz w:val="24"/>
          <w:szCs w:val="24"/>
        </w:rPr>
        <w:t xml:space="preserve"> Соединение в одном рисунке изобра</w:t>
      </w:r>
      <w:r w:rsidRPr="007A28BF">
        <w:rPr>
          <w:rFonts w:ascii="Times New Roman" w:eastAsia="Times New Roman" w:hAnsi="Times New Roman" w:cs="Times New Roman"/>
          <w:sz w:val="24"/>
          <w:szCs w:val="24"/>
        </w:rPr>
        <w:softHyphen/>
        <w:t>жений нескольких предметов, объединенных общим содержанием. Практические упражнения в расположении изображений предметов на листе: на полоске в один ряд (фризовое расположение), по всему листу. Включение в рисунок разных</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bCs/>
          <w:sz w:val="24"/>
          <w:szCs w:val="24"/>
        </w:rPr>
        <w:t>цветов,</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sz w:val="24"/>
          <w:szCs w:val="24"/>
        </w:rPr>
        <w:t>оттенков. Обучение способам передачи настроения в сюжетной картинке.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Сюжетное рисование по содержанию лексических тем, которые осваивают дети на занятиях с логопедом</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Сюжетное рисование несложного связного содержания по представлению после наблюдений и беседы («В детский сад привезли продукты», «В магазин привезли продукты», «К детском саду подъехала машина, привезла песок», «Около веранды грибок с песочницей», «Около дома стоит автобус», «Папа привез Олю в детский сад», «Птицы прилетели к кормушке», «Снежная баба около елки», «У магазина посадили березу»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Сюжетное рисование красками (по представлению, без пока</w:t>
      </w:r>
      <w:r w:rsidRPr="007A28BF">
        <w:rPr>
          <w:rFonts w:ascii="Times New Roman" w:eastAsia="Times New Roman" w:hAnsi="Times New Roman" w:cs="Times New Roman"/>
          <w:sz w:val="24"/>
          <w:szCs w:val="24"/>
        </w:rPr>
        <w:softHyphen/>
        <w:t xml:space="preserve">за, но с дозированной </w:t>
      </w:r>
      <w:r w:rsidRPr="007A28BF">
        <w:rPr>
          <w:rFonts w:ascii="Times New Roman" w:eastAsia="Times New Roman" w:hAnsi="Times New Roman" w:cs="Times New Roman"/>
          <w:sz w:val="24"/>
          <w:szCs w:val="24"/>
        </w:rPr>
        <w:lastRenderedPageBreak/>
        <w:t>помощью) на темы «Осень» (в огороде, в лесу, у дома, в парке), «Весна», «Зима», «Новогодняя елка».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коллективных декоративных панно на темы, связанные с временами года (уметь передавать основные цвета, осень — желтый, красный, немного зеленого; зима — белый, голубой)</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«Познаватель</w:t>
      </w:r>
      <w:r w:rsidRPr="007A28BF">
        <w:rPr>
          <w:rFonts w:ascii="Times New Roman" w:eastAsia="Times New Roman" w:hAnsi="Times New Roman" w:cs="Times New Roman"/>
          <w:bCs/>
          <w:i/>
          <w:iCs/>
          <w:sz w:val="24"/>
          <w:szCs w:val="24"/>
        </w:rPr>
        <w:softHyphen/>
        <w:t>ное развитие»).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композиций с помощью штампов («Белочки гото</w:t>
      </w:r>
      <w:r w:rsidRPr="007A28BF">
        <w:rPr>
          <w:rFonts w:ascii="Times New Roman" w:eastAsia="Times New Roman" w:hAnsi="Times New Roman" w:cs="Times New Roman"/>
          <w:sz w:val="24"/>
          <w:szCs w:val="24"/>
        </w:rPr>
        <w:softHyphen/>
        <w:t>вятся к зиме», «В саду созрели яблоки и груши», «Ежи собирают грибы на поляне», «Зоопарк», «Коврики», «На грядках выросли овощи», «Праздник у зверей»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Коллективное рисование: «Играем зимой (летом)», «Наши праздники»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тематических (по временам года) альбомов из детских работ по литературным произведениям: «Волк и семеро козлят», «Гуси-лебеди», «Два жадных медвежонка», «Заюшкина избушка», «Кот, петух и лиса», «Лиса и козел», «Лиса и кувшин», «Лисичка- сестричка и волк», «Маша и медведь», «Петушок и бобовое зернышко», «Рукавичка», «Три медведя», «Три поросенка», «У сол</w:t>
      </w:r>
      <w:r w:rsidRPr="007A28BF">
        <w:rPr>
          <w:rFonts w:ascii="Times New Roman" w:eastAsia="Times New Roman" w:hAnsi="Times New Roman" w:cs="Times New Roman"/>
          <w:sz w:val="24"/>
          <w:szCs w:val="24"/>
        </w:rPr>
        <w:softHyphen/>
        <w:t>нышка в гостях», «Цыпленок и утенок», «Три котенка», «Кто сказал мяу?» (В. Сутеев), «Не мешайте мне трудиться» (Е. Благининна), «Утренние лучи» (К. Ушинский), «На прогулку» (О. Кригер), «Маша обедает» (С. Капутикян), «Два котенка», «Кошкин дом</w:t>
      </w: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bCs/>
          <w:i/>
          <w:iCs/>
          <w:sz w:val="24"/>
          <w:szCs w:val="24"/>
        </w:rPr>
        <w:t>Декоративное рисование.</w:t>
      </w:r>
      <w:r w:rsidRPr="007A28BF">
        <w:rPr>
          <w:rFonts w:ascii="Times New Roman" w:eastAsia="Times New Roman" w:hAnsi="Times New Roman" w:cs="Times New Roman"/>
          <w:sz w:val="24"/>
          <w:szCs w:val="24"/>
        </w:rPr>
        <w:t xml:space="preserve"> Составление по образцу узоров в полоске, квадрате, круге, овале. Анализ образца и точное его вос</w:t>
      </w:r>
      <w:r w:rsidRPr="007A28BF">
        <w:rPr>
          <w:rFonts w:ascii="Times New Roman" w:eastAsia="Times New Roman" w:hAnsi="Times New Roman" w:cs="Times New Roman"/>
          <w:sz w:val="24"/>
          <w:szCs w:val="24"/>
        </w:rPr>
        <w:softHyphen/>
        <w:t>произведение.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Знакомство детей с правилами симметричного расположения элементов в узоре в квадрате, круге, многоугольнике</w:t>
      </w:r>
      <w:r w:rsidRPr="007A28BF">
        <w:rPr>
          <w:rFonts w:ascii="Times New Roman" w:eastAsia="Times New Roman" w:hAnsi="Times New Roman" w:cs="Times New Roman"/>
          <w:bCs/>
          <w:i/>
          <w:iCs/>
          <w:sz w:val="24"/>
          <w:szCs w:val="24"/>
        </w:rPr>
        <w:t xml:space="preserve"> (интеграция с образовательной обла</w:t>
      </w:r>
      <w:r>
        <w:rPr>
          <w:rFonts w:ascii="Times New Roman" w:eastAsia="Times New Roman" w:hAnsi="Times New Roman" w:cs="Times New Roman"/>
          <w:bCs/>
          <w:i/>
          <w:iCs/>
          <w:sz w:val="24"/>
          <w:szCs w:val="24"/>
        </w:rPr>
        <w:t>стью «Познавательное развитие» -</w:t>
      </w:r>
      <w:r w:rsidRPr="007A28BF">
        <w:rPr>
          <w:rFonts w:ascii="Times New Roman" w:eastAsia="Times New Roman" w:hAnsi="Times New Roman" w:cs="Times New Roman"/>
          <w:bCs/>
          <w:i/>
          <w:iCs/>
          <w:sz w:val="24"/>
          <w:szCs w:val="24"/>
        </w:rPr>
        <w:t xml:space="preserve"> раздел «Элементарные математические представления»)</w:t>
      </w:r>
      <w:r>
        <w:rPr>
          <w:rFonts w:ascii="Times New Roman" w:eastAsia="Times New Roman" w:hAnsi="Times New Roman" w:cs="Times New Roman"/>
          <w:bCs/>
          <w:i/>
          <w:iCs/>
          <w:sz w:val="24"/>
          <w:szCs w:val="24"/>
        </w:rPr>
        <w:t xml:space="preserve">. </w:t>
      </w:r>
      <w:r w:rsidRPr="007A28BF">
        <w:rPr>
          <w:rFonts w:ascii="Times New Roman" w:eastAsia="Times New Roman" w:hAnsi="Times New Roman" w:cs="Times New Roman"/>
          <w:sz w:val="24"/>
          <w:szCs w:val="24"/>
        </w:rPr>
        <w:t>Создание декоративных рисунков по принципу симметрии (переносить узор с одной стороны объекта на другую («Бабочки», «Варежка», «Кра</w:t>
      </w:r>
      <w:r w:rsidRPr="007A28BF">
        <w:rPr>
          <w:rFonts w:ascii="Times New Roman" w:eastAsia="Times New Roman" w:hAnsi="Times New Roman" w:cs="Times New Roman"/>
          <w:sz w:val="24"/>
          <w:szCs w:val="24"/>
        </w:rPr>
        <w:softHyphen/>
        <w:t>сивое платье», «Украсим новогоднюю елку»).</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Развитие у детей чувства ритма. Практические упражнения на передачу ритма повторности и чередования (точек, мазков, круж</w:t>
      </w:r>
      <w:r w:rsidRPr="007A28BF">
        <w:rPr>
          <w:rFonts w:ascii="Times New Roman" w:eastAsia="Times New Roman" w:hAnsi="Times New Roman" w:cs="Times New Roman"/>
          <w:sz w:val="24"/>
          <w:szCs w:val="24"/>
        </w:rPr>
        <w:softHyphen/>
        <w:t>ков, крестиков, волнистых линий одной или разными красками) (</w:t>
      </w:r>
      <w:r w:rsidRPr="007A28BF">
        <w:rPr>
          <w:rFonts w:ascii="Times New Roman" w:eastAsia="Times New Roman" w:hAnsi="Times New Roman" w:cs="Times New Roman"/>
          <w:i/>
          <w:sz w:val="24"/>
          <w:szCs w:val="24"/>
        </w:rPr>
        <w:t>ин</w:t>
      </w:r>
      <w:r w:rsidRPr="007A28BF">
        <w:rPr>
          <w:rFonts w:ascii="Times New Roman" w:eastAsia="Times New Roman" w:hAnsi="Times New Roman" w:cs="Times New Roman"/>
          <w:bCs/>
          <w:i/>
          <w:iCs/>
          <w:sz w:val="24"/>
          <w:szCs w:val="24"/>
        </w:rPr>
        <w:t>теграция с разделом «Музыка»).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Выполнение работ типа «Салфетки для украшения игровых </w:t>
      </w:r>
      <w:r>
        <w:rPr>
          <w:rFonts w:ascii="Times New Roman" w:eastAsia="Times New Roman" w:hAnsi="Times New Roman" w:cs="Times New Roman"/>
          <w:sz w:val="24"/>
          <w:szCs w:val="24"/>
        </w:rPr>
        <w:t>толков, под вазу, карандашницу».</w:t>
      </w:r>
      <w:r w:rsidRPr="007A28BF">
        <w:rPr>
          <w:rFonts w:ascii="Times New Roman" w:eastAsia="Times New Roman" w:hAnsi="Times New Roman" w:cs="Times New Roman"/>
          <w:sz w:val="24"/>
          <w:szCs w:val="24"/>
        </w:rPr>
        <w:t xml:space="preserve"> «Раскрашивание готовых контурных рисунков» (цветов, плодов, одежды для бумажных кукол). Рисование с сохранением равномерности размаха руки и нажима, направления штрихов при закрашивании частей рисунка.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Рассматривание дымковской игрушки. Знакомство с основны</w:t>
      </w:r>
      <w:r w:rsidRPr="007A28BF">
        <w:rPr>
          <w:rFonts w:ascii="Times New Roman" w:eastAsia="Times New Roman" w:hAnsi="Times New Roman" w:cs="Times New Roman"/>
          <w:sz w:val="24"/>
          <w:szCs w:val="24"/>
        </w:rPr>
        <w:softHyphen/>
        <w:t>ми элементами дымковской росписи. Выполнение элементов ро</w:t>
      </w:r>
      <w:r w:rsidRPr="007A28BF">
        <w:rPr>
          <w:rFonts w:ascii="Times New Roman" w:eastAsia="Times New Roman" w:hAnsi="Times New Roman" w:cs="Times New Roman"/>
          <w:sz w:val="24"/>
          <w:szCs w:val="24"/>
        </w:rPr>
        <w:softHyphen/>
        <w:t>списи в полоске.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Выполнение декоративных узоров с чередованием элементов женские украшения, роспись на предметах посуды и одежды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Лепка</w:t>
      </w:r>
      <w:r w:rsidRPr="007A28BF">
        <w:rPr>
          <w:rFonts w:ascii="Times New Roman" w:eastAsia="Times New Roman" w:hAnsi="Times New Roman" w:cs="Times New Roman"/>
          <w:sz w:val="24"/>
          <w:szCs w:val="24"/>
        </w:rPr>
        <w:t>. Сравнение предметов (шар, яйцо, огурец и др.) с пред</w:t>
      </w:r>
      <w:r w:rsidRPr="007A28BF">
        <w:rPr>
          <w:rFonts w:ascii="Times New Roman" w:eastAsia="Times New Roman" w:hAnsi="Times New Roman" w:cs="Times New Roman"/>
          <w:sz w:val="24"/>
          <w:szCs w:val="24"/>
        </w:rPr>
        <w:softHyphen/>
        <w:t xml:space="preserve">метами эталонной формы. </w:t>
      </w:r>
      <w:proofErr w:type="gramStart"/>
      <w:r w:rsidRPr="007A28BF">
        <w:rPr>
          <w:rFonts w:ascii="Times New Roman" w:eastAsia="Times New Roman" w:hAnsi="Times New Roman" w:cs="Times New Roman"/>
          <w:sz w:val="24"/>
          <w:szCs w:val="24"/>
        </w:rPr>
        <w:t>Употребление в речи выражения</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Похож на ….».</w:t>
      </w:r>
      <w:r w:rsidRPr="007A28BF">
        <w:rPr>
          <w:rFonts w:ascii="Times New Roman" w:eastAsia="Times New Roman" w:hAnsi="Times New Roman" w:cs="Times New Roman"/>
          <w:sz w:val="24"/>
          <w:szCs w:val="24"/>
        </w:rPr>
        <w:t xml:space="preserve"> Развитие у детей восприятия формы и величины пред</w:t>
      </w:r>
      <w:r w:rsidRPr="007A28BF">
        <w:rPr>
          <w:rFonts w:ascii="Times New Roman" w:eastAsia="Times New Roman" w:hAnsi="Times New Roman" w:cs="Times New Roman"/>
          <w:sz w:val="24"/>
          <w:szCs w:val="24"/>
        </w:rPr>
        <w:softHyphen/>
        <w:t>метов, обучение их различению сходных форм (яйцо и шар, яйцо и лимон, шар и яблоко;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Познавательное развитие» — раздел «Элементарные математические представления»).</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w:t>
      </w:r>
      <w:r>
        <w:rPr>
          <w:rFonts w:ascii="Times New Roman" w:eastAsia="Times New Roman" w:hAnsi="Times New Roman" w:cs="Times New Roman"/>
          <w:sz w:val="24"/>
          <w:szCs w:val="24"/>
        </w:rPr>
        <w:t>оотнесение величины кусков пластилина</w:t>
      </w:r>
      <w:r w:rsidRPr="007A28BF">
        <w:rPr>
          <w:rFonts w:ascii="Times New Roman" w:eastAsia="Times New Roman" w:hAnsi="Times New Roman" w:cs="Times New Roman"/>
          <w:sz w:val="24"/>
          <w:szCs w:val="24"/>
        </w:rPr>
        <w:t xml:space="preserve"> (заранее подготовленных взрослым) с размерами частей предмета, сравнение их, объяснение своих действий (У</w:t>
      </w:r>
      <w:r w:rsidRPr="007A28BF">
        <w:rPr>
          <w:rFonts w:ascii="Times New Roman" w:eastAsia="Times New Roman" w:hAnsi="Times New Roman" w:cs="Times New Roman"/>
          <w:bCs/>
          <w:i/>
          <w:iCs/>
          <w:sz w:val="24"/>
          <w:szCs w:val="24"/>
        </w:rPr>
        <w:t xml:space="preserve"> снеговика внизу самый большой снежный ком — надо взять самый большой кусок глины)</w:t>
      </w:r>
      <w:r w:rsidRPr="007A28BF">
        <w:rPr>
          <w:rFonts w:ascii="Times New Roman" w:eastAsia="Times New Roman" w:hAnsi="Times New Roman" w:cs="Times New Roman"/>
          <w:sz w:val="24"/>
          <w:szCs w:val="24"/>
        </w:rPr>
        <w:t xml:space="preserve"> с помощью взрос</w:t>
      </w:r>
      <w:r w:rsidRPr="007A28BF">
        <w:rPr>
          <w:rFonts w:ascii="Times New Roman" w:eastAsia="Times New Roman" w:hAnsi="Times New Roman" w:cs="Times New Roman"/>
          <w:sz w:val="24"/>
          <w:szCs w:val="24"/>
        </w:rPr>
        <w:softHyphen/>
        <w:t>лого и самостоятельно.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Игры и игровые упражнения на узнавание различных фигурок (мишки, зайки, белки и др.) на ощупь с объяснением, последующим рассматриванием и повторным узнаванием на ощупь</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 xml:space="preserve">(интеграция с образовательной областью «Социально-коммуникативное </w:t>
      </w:r>
      <w:r w:rsidRPr="007A28BF">
        <w:rPr>
          <w:rFonts w:ascii="Times New Roman" w:eastAsia="Times New Roman" w:hAnsi="Times New Roman" w:cs="Times New Roman"/>
          <w:bCs/>
          <w:i/>
          <w:iCs/>
          <w:sz w:val="24"/>
          <w:szCs w:val="24"/>
          <w:vertAlign w:val="subscript"/>
        </w:rPr>
        <w:t xml:space="preserve"> </w:t>
      </w:r>
      <w:r w:rsidRPr="007A28BF">
        <w:rPr>
          <w:rFonts w:ascii="Times New Roman" w:eastAsia="Times New Roman" w:hAnsi="Times New Roman" w:cs="Times New Roman"/>
          <w:bCs/>
          <w:i/>
          <w:iCs/>
          <w:sz w:val="24"/>
          <w:szCs w:val="24"/>
        </w:rPr>
        <w:t>развитие» — раздел «Игра»)</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Анализ объектов перед лепкой с помощью взрослого (обследование методом </w:t>
      </w:r>
      <w:r w:rsidRPr="007A28BF">
        <w:rPr>
          <w:rFonts w:ascii="Times New Roman" w:eastAsia="Times New Roman" w:hAnsi="Times New Roman" w:cs="Times New Roman"/>
          <w:sz w:val="24"/>
          <w:szCs w:val="24"/>
        </w:rPr>
        <w:lastRenderedPageBreak/>
        <w:t>ощупывания двумя руками под зрительным контролем).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из солёного</w:t>
      </w:r>
      <w:r w:rsidRPr="007A28BF">
        <w:rPr>
          <w:rFonts w:ascii="Times New Roman" w:eastAsia="Times New Roman" w:hAnsi="Times New Roman" w:cs="Times New Roman"/>
          <w:sz w:val="24"/>
          <w:szCs w:val="24"/>
        </w:rPr>
        <w:t xml:space="preserve"> теста предметов округлой формы по подражанию взрослому и по представлению (яйцо, яблоко, грибы, рыбки, пирамида из трех колец, самолет, неваляшка, снеговик).</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предметов округлой формы на основе предварительно</w:t>
      </w:r>
      <w:r w:rsidRPr="007A28BF">
        <w:rPr>
          <w:rFonts w:ascii="Times New Roman" w:eastAsia="Times New Roman" w:hAnsi="Times New Roman" w:cs="Times New Roman"/>
          <w:sz w:val="24"/>
          <w:szCs w:val="24"/>
        </w:rPr>
        <w:softHyphen/>
        <w:t>го обследования (яйцо, яблоко, арбуз, апельсин) по подражанию взрослому или по образцу.</w:t>
      </w:r>
      <w:r>
        <w:rPr>
          <w:rFonts w:ascii="Times New Roman" w:eastAsia="Times New Roman" w:hAnsi="Times New Roman" w:cs="Times New Roman"/>
          <w:sz w:val="24"/>
          <w:szCs w:val="24"/>
        </w:rPr>
        <w:t xml:space="preserve"> Лепка из пластилина, теста</w:t>
      </w:r>
      <w:r w:rsidRPr="007A28BF">
        <w:rPr>
          <w:rFonts w:ascii="Times New Roman" w:eastAsia="Times New Roman" w:hAnsi="Times New Roman" w:cs="Times New Roman"/>
          <w:sz w:val="24"/>
          <w:szCs w:val="24"/>
        </w:rPr>
        <w:t xml:space="preserve"> и другого пластичного материала цифр 1, 2, 3</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 и образователь</w:t>
      </w:r>
      <w:r w:rsidRPr="007A28BF">
        <w:rPr>
          <w:rFonts w:ascii="Times New Roman" w:eastAsia="Times New Roman" w:hAnsi="Times New Roman" w:cs="Times New Roman"/>
          <w:bCs/>
          <w:i/>
          <w:iCs/>
          <w:sz w:val="24"/>
          <w:szCs w:val="24"/>
        </w:rPr>
        <w:softHyphen/>
        <w:t>ной областью «Познавательное развитие» — раздел «Элементарные математические представления»).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Конструктивная лепка </w:t>
      </w:r>
      <w:r>
        <w:rPr>
          <w:rFonts w:ascii="Times New Roman" w:eastAsia="Times New Roman" w:hAnsi="Times New Roman" w:cs="Times New Roman"/>
          <w:sz w:val="24"/>
          <w:szCs w:val="24"/>
        </w:rPr>
        <w:t>(от частей к целому) из пластилина, солёного теста и другого пластичного материала</w:t>
      </w:r>
      <w:r w:rsidRPr="007A28BF">
        <w:rPr>
          <w:rFonts w:ascii="Times New Roman" w:eastAsia="Times New Roman" w:hAnsi="Times New Roman" w:cs="Times New Roman"/>
          <w:sz w:val="24"/>
          <w:szCs w:val="24"/>
        </w:rPr>
        <w:t xml:space="preserve"> (пирамидка из колец или шаров, снеговик, неваляшка, животные, самолет и др.) по подражанию и по об</w:t>
      </w:r>
      <w:r w:rsidRPr="007A28BF">
        <w:rPr>
          <w:rFonts w:ascii="Times New Roman" w:eastAsia="Times New Roman" w:hAnsi="Times New Roman" w:cs="Times New Roman"/>
          <w:sz w:val="24"/>
          <w:szCs w:val="24"/>
        </w:rPr>
        <w:softHyphen/>
        <w:t>разцу. Лепка знакомых предметов по представлению.</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из </w:t>
      </w:r>
      <w:r w:rsidRPr="007A28BF">
        <w:rPr>
          <w:rFonts w:ascii="Times New Roman" w:eastAsia="Times New Roman" w:hAnsi="Times New Roman" w:cs="Times New Roman"/>
          <w:sz w:val="24"/>
          <w:szCs w:val="24"/>
        </w:rPr>
        <w:t>пластилина объектов, отличающихся по ве</w:t>
      </w:r>
      <w:r w:rsidRPr="007A28BF">
        <w:rPr>
          <w:rFonts w:ascii="Times New Roman" w:eastAsia="Times New Roman" w:hAnsi="Times New Roman" w:cs="Times New Roman"/>
          <w:sz w:val="24"/>
          <w:szCs w:val="24"/>
        </w:rPr>
        <w:softHyphen/>
        <w:t>личине (курочка с цыплятами, неваляшки — мама и дочка).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с использованием приемов защипывания краев (блюд</w:t>
      </w:r>
      <w:r w:rsidRPr="007A28BF">
        <w:rPr>
          <w:rFonts w:ascii="Times New Roman" w:eastAsia="Times New Roman" w:hAnsi="Times New Roman" w:cs="Times New Roman"/>
          <w:sz w:val="24"/>
          <w:szCs w:val="24"/>
        </w:rPr>
        <w:softHyphen/>
        <w:t xml:space="preserve">це, миска, печенье), оттягивания (морковка, птичка из целого куска, лимон, огурец, банан). </w:t>
      </w:r>
      <w:proofErr w:type="gramStart"/>
      <w:r w:rsidRPr="007A28BF">
        <w:rPr>
          <w:rFonts w:ascii="Times New Roman" w:eastAsia="Times New Roman" w:hAnsi="Times New Roman" w:cs="Times New Roman"/>
          <w:sz w:val="24"/>
          <w:szCs w:val="24"/>
        </w:rPr>
        <w:t>Лепка объектов для игры «Мага</w:t>
      </w:r>
      <w:r>
        <w:rPr>
          <w:rFonts w:ascii="Times New Roman" w:eastAsia="Times New Roman" w:hAnsi="Times New Roman" w:cs="Times New Roman"/>
          <w:sz w:val="24"/>
          <w:szCs w:val="24"/>
        </w:rPr>
        <w:softHyphen/>
        <w:t xml:space="preserve">зин» </w:t>
      </w:r>
      <w:r w:rsidRPr="007A28BF">
        <w:rPr>
          <w:rFonts w:ascii="Times New Roman" w:eastAsia="Times New Roman" w:hAnsi="Times New Roman" w:cs="Times New Roman"/>
          <w:sz w:val="24"/>
          <w:szCs w:val="24"/>
        </w:rPr>
        <w:t xml:space="preserve"> способами раскатывания</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bCs/>
          <w:sz w:val="24"/>
          <w:szCs w:val="24"/>
        </w:rPr>
        <w:t>кру</w:t>
      </w:r>
      <w:r w:rsidRPr="007A28BF">
        <w:rPr>
          <w:rFonts w:ascii="Times New Roman" w:eastAsia="Times New Roman" w:hAnsi="Times New Roman" w:cs="Times New Roman"/>
          <w:b/>
          <w:bCs/>
          <w:sz w:val="24"/>
          <w:szCs w:val="24"/>
        </w:rPr>
        <w:softHyphen/>
      </w:r>
      <w:r w:rsidRPr="007A28BF">
        <w:rPr>
          <w:rFonts w:ascii="Times New Roman" w:eastAsia="Times New Roman" w:hAnsi="Times New Roman" w:cs="Times New Roman"/>
          <w:sz w:val="24"/>
          <w:szCs w:val="24"/>
        </w:rPr>
        <w:t>говыми движениями (конфеты-шарики, виноград, сливы, вишен</w:t>
      </w:r>
      <w:r w:rsidRPr="007A28BF">
        <w:rPr>
          <w:rFonts w:ascii="Times New Roman" w:eastAsia="Times New Roman" w:hAnsi="Times New Roman" w:cs="Times New Roman"/>
          <w:sz w:val="24"/>
          <w:szCs w:val="24"/>
        </w:rPr>
        <w:softHyphen/>
        <w:t>ки, яблочки) и раскатывания параллельными или прямыми дви</w:t>
      </w:r>
      <w:r w:rsidRPr="007A28BF">
        <w:rPr>
          <w:rFonts w:ascii="Times New Roman" w:eastAsia="Times New Roman" w:hAnsi="Times New Roman" w:cs="Times New Roman"/>
          <w:sz w:val="24"/>
          <w:szCs w:val="24"/>
        </w:rPr>
        <w:softHyphen/>
        <w:t>жениями (морковка, шоколадные батончики, бананы, огурцы.)</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 Лепка знакомых предметов (овощи, фрукты, грибы, посуда, игрушки) по представлению и с натуры, передавая их характерные особенности. Лепка посуды из целого куска пластилина лен</w:t>
      </w:r>
      <w:r w:rsidRPr="007A28BF">
        <w:rPr>
          <w:rFonts w:ascii="Times New Roman" w:eastAsia="Times New Roman" w:hAnsi="Times New Roman" w:cs="Times New Roman"/>
          <w:sz w:val="24"/>
          <w:szCs w:val="24"/>
        </w:rPr>
        <w:softHyphen/>
        <w:t>точным способом. Обучение детей приемам сглаживания поверхности посуды, овладение техникой создания устойчивости предмета. Работа со стекой.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знакомых предметов по словесному заданию (по пред</w:t>
      </w:r>
      <w:r w:rsidRPr="007A28BF">
        <w:rPr>
          <w:rFonts w:ascii="Times New Roman" w:eastAsia="Times New Roman" w:hAnsi="Times New Roman" w:cs="Times New Roman"/>
          <w:sz w:val="24"/>
          <w:szCs w:val="24"/>
        </w:rPr>
        <w:softHyphen/>
        <w:t>ъявлению). После лепки выполняются графические изображения этих объектов (карандашом или фломастером без раскрашива</w:t>
      </w:r>
      <w:r w:rsidRPr="007A28BF">
        <w:rPr>
          <w:rFonts w:ascii="Times New Roman" w:eastAsia="Times New Roman" w:hAnsi="Times New Roman" w:cs="Times New Roman"/>
          <w:sz w:val="24"/>
          <w:szCs w:val="24"/>
        </w:rPr>
        <w:softHyphen/>
        <w:t>ния). Сопоставление вылепленных предметов и рисунков.</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Рассматривание и обыгрывание изделий художественных про</w:t>
      </w:r>
      <w:r w:rsidRPr="007A28BF">
        <w:rPr>
          <w:rFonts w:ascii="Times New Roman" w:eastAsia="Times New Roman" w:hAnsi="Times New Roman" w:cs="Times New Roman"/>
          <w:sz w:val="24"/>
          <w:szCs w:val="24"/>
        </w:rPr>
        <w:softHyphen/>
        <w:t>мыслов.</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w:t>
      </w:r>
      <w:r w:rsidRPr="007A28BF">
        <w:rPr>
          <w:rFonts w:ascii="Times New Roman" w:eastAsia="Times New Roman" w:hAnsi="Times New Roman" w:cs="Times New Roman"/>
          <w:sz w:val="24"/>
          <w:szCs w:val="24"/>
        </w:rPr>
        <w:t xml:space="preserve"> различных предметов после наблюдения и обследования (фрукты, овощи), знакомых предметов по представ</w:t>
      </w:r>
      <w:r w:rsidRPr="007A28BF">
        <w:rPr>
          <w:rFonts w:ascii="Times New Roman" w:eastAsia="Times New Roman" w:hAnsi="Times New Roman" w:cs="Times New Roman"/>
          <w:sz w:val="24"/>
          <w:szCs w:val="24"/>
        </w:rPr>
        <w:softHyphen/>
        <w:t>лению (по заданию и собственному выбору). Передача особен</w:t>
      </w:r>
      <w:r w:rsidRPr="007A28BF">
        <w:rPr>
          <w:rFonts w:ascii="Times New Roman" w:eastAsia="Times New Roman" w:hAnsi="Times New Roman" w:cs="Times New Roman"/>
          <w:sz w:val="24"/>
          <w:szCs w:val="24"/>
        </w:rPr>
        <w:softHyphen/>
        <w:t>ностей формы предметов, сравнение ее с основной формой-эталоном.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w:t>
      </w:r>
      <w:r w:rsidRPr="007A28BF">
        <w:rPr>
          <w:rFonts w:ascii="Times New Roman" w:eastAsia="Times New Roman" w:hAnsi="Times New Roman" w:cs="Times New Roman"/>
          <w:sz w:val="24"/>
          <w:szCs w:val="24"/>
        </w:rPr>
        <w:t>скульптурным способом фигурок людей и жи</w:t>
      </w:r>
      <w:r w:rsidRPr="007A28BF">
        <w:rPr>
          <w:rFonts w:ascii="Times New Roman" w:eastAsia="Times New Roman" w:hAnsi="Times New Roman" w:cs="Times New Roman"/>
          <w:sz w:val="24"/>
          <w:szCs w:val="24"/>
        </w:rPr>
        <w:softHyphen/>
        <w:t>вотных для создания сюжетной композиции по содержанию ска</w:t>
      </w:r>
      <w:r w:rsidRPr="007A28BF">
        <w:rPr>
          <w:rFonts w:ascii="Times New Roman" w:eastAsia="Times New Roman" w:hAnsi="Times New Roman" w:cs="Times New Roman"/>
          <w:sz w:val="24"/>
          <w:szCs w:val="24"/>
        </w:rPr>
        <w:softHyphen/>
        <w:t>зок для последующего обыгрывания.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изделий из солёного теста</w:t>
      </w:r>
      <w:r w:rsidRPr="007A28BF">
        <w:rPr>
          <w:rFonts w:ascii="Times New Roman" w:eastAsia="Times New Roman" w:hAnsi="Times New Roman" w:cs="Times New Roman"/>
          <w:sz w:val="24"/>
          <w:szCs w:val="24"/>
        </w:rPr>
        <w:t>, использование их в игре (с помощью взрослого и самостоятельно)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w:t>
      </w:r>
      <w:r w:rsidRPr="007A28BF">
        <w:rPr>
          <w:rFonts w:ascii="Times New Roman" w:eastAsia="Times New Roman" w:hAnsi="Times New Roman" w:cs="Times New Roman"/>
          <w:bCs/>
          <w:i/>
          <w:iCs/>
          <w:sz w:val="24"/>
          <w:szCs w:val="24"/>
        </w:rPr>
        <w:softHyphen/>
        <w:t>тельной областью «Социально-коммуникативное развитие» — раз</w:t>
      </w:r>
      <w:r w:rsidRPr="007A28BF">
        <w:rPr>
          <w:rFonts w:ascii="Times New Roman" w:eastAsia="Times New Roman" w:hAnsi="Times New Roman" w:cs="Times New Roman"/>
          <w:bCs/>
          <w:i/>
          <w:iCs/>
          <w:sz w:val="24"/>
          <w:szCs w:val="24"/>
        </w:rPr>
        <w:softHyphen/>
        <w:t>дел «Игра»)</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В процессе создания поделок парами учить детей договари</w:t>
      </w:r>
      <w:r w:rsidRPr="007A28BF">
        <w:rPr>
          <w:rFonts w:ascii="Times New Roman" w:eastAsia="Times New Roman" w:hAnsi="Times New Roman" w:cs="Times New Roman"/>
          <w:sz w:val="24"/>
          <w:szCs w:val="24"/>
        </w:rPr>
        <w:softHyphen/>
        <w:t>ваться о распределении операций и последовательности их вы</w:t>
      </w:r>
      <w:r w:rsidRPr="007A28BF">
        <w:rPr>
          <w:rFonts w:ascii="Times New Roman" w:eastAsia="Times New Roman" w:hAnsi="Times New Roman" w:cs="Times New Roman"/>
          <w:sz w:val="24"/>
          <w:szCs w:val="24"/>
        </w:rPr>
        <w:softHyphen/>
        <w:t>полнения (с помощью взрослого)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«Социально –коммуникативное развитие» — раздел «Труд»)</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из куска пластилина предметов более сложной формы по представлению и с натуры (птица, конь, кукла, козлик) по типу народных глиняных игрушек. Формирование умения об</w:t>
      </w:r>
      <w:r w:rsidRPr="007A28BF">
        <w:rPr>
          <w:rFonts w:ascii="Times New Roman" w:eastAsia="Times New Roman" w:hAnsi="Times New Roman" w:cs="Times New Roman"/>
          <w:sz w:val="24"/>
          <w:szCs w:val="24"/>
        </w:rPr>
        <w:softHyphen/>
        <w:t xml:space="preserve">рабатывать поверхность поделки пальцами и стекой, украшать ее рельефом (на завершающем этапе </w:t>
      </w:r>
      <w:r>
        <w:rPr>
          <w:rFonts w:ascii="Times New Roman" w:eastAsia="Times New Roman" w:hAnsi="Times New Roman" w:cs="Times New Roman"/>
          <w:sz w:val="24"/>
          <w:szCs w:val="24"/>
        </w:rPr>
        <w:t>обучения</w:t>
      </w:r>
      <w:r w:rsidRPr="007A28BF">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Аппликация.</w:t>
      </w:r>
      <w:r w:rsidRPr="007A28BF">
        <w:rPr>
          <w:rFonts w:ascii="Times New Roman" w:eastAsia="Times New Roman" w:hAnsi="Times New Roman" w:cs="Times New Roman"/>
          <w:sz w:val="24"/>
          <w:szCs w:val="24"/>
        </w:rPr>
        <w:t xml:space="preserve"> Выполнение заданий по образцу и словесной ин</w:t>
      </w:r>
      <w:r w:rsidRPr="007A28BF">
        <w:rPr>
          <w:rFonts w:ascii="Times New Roman" w:eastAsia="Times New Roman" w:hAnsi="Times New Roman" w:cs="Times New Roman"/>
          <w:sz w:val="24"/>
          <w:szCs w:val="24"/>
        </w:rPr>
        <w:softHyphen/>
        <w:t>дукции. Закрепление представлений о цвете, форме, величине: выбор предметов по образцу, группировка по двум образцам в соответствии с самостоятельно выделенным признаком. Упражнения на чередование предметов, раскладывание мозаики по образцу (</w:t>
      </w:r>
      <w:r>
        <w:rPr>
          <w:rFonts w:ascii="Times New Roman" w:eastAsia="Times New Roman" w:hAnsi="Times New Roman" w:cs="Times New Roman"/>
          <w:sz w:val="24"/>
          <w:szCs w:val="24"/>
        </w:rPr>
        <w:t>чередование 1:1, 2:2, 2:1)</w:t>
      </w:r>
      <w:r w:rsidRPr="007A28BF">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Составление узоров по образцу в полоске без наклеивания, постепенное увеличение количества элементов (осенних плодов, ли</w:t>
      </w:r>
      <w:r>
        <w:rPr>
          <w:rFonts w:ascii="Times New Roman" w:eastAsia="Times New Roman" w:hAnsi="Times New Roman" w:cs="Times New Roman"/>
          <w:sz w:val="24"/>
          <w:szCs w:val="24"/>
        </w:rPr>
        <w:t xml:space="preserve">стьев, </w:t>
      </w:r>
      <w:r w:rsidRPr="007A28BF">
        <w:rPr>
          <w:rFonts w:ascii="Times New Roman" w:eastAsia="Times New Roman" w:hAnsi="Times New Roman" w:cs="Times New Roman"/>
          <w:sz w:val="24"/>
          <w:szCs w:val="24"/>
        </w:rPr>
        <w:t>флажков, шаров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Составление узоров из готовых элементов в квадрате, в круге, в полоске с чередованием </w:t>
      </w:r>
      <w:r w:rsidRPr="007A28BF">
        <w:rPr>
          <w:rFonts w:ascii="Times New Roman" w:eastAsia="Times New Roman" w:hAnsi="Times New Roman" w:cs="Times New Roman"/>
          <w:sz w:val="24"/>
          <w:szCs w:val="24"/>
        </w:rPr>
        <w:lastRenderedPageBreak/>
        <w:t>по схеме АБАБ, ААББААББ, ААБААБ (бусы у тети, бусы на елке, веночек из васильков и одуванчиков, тарелка с узором, салфетка с узором).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симметричных узоров. Перенос узора с левой половины на правую (бабочка, украшенная елка, платье и др. верхней части в</w:t>
      </w:r>
      <w:r>
        <w:rPr>
          <w:rFonts w:ascii="Times New Roman" w:eastAsia="Times New Roman" w:hAnsi="Times New Roman" w:cs="Times New Roman"/>
          <w:sz w:val="24"/>
          <w:szCs w:val="24"/>
        </w:rPr>
        <w:t xml:space="preserve"> нижнюю (шарфик, полотенце</w:t>
      </w:r>
      <w:r w:rsidRPr="007A28BF">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Составление узора в полоске и в круге по образцу (лес — большие и маленькие елочки; улица — высокие и низкие дома; елочная гирлянда — шары разного цвета; сосульки на ветке</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bCs/>
          <w:sz w:val="24"/>
          <w:szCs w:val="24"/>
        </w:rPr>
        <w:t>разной</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sz w:val="24"/>
          <w:szCs w:val="24"/>
        </w:rPr>
        <w:t>формы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Предметная аппликация на основе предварительного анализа образца или обследования натуры («Построим дом из трех этажей, «Слепим снежную бабу», «Соберем пирамидку, башенку» и др</w:t>
      </w:r>
      <w:r>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Сюжетная аппликация из готовых деталей («Дети на п</w:t>
      </w:r>
      <w:r>
        <w:rPr>
          <w:rFonts w:ascii="Times New Roman" w:eastAsia="Times New Roman" w:hAnsi="Times New Roman" w:cs="Times New Roman"/>
          <w:sz w:val="24"/>
          <w:szCs w:val="24"/>
        </w:rPr>
        <w:t xml:space="preserve">рогулке», «Дети осенью в лесу», </w:t>
      </w:r>
      <w:r w:rsidRPr="007A28BF">
        <w:rPr>
          <w:rFonts w:ascii="Times New Roman" w:eastAsia="Times New Roman" w:hAnsi="Times New Roman" w:cs="Times New Roman"/>
          <w:sz w:val="24"/>
          <w:szCs w:val="24"/>
        </w:rPr>
        <w:t>«Дети слепили снежную бабу», «У дома сад», «Улица» и др.) (</w:t>
      </w:r>
      <w:r w:rsidRPr="007A28BF">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Самостоятельный выбор детьми изображений (помощь педагога при создании композиции).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Предметная аппликаци</w:t>
      </w:r>
      <w:r>
        <w:rPr>
          <w:rFonts w:ascii="Times New Roman" w:eastAsia="Times New Roman" w:hAnsi="Times New Roman" w:cs="Times New Roman"/>
          <w:sz w:val="24"/>
          <w:szCs w:val="24"/>
        </w:rPr>
        <w:t>я с использованием приема обрывной</w:t>
      </w:r>
      <w:r w:rsidRPr="007A28BF">
        <w:rPr>
          <w:rFonts w:ascii="Times New Roman" w:eastAsia="Times New Roman" w:hAnsi="Times New Roman" w:cs="Times New Roman"/>
          <w:sz w:val="24"/>
          <w:szCs w:val="24"/>
        </w:rPr>
        <w:t xml:space="preserve"> аппликации.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Аппликация по типу разрезной картинки, то есть путем составления целого из фрагментов («Машина привезла продукты» «Мальчики и девочки гуляют», «Собака бежит»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Создание (с помощью взрослого) сюжетной композиции по собственному желанию с использованием приема «подвижной аппликации». Последующее рассказывание сюжета и рисование его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Совместное рассматривание с детьми декоративной вышивки росписи, отделки на платье и фартуке и т. п., выкладывание из природного материала, шнурков и т. п.</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«Социально-коммуникативное</w:t>
      </w:r>
      <w:r>
        <w:rPr>
          <w:rFonts w:ascii="Times New Roman" w:eastAsia="Times New Roman" w:hAnsi="Times New Roman" w:cs="Times New Roman"/>
          <w:bCs/>
          <w:i/>
          <w:iCs/>
          <w:sz w:val="24"/>
          <w:szCs w:val="24"/>
        </w:rPr>
        <w:t xml:space="preserve"> развитие» -</w:t>
      </w:r>
      <w:r w:rsidRPr="007A28BF">
        <w:rPr>
          <w:rFonts w:ascii="Times New Roman" w:eastAsia="Times New Roman" w:hAnsi="Times New Roman" w:cs="Times New Roman"/>
          <w:bCs/>
          <w:i/>
          <w:iCs/>
          <w:sz w:val="24"/>
          <w:szCs w:val="24"/>
        </w:rPr>
        <w:t xml:space="preserve"> разделы «Представления о мире людей и рукотворных материалах» «Труд»).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Вырезание полосок детскими ножницами (с помощью взрос</w:t>
      </w:r>
      <w:r w:rsidRPr="007A28BF">
        <w:rPr>
          <w:rFonts w:ascii="Times New Roman" w:eastAsia="Times New Roman" w:hAnsi="Times New Roman" w:cs="Times New Roman"/>
          <w:sz w:val="24"/>
          <w:szCs w:val="24"/>
        </w:rPr>
        <w:softHyphen/>
        <w:t>лого и самостоятельно). Наклеивание их (салфетка, лодочка на реке и др.). Вырезание круглых и овальных форм, составление и наклеивание изображения из нескольких частей (цветы, ягоды, ветки деревьев и др.)</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образовательными областями</w:t>
      </w:r>
      <w:r w:rsidRPr="007A28BF">
        <w:rPr>
          <w:rFonts w:ascii="Times New Roman" w:eastAsia="Times New Roman" w:hAnsi="Times New Roman" w:cs="Times New Roman"/>
          <w:bCs/>
          <w:i/>
          <w:iCs/>
          <w:sz w:val="24"/>
          <w:szCs w:val="24"/>
          <w:vertAlign w:val="superscript"/>
        </w:rPr>
        <w:t xml:space="preserve"> </w:t>
      </w:r>
      <w:r w:rsidRPr="007A28BF">
        <w:rPr>
          <w:rFonts w:ascii="Times New Roman" w:eastAsia="Times New Roman" w:hAnsi="Times New Roman" w:cs="Times New Roman"/>
          <w:bCs/>
          <w:i/>
          <w:iCs/>
          <w:sz w:val="24"/>
          <w:szCs w:val="24"/>
        </w:rPr>
        <w:t>«Познавательное развитие» — раздел «Элементарные математические представления», «Социально-коммуникативное развитие» — раздел «Труд</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Дополнение рисунков объектами, выполненными в технике аппликации («Белочка собирает орешки», «В небе летят птицы», Зайчики играют на полянке», «Цветные шарики на празднике»</w:t>
      </w:r>
      <w:r>
        <w:rPr>
          <w:rFonts w:ascii="Times New Roman" w:eastAsia="Times New Roman" w:hAnsi="Times New Roman" w:cs="Times New Roman"/>
          <w:sz w:val="24"/>
          <w:szCs w:val="24"/>
        </w:rPr>
        <w:t xml:space="preserve">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Изготовление книжки-самоделки по сюжетам сказок («Коло</w:t>
      </w:r>
      <w:r w:rsidRPr="007A28BF">
        <w:rPr>
          <w:rFonts w:ascii="Times New Roman" w:eastAsia="Times New Roman" w:hAnsi="Times New Roman" w:cs="Times New Roman"/>
          <w:sz w:val="24"/>
          <w:szCs w:val="24"/>
        </w:rPr>
        <w:softHyphen/>
        <w:t>бок», «Заюшкина избушка», «Три медведя» и др.)</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«Социально-коммуникативное разви</w:t>
      </w:r>
      <w:r w:rsidRPr="007A28BF">
        <w:rPr>
          <w:rFonts w:ascii="Times New Roman" w:eastAsia="Times New Roman" w:hAnsi="Times New Roman" w:cs="Times New Roman"/>
          <w:bCs/>
          <w:i/>
          <w:iCs/>
          <w:sz w:val="24"/>
          <w:szCs w:val="24"/>
        </w:rPr>
        <w:softHyphen/>
        <w:t>тие» -</w:t>
      </w:r>
      <w:r>
        <w:rPr>
          <w:rFonts w:ascii="Times New Roman" w:eastAsia="Times New Roman" w:hAnsi="Times New Roman" w:cs="Times New Roman"/>
          <w:bCs/>
          <w:i/>
          <w:iCs/>
          <w:sz w:val="24"/>
          <w:szCs w:val="24"/>
        </w:rPr>
        <w:t xml:space="preserve"> </w:t>
      </w:r>
      <w:r w:rsidRPr="007A28BF">
        <w:rPr>
          <w:rFonts w:ascii="Times New Roman" w:eastAsia="Times New Roman" w:hAnsi="Times New Roman" w:cs="Times New Roman"/>
          <w:bCs/>
          <w:i/>
          <w:iCs/>
          <w:sz w:val="24"/>
          <w:szCs w:val="24"/>
        </w:rPr>
        <w:t>раздел «Труд»).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Составление сюжетных композиций, располагая предметы на одной линии, на всей плоскости листа. Коллективная аппликация по сюжетам сказок, рассказов, детских фильмов.</w:t>
      </w:r>
    </w:p>
    <w:p w:rsidR="00D66AA1" w:rsidRPr="004B315B"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p>
    <w:p w:rsidR="00D66AA1" w:rsidRDefault="00D66AA1" w:rsidP="00D66AA1">
      <w:pPr>
        <w:pStyle w:val="a3"/>
        <w:widowControl w:val="0"/>
        <w:numPr>
          <w:ilvl w:val="2"/>
          <w:numId w:val="1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Музыка</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21468">
        <w:rPr>
          <w:rFonts w:ascii="Times New Roman" w:eastAsia="Times New Roman" w:hAnsi="Times New Roman" w:cs="Times New Roman"/>
          <w:sz w:val="24"/>
          <w:szCs w:val="24"/>
        </w:rPr>
        <w:t xml:space="preserve"> рамках образовательной области «Музыка» детей </w:t>
      </w:r>
      <w:r>
        <w:rPr>
          <w:rFonts w:ascii="Times New Roman" w:eastAsia="Times New Roman" w:hAnsi="Times New Roman" w:cs="Times New Roman"/>
          <w:sz w:val="24"/>
          <w:szCs w:val="24"/>
        </w:rPr>
        <w:t xml:space="preserve">среднего дошкольного возраста </w:t>
      </w:r>
      <w:r w:rsidRPr="00A21468">
        <w:rPr>
          <w:rFonts w:ascii="Times New Roman" w:eastAsia="Times New Roman" w:hAnsi="Times New Roman" w:cs="Times New Roman"/>
          <w:sz w:val="24"/>
          <w:szCs w:val="24"/>
        </w:rPr>
        <w:t>учат эмоционально, адекватно воспринимать раз</w:t>
      </w:r>
      <w:r w:rsidRPr="00A21468">
        <w:rPr>
          <w:rFonts w:ascii="Times New Roman" w:eastAsia="Times New Roman" w:hAnsi="Times New Roman" w:cs="Times New Roman"/>
          <w:sz w:val="24"/>
          <w:szCs w:val="24"/>
        </w:rPr>
        <w:softHyphen/>
        <w:t>ную музыку, развивают слуховое внимание и сосредоточение, му</w:t>
      </w:r>
      <w:r w:rsidRPr="00A21468">
        <w:rPr>
          <w:rFonts w:ascii="Times New Roman" w:eastAsia="Times New Roman" w:hAnsi="Times New Roman" w:cs="Times New Roman"/>
          <w:sz w:val="24"/>
          <w:szCs w:val="24"/>
        </w:rPr>
        <w:softHyphen/>
        <w:t>зыкальный слух (звуковысотный, ритмический, динамический, тембровый), привлекают их к участию в различных видах музы</w:t>
      </w:r>
      <w:r w:rsidRPr="00A21468">
        <w:rPr>
          <w:rFonts w:ascii="Times New Roman" w:eastAsia="Times New Roman" w:hAnsi="Times New Roman" w:cs="Times New Roman"/>
          <w:sz w:val="24"/>
          <w:szCs w:val="24"/>
        </w:rPr>
        <w:softHyphen/>
        <w:t xml:space="preserve">кальной деятельности (пение, танцы, музыкально-дидактические и хороводные игры, игры на детских музыкальных </w:t>
      </w:r>
      <w:r w:rsidRPr="00A21468">
        <w:rPr>
          <w:rFonts w:ascii="Times New Roman" w:eastAsia="Times New Roman" w:hAnsi="Times New Roman" w:cs="Times New Roman"/>
          <w:sz w:val="24"/>
          <w:szCs w:val="24"/>
        </w:rPr>
        <w:lastRenderedPageBreak/>
        <w:t>инструментах). Дети учатся распознавать, настроение музыки на примере уже зна</w:t>
      </w:r>
      <w:r w:rsidRPr="00A21468">
        <w:rPr>
          <w:rFonts w:ascii="Times New Roman" w:eastAsia="Times New Roman" w:hAnsi="Times New Roman" w:cs="Times New Roman"/>
          <w:sz w:val="24"/>
          <w:szCs w:val="24"/>
        </w:rPr>
        <w:softHyphen/>
        <w:t>комых метроритмических рисунков, понимать, что чувства людей от радости до печали отражаются во множестве произведений ис</w:t>
      </w:r>
      <w:r w:rsidRPr="00A21468">
        <w:rPr>
          <w:rFonts w:ascii="Times New Roman" w:eastAsia="Times New Roman" w:hAnsi="Times New Roman" w:cs="Times New Roman"/>
          <w:sz w:val="24"/>
          <w:szCs w:val="24"/>
        </w:rPr>
        <w:softHyphen/>
        <w:t>кусства, в том числе и в музыке. Музыкальный руководитель вме</w:t>
      </w:r>
      <w:r w:rsidRPr="00A21468">
        <w:rPr>
          <w:rFonts w:ascii="Times New Roman" w:eastAsia="Times New Roman" w:hAnsi="Times New Roman" w:cs="Times New Roman"/>
          <w:sz w:val="24"/>
          <w:szCs w:val="24"/>
        </w:rPr>
        <w:softHyphen/>
        <w:t>сте с детьми анализирует музыкальную форму двух- и трехчастных произведений, объясняет им, что музыка может выражать характер и настроение человека (резвый, злой, плаксивый и др.). В ходе музыкальных занятий дети учатся различать музыку, изображаю</w:t>
      </w:r>
      <w:r w:rsidRPr="00A21468">
        <w:rPr>
          <w:rFonts w:ascii="Times New Roman" w:eastAsia="Times New Roman" w:hAnsi="Times New Roman" w:cs="Times New Roman"/>
          <w:sz w:val="24"/>
          <w:szCs w:val="24"/>
        </w:rPr>
        <w:softHyphen/>
        <w:t>щую, например, какое-то движение (скачущую лошадь, мчащийся поезд) или состояние природы светлое утро, восход солнца, мор</w:t>
      </w:r>
      <w:r w:rsidRPr="00A21468">
        <w:rPr>
          <w:rFonts w:ascii="Times New Roman" w:eastAsia="Times New Roman" w:hAnsi="Times New Roman" w:cs="Times New Roman"/>
          <w:sz w:val="24"/>
          <w:szCs w:val="24"/>
        </w:rPr>
        <w:softHyphen/>
        <w:t>ской прибой и др. Особое внимание детей обращают на то, что музыка выражает внутренний мир человека, а изображает внешнее движение. На музыкальных занятиях дети продолжают знакомить</w:t>
      </w:r>
      <w:r w:rsidRPr="00A21468">
        <w:rPr>
          <w:rFonts w:ascii="Times New Roman" w:eastAsia="Times New Roman" w:hAnsi="Times New Roman" w:cs="Times New Roman"/>
          <w:sz w:val="24"/>
          <w:szCs w:val="24"/>
        </w:rPr>
        <w:softHyphen/>
        <w:t>ся и учатся использовать звуковые сенсорные предэталоны.</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На музыкальных занятиях детей учат использовать элементарные вокальные приемы и чисто интонировать попевки в пределах знакомых интервалов.</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Педагог побуждает детей переносить накопленный на занятиях музыкальный опыт в самостоятельную деятельность, поощряет попытки творческих импровизаций на инструментах, в движении и пении.</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В этот период происходит </w:t>
      </w:r>
      <w:r w:rsidRPr="00A21468">
        <w:rPr>
          <w:rFonts w:ascii="Times New Roman" w:eastAsia="Times New Roman" w:hAnsi="Times New Roman" w:cs="Times New Roman"/>
          <w:i/>
          <w:sz w:val="24"/>
          <w:szCs w:val="24"/>
        </w:rPr>
        <w:t>активная интеграция образовательных областей «Художественно-эстетическое развитие», «Физическое развитие» и логопедической работы.</w:t>
      </w:r>
      <w:r w:rsidRPr="00A21468">
        <w:rPr>
          <w:rFonts w:ascii="Times New Roman" w:eastAsia="Times New Roman" w:hAnsi="Times New Roman" w:cs="Times New Roman"/>
          <w:sz w:val="24"/>
          <w:szCs w:val="24"/>
        </w:rPr>
        <w:t xml:space="preserve"> Музыкальные, физкультурные и логопедические занятия имеют общую составляющую в плане выработки динамической координации движений у детей с ТНР: четких и точных движений, выполняемых в определенном, темпе и ритме; удержания двигательной программы при выполнении последовательно и одновременно организованных движений. Значимыми для детей с ТНР остаются упражнения по развитию движений кистей рук: сжимание, разжимание, встряхивание и помахивание кистями с постепенным увеличением ам</w:t>
      </w:r>
      <w:r w:rsidRPr="00A21468">
        <w:rPr>
          <w:rFonts w:ascii="Times New Roman" w:eastAsia="Times New Roman" w:hAnsi="Times New Roman" w:cs="Times New Roman"/>
          <w:sz w:val="24"/>
          <w:szCs w:val="24"/>
        </w:rPr>
        <w:softHyphen/>
        <w:t>плитуды движений в суставах и совершенствованием межанализаторного взаимодействия (зрительного, слухового и тактильного). Эти упражнения целесообразно включать в различные интегри</w:t>
      </w:r>
      <w:r w:rsidRPr="00A21468">
        <w:rPr>
          <w:rFonts w:ascii="Times New Roman" w:eastAsia="Times New Roman" w:hAnsi="Times New Roman" w:cs="Times New Roman"/>
          <w:sz w:val="24"/>
          <w:szCs w:val="24"/>
        </w:rPr>
        <w:softHyphen/>
        <w:t>рованные занятия с использованием музыки.</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Большое внимание в этот период, как на музыкальных заня</w:t>
      </w:r>
      <w:r w:rsidRPr="00A21468">
        <w:rPr>
          <w:rFonts w:ascii="Times New Roman" w:eastAsia="Times New Roman" w:hAnsi="Times New Roman" w:cs="Times New Roman"/>
          <w:sz w:val="24"/>
          <w:szCs w:val="24"/>
        </w:rPr>
        <w:softHyphen/>
        <w:t>тиях, так и в самостоятельной деятельности детей, уделяется обучению играм с музыкальными игрушками и инструментами. Музыкальные инструменты могут использоваться специалистами и на разных занятиях: во время рисования, в словесных играх, в играх с природным материалом, в играх, направленных на дви</w:t>
      </w:r>
      <w:r w:rsidRPr="00A21468">
        <w:rPr>
          <w:rFonts w:ascii="Times New Roman" w:eastAsia="Times New Roman" w:hAnsi="Times New Roman" w:cs="Times New Roman"/>
          <w:sz w:val="24"/>
          <w:szCs w:val="24"/>
        </w:rPr>
        <w:softHyphen/>
        <w:t>гательное развитие. Одни и те же мелодии, музыкальные инстру</w:t>
      </w:r>
      <w:r w:rsidRPr="00A21468">
        <w:rPr>
          <w:rFonts w:ascii="Times New Roman" w:eastAsia="Times New Roman" w:hAnsi="Times New Roman" w:cs="Times New Roman"/>
          <w:sz w:val="24"/>
          <w:szCs w:val="24"/>
        </w:rPr>
        <w:softHyphen/>
        <w:t>менты и игрушки могут применяться в разных вариантах. Это позволяет не только вызывать у детей положительные эмоции, но и устанавливать связи между цветом и звуком, величиной и звуком, звуком и словом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Музыкальные занятия проводят со</w:t>
      </w:r>
      <w:r w:rsidRPr="00A21468">
        <w:rPr>
          <w:rFonts w:ascii="Times New Roman" w:eastAsia="Times New Roman" w:hAnsi="Times New Roman" w:cs="Times New Roman"/>
          <w:sz w:val="24"/>
          <w:szCs w:val="24"/>
        </w:rPr>
        <w:softHyphen/>
        <w:t>вместно музыкальный руководитель и воспитатель. При необхо</w:t>
      </w:r>
      <w:r w:rsidRPr="00A21468">
        <w:rPr>
          <w:rFonts w:ascii="Times New Roman" w:eastAsia="Times New Roman" w:hAnsi="Times New Roman" w:cs="Times New Roman"/>
          <w:sz w:val="24"/>
          <w:szCs w:val="24"/>
        </w:rPr>
        <w:softHyphen/>
        <w:t>димости в этих занятиях может принимать участие учитель-ло</w:t>
      </w:r>
      <w:r w:rsidRPr="00A21468">
        <w:rPr>
          <w:rFonts w:ascii="Times New Roman" w:eastAsia="Times New Roman" w:hAnsi="Times New Roman" w:cs="Times New Roman"/>
          <w:sz w:val="24"/>
          <w:szCs w:val="24"/>
        </w:rPr>
        <w:softHyphen/>
        <w:t>гопед. Элементы музыкально-ритмических занятий используют</w:t>
      </w:r>
      <w:r w:rsidRPr="00A21468">
        <w:rPr>
          <w:rFonts w:ascii="Times New Roman" w:eastAsia="Times New Roman" w:hAnsi="Times New Roman" w:cs="Times New Roman"/>
          <w:sz w:val="24"/>
          <w:szCs w:val="24"/>
        </w:rPr>
        <w:softHyphen/>
        <w:t xml:space="preserve">ся на групповых и индивидуальных коррекционных занятиях с детьми.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Содержание логопедических и музыкальных занятий</w:t>
      </w:r>
      <w:r w:rsidRPr="00A214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w:t>
      </w:r>
      <w:r w:rsidRPr="00A21468">
        <w:rPr>
          <w:rFonts w:ascii="Times New Roman" w:eastAsia="Times New Roman" w:hAnsi="Times New Roman" w:cs="Times New Roman"/>
          <w:sz w:val="24"/>
          <w:szCs w:val="24"/>
        </w:rPr>
        <w:t>ряду направлений обучения детей с тя</w:t>
      </w:r>
      <w:r w:rsidRPr="00A21468">
        <w:rPr>
          <w:rFonts w:ascii="Times New Roman" w:eastAsia="Times New Roman" w:hAnsi="Times New Roman" w:cs="Times New Roman"/>
          <w:sz w:val="24"/>
          <w:szCs w:val="24"/>
        </w:rPr>
        <w:softHyphen/>
        <w:t xml:space="preserve">желыми нарушениями речи </w:t>
      </w:r>
      <w:r w:rsidRPr="00A21468">
        <w:rPr>
          <w:rFonts w:ascii="Times New Roman" w:eastAsia="Times New Roman" w:hAnsi="Times New Roman" w:cs="Times New Roman"/>
          <w:b/>
          <w:sz w:val="24"/>
          <w:szCs w:val="24"/>
        </w:rPr>
        <w:t>взаимосвязано</w:t>
      </w:r>
      <w:r w:rsidRPr="00A21468">
        <w:rPr>
          <w:rFonts w:ascii="Times New Roman" w:eastAsia="Times New Roman" w:hAnsi="Times New Roman" w:cs="Times New Roman"/>
          <w:sz w:val="24"/>
          <w:szCs w:val="24"/>
        </w:rPr>
        <w:t>. Это сосредоточение на звуке, определение местонахождения источника звука, обучение сравнению контрастных и близких по звучанию неречевых звуков. Взаимодействие учителя-логопеда, музыкального руководителя и воспитателей играет важную роль в развитии слухового восприятия детей: восприятия звуков различной громкости (гром— тихий), высоты (высокий — низкий) с использованием музыкальных инструментов, развития общеречевых умений и навы</w:t>
      </w:r>
      <w:r w:rsidRPr="00A21468">
        <w:rPr>
          <w:rFonts w:ascii="Times New Roman" w:eastAsia="Times New Roman" w:hAnsi="Times New Roman" w:cs="Times New Roman"/>
          <w:sz w:val="24"/>
          <w:szCs w:val="24"/>
        </w:rPr>
        <w:softHyphen/>
        <w:t>ков (дыхательных, голосовых, артикуляторных)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lastRenderedPageBreak/>
        <w:t>Педагогические ориентиры:</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продолжать воспитывать слушательскую культуру детей, развивать умение понимать и интерпретировать выразительные средства музыки;</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умение детей общаться и сообщать о себе, своем строении с помощью музыки;</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у дошкольников музыкальный слух: интонаци</w:t>
      </w:r>
      <w:r w:rsidRPr="00A21468">
        <w:rPr>
          <w:rFonts w:ascii="Times New Roman" w:eastAsia="Times New Roman" w:hAnsi="Times New Roman" w:cs="Times New Roman"/>
          <w:sz w:val="24"/>
          <w:szCs w:val="24"/>
        </w:rPr>
        <w:softHyphen/>
        <w:t>онный, мелодический, гармонический, ладовый; способствовать освоению детьми элементарной музыкальной грамоты;</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у детей координацию слуха и голоса, способство</w:t>
      </w:r>
      <w:r w:rsidRPr="00A21468">
        <w:rPr>
          <w:rFonts w:ascii="Times New Roman" w:eastAsia="Times New Roman" w:hAnsi="Times New Roman" w:cs="Times New Roman"/>
          <w:sz w:val="24"/>
          <w:szCs w:val="24"/>
        </w:rPr>
        <w:softHyphen/>
        <w:t>вать приобретению ими певческих навыков;</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приемам игры на детских музыкальных инстру</w:t>
      </w:r>
      <w:r w:rsidRPr="00A21468">
        <w:rPr>
          <w:rFonts w:ascii="Times New Roman" w:eastAsia="Times New Roman" w:hAnsi="Times New Roman" w:cs="Times New Roman"/>
          <w:sz w:val="24"/>
          <w:szCs w:val="24"/>
        </w:rPr>
        <w:softHyphen/>
        <w:t>ментах;</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чувство ритма, серийность движений;</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элементам танца и ритмопластики для создания музыкальных двигательных образов в играх и драматизациях;</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связывать знакомые мелодии с образами живот</w:t>
      </w:r>
      <w:r w:rsidRPr="00A21468">
        <w:rPr>
          <w:rFonts w:ascii="Times New Roman" w:eastAsia="Times New Roman" w:hAnsi="Times New Roman" w:cs="Times New Roman"/>
          <w:sz w:val="24"/>
          <w:szCs w:val="24"/>
        </w:rPr>
        <w:softHyphen/>
        <w:t>ных: зайца, медведя, лошадки и др.;</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различать музыку: марш, пляску, колыбельную;</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расширять опыт выполнения разнообразных действий с предметами во время танцев, музыкально-ритмических упражне</w:t>
      </w:r>
      <w:r w:rsidRPr="00A21468">
        <w:rPr>
          <w:rFonts w:ascii="Times New Roman" w:eastAsia="Times New Roman" w:hAnsi="Times New Roman" w:cs="Times New Roman"/>
          <w:sz w:val="24"/>
          <w:szCs w:val="24"/>
        </w:rPr>
        <w:softHyphen/>
        <w:t>ний (с флажками, листьями, платочками, погремушками, мячами, шарами и др.);</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продолжать учить детей выполнять танцевальные движения: поднимать одновременно обе руки, опускать, убирать руки за спину махать над головой одной рукой;</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стимулировать желание детей самостоятельно заниматься музыкальной деятельностью;</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выделять вступление, начинать петь по сигналу музыкального руководителя;</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петь по возможности все слова песни или под</w:t>
      </w:r>
      <w:r w:rsidRPr="00A21468">
        <w:rPr>
          <w:rFonts w:ascii="Times New Roman" w:eastAsia="Times New Roman" w:hAnsi="Times New Roman" w:cs="Times New Roman"/>
          <w:sz w:val="24"/>
          <w:szCs w:val="24"/>
        </w:rPr>
        <w:softHyphen/>
        <w:t>дать взрослому;</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передавать в песне простые мелодии, подражая интонации взрослого;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продолжать знакомить детей с игрой на некоторых детей музыкальных инструментах (триоле, свирели, металлофоне, маракасах) для коллективного исполнения.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Основное содержание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
          <w:bCs/>
          <w:sz w:val="24"/>
          <w:szCs w:val="24"/>
        </w:rPr>
      </w:pPr>
      <w:r w:rsidRPr="00A21468">
        <w:rPr>
          <w:rFonts w:ascii="Times New Roman" w:eastAsia="Times New Roman" w:hAnsi="Times New Roman" w:cs="Times New Roman"/>
          <w:b/>
          <w:bCs/>
          <w:sz w:val="24"/>
          <w:szCs w:val="24"/>
        </w:rPr>
        <w:t>Прослушивание и узнавани</w:t>
      </w:r>
      <w:r>
        <w:rPr>
          <w:rFonts w:ascii="Times New Roman" w:eastAsia="Times New Roman" w:hAnsi="Times New Roman" w:cs="Times New Roman"/>
          <w:b/>
          <w:bCs/>
          <w:sz w:val="24"/>
          <w:szCs w:val="24"/>
        </w:rPr>
        <w:t xml:space="preserve">е музыкальных звуков, мелодий, </w:t>
      </w:r>
      <w:r w:rsidRPr="00A21468">
        <w:rPr>
          <w:rFonts w:ascii="Times New Roman" w:eastAsia="Times New Roman" w:hAnsi="Times New Roman" w:cs="Times New Roman"/>
          <w:b/>
          <w:bCs/>
          <w:sz w:val="24"/>
          <w:szCs w:val="24"/>
        </w:rPr>
        <w:t>песе</w:t>
      </w:r>
      <w:r>
        <w:rPr>
          <w:rFonts w:ascii="Times New Roman" w:eastAsia="Times New Roman" w:hAnsi="Times New Roman" w:cs="Times New Roman"/>
          <w:b/>
          <w:bCs/>
          <w:sz w:val="24"/>
          <w:szCs w:val="24"/>
        </w:rPr>
        <w:t>н</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Слушание музыкальных произведений и определение характер музыки, узнавание знакомых мелодий. Слушание звучания различных музыкальных инструментов, звучащих предметов и игрушек. Слушание мелодий (веселых и грустных, медленных и быстрых различных музыкальных жанров (марш, песня, пляска, вальс).  В беседах с детьми обсуждение их впечатлений о музыкальном произведении</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 образователь</w:t>
      </w:r>
      <w:r w:rsidRPr="00A21468">
        <w:rPr>
          <w:rFonts w:ascii="Times New Roman" w:eastAsia="Times New Roman" w:hAnsi="Times New Roman" w:cs="Times New Roman"/>
          <w:bCs/>
          <w:i/>
          <w:iCs/>
          <w:sz w:val="24"/>
          <w:szCs w:val="24"/>
        </w:rPr>
        <w:softHyphen/>
        <w:t>ной областью «Речевое развитие»)</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Запоминание и узнавание мелодии, исполненной с различной отсрочкой по времени. Узнавание знакомых мелодий при целост</w:t>
      </w:r>
      <w:r w:rsidRPr="00A21468">
        <w:rPr>
          <w:rFonts w:ascii="Times New Roman" w:eastAsia="Times New Roman" w:hAnsi="Times New Roman" w:cs="Times New Roman"/>
          <w:sz w:val="24"/>
          <w:szCs w:val="24"/>
        </w:rPr>
        <w:softHyphen/>
        <w:t>ном проигрывании, по отдельным фрагментам, по вступлению.</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Слушание произведений с двухчастной формой («Калинка»</w:t>
      </w:r>
      <w:r>
        <w:rPr>
          <w:rFonts w:ascii="Times New Roman" w:eastAsia="Times New Roman" w:hAnsi="Times New Roman" w:cs="Times New Roman"/>
          <w:sz w:val="24"/>
          <w:szCs w:val="24"/>
        </w:rPr>
        <w:t>,</w:t>
      </w:r>
      <w:r w:rsidRPr="00A21468">
        <w:rPr>
          <w:rFonts w:ascii="Times New Roman" w:eastAsia="Times New Roman" w:hAnsi="Times New Roman" w:cs="Times New Roman"/>
          <w:sz w:val="24"/>
          <w:szCs w:val="24"/>
        </w:rPr>
        <w:t xml:space="preserve"> «Дорогой длинною»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Прослушивание аудиозаписи со звучанием народных инстру</w:t>
      </w:r>
      <w:r w:rsidRPr="00A21468">
        <w:rPr>
          <w:rFonts w:ascii="Times New Roman" w:eastAsia="Times New Roman" w:hAnsi="Times New Roman" w:cs="Times New Roman"/>
          <w:sz w:val="24"/>
          <w:szCs w:val="24"/>
        </w:rPr>
        <w:softHyphen/>
        <w:t>ментов (гармошка, балалайка, дудка), инструментов симфониче</w:t>
      </w:r>
      <w:r w:rsidRPr="00A21468">
        <w:rPr>
          <w:rFonts w:ascii="Times New Roman" w:eastAsia="Times New Roman" w:hAnsi="Times New Roman" w:cs="Times New Roman"/>
          <w:sz w:val="24"/>
          <w:szCs w:val="24"/>
        </w:rPr>
        <w:softHyphen/>
        <w:t>ского оркестра (скрипка).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развитие восприятия отдельных звуков и музыкаль</w:t>
      </w:r>
      <w:r w:rsidRPr="00A21468">
        <w:rPr>
          <w:rFonts w:ascii="Times New Roman" w:eastAsia="Times New Roman" w:hAnsi="Times New Roman" w:cs="Times New Roman"/>
          <w:sz w:val="24"/>
          <w:szCs w:val="24"/>
        </w:rPr>
        <w:softHyphen/>
        <w:t>ных фраз, исполненных в разных регистрах.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различение звуков по длительности звучания (долгие и короткие), силе (громко — тихо), темпу (быстро — медленно - умеренно).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lastRenderedPageBreak/>
        <w:t>Игры на узнавание в знакомых мелодиях образов людей, жи</w:t>
      </w:r>
      <w:r w:rsidRPr="00A21468">
        <w:rPr>
          <w:rFonts w:ascii="Times New Roman" w:eastAsia="Times New Roman" w:hAnsi="Times New Roman" w:cs="Times New Roman"/>
          <w:sz w:val="24"/>
          <w:szCs w:val="24"/>
        </w:rPr>
        <w:softHyphen/>
        <w:t>вотных, насекомых, растений.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Музыкальные игры на развитие ритмического, тембрового и динамического слуха</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w:t>
      </w:r>
      <w:r w:rsidRPr="00A21468">
        <w:rPr>
          <w:rFonts w:ascii="Times New Roman" w:eastAsia="Times New Roman" w:hAnsi="Times New Roman" w:cs="Times New Roman"/>
          <w:i/>
          <w:iCs/>
          <w:sz w:val="24"/>
          <w:szCs w:val="24"/>
        </w:rPr>
        <w:t xml:space="preserve"> с</w:t>
      </w:r>
      <w:r w:rsidRPr="00A21468">
        <w:rPr>
          <w:rFonts w:ascii="Times New Roman" w:eastAsia="Times New Roman" w:hAnsi="Times New Roman" w:cs="Times New Roman"/>
          <w:bCs/>
          <w:i/>
          <w:iCs/>
          <w:sz w:val="24"/>
          <w:szCs w:val="24"/>
        </w:rPr>
        <w:t xml:space="preserve"> образовательной</w:t>
      </w:r>
      <w:r w:rsidRPr="00A21468">
        <w:rPr>
          <w:rFonts w:ascii="Times New Roman" w:eastAsia="Times New Roman" w:hAnsi="Times New Roman" w:cs="Times New Roman"/>
          <w:i/>
          <w:iCs/>
          <w:sz w:val="24"/>
          <w:szCs w:val="24"/>
        </w:rPr>
        <w:t xml:space="preserve"> областью </w:t>
      </w:r>
      <w:r w:rsidRPr="00A21468">
        <w:rPr>
          <w:rFonts w:ascii="Times New Roman" w:eastAsia="Times New Roman" w:hAnsi="Times New Roman" w:cs="Times New Roman"/>
          <w:bCs/>
          <w:i/>
          <w:iCs/>
          <w:sz w:val="24"/>
          <w:szCs w:val="24"/>
        </w:rPr>
        <w:t>«Социально-коммуникативное развитие» — раздел «Игра»)</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различение и воспроизведение серий звуков, отли</w:t>
      </w:r>
      <w:r w:rsidRPr="00A21468">
        <w:rPr>
          <w:rFonts w:ascii="Times New Roman" w:eastAsia="Times New Roman" w:hAnsi="Times New Roman" w:cs="Times New Roman"/>
          <w:sz w:val="24"/>
          <w:szCs w:val="24"/>
        </w:rPr>
        <w:softHyphen/>
        <w:t>чающихся по высоте и силе звучания, по длительности</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w:t>
      </w:r>
      <w:r w:rsidRPr="00A21468">
        <w:rPr>
          <w:rFonts w:ascii="Times New Roman" w:eastAsia="Times New Roman" w:hAnsi="Times New Roman" w:cs="Times New Roman"/>
          <w:bCs/>
          <w:i/>
          <w:iCs/>
          <w:sz w:val="24"/>
          <w:szCs w:val="24"/>
        </w:rPr>
        <w:softHyphen/>
        <w:t>ция с образовательной областью «Социально-коммуникативное раз</w:t>
      </w:r>
      <w:r w:rsidRPr="00A21468">
        <w:rPr>
          <w:rFonts w:ascii="Times New Roman" w:eastAsia="Times New Roman" w:hAnsi="Times New Roman" w:cs="Times New Roman"/>
          <w:bCs/>
          <w:i/>
          <w:iCs/>
          <w:sz w:val="24"/>
          <w:szCs w:val="24"/>
        </w:rPr>
        <w:softHyphen/>
        <w:t>витие» — раздел «Игра»)</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roofErr w:type="gramStart"/>
      <w:r w:rsidRPr="00A21468">
        <w:rPr>
          <w:rFonts w:ascii="Times New Roman" w:eastAsia="Times New Roman" w:hAnsi="Times New Roman" w:cs="Times New Roman"/>
          <w:sz w:val="24"/>
          <w:szCs w:val="24"/>
        </w:rPr>
        <w:t>Игры, направленные на ориентировку в пространстве зала с учетом динамики музыкального произведения (тихо, громко, медленно, быстро);  двигаться в центр (в середину) зала, собрать</w:t>
      </w:r>
      <w:r w:rsidRPr="00A21468">
        <w:rPr>
          <w:rFonts w:ascii="Times New Roman" w:eastAsia="Times New Roman" w:hAnsi="Times New Roman" w:cs="Times New Roman"/>
          <w:sz w:val="24"/>
          <w:szCs w:val="24"/>
        </w:rPr>
        <w:softHyphen/>
        <w:t>ся в центре, затем по сигналу разойтись по всему залу</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образовательной областью «Физическое развитие» — раздел «Физическая культура»).</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Обучение детей узнавать музыку разных композиторов: запад</w:t>
      </w:r>
      <w:r w:rsidRPr="00A21468">
        <w:rPr>
          <w:rFonts w:ascii="Times New Roman" w:eastAsia="Times New Roman" w:hAnsi="Times New Roman" w:cs="Times New Roman"/>
          <w:sz w:val="24"/>
          <w:szCs w:val="24"/>
        </w:rPr>
        <w:softHyphen/>
        <w:t xml:space="preserve">ноевропейских (Э. Григ, И. Гайдн, В.-А. Моцарт, Р. Шуман и др.) и русских (Н. А. Римский-Корсаков. </w:t>
      </w:r>
      <w:proofErr w:type="gramStart"/>
      <w:r w:rsidRPr="00A21468">
        <w:rPr>
          <w:rFonts w:ascii="Times New Roman" w:eastAsia="Times New Roman" w:hAnsi="Times New Roman" w:cs="Times New Roman"/>
          <w:sz w:val="24"/>
          <w:szCs w:val="24"/>
        </w:rPr>
        <w:t>М. И. Глинка, П. И. Чайковский  и др.).</w:t>
      </w:r>
      <w:proofErr w:type="gramEnd"/>
      <w:r w:rsidRPr="00A21468">
        <w:rPr>
          <w:rFonts w:ascii="Times New Roman" w:eastAsia="Times New Roman" w:hAnsi="Times New Roman" w:cs="Times New Roman"/>
          <w:sz w:val="24"/>
          <w:szCs w:val="24"/>
        </w:rPr>
        <w:t xml:space="preserve"> Знакомство с основными фактами биографий и творчества композиторов, с историей создания оркестра и музыкальных инструментов, с развитием музыки.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Совместная деятельность музыкального руководителя и детей по различению музыки разных жанров, средств музыкальной вы</w:t>
      </w:r>
      <w:r w:rsidRPr="00A21468">
        <w:rPr>
          <w:rFonts w:ascii="Times New Roman" w:eastAsia="Times New Roman" w:hAnsi="Times New Roman" w:cs="Times New Roman"/>
          <w:sz w:val="24"/>
          <w:szCs w:val="24"/>
        </w:rPr>
        <w:softHyphen/>
        <w:t xml:space="preserve">разительности (лад, мелодия, метроритм).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b/>
          <w:bCs/>
          <w:sz w:val="24"/>
          <w:szCs w:val="24"/>
        </w:rPr>
        <w:t>Пение.</w:t>
      </w:r>
      <w:r w:rsidRPr="00A21468">
        <w:rPr>
          <w:rFonts w:ascii="Times New Roman" w:eastAsia="Times New Roman" w:hAnsi="Times New Roman" w:cs="Times New Roman"/>
          <w:sz w:val="24"/>
          <w:szCs w:val="24"/>
        </w:rPr>
        <w:t xml:space="preserve"> Пропевание имен детей и взрослых.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Пропевание музыкальных приветствий (протяжно, подвижно, согласованно).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вовремя начиная и заканчивая его, произнося слова песни, выделяя музыкальные фразы, интонируя голосом во вре</w:t>
      </w:r>
      <w:r w:rsidRPr="00A21468">
        <w:rPr>
          <w:rFonts w:ascii="Times New Roman" w:eastAsia="Times New Roman" w:hAnsi="Times New Roman" w:cs="Times New Roman"/>
          <w:sz w:val="24"/>
          <w:szCs w:val="24"/>
        </w:rPr>
        <w:softHyphen/>
        <w:t>мя пения, прислушиваясь к звучанию голоса взрослого и инстру</w:t>
      </w:r>
      <w:r w:rsidRPr="00A21468">
        <w:rPr>
          <w:rFonts w:ascii="Times New Roman" w:eastAsia="Times New Roman" w:hAnsi="Times New Roman" w:cs="Times New Roman"/>
          <w:sz w:val="24"/>
          <w:szCs w:val="24"/>
        </w:rPr>
        <w:softHyphen/>
        <w:t>мента</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с различными движениями.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песенок с увеличением и ослаблением силы голоса (громко, тихо) в различном темпе</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Исполнение вместе со взрослыми любимых песенок.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с инструментальным сопровождением и без него (со</w:t>
      </w:r>
      <w:r w:rsidRPr="00A21468">
        <w:rPr>
          <w:rFonts w:ascii="Times New Roman" w:eastAsia="Times New Roman" w:hAnsi="Times New Roman" w:cs="Times New Roman"/>
          <w:sz w:val="24"/>
          <w:szCs w:val="24"/>
        </w:rPr>
        <w:softHyphen/>
        <w:t>вместно с музыкальным руководителем и самостоятельно).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Музыкально-ритмические движения.</w:t>
      </w:r>
      <w:r w:rsidRPr="00A21468">
        <w:rPr>
          <w:rFonts w:ascii="Times New Roman" w:eastAsia="Times New Roman" w:hAnsi="Times New Roman" w:cs="Times New Roman"/>
          <w:sz w:val="24"/>
          <w:szCs w:val="24"/>
        </w:rPr>
        <w:t xml:space="preserve"> Музыкально-ритмические движения в соответствии с характером звучания музыки (бодро, энергично шагать под марш, выполнять плавные движения под колыбельную, под музыку вальса и т. п.)</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w:t>
      </w:r>
      <w:r w:rsidRPr="00A21468">
        <w:rPr>
          <w:rFonts w:ascii="Times New Roman" w:eastAsia="Times New Roman" w:hAnsi="Times New Roman" w:cs="Times New Roman"/>
          <w:bCs/>
          <w:i/>
          <w:iCs/>
          <w:sz w:val="24"/>
          <w:szCs w:val="24"/>
        </w:rPr>
        <w:softHyphen/>
        <w:t>ческой работой и образовательной областью «Физическое разви</w:t>
      </w:r>
      <w:r w:rsidRPr="00A21468">
        <w:rPr>
          <w:rFonts w:ascii="Times New Roman" w:eastAsia="Times New Roman" w:hAnsi="Times New Roman" w:cs="Times New Roman"/>
          <w:bCs/>
          <w:i/>
          <w:iCs/>
          <w:sz w:val="24"/>
          <w:szCs w:val="24"/>
        </w:rPr>
        <w:softHyphen/>
        <w:t>тие» — раздел «Физическая культура»).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Музыкально-ритмические движения в соответствии с двух</w:t>
      </w:r>
      <w:r w:rsidRPr="00A21468">
        <w:rPr>
          <w:rFonts w:ascii="Times New Roman" w:eastAsia="Times New Roman" w:hAnsi="Times New Roman" w:cs="Times New Roman"/>
          <w:sz w:val="24"/>
          <w:szCs w:val="24"/>
        </w:rPr>
        <w:softHyphen/>
        <w:t xml:space="preserve">частной формой пьесы, с изменением характера движений.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Танцевальные движения русских плясок.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Выполнение начала и конца движения в соответствии с му</w:t>
      </w:r>
      <w:r w:rsidRPr="00A21468">
        <w:rPr>
          <w:rFonts w:ascii="Times New Roman" w:eastAsia="Times New Roman" w:hAnsi="Times New Roman" w:cs="Times New Roman"/>
          <w:sz w:val="24"/>
          <w:szCs w:val="24"/>
        </w:rPr>
        <w:softHyphen/>
        <w:t>зыкой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Разнообразные ритмические движения под музыку.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Освоение различных видов ходьбы, бега, прыжков под музыку.</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Упражнения на развитие общей моторики под музыку: рит</w:t>
      </w:r>
      <w:r w:rsidRPr="00A21468">
        <w:rPr>
          <w:rFonts w:ascii="Times New Roman" w:eastAsia="Times New Roman" w:hAnsi="Times New Roman" w:cs="Times New Roman"/>
          <w:sz w:val="24"/>
          <w:szCs w:val="24"/>
        </w:rPr>
        <w:softHyphen/>
        <w:t>мические приседания и выпрямления; подпрыгивания на двух ногах; прямой галоп; подскоки на месте с поворотом направо и налево; бег по кругу, взявшись за руки; приставными шагами вперед; приставными шагами вправо и влево; на носках; высоко поднимая колени; по кругу, не держась за руки; в разных направлениях за предметом или с ним; в колонне небольшими группами; по кругу с соблюдением дистанции</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 и образовательной областью «Физическое развитие» - раздел «Физическая культура»).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Музыкально-ритмические движения, отражающие метриче</w:t>
      </w:r>
      <w:r w:rsidRPr="00A21468">
        <w:rPr>
          <w:rFonts w:ascii="Times New Roman" w:eastAsia="Times New Roman" w:hAnsi="Times New Roman" w:cs="Times New Roman"/>
          <w:sz w:val="24"/>
          <w:szCs w:val="24"/>
        </w:rPr>
        <w:softHyphen/>
        <w:t>скую пульсацию (</w:t>
      </w:r>
      <w:r w:rsidRPr="00A21468">
        <w:rPr>
          <w:rFonts w:ascii="Times New Roman" w:eastAsia="Times New Roman" w:hAnsi="Times New Roman" w:cs="Times New Roman"/>
          <w:sz w:val="24"/>
          <w:szCs w:val="24"/>
          <w:vertAlign w:val="superscript"/>
        </w:rPr>
        <w:t>2</w:t>
      </w:r>
      <w:r w:rsidRPr="00A21468">
        <w:rPr>
          <w:rFonts w:ascii="Times New Roman" w:eastAsia="Times New Roman" w:hAnsi="Times New Roman" w:cs="Times New Roman"/>
          <w:sz w:val="24"/>
          <w:szCs w:val="24"/>
        </w:rPr>
        <w:t>/</w:t>
      </w:r>
      <w:r w:rsidRPr="00A21468">
        <w:rPr>
          <w:rFonts w:ascii="Times New Roman" w:eastAsia="Times New Roman" w:hAnsi="Times New Roman" w:cs="Times New Roman"/>
          <w:sz w:val="24"/>
          <w:szCs w:val="24"/>
          <w:vertAlign w:val="subscript"/>
        </w:rPr>
        <w:t>4</w:t>
      </w:r>
      <w:r w:rsidRPr="00A21468">
        <w:rPr>
          <w:rFonts w:ascii="Times New Roman" w:eastAsia="Times New Roman" w:hAnsi="Times New Roman" w:cs="Times New Roman"/>
          <w:sz w:val="24"/>
          <w:szCs w:val="24"/>
        </w:rPr>
        <w:t xml:space="preserve"> и </w:t>
      </w:r>
      <w:r w:rsidRPr="00A21468">
        <w:rPr>
          <w:rFonts w:ascii="Times New Roman" w:eastAsia="Times New Roman" w:hAnsi="Times New Roman" w:cs="Times New Roman"/>
          <w:sz w:val="24"/>
          <w:szCs w:val="24"/>
          <w:vertAlign w:val="superscript"/>
        </w:rPr>
        <w:t>4</w:t>
      </w:r>
      <w:r w:rsidRPr="00A21468">
        <w:rPr>
          <w:rFonts w:ascii="Times New Roman" w:eastAsia="Times New Roman" w:hAnsi="Times New Roman" w:cs="Times New Roman"/>
          <w:sz w:val="24"/>
          <w:szCs w:val="24"/>
        </w:rPr>
        <w:t>/</w:t>
      </w:r>
      <w:r w:rsidRPr="00A21468">
        <w:rPr>
          <w:rFonts w:ascii="Times New Roman" w:eastAsia="Times New Roman" w:hAnsi="Times New Roman" w:cs="Times New Roman"/>
          <w:sz w:val="24"/>
          <w:szCs w:val="24"/>
          <w:vertAlign w:val="subscript"/>
        </w:rPr>
        <w:t>4</w:t>
      </w:r>
      <w:r w:rsidRPr="00A21468">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lastRenderedPageBreak/>
        <w:t>предполагающее изменение темпа дви</w:t>
      </w:r>
      <w:r w:rsidRPr="00A21468">
        <w:rPr>
          <w:rFonts w:ascii="Times New Roman" w:eastAsia="Times New Roman" w:hAnsi="Times New Roman" w:cs="Times New Roman"/>
          <w:sz w:val="24"/>
          <w:szCs w:val="24"/>
        </w:rPr>
        <w:softHyphen/>
        <w:t>жения.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Танцевальные движения, хороводные игры.</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A21468">
        <w:rPr>
          <w:rFonts w:ascii="Times New Roman" w:eastAsia="Times New Roman" w:hAnsi="Times New Roman" w:cs="Times New Roman"/>
          <w:b/>
          <w:sz w:val="24"/>
          <w:szCs w:val="24"/>
        </w:rPr>
        <w:t>Игра на музыкальных инструментах</w:t>
      </w:r>
      <w:r w:rsidRPr="00A21468">
        <w:rPr>
          <w:rFonts w:ascii="Times New Roman" w:eastAsia="Times New Roman" w:hAnsi="Times New Roman" w:cs="Times New Roman"/>
          <w:sz w:val="24"/>
          <w:szCs w:val="24"/>
        </w:rPr>
        <w:t>. Знакомство с музыкаль</w:t>
      </w:r>
      <w:r w:rsidRPr="00A21468">
        <w:rPr>
          <w:rFonts w:ascii="Times New Roman" w:eastAsia="Times New Roman" w:hAnsi="Times New Roman" w:cs="Times New Roman"/>
          <w:sz w:val="24"/>
          <w:szCs w:val="24"/>
        </w:rPr>
        <w:softHyphen/>
        <w:t>ными инструментами: триола, трещотки, маракасы, румба, духо</w:t>
      </w:r>
      <w:r w:rsidRPr="00A21468">
        <w:rPr>
          <w:rFonts w:ascii="Times New Roman" w:eastAsia="Times New Roman" w:hAnsi="Times New Roman" w:cs="Times New Roman"/>
          <w:sz w:val="24"/>
          <w:szCs w:val="24"/>
        </w:rPr>
        <w:softHyphen/>
        <w:t>вые музыкальные инструменты</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разделы «Представления о мире людей и руко</w:t>
      </w:r>
      <w:r>
        <w:rPr>
          <w:rFonts w:ascii="Times New Roman" w:eastAsia="Times New Roman" w:hAnsi="Times New Roman" w:cs="Times New Roman"/>
          <w:bCs/>
          <w:i/>
          <w:iCs/>
          <w:sz w:val="24"/>
          <w:szCs w:val="24"/>
        </w:rPr>
        <w:t>творных материалах», «Труб».</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Музицирование с целью различения музыкальных инструментов по тембру.</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Музицирование на различных музыкальных инструментах: на пианино, барабане, металлофоне, дудочке, триоле, треугольнике, маракасе. Использование для музицирования подручных средств: ложек, горшков, трещоток, погремушек, закрытых баночек с сыпучими материалами (например, с крупой,</w:t>
      </w:r>
      <w:r>
        <w:rPr>
          <w:rFonts w:ascii="Times New Roman" w:eastAsia="Times New Roman" w:hAnsi="Times New Roman" w:cs="Times New Roman"/>
          <w:sz w:val="24"/>
          <w:szCs w:val="24"/>
        </w:rPr>
        <w:t xml:space="preserve"> песком), колокольчиков и др. (з</w:t>
      </w:r>
      <w:r w:rsidRPr="00A21468">
        <w:rPr>
          <w:rFonts w:ascii="Times New Roman" w:eastAsia="Times New Roman" w:hAnsi="Times New Roman" w:cs="Times New Roman"/>
          <w:sz w:val="24"/>
          <w:szCs w:val="24"/>
        </w:rPr>
        <w:t>анятия проводятся при активной музы</w:t>
      </w:r>
      <w:r>
        <w:rPr>
          <w:rFonts w:ascii="Times New Roman" w:eastAsia="Times New Roman" w:hAnsi="Times New Roman" w:cs="Times New Roman"/>
          <w:sz w:val="24"/>
          <w:szCs w:val="24"/>
        </w:rPr>
        <w:t>кальной им</w:t>
      </w:r>
      <w:r>
        <w:rPr>
          <w:rFonts w:ascii="Times New Roman" w:eastAsia="Times New Roman" w:hAnsi="Times New Roman" w:cs="Times New Roman"/>
          <w:sz w:val="24"/>
          <w:szCs w:val="24"/>
        </w:rPr>
        <w:softHyphen/>
        <w:t>провизации взрослого</w:t>
      </w:r>
      <w:r w:rsidRPr="00A2146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Подыгрывание на музыкальных инструментах мелодии, исполняемой музыкальным руководителем.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Самостоятельная импровизация детей на музыкальных инстру</w:t>
      </w:r>
      <w:r w:rsidRPr="00A21468">
        <w:rPr>
          <w:rFonts w:ascii="Times New Roman" w:eastAsia="Times New Roman" w:hAnsi="Times New Roman" w:cs="Times New Roman"/>
          <w:sz w:val="24"/>
          <w:szCs w:val="24"/>
        </w:rPr>
        <w:softHyphen/>
        <w:t>ментах с подыгрыванием музыкальным руководителем.</w:t>
      </w:r>
    </w:p>
    <w:p w:rsidR="00D66AA1" w:rsidRPr="00A21468"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Сопровождение на музыкальных инструментах песен современных композиторов (Р. Паулса, А. Петрова</w:t>
      </w:r>
      <w:r>
        <w:rPr>
          <w:rFonts w:ascii="Times New Roman" w:eastAsia="Times New Roman" w:hAnsi="Times New Roman" w:cs="Times New Roman"/>
          <w:sz w:val="24"/>
          <w:szCs w:val="24"/>
        </w:rPr>
        <w:t>, В. Шаинского и др.</w:t>
      </w:r>
      <w:r w:rsidRPr="00A21468">
        <w:rPr>
          <w:rFonts w:ascii="Times New Roman" w:eastAsia="Times New Roman" w:hAnsi="Times New Roman" w:cs="Times New Roman"/>
          <w:sz w:val="24"/>
          <w:szCs w:val="24"/>
        </w:rPr>
        <w:t>).</w:t>
      </w:r>
    </w:p>
    <w:p w:rsidR="00D66AA1" w:rsidRPr="00A21468" w:rsidRDefault="00D66AA1" w:rsidP="00D66AA1">
      <w:pPr>
        <w:spacing w:after="0" w:line="240" w:lineRule="auto"/>
        <w:ind w:firstLine="720"/>
        <w:jc w:val="both"/>
        <w:rPr>
          <w:rFonts w:ascii="Times New Roman" w:eastAsia="Times New Roman" w:hAnsi="Times New Roman" w:cs="Times New Roman"/>
          <w:sz w:val="24"/>
          <w:szCs w:val="24"/>
        </w:rPr>
      </w:pPr>
    </w:p>
    <w:p w:rsidR="00241BDD" w:rsidRDefault="00D66AA1" w:rsidP="00241BDD">
      <w:pPr>
        <w:widowControl w:val="0"/>
        <w:ind w:left="709"/>
        <w:jc w:val="center"/>
        <w:outlineLvl w:val="0"/>
        <w:rPr>
          <w:rFonts w:ascii="Times New Roman" w:eastAsia="Times New Roman" w:hAnsi="Times New Roman" w:cs="Times New Roman"/>
          <w:b/>
          <w:bCs/>
          <w:sz w:val="24"/>
          <w:szCs w:val="24"/>
        </w:rPr>
      </w:pPr>
      <w:r w:rsidRPr="008A59FA">
        <w:rPr>
          <w:rFonts w:ascii="Times New Roman" w:eastAsia="Times New Roman" w:hAnsi="Times New Roman" w:cs="Times New Roman"/>
          <w:b/>
          <w:bCs/>
          <w:sz w:val="24"/>
          <w:szCs w:val="24"/>
        </w:rPr>
        <w:t>ОБРАЗОВАТЕЛЬНАЯ ОБЛАСТЬ</w:t>
      </w:r>
    </w:p>
    <w:p w:rsidR="00D66AA1" w:rsidRPr="008A59FA" w:rsidRDefault="00D66AA1" w:rsidP="00241BDD">
      <w:pPr>
        <w:widowControl w:val="0"/>
        <w:ind w:left="709"/>
        <w:jc w:val="center"/>
        <w:outlineLvl w:val="0"/>
        <w:rPr>
          <w:rFonts w:ascii="Times New Roman" w:eastAsia="Times New Roman" w:hAnsi="Times New Roman" w:cs="Times New Roman"/>
          <w:b/>
          <w:bCs/>
          <w:sz w:val="24"/>
          <w:szCs w:val="24"/>
        </w:rPr>
      </w:pPr>
      <w:r w:rsidRPr="008A59FA">
        <w:rPr>
          <w:rFonts w:ascii="Times New Roman" w:eastAsia="Times New Roman" w:hAnsi="Times New Roman" w:cs="Times New Roman"/>
          <w:b/>
          <w:bCs/>
          <w:sz w:val="24"/>
          <w:szCs w:val="24"/>
        </w:rPr>
        <w:t>«ФИЗИЧЕСКОЕ РАЗВИТИЕ»</w:t>
      </w:r>
    </w:p>
    <w:p w:rsidR="00D66AA1" w:rsidRPr="00B042BB"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 xml:space="preserve">Задачи образовательной области «Физическое развитие» </w:t>
      </w:r>
      <w:r>
        <w:rPr>
          <w:rFonts w:ascii="Times New Roman" w:eastAsia="Times New Roman" w:hAnsi="Times New Roman" w:cs="Times New Roman"/>
          <w:sz w:val="24"/>
          <w:szCs w:val="24"/>
        </w:rPr>
        <w:t xml:space="preserve">для </w:t>
      </w:r>
      <w:r w:rsidRPr="00B042BB">
        <w:rPr>
          <w:rFonts w:ascii="Times New Roman" w:eastAsia="Times New Roman" w:hAnsi="Times New Roman" w:cs="Times New Roman"/>
          <w:sz w:val="24"/>
          <w:szCs w:val="24"/>
        </w:rPr>
        <w:t xml:space="preserve">детей </w:t>
      </w:r>
      <w:r>
        <w:rPr>
          <w:rFonts w:ascii="Times New Roman" w:eastAsia="Times New Roman" w:hAnsi="Times New Roman" w:cs="Times New Roman"/>
          <w:sz w:val="24"/>
          <w:szCs w:val="24"/>
        </w:rPr>
        <w:t>среднего дошкольного возраста с ТНР, так же как и в младшем возрасте,</w:t>
      </w:r>
      <w:r w:rsidRPr="00B042BB">
        <w:rPr>
          <w:rFonts w:ascii="Times New Roman" w:eastAsia="Times New Roman" w:hAnsi="Times New Roman" w:cs="Times New Roman"/>
          <w:sz w:val="24"/>
          <w:szCs w:val="24"/>
        </w:rPr>
        <w:t xml:space="preserve"> решаются в разнообразных формах работы, которые отражают тесную взаимосвязь между </w:t>
      </w:r>
      <w:proofErr w:type="gramStart"/>
      <w:r w:rsidRPr="00B042BB">
        <w:rPr>
          <w:rFonts w:ascii="Times New Roman" w:eastAsia="Times New Roman" w:hAnsi="Times New Roman" w:cs="Times New Roman"/>
          <w:sz w:val="24"/>
          <w:szCs w:val="24"/>
        </w:rPr>
        <w:t>психолого- педагогическим</w:t>
      </w:r>
      <w:proofErr w:type="gramEnd"/>
      <w:r w:rsidRPr="00B042BB">
        <w:rPr>
          <w:rFonts w:ascii="Times New Roman" w:eastAsia="Times New Roman" w:hAnsi="Times New Roman" w:cs="Times New Roman"/>
          <w:sz w:val="24"/>
          <w:szCs w:val="24"/>
        </w:rPr>
        <w:t xml:space="preserve"> и медицинским аспектами коррекционно-воспитательной</w:t>
      </w:r>
      <w:r>
        <w:rPr>
          <w:rFonts w:ascii="Times New Roman" w:eastAsia="Times New Roman" w:hAnsi="Times New Roman" w:cs="Times New Roman"/>
          <w:sz w:val="24"/>
          <w:szCs w:val="24"/>
        </w:rPr>
        <w:t xml:space="preserve"> деятельности</w:t>
      </w:r>
      <w:r w:rsidRPr="00B042BB">
        <w:rPr>
          <w:rFonts w:ascii="Times New Roman" w:eastAsia="Times New Roman" w:hAnsi="Times New Roman" w:cs="Times New Roman"/>
          <w:sz w:val="24"/>
          <w:szCs w:val="24"/>
        </w:rPr>
        <w:t>.</w:t>
      </w:r>
    </w:p>
    <w:p w:rsidR="00D66AA1" w:rsidRPr="00B042BB"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w:t>
      </w:r>
      <w:r>
        <w:rPr>
          <w:rFonts w:ascii="Times New Roman" w:eastAsia="Times New Roman" w:hAnsi="Times New Roman" w:cs="Times New Roman"/>
          <w:sz w:val="24"/>
          <w:szCs w:val="24"/>
        </w:rPr>
        <w:t xml:space="preserve"> «Физическое развитие» по следующим разделам.</w:t>
      </w:r>
    </w:p>
    <w:p w:rsidR="00D66AA1" w:rsidRPr="00B042BB" w:rsidRDefault="00D66AA1" w:rsidP="00D66AA1">
      <w:pPr>
        <w:pStyle w:val="a3"/>
        <w:widowControl w:val="0"/>
        <w:numPr>
          <w:ilvl w:val="0"/>
          <w:numId w:val="36"/>
        </w:numPr>
        <w:tabs>
          <w:tab w:val="left" w:pos="0"/>
          <w:tab w:val="left" w:pos="993"/>
        </w:tabs>
        <w:spacing w:after="0" w:line="240" w:lineRule="auto"/>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Физическая культура.</w:t>
      </w:r>
    </w:p>
    <w:p w:rsidR="00D66AA1" w:rsidRPr="00B042BB" w:rsidRDefault="00D66AA1" w:rsidP="00D66AA1">
      <w:pPr>
        <w:pStyle w:val="a3"/>
        <w:widowControl w:val="0"/>
        <w:numPr>
          <w:ilvl w:val="0"/>
          <w:numId w:val="36"/>
        </w:numPr>
        <w:tabs>
          <w:tab w:val="left" w:pos="0"/>
          <w:tab w:val="left" w:pos="993"/>
        </w:tabs>
        <w:spacing w:after="0" w:line="240" w:lineRule="auto"/>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Представления о здоровом образе жизни и гигиене.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Образовательную деятельность в рамках образовательной об</w:t>
      </w:r>
      <w:r w:rsidRPr="00B042BB">
        <w:rPr>
          <w:rFonts w:ascii="Times New Roman" w:eastAsia="Times New Roman" w:hAnsi="Times New Roman" w:cs="Times New Roman"/>
          <w:sz w:val="24"/>
          <w:szCs w:val="24"/>
        </w:rPr>
        <w:softHyphen/>
        <w:t>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В работе по физическому развитию детей с ТНР помимо об</w:t>
      </w:r>
      <w:r w:rsidRPr="00B042BB">
        <w:rPr>
          <w:rFonts w:ascii="Times New Roman" w:eastAsia="Times New Roman" w:hAnsi="Times New Roman" w:cs="Times New Roman"/>
          <w:sz w:val="24"/>
          <w:szCs w:val="24"/>
        </w:rPr>
        <w:softHyphen/>
        <w:t>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к физической культуре.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Задачи образовательной области «Физическое развитие» решаются: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 xml:space="preserve">в ходе непосредственной образовательной деятельности </w:t>
      </w:r>
      <w:r>
        <w:rPr>
          <w:rFonts w:ascii="Times New Roman" w:eastAsia="Times New Roman" w:hAnsi="Times New Roman" w:cs="Times New Roman"/>
          <w:sz w:val="24"/>
          <w:szCs w:val="24"/>
        </w:rPr>
        <w:t xml:space="preserve">по </w:t>
      </w:r>
      <w:r w:rsidRPr="00B042BB">
        <w:rPr>
          <w:rFonts w:ascii="Times New Roman" w:eastAsia="Times New Roman" w:hAnsi="Times New Roman" w:cs="Times New Roman"/>
          <w:sz w:val="24"/>
          <w:szCs w:val="24"/>
        </w:rPr>
        <w:t>физическому развитию, утренней гимнастики, прогулок, физкультурных досугов и праздников;</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процессе проведения оздоровительных мероприятий (занятий</w:t>
      </w:r>
      <w:r>
        <w:rPr>
          <w:rFonts w:ascii="Times New Roman" w:eastAsia="Times New Roman" w:hAnsi="Times New Roman" w:cs="Times New Roman"/>
          <w:sz w:val="24"/>
          <w:szCs w:val="24"/>
        </w:rPr>
        <w:t xml:space="preserve"> лечебной физкультурой,</w:t>
      </w:r>
      <w:r w:rsidRPr="00B042BB">
        <w:rPr>
          <w:rFonts w:ascii="Times New Roman" w:eastAsia="Times New Roman" w:hAnsi="Times New Roman" w:cs="Times New Roman"/>
          <w:sz w:val="24"/>
          <w:szCs w:val="24"/>
        </w:rPr>
        <w:t xml:space="preserve"> закаливающих процедур);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совместной деятельно</w:t>
      </w:r>
      <w:r>
        <w:rPr>
          <w:rFonts w:ascii="Times New Roman" w:eastAsia="Times New Roman" w:hAnsi="Times New Roman" w:cs="Times New Roman"/>
          <w:sz w:val="24"/>
          <w:szCs w:val="24"/>
        </w:rPr>
        <w:t>сти детей со взрослыми по форми</w:t>
      </w:r>
      <w:r w:rsidRPr="00B042BB">
        <w:rPr>
          <w:rFonts w:ascii="Times New Roman" w:eastAsia="Times New Roman" w:hAnsi="Times New Roman" w:cs="Times New Roman"/>
          <w:sz w:val="24"/>
          <w:szCs w:val="24"/>
        </w:rPr>
        <w:t>рованию культурно-гигиенических навыков и навыков самооб</w:t>
      </w:r>
      <w:r w:rsidRPr="00B042BB">
        <w:rPr>
          <w:rFonts w:ascii="Times New Roman" w:eastAsia="Times New Roman" w:hAnsi="Times New Roman" w:cs="Times New Roman"/>
          <w:sz w:val="24"/>
          <w:szCs w:val="24"/>
        </w:rPr>
        <w:softHyphen/>
        <w:t>служивания;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играх и упражнениях, направленных на сенсомоторное развитие;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B042BB">
        <w:rPr>
          <w:rFonts w:ascii="Times New Roman" w:eastAsia="Times New Roman" w:hAnsi="Times New Roman" w:cs="Times New Roman"/>
          <w:sz w:val="24"/>
          <w:szCs w:val="24"/>
        </w:rPr>
        <w:t>в специальных играх и упражнениях, в процессе которых воспроизводятся основные движения, формируются естественные жесты, мимика;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подвижных играх и подвижных играх с музыкальным со</w:t>
      </w:r>
      <w:r w:rsidRPr="00B042BB">
        <w:rPr>
          <w:rFonts w:ascii="Times New Roman" w:eastAsia="Times New Roman" w:hAnsi="Times New Roman" w:cs="Times New Roman"/>
          <w:sz w:val="24"/>
          <w:szCs w:val="24"/>
        </w:rPr>
        <w:softHyphen/>
        <w:t>провождением;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ходе непосредственно образовательной деятельности, на</w:t>
      </w:r>
      <w:r w:rsidRPr="00B042BB">
        <w:rPr>
          <w:rFonts w:ascii="Times New Roman" w:eastAsia="Times New Roman" w:hAnsi="Times New Roman" w:cs="Times New Roman"/>
          <w:sz w:val="24"/>
          <w:szCs w:val="24"/>
        </w:rPr>
        <w:softHyphen/>
        <w:t>правленной на правильное восприятие и воспроизведение вы разительных движений для понимания смысла ситуаций, характеров персонажей</w:t>
      </w:r>
      <w:r>
        <w:rPr>
          <w:rFonts w:ascii="Times New Roman" w:eastAsia="Times New Roman" w:hAnsi="Times New Roman" w:cs="Times New Roman"/>
          <w:sz w:val="24"/>
          <w:szCs w:val="24"/>
        </w:rPr>
        <w:t>, их эмоциональных состояний и д</w:t>
      </w:r>
      <w:r w:rsidRPr="00B042BB">
        <w:rPr>
          <w:rFonts w:ascii="Times New Roman" w:eastAsia="Times New Roman" w:hAnsi="Times New Roman" w:cs="Times New Roman"/>
          <w:sz w:val="24"/>
          <w:szCs w:val="24"/>
        </w:rPr>
        <w:t>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индивидуальной коррекционной, в том числе логопедической, работе с детьми с тяжелыми нарушениями речи.</w:t>
      </w:r>
    </w:p>
    <w:p w:rsidR="00D66AA1" w:rsidRPr="00B042BB"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Задачи и содержание образовательной области «Физическое развитие» также тесно связаны с задачами и содержанием логопедической работы и об</w:t>
      </w:r>
      <w:r w:rsidRPr="00B042BB">
        <w:rPr>
          <w:rFonts w:ascii="Times New Roman" w:eastAsia="Times New Roman" w:hAnsi="Times New Roman" w:cs="Times New Roman"/>
          <w:sz w:val="24"/>
          <w:szCs w:val="24"/>
        </w:rPr>
        <w:softHyphen/>
        <w:t>разовательных областей «Познавател</w:t>
      </w:r>
      <w:r>
        <w:rPr>
          <w:rFonts w:ascii="Times New Roman" w:eastAsia="Times New Roman" w:hAnsi="Times New Roman" w:cs="Times New Roman"/>
          <w:sz w:val="24"/>
          <w:szCs w:val="24"/>
        </w:rPr>
        <w:t>ьное развитие», «Социально-</w:t>
      </w:r>
      <w:r w:rsidRPr="00B042BB">
        <w:rPr>
          <w:rFonts w:ascii="Times New Roman" w:eastAsia="Times New Roman" w:hAnsi="Times New Roman" w:cs="Times New Roman"/>
          <w:sz w:val="24"/>
          <w:szCs w:val="24"/>
        </w:rPr>
        <w:t>коммуникативное развитие», «Художественно-эстетическое раз</w:t>
      </w:r>
      <w:r w:rsidRPr="00B042BB">
        <w:rPr>
          <w:rFonts w:ascii="Times New Roman" w:eastAsia="Times New Roman" w:hAnsi="Times New Roman" w:cs="Times New Roman"/>
          <w:sz w:val="24"/>
          <w:szCs w:val="24"/>
        </w:rPr>
        <w:softHyphen/>
        <w:t>витие»</w:t>
      </w:r>
      <w:r>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B042BB">
        <w:rPr>
          <w:rFonts w:ascii="Times New Roman" w:eastAsia="Times New Roman" w:hAnsi="Times New Roman" w:cs="Times New Roman"/>
          <w:sz w:val="24"/>
          <w:szCs w:val="24"/>
        </w:rPr>
        <w:t>еализация задач образовательной области «Фи</w:t>
      </w:r>
      <w:r w:rsidRPr="00B042BB">
        <w:rPr>
          <w:rFonts w:ascii="Times New Roman" w:eastAsia="Times New Roman" w:hAnsi="Times New Roman" w:cs="Times New Roman"/>
          <w:sz w:val="24"/>
          <w:szCs w:val="24"/>
        </w:rPr>
        <w:softHyphen/>
        <w:t>зическое развитие» должна стать прочной основой, интегрирую</w:t>
      </w:r>
      <w:r w:rsidRPr="00B042BB">
        <w:rPr>
          <w:rFonts w:ascii="Times New Roman" w:eastAsia="Times New Roman" w:hAnsi="Times New Roman" w:cs="Times New Roman"/>
          <w:sz w:val="24"/>
          <w:szCs w:val="24"/>
        </w:rPr>
        <w:softHyphen/>
        <w:t>щей сенсорно-перцептивное и моторно-двигательное развитие детей с нарушением речи.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Pr="00FD0529" w:rsidRDefault="00D66AA1" w:rsidP="00D66AA1">
      <w:pPr>
        <w:pStyle w:val="a3"/>
        <w:widowControl w:val="0"/>
        <w:numPr>
          <w:ilvl w:val="2"/>
          <w:numId w:val="36"/>
        </w:numPr>
        <w:tabs>
          <w:tab w:val="left" w:pos="0"/>
          <w:tab w:val="left" w:pos="993"/>
        </w:tabs>
        <w:spacing w:after="0" w:line="240" w:lineRule="auto"/>
        <w:ind w:left="1418"/>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Физическая культура</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FD0529">
        <w:rPr>
          <w:rFonts w:ascii="Times New Roman" w:eastAsia="Times New Roman" w:hAnsi="Times New Roman" w:cs="Times New Roman"/>
          <w:sz w:val="24"/>
          <w:szCs w:val="24"/>
        </w:rPr>
        <w:t xml:space="preserve">ети </w:t>
      </w:r>
      <w:r>
        <w:rPr>
          <w:rFonts w:ascii="Times New Roman" w:eastAsia="Times New Roman" w:hAnsi="Times New Roman" w:cs="Times New Roman"/>
          <w:sz w:val="24"/>
          <w:szCs w:val="24"/>
        </w:rPr>
        <w:t xml:space="preserve">среднего дошкольного возраста </w:t>
      </w:r>
      <w:r w:rsidRPr="00FD0529">
        <w:rPr>
          <w:rFonts w:ascii="Times New Roman" w:eastAsia="Times New Roman" w:hAnsi="Times New Roman" w:cs="Times New Roman"/>
          <w:sz w:val="24"/>
          <w:szCs w:val="24"/>
        </w:rPr>
        <w:t>способны выполнять равномерные ритмичные движения и произвольно регулировать напряжение и рас</w:t>
      </w:r>
      <w:r w:rsidRPr="00FD0529">
        <w:rPr>
          <w:rFonts w:ascii="Times New Roman" w:eastAsia="Times New Roman" w:hAnsi="Times New Roman" w:cs="Times New Roman"/>
          <w:sz w:val="24"/>
          <w:szCs w:val="24"/>
        </w:rPr>
        <w:softHyphen/>
        <w:t xml:space="preserve">слабление. Они охотно и многократно повторяют упражнения, следят за своей осанкой при выполнении различных видов ходьбы. </w:t>
      </w:r>
      <w:r>
        <w:rPr>
          <w:rFonts w:ascii="Times New Roman" w:eastAsia="Times New Roman" w:hAnsi="Times New Roman" w:cs="Times New Roman"/>
          <w:sz w:val="24"/>
          <w:szCs w:val="24"/>
        </w:rPr>
        <w:t>Г</w:t>
      </w:r>
      <w:r w:rsidRPr="00FD0529">
        <w:rPr>
          <w:rFonts w:ascii="Times New Roman" w:eastAsia="Times New Roman" w:hAnsi="Times New Roman" w:cs="Times New Roman"/>
          <w:sz w:val="24"/>
          <w:szCs w:val="24"/>
        </w:rPr>
        <w:t>лавная задача состоит в том, чтобы научить их технически правильно выполнять общеразвивающие движения и совершенствовать их двигательную координацию. Освоение основных дви</w:t>
      </w:r>
      <w:r>
        <w:rPr>
          <w:rFonts w:ascii="Times New Roman" w:eastAsia="Times New Roman" w:hAnsi="Times New Roman" w:cs="Times New Roman"/>
          <w:sz w:val="24"/>
          <w:szCs w:val="24"/>
        </w:rPr>
        <w:t>жений:</w:t>
      </w:r>
      <w:r w:rsidRPr="00FD0529">
        <w:rPr>
          <w:rFonts w:ascii="Times New Roman" w:eastAsia="Times New Roman" w:hAnsi="Times New Roman" w:cs="Times New Roman"/>
          <w:sz w:val="24"/>
          <w:szCs w:val="24"/>
        </w:rPr>
        <w:t xml:space="preserve"> общеразвивающих, спортивных, музыкально-ритмических упражне</w:t>
      </w:r>
      <w:r>
        <w:rPr>
          <w:rFonts w:ascii="Times New Roman" w:eastAsia="Times New Roman" w:hAnsi="Times New Roman" w:cs="Times New Roman"/>
          <w:sz w:val="24"/>
          <w:szCs w:val="24"/>
        </w:rPr>
        <w:t>ний содействует не только формиро</w:t>
      </w:r>
      <w:r w:rsidRPr="00FD0529">
        <w:rPr>
          <w:rFonts w:ascii="Times New Roman" w:eastAsia="Times New Roman" w:hAnsi="Times New Roman" w:cs="Times New Roman"/>
          <w:sz w:val="24"/>
          <w:szCs w:val="24"/>
        </w:rPr>
        <w:t>ванию у детей жизненно важных навыков, но и развитию физических качеств. В то же время педагог использует в работе с детьми специальные упражнения для целенаправленного развития физических качеств. При этом следует учитывать, что в среднем дошкольном возрасте у ребенка наиболее активно развив</w:t>
      </w:r>
      <w:r>
        <w:rPr>
          <w:rFonts w:ascii="Times New Roman" w:eastAsia="Times New Roman" w:hAnsi="Times New Roman" w:cs="Times New Roman"/>
          <w:sz w:val="24"/>
          <w:szCs w:val="24"/>
        </w:rPr>
        <w:t>аются, прежде всего, скоростно-</w:t>
      </w:r>
      <w:r w:rsidRPr="00FD0529">
        <w:rPr>
          <w:rFonts w:ascii="Times New Roman" w:eastAsia="Times New Roman" w:hAnsi="Times New Roman" w:cs="Times New Roman"/>
          <w:sz w:val="24"/>
          <w:szCs w:val="24"/>
        </w:rPr>
        <w:t>силовые качества.</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В этом возрасте детей уже интересует вопрос, почему надо вы</w:t>
      </w:r>
      <w:r w:rsidRPr="00FD0529">
        <w:rPr>
          <w:rFonts w:ascii="Times New Roman" w:eastAsia="Times New Roman" w:hAnsi="Times New Roman" w:cs="Times New Roman"/>
          <w:sz w:val="24"/>
          <w:szCs w:val="24"/>
        </w:rPr>
        <w:softHyphen/>
        <w:t>полнять так, а не иначе, они понимают пользу упражнений, связь между способом выполнения и конечным результатом. Они ста</w:t>
      </w:r>
      <w:r w:rsidRPr="00FD0529">
        <w:rPr>
          <w:rFonts w:ascii="Times New Roman" w:eastAsia="Times New Roman" w:hAnsi="Times New Roman" w:cs="Times New Roman"/>
          <w:sz w:val="24"/>
          <w:szCs w:val="24"/>
        </w:rPr>
        <w:softHyphen/>
        <w:t>новятся более настойчивыми в преодолении трудностей, могут многократно повторять упражнения и работать в коллективе, хо</w:t>
      </w:r>
      <w:r w:rsidRPr="00FD0529">
        <w:rPr>
          <w:rFonts w:ascii="Times New Roman" w:eastAsia="Times New Roman" w:hAnsi="Times New Roman" w:cs="Times New Roman"/>
          <w:sz w:val="24"/>
          <w:szCs w:val="24"/>
        </w:rPr>
        <w:softHyphen/>
        <w:t>рошо понимают и выполняют все команды, данные педагогом, более организованны и дисциплинированны.</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Для развития быстроты в работе с детьми среднего возраста воспитатель использует повторный метод, при котором упражне</w:t>
      </w:r>
      <w:r w:rsidRPr="00FD0529">
        <w:rPr>
          <w:rFonts w:ascii="Times New Roman" w:eastAsia="Times New Roman" w:hAnsi="Times New Roman" w:cs="Times New Roman"/>
          <w:sz w:val="24"/>
          <w:szCs w:val="24"/>
        </w:rPr>
        <w:softHyphen/>
        <w:t>ния выполняются с максимальными усилиями, но легко, свобод</w:t>
      </w:r>
      <w:r w:rsidRPr="00FD0529">
        <w:rPr>
          <w:rFonts w:ascii="Times New Roman" w:eastAsia="Times New Roman" w:hAnsi="Times New Roman" w:cs="Times New Roman"/>
          <w:sz w:val="24"/>
          <w:szCs w:val="24"/>
        </w:rPr>
        <w:softHyphen/>
        <w:t>но, без лишнего напряжения. Необходимо отметить, что упраж</w:t>
      </w:r>
      <w:r w:rsidRPr="00FD0529">
        <w:rPr>
          <w:rFonts w:ascii="Times New Roman" w:eastAsia="Times New Roman" w:hAnsi="Times New Roman" w:cs="Times New Roman"/>
          <w:sz w:val="24"/>
          <w:szCs w:val="24"/>
        </w:rPr>
        <w:softHyphen/>
        <w:t>нения на быстро</w:t>
      </w:r>
      <w:r>
        <w:rPr>
          <w:rFonts w:ascii="Times New Roman" w:eastAsia="Times New Roman" w:hAnsi="Times New Roman" w:cs="Times New Roman"/>
          <w:sz w:val="24"/>
          <w:szCs w:val="24"/>
        </w:rPr>
        <w:t>ту не дол</w:t>
      </w:r>
      <w:r w:rsidRPr="00FD0529">
        <w:rPr>
          <w:rFonts w:ascii="Times New Roman" w:eastAsia="Times New Roman" w:hAnsi="Times New Roman" w:cs="Times New Roman"/>
          <w:sz w:val="24"/>
          <w:szCs w:val="24"/>
        </w:rPr>
        <w:t>жны быть продолжительными, широко используются интервалы для отдыха: легкий бег, спокойная ходь</w:t>
      </w:r>
      <w:r w:rsidRPr="00FD0529">
        <w:rPr>
          <w:rFonts w:ascii="Times New Roman" w:eastAsia="Times New Roman" w:hAnsi="Times New Roman" w:cs="Times New Roman"/>
          <w:sz w:val="24"/>
          <w:szCs w:val="24"/>
        </w:rPr>
        <w:softHyphen/>
        <w:t>ба, успокаивающие движения (руки в стороны чуть ниже уровня плеч ладонями вверх, руки назад ладонями внутрь, плечи не под</w:t>
      </w:r>
      <w:r w:rsidRPr="00FD0529">
        <w:rPr>
          <w:rFonts w:ascii="Times New Roman" w:eastAsia="Times New Roman" w:hAnsi="Times New Roman" w:cs="Times New Roman"/>
          <w:sz w:val="24"/>
          <w:szCs w:val="24"/>
        </w:rPr>
        <w:softHyphen/>
        <w:t>нимать (3—4 раза). На этой ступени обучения дети овладевают:</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скоростным бегом: 15—20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Pr>
          <w:rFonts w:ascii="Times New Roman" w:eastAsia="Times New Roman" w:hAnsi="Times New Roman" w:cs="Times New Roman"/>
          <w:bCs/>
          <w:i/>
          <w:iCs/>
          <w:sz w:val="24"/>
          <w:szCs w:val="24"/>
        </w:rPr>
        <w:t xml:space="preserve"> (</w:t>
      </w:r>
      <w:r w:rsidRPr="00FD0529">
        <w:rPr>
          <w:rFonts w:ascii="Times New Roman" w:eastAsia="Times New Roman" w:hAnsi="Times New Roman" w:cs="Times New Roman"/>
          <w:bCs/>
          <w:iCs/>
          <w:sz w:val="24"/>
          <w:szCs w:val="24"/>
        </w:rPr>
        <w:t>п</w:t>
      </w:r>
      <w:r w:rsidRPr="00FD0529">
        <w:rPr>
          <w:rFonts w:ascii="Times New Roman" w:eastAsia="Times New Roman" w:hAnsi="Times New Roman" w:cs="Times New Roman"/>
          <w:sz w:val="24"/>
          <w:szCs w:val="24"/>
        </w:rPr>
        <w:t>робегание дистанции 2—3 раза в I полугодии и до 4- 5 раз во II полугодии</w:t>
      </w:r>
      <w:r>
        <w:rPr>
          <w:rFonts w:ascii="Times New Roman" w:eastAsia="Times New Roman" w:hAnsi="Times New Roman" w:cs="Times New Roman"/>
          <w:sz w:val="24"/>
          <w:szCs w:val="24"/>
        </w:rPr>
        <w:t>)</w:t>
      </w:r>
      <w:r w:rsidRPr="00FD0529">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бег</w:t>
      </w:r>
      <w:r>
        <w:rPr>
          <w:rFonts w:ascii="Times New Roman" w:eastAsia="Times New Roman" w:hAnsi="Times New Roman" w:cs="Times New Roman"/>
          <w:sz w:val="24"/>
          <w:szCs w:val="24"/>
        </w:rPr>
        <w:t>ом</w:t>
      </w:r>
      <w:r w:rsidRPr="00FD0529">
        <w:rPr>
          <w:rFonts w:ascii="Times New Roman" w:eastAsia="Times New Roman" w:hAnsi="Times New Roman" w:cs="Times New Roman"/>
          <w:sz w:val="24"/>
          <w:szCs w:val="24"/>
        </w:rPr>
        <w:t xml:space="preserve"> на 10—12</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sz w:val="24"/>
          <w:szCs w:val="24"/>
        </w:rPr>
        <w:t xml:space="preserve"> из разных исходных положений: стоя, стоя на одном колене, лежа;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бег</w:t>
      </w:r>
      <w:r>
        <w:rPr>
          <w:rFonts w:ascii="Times New Roman" w:eastAsia="Times New Roman" w:hAnsi="Times New Roman" w:cs="Times New Roman"/>
          <w:sz w:val="24"/>
          <w:szCs w:val="24"/>
        </w:rPr>
        <w:t>ом</w:t>
      </w:r>
      <w:r w:rsidRPr="00FD0529">
        <w:rPr>
          <w:rFonts w:ascii="Times New Roman" w:eastAsia="Times New Roman" w:hAnsi="Times New Roman" w:cs="Times New Roman"/>
          <w:sz w:val="24"/>
          <w:szCs w:val="24"/>
        </w:rPr>
        <w:t xml:space="preserve"> на 10—12</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sz w:val="24"/>
          <w:szCs w:val="24"/>
        </w:rPr>
        <w:t xml:space="preserve"> с высоким подниманием коленей, через пре</w:t>
      </w:r>
      <w:r w:rsidRPr="00FD0529">
        <w:rPr>
          <w:rFonts w:ascii="Times New Roman" w:eastAsia="Times New Roman" w:hAnsi="Times New Roman" w:cs="Times New Roman"/>
          <w:sz w:val="24"/>
          <w:szCs w:val="24"/>
        </w:rPr>
        <w:softHyphen/>
        <w:t>пятствия, с изменением темпа.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Процесс автоматизац</w:t>
      </w:r>
      <w:r>
        <w:rPr>
          <w:rFonts w:ascii="Times New Roman" w:eastAsia="Times New Roman" w:hAnsi="Times New Roman" w:cs="Times New Roman"/>
          <w:sz w:val="24"/>
          <w:szCs w:val="24"/>
        </w:rPr>
        <w:t>ии движений у детей с ТНР</w:t>
      </w:r>
      <w:r w:rsidRPr="00FD0529">
        <w:rPr>
          <w:rFonts w:ascii="Times New Roman" w:eastAsia="Times New Roman" w:hAnsi="Times New Roman" w:cs="Times New Roman"/>
          <w:sz w:val="24"/>
          <w:szCs w:val="24"/>
          <w:vertAlign w:val="superscript"/>
        </w:rPr>
        <w:t xml:space="preserve"> </w:t>
      </w:r>
      <w:r w:rsidRPr="00FD0529">
        <w:rPr>
          <w:rFonts w:ascii="Times New Roman" w:eastAsia="Times New Roman" w:hAnsi="Times New Roman" w:cs="Times New Roman"/>
          <w:sz w:val="24"/>
          <w:szCs w:val="24"/>
        </w:rPr>
        <w:t>осуществляется</w:t>
      </w:r>
      <w:r w:rsidRPr="00FD0529">
        <w:rPr>
          <w:rFonts w:ascii="Times New Roman" w:eastAsia="Times New Roman" w:hAnsi="Times New Roman" w:cs="Times New Roman"/>
          <w:b/>
          <w:bCs/>
          <w:sz w:val="24"/>
          <w:szCs w:val="24"/>
        </w:rPr>
        <w:t xml:space="preserve"> с</w:t>
      </w:r>
      <w:r w:rsidRPr="00FD0529">
        <w:rPr>
          <w:rFonts w:ascii="Times New Roman" w:eastAsia="Times New Roman" w:hAnsi="Times New Roman" w:cs="Times New Roman"/>
          <w:sz w:val="24"/>
          <w:szCs w:val="24"/>
        </w:rPr>
        <w:t xml:space="preserve"> речевым сопровождением, то есть с</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bCs/>
          <w:sz w:val="24"/>
          <w:szCs w:val="24"/>
        </w:rPr>
        <w:t>проговариванием</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sz w:val="24"/>
          <w:szCs w:val="24"/>
        </w:rPr>
        <w:t>различных стихотворных текстов. Ритм стихов помогает подчинить движения тела определенному темпу, сила</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bCs/>
          <w:sz w:val="24"/>
          <w:szCs w:val="24"/>
        </w:rPr>
        <w:t>голоса</w:t>
      </w:r>
      <w:r w:rsidRPr="00FD0529">
        <w:rPr>
          <w:rFonts w:ascii="Times New Roman" w:eastAsia="Times New Roman" w:hAnsi="Times New Roman" w:cs="Times New Roman"/>
          <w:sz w:val="24"/>
          <w:szCs w:val="24"/>
        </w:rPr>
        <w:t xml:space="preserve"> за</w:t>
      </w:r>
      <w:r w:rsidRPr="00FD0529">
        <w:rPr>
          <w:rFonts w:ascii="Times New Roman" w:eastAsia="Times New Roman" w:hAnsi="Times New Roman" w:cs="Times New Roman"/>
          <w:sz w:val="24"/>
          <w:szCs w:val="24"/>
        </w:rPr>
        <w:softHyphen/>
        <w:t>дает их амплитуду и выразительность. Воспитатели</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bCs/>
          <w:sz w:val="24"/>
          <w:szCs w:val="24"/>
        </w:rPr>
        <w:t>и инструктор</w:t>
      </w:r>
      <w:r w:rsidRPr="00FD0529">
        <w:rPr>
          <w:rFonts w:ascii="Times New Roman" w:eastAsia="Times New Roman" w:hAnsi="Times New Roman" w:cs="Times New Roman"/>
          <w:sz w:val="24"/>
          <w:szCs w:val="24"/>
        </w:rPr>
        <w:t xml:space="preserve"> по физической культуре широко используют в </w:t>
      </w:r>
      <w:r w:rsidRPr="00FD0529">
        <w:rPr>
          <w:rFonts w:ascii="Times New Roman" w:eastAsia="Times New Roman" w:hAnsi="Times New Roman" w:cs="Times New Roman"/>
          <w:sz w:val="24"/>
          <w:szCs w:val="24"/>
        </w:rPr>
        <w:lastRenderedPageBreak/>
        <w:t>специально организованных занятиях, в режимные моменты подвижные игры для закрепления у детей навыков основных движений. Для этого наиболее полезны игры с бегом, прыжками, лазаньем, бросанием и л</w:t>
      </w:r>
      <w:r>
        <w:rPr>
          <w:rFonts w:ascii="Times New Roman" w:eastAsia="Times New Roman" w:hAnsi="Times New Roman" w:cs="Times New Roman"/>
          <w:sz w:val="24"/>
          <w:szCs w:val="24"/>
        </w:rPr>
        <w:t>овлей,</w:t>
      </w:r>
      <w:r w:rsidRPr="00FD0529">
        <w:rPr>
          <w:rFonts w:ascii="Times New Roman" w:eastAsia="Times New Roman" w:hAnsi="Times New Roman" w:cs="Times New Roman"/>
          <w:sz w:val="24"/>
          <w:szCs w:val="24"/>
        </w:rPr>
        <w:t xml:space="preserve"> на ориентировку в пространстве и внимание</w:t>
      </w:r>
      <w:r w:rsidRPr="00FD0529">
        <w:rPr>
          <w:rFonts w:ascii="Times New Roman" w:eastAsia="Times New Roman" w:hAnsi="Times New Roman" w:cs="Times New Roman"/>
          <w:bCs/>
          <w:i/>
          <w:iCs/>
          <w:sz w:val="24"/>
          <w:szCs w:val="24"/>
        </w:rPr>
        <w:t xml:space="preserve"> (интеграция с логопедической работой, образовательной областью «Речевое раз</w:t>
      </w:r>
      <w:r w:rsidRPr="00FD0529">
        <w:rPr>
          <w:rFonts w:ascii="Times New Roman" w:eastAsia="Times New Roman" w:hAnsi="Times New Roman" w:cs="Times New Roman"/>
          <w:bCs/>
          <w:i/>
          <w:iCs/>
          <w:sz w:val="24"/>
          <w:szCs w:val="24"/>
        </w:rPr>
        <w:softHyphen/>
        <w:t>витие»).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FD0529">
        <w:rPr>
          <w:rFonts w:ascii="Times New Roman" w:eastAsia="Times New Roman" w:hAnsi="Times New Roman" w:cs="Times New Roman"/>
          <w:sz w:val="24"/>
          <w:szCs w:val="24"/>
        </w:rPr>
        <w:t>етей активно обучают музыкально</w:t>
      </w:r>
      <w:r>
        <w:rPr>
          <w:rFonts w:ascii="Times New Roman" w:eastAsia="Times New Roman" w:hAnsi="Times New Roman" w:cs="Times New Roman"/>
          <w:sz w:val="24"/>
          <w:szCs w:val="24"/>
        </w:rPr>
        <w:t>-</w:t>
      </w:r>
      <w:proofErr w:type="gramStart"/>
      <w:r w:rsidRPr="00FD0529">
        <w:rPr>
          <w:rFonts w:ascii="Times New Roman" w:eastAsia="Times New Roman" w:hAnsi="Times New Roman" w:cs="Times New Roman"/>
          <w:sz w:val="24"/>
          <w:szCs w:val="24"/>
        </w:rPr>
        <w:t>ритмическим движениям</w:t>
      </w:r>
      <w:proofErr w:type="gramEnd"/>
      <w:r w:rsidRPr="00FD0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используют на занятиях элементы </w:t>
      </w:r>
      <w:r w:rsidRPr="00FD0529">
        <w:rPr>
          <w:rFonts w:ascii="Times New Roman" w:eastAsia="Times New Roman" w:hAnsi="Times New Roman" w:cs="Times New Roman"/>
          <w:sz w:val="24"/>
          <w:szCs w:val="24"/>
        </w:rPr>
        <w:t>логоритмик</w:t>
      </w:r>
      <w:r>
        <w:rPr>
          <w:rFonts w:ascii="Times New Roman" w:eastAsia="Times New Roman" w:hAnsi="Times New Roman" w:cs="Times New Roman"/>
          <w:sz w:val="24"/>
          <w:szCs w:val="24"/>
        </w:rPr>
        <w:t>и</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интеграция с логопедической работой, образовательными  областями «</w:t>
      </w:r>
      <w:r w:rsidRPr="00FD0529">
        <w:rPr>
          <w:rFonts w:ascii="Times New Roman" w:eastAsia="Times New Roman" w:hAnsi="Times New Roman" w:cs="Times New Roman"/>
          <w:i/>
          <w:iCs/>
          <w:sz w:val="24"/>
          <w:szCs w:val="24"/>
        </w:rPr>
        <w:t>Художественно</w:t>
      </w:r>
      <w:r w:rsidRPr="00FD0529">
        <w:rPr>
          <w:rFonts w:ascii="Times New Roman" w:eastAsia="Times New Roman" w:hAnsi="Times New Roman" w:cs="Times New Roman"/>
          <w:bCs/>
          <w:i/>
          <w:iCs/>
          <w:sz w:val="24"/>
          <w:szCs w:val="24"/>
        </w:rPr>
        <w:t>-эстетическое развитие» — раздел «Музыка», «Социально-коммуникативное развитие» — раздел «Игра» и др.).</w:t>
      </w:r>
      <w:r w:rsidRPr="00FD0529">
        <w:rPr>
          <w:rFonts w:ascii="Times New Roman" w:eastAsia="Times New Roman" w:hAnsi="Times New Roman" w:cs="Times New Roman"/>
          <w:b/>
          <w:bCs/>
          <w:i/>
          <w:iCs/>
          <w:sz w:val="24"/>
          <w:szCs w:val="24"/>
        </w:rPr>
        <w:t xml:space="preserve">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 xml:space="preserve">Интеграция возможна в освоении детьми с ТНР сенсорных </w:t>
      </w:r>
      <w:r>
        <w:rPr>
          <w:rFonts w:ascii="Times New Roman" w:eastAsia="Times New Roman" w:hAnsi="Times New Roman" w:cs="Times New Roman"/>
          <w:sz w:val="24"/>
          <w:szCs w:val="24"/>
        </w:rPr>
        <w:t>э</w:t>
      </w:r>
      <w:r w:rsidRPr="00FD0529">
        <w:rPr>
          <w:rFonts w:ascii="Times New Roman" w:eastAsia="Times New Roman" w:hAnsi="Times New Roman" w:cs="Times New Roman"/>
          <w:sz w:val="24"/>
          <w:szCs w:val="24"/>
        </w:rPr>
        <w:t>талонов, в овладении правилами безопасного поведения, соци</w:t>
      </w:r>
      <w:r w:rsidRPr="00FD0529">
        <w:rPr>
          <w:rFonts w:ascii="Times New Roman" w:eastAsia="Times New Roman" w:hAnsi="Times New Roman" w:cs="Times New Roman"/>
          <w:sz w:val="24"/>
          <w:szCs w:val="24"/>
        </w:rPr>
        <w:softHyphen/>
        <w:t>альным опытом, в использовании всех доступных средств обще</w:t>
      </w:r>
      <w:r w:rsidRPr="00FD0529">
        <w:rPr>
          <w:rFonts w:ascii="Times New Roman" w:eastAsia="Times New Roman" w:hAnsi="Times New Roman" w:cs="Times New Roman"/>
          <w:sz w:val="24"/>
          <w:szCs w:val="24"/>
        </w:rPr>
        <w:softHyphen/>
        <w:t>ния, прежде всего речевого, с детьми и взрослыми, речевыми умениями (совместное со взрослым обсуждение движений, вари</w:t>
      </w:r>
      <w:r w:rsidRPr="00FD0529">
        <w:rPr>
          <w:rFonts w:ascii="Times New Roman" w:eastAsia="Times New Roman" w:hAnsi="Times New Roman" w:cs="Times New Roman"/>
          <w:sz w:val="24"/>
          <w:szCs w:val="24"/>
        </w:rPr>
        <w:softHyphen/>
        <w:t>антов использования различных пособий, выражение своих жела</w:t>
      </w:r>
      <w:r w:rsidRPr="00FD0529">
        <w:rPr>
          <w:rFonts w:ascii="Times New Roman" w:eastAsia="Times New Roman" w:hAnsi="Times New Roman" w:cs="Times New Roman"/>
          <w:sz w:val="24"/>
          <w:szCs w:val="24"/>
        </w:rPr>
        <w:softHyphen/>
        <w:t>ний, оценочных суждений, предложение своих вариантов движе</w:t>
      </w:r>
      <w:r w:rsidRPr="00FD0529">
        <w:rPr>
          <w:rFonts w:ascii="Times New Roman" w:eastAsia="Times New Roman" w:hAnsi="Times New Roman" w:cs="Times New Roman"/>
          <w:sz w:val="24"/>
          <w:szCs w:val="24"/>
        </w:rPr>
        <w:softHyphen/>
        <w:t>ний, правил), в отражении в подвижных играх различных образов, в обыгрывании действий сказочных персонажей, героев детских стихов, песен, в формировании привычки чередовать малопод</w:t>
      </w:r>
      <w:r w:rsidRPr="00FD0529">
        <w:rPr>
          <w:rFonts w:ascii="Times New Roman" w:eastAsia="Times New Roman" w:hAnsi="Times New Roman" w:cs="Times New Roman"/>
          <w:sz w:val="24"/>
          <w:szCs w:val="24"/>
        </w:rPr>
        <w:softHyphen/>
        <w:t>вижные виды деятельности с активным двигательным отдыхом, в расширении представлений о человеке, его возможностях, бла</w:t>
      </w:r>
      <w:r w:rsidRPr="00FD0529">
        <w:rPr>
          <w:rFonts w:ascii="Times New Roman" w:eastAsia="Times New Roman" w:hAnsi="Times New Roman" w:cs="Times New Roman"/>
          <w:sz w:val="24"/>
          <w:szCs w:val="24"/>
        </w:rPr>
        <w:softHyphen/>
        <w:t>гоприятных условиях жизни</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(интеграция с логопедической рабо</w:t>
      </w:r>
      <w:r w:rsidRPr="00FD0529">
        <w:rPr>
          <w:rFonts w:ascii="Times New Roman" w:eastAsia="Times New Roman" w:hAnsi="Times New Roman" w:cs="Times New Roman"/>
          <w:bCs/>
          <w:i/>
          <w:iCs/>
          <w:sz w:val="24"/>
          <w:szCs w:val="24"/>
        </w:rPr>
        <w:softHyphen/>
        <w:t>той, образовательными областями «Социально-коммуникативное развитие», «Речевое развитие», «Познавательное развитие»).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Содержание образовательной области «Физическое развитие» опирается на уже усвоенные детьми умения и навыки, дополняясь и расширяясь за счет включения нового материала. Таким образом, реализуется принцип концен</w:t>
      </w:r>
      <w:r w:rsidRPr="00FD0529">
        <w:rPr>
          <w:rFonts w:ascii="Times New Roman" w:eastAsia="Times New Roman" w:hAnsi="Times New Roman" w:cs="Times New Roman"/>
          <w:sz w:val="24"/>
          <w:szCs w:val="24"/>
        </w:rPr>
        <w:softHyphen/>
        <w:t>тричности в построении программного содержания работы по данной образовательной области, который обеспечивает непре</w:t>
      </w:r>
      <w:r w:rsidRPr="00FD0529">
        <w:rPr>
          <w:rFonts w:ascii="Times New Roman" w:eastAsia="Times New Roman" w:hAnsi="Times New Roman" w:cs="Times New Roman"/>
          <w:sz w:val="24"/>
          <w:szCs w:val="24"/>
        </w:rPr>
        <w:softHyphen/>
        <w:t>рывность, преемственность и повторность в обучении.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Основной формой коррекционно-развивающей работы в этот период остаются занятия по физическому воспитанию, которые допо</w:t>
      </w:r>
      <w:r>
        <w:rPr>
          <w:rFonts w:ascii="Times New Roman" w:eastAsia="Times New Roman" w:hAnsi="Times New Roman" w:cs="Times New Roman"/>
          <w:sz w:val="24"/>
          <w:szCs w:val="24"/>
        </w:rPr>
        <w:t>лняются ЛФК,</w:t>
      </w:r>
      <w:r w:rsidRPr="00FD0529">
        <w:rPr>
          <w:rFonts w:ascii="Times New Roman" w:eastAsia="Times New Roman" w:hAnsi="Times New Roman" w:cs="Times New Roman"/>
          <w:sz w:val="24"/>
          <w:szCs w:val="24"/>
        </w:rPr>
        <w:t xml:space="preserve"> различными видами гимнастик (для глаз, для нормализации ЖКТ, адаптационной, корригирующей, остеопатической), закаливающими процедурами, подвижными играми. С детьми проводятся спортивные досуги, праздники и развлечения. Для успешного освоения детьми образовательной области «Физическое развитие» воспитатели и инструктор по физической культуре организуют совместную деятельность с ребенком и самостоятельную двигательную деятельность детей.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FD0529">
        <w:rPr>
          <w:rFonts w:ascii="Times New Roman" w:eastAsia="Times New Roman" w:hAnsi="Times New Roman" w:cs="Times New Roman"/>
          <w:sz w:val="24"/>
          <w:szCs w:val="24"/>
        </w:rPr>
        <w:t>родолжается формирование у детей правильной осанки, организованности, самостоятельности, инициативы. Во время подвижных игр и физических упражнений дети учатся соблюдать игровые правила, проявлять самостоятельность, двигательную активность, интерес к подготовке места занятий и последующей уборке его. Взрослые привлекают детей к посильному участию в подготовке к физкультурным праздникам, стимулируют проявление их творческих способностей в процессе изготовления спортивных атрибутов.</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Сохранению и укреплению физического здоровья детей способствует формирование у них потребности в физическом совер</w:t>
      </w:r>
      <w:r w:rsidRPr="00FD0529">
        <w:rPr>
          <w:rFonts w:ascii="Times New Roman" w:eastAsia="Times New Roman" w:hAnsi="Times New Roman" w:cs="Times New Roman"/>
          <w:sz w:val="24"/>
          <w:szCs w:val="24"/>
        </w:rPr>
        <w:softHyphen/>
        <w:t>шенствовании, в поддержании своего здоровья с помощью фи</w:t>
      </w:r>
      <w:r w:rsidRPr="00FD0529">
        <w:rPr>
          <w:rFonts w:ascii="Times New Roman" w:eastAsia="Times New Roman" w:hAnsi="Times New Roman" w:cs="Times New Roman"/>
          <w:sz w:val="24"/>
          <w:szCs w:val="24"/>
        </w:rPr>
        <w:softHyphen/>
        <w:t>зических упраж</w:t>
      </w:r>
      <w:r>
        <w:rPr>
          <w:rFonts w:ascii="Times New Roman" w:eastAsia="Times New Roman" w:hAnsi="Times New Roman" w:cs="Times New Roman"/>
          <w:sz w:val="24"/>
          <w:szCs w:val="24"/>
        </w:rPr>
        <w:t>нений, занятий спортом. О</w:t>
      </w:r>
      <w:r w:rsidRPr="00FD0529">
        <w:rPr>
          <w:rFonts w:ascii="Times New Roman" w:eastAsia="Times New Roman" w:hAnsi="Times New Roman" w:cs="Times New Roman"/>
          <w:sz w:val="24"/>
          <w:szCs w:val="24"/>
        </w:rPr>
        <w:t>собое внимание обращается на обучение их соблюдению правил безопас</w:t>
      </w:r>
      <w:r>
        <w:rPr>
          <w:rFonts w:ascii="Times New Roman" w:eastAsia="Times New Roman" w:hAnsi="Times New Roman" w:cs="Times New Roman"/>
          <w:sz w:val="24"/>
          <w:szCs w:val="24"/>
        </w:rPr>
        <w:t>ного поведения в подвижных играх,</w:t>
      </w:r>
      <w:r w:rsidRPr="00FD0529">
        <w:rPr>
          <w:rFonts w:ascii="Times New Roman" w:eastAsia="Times New Roman" w:hAnsi="Times New Roman" w:cs="Times New Roman"/>
          <w:sz w:val="24"/>
          <w:szCs w:val="24"/>
        </w:rPr>
        <w:t xml:space="preserve"> при обращени</w:t>
      </w:r>
      <w:r>
        <w:rPr>
          <w:rFonts w:ascii="Times New Roman" w:eastAsia="Times New Roman" w:hAnsi="Times New Roman" w:cs="Times New Roman"/>
          <w:sz w:val="24"/>
          <w:szCs w:val="24"/>
        </w:rPr>
        <w:t>и со спортивным инвентарем.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Педагогические ориентиры:</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развивать у детей двигательную память и зрительное внима</w:t>
      </w:r>
      <w:r w:rsidRPr="00FD0529">
        <w:rPr>
          <w:rFonts w:ascii="Times New Roman" w:eastAsia="Times New Roman" w:hAnsi="Times New Roman" w:cs="Times New Roman"/>
          <w:sz w:val="24"/>
          <w:szCs w:val="24"/>
        </w:rPr>
        <w:softHyphen/>
        <w:t>ние, выполняя двигательные цепочки из трех-пяти элементов;</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обучать детей выполнению заданий на мышечную релаксацию по представлению;</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развивать у детей соответствующую их возрасту динамиче</w:t>
      </w:r>
      <w:r w:rsidRPr="00FD0529">
        <w:rPr>
          <w:rFonts w:ascii="Times New Roman" w:eastAsia="Times New Roman" w:hAnsi="Times New Roman" w:cs="Times New Roman"/>
          <w:sz w:val="24"/>
          <w:szCs w:val="24"/>
        </w:rPr>
        <w:softHyphen/>
        <w:t>скую и зрительно-моторную координацию;</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D0529">
        <w:rPr>
          <w:rFonts w:ascii="Times New Roman" w:eastAsia="Times New Roman" w:hAnsi="Times New Roman" w:cs="Times New Roman"/>
          <w:sz w:val="24"/>
          <w:szCs w:val="24"/>
        </w:rPr>
        <w:t>формировать у детей навык владения телом в пространстве;</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развивать одновременность и согласованность движений;</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выполнять разноименные разнонаправленные движения;</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самостоятельно перестраиваться в звенья с опорой на ориентиры;</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формировать у детей навыки сохранения равновесия;</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выполнять повороты в сторону;</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выполнять общеразвивающие упражнения в за</w:t>
      </w:r>
      <w:r w:rsidRPr="00FD0529">
        <w:rPr>
          <w:rFonts w:ascii="Times New Roman" w:eastAsia="Times New Roman" w:hAnsi="Times New Roman" w:cs="Times New Roman"/>
          <w:sz w:val="24"/>
          <w:szCs w:val="24"/>
        </w:rPr>
        <w:softHyphen/>
        <w:t>данном темпе;</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четко соблюдать заданное направление, выполнять упражнения с напряжением (не сгибать руки в локтях, ноги в коленях);</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сохранять правильную осанку во время ходьбы, заданный темп (быстрый, средний, медленный);</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выполнять разные виды бега, быть ведущим ко</w:t>
      </w:r>
      <w:r w:rsidRPr="00FD0529">
        <w:rPr>
          <w:rFonts w:ascii="Times New Roman" w:eastAsia="Times New Roman" w:hAnsi="Times New Roman" w:cs="Times New Roman"/>
          <w:sz w:val="24"/>
          <w:szCs w:val="24"/>
        </w:rPr>
        <w:softHyphen/>
        <w:t>лонны; при беге парами согласовывать свои движения с движениями партнера;</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энергично отталкиваться, мягко приземляться с сохранением равновесия;</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продолжать учить детей ловить мяч (расстояние 1,5</w:t>
      </w:r>
      <w:r w:rsidRPr="00CC32CC">
        <w:rPr>
          <w:rFonts w:ascii="Times New Roman" w:eastAsia="Times New Roman" w:hAnsi="Times New Roman" w:cs="Times New Roman"/>
          <w:sz w:val="24"/>
          <w:szCs w:val="24"/>
        </w:rPr>
        <w:t xml:space="preserve"> м),</w:t>
      </w:r>
      <w:r w:rsidRPr="00FD0529">
        <w:rPr>
          <w:rFonts w:ascii="Times New Roman" w:eastAsia="Times New Roman" w:hAnsi="Times New Roman" w:cs="Times New Roman"/>
          <w:sz w:val="24"/>
          <w:szCs w:val="24"/>
        </w:rPr>
        <w:t xml:space="preserve"> от</w:t>
      </w:r>
      <w:r w:rsidRPr="00FD0529">
        <w:rPr>
          <w:rFonts w:ascii="Times New Roman" w:eastAsia="Times New Roman" w:hAnsi="Times New Roman" w:cs="Times New Roman"/>
          <w:sz w:val="24"/>
          <w:szCs w:val="24"/>
        </w:rPr>
        <w:softHyphen/>
        <w:t>бивать его от пола не менее пяти раз подряд;</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принимать исходное положение при метании;</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учить детей ползать разными способами;</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формировать умения детей лазать по гимнастической (веревочной, каркасной веревочной) лестнице;</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развивать ритмичность, пластичность и выразительность дви</w:t>
      </w:r>
      <w:r w:rsidRPr="00FD0529">
        <w:rPr>
          <w:rFonts w:ascii="Times New Roman" w:eastAsia="Times New Roman" w:hAnsi="Times New Roman" w:cs="Times New Roman"/>
          <w:sz w:val="24"/>
          <w:szCs w:val="24"/>
        </w:rPr>
        <w:softHyphen/>
        <w:t>жений детей в соответствии с вербальным и невербальным об</w:t>
      </w:r>
      <w:r w:rsidRPr="00FD0529">
        <w:rPr>
          <w:rFonts w:ascii="Times New Roman" w:eastAsia="Times New Roman" w:hAnsi="Times New Roman" w:cs="Times New Roman"/>
          <w:sz w:val="24"/>
          <w:szCs w:val="24"/>
        </w:rPr>
        <w:softHyphen/>
        <w:t>разом;</w:t>
      </w:r>
    </w:p>
    <w:p w:rsidR="00D66AA1" w:rsidRPr="00FD0529"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продолжать учить детей выполнять движения с речевым и музыкальным сопровождением (по образцу, данному взрослым, самостоятельно);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формировать у детей умения осваивать более сложные в ор</w:t>
      </w:r>
      <w:r w:rsidRPr="00FD0529">
        <w:rPr>
          <w:rFonts w:ascii="Times New Roman" w:eastAsia="Times New Roman" w:hAnsi="Times New Roman" w:cs="Times New Roman"/>
          <w:sz w:val="24"/>
          <w:szCs w:val="24"/>
        </w:rPr>
        <w:softHyphen/>
        <w:t>ганизационном плане игры и эстафеты</w:t>
      </w:r>
      <w:r>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Основное содержание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Построения и перестроения.</w:t>
      </w:r>
      <w:r w:rsidRPr="00FD0529">
        <w:rPr>
          <w:rFonts w:ascii="Times New Roman" w:eastAsia="Times New Roman" w:hAnsi="Times New Roman" w:cs="Times New Roman"/>
          <w:sz w:val="24"/>
          <w:szCs w:val="24"/>
        </w:rPr>
        <w:t xml:space="preserve"> Построение в колонну по одному по росту. Перестроение из колонны по одному в колонну по двое. Повороты (направо, налево, кругом), переступая на месте.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Ходьба и упражнения в равновесии.</w:t>
      </w:r>
      <w:r w:rsidRPr="00FD0529">
        <w:rPr>
          <w:rFonts w:ascii="Times New Roman" w:eastAsia="Times New Roman" w:hAnsi="Times New Roman" w:cs="Times New Roman"/>
          <w:sz w:val="24"/>
          <w:szCs w:val="24"/>
        </w:rPr>
        <w:t xml:space="preserve"> Ходьба обычная, на носках, на пятках на наружных сторонах стоп, в полуприседе, с поворо</w:t>
      </w:r>
      <w:r w:rsidRPr="00FD0529">
        <w:rPr>
          <w:rFonts w:ascii="Times New Roman" w:eastAsia="Times New Roman" w:hAnsi="Times New Roman" w:cs="Times New Roman"/>
          <w:sz w:val="24"/>
          <w:szCs w:val="24"/>
        </w:rPr>
        <w:softHyphen/>
        <w:t>тами, с заданиями: руки на поясе, к плечам, в стороны, за спиной т.п. Ходьба с перешагиванием через предметы (высота 15— 20 см), по наклонной доске (высота наклона 30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ширина доски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с предметами в руках, на голове, без предметов, ходьба спиной вперед (2—3</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sz w:val="24"/>
          <w:szCs w:val="24"/>
        </w:rPr>
        <w:t xml:space="preserve"> «змейкой» со сменой темпа. Ходьба при</w:t>
      </w:r>
      <w:r w:rsidRPr="00FD0529">
        <w:rPr>
          <w:rFonts w:ascii="Times New Roman" w:eastAsia="Times New Roman" w:hAnsi="Times New Roman" w:cs="Times New Roman"/>
          <w:sz w:val="24"/>
          <w:szCs w:val="24"/>
        </w:rPr>
        <w:softHyphen/>
        <w:t xml:space="preserve">ставным шагом по шнуру, дидактической змейке, по сенсорной дорожке и т. п. Ходьба с утяжелителями на голове, в руках (в руке). Ходьба и бег по дорожке (сенсорная дорожка, игровая дорожка, коврик «Топ-топ», дорожка «Гофр» и др.).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Ходьба по разным дорожкам, выложенным из веревки, ленточек, ковролина, мягких модулей и другого материала, с изменением темпа движения (быстро, медленно).</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Перемещение по кругу (хороводные игры).</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Ходьба на носках.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Движения под музыку, движения с прихлопыванием и проговариванием слов, коротких стишков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Бег.</w:t>
      </w:r>
      <w:r w:rsidRPr="00FD0529">
        <w:rPr>
          <w:rFonts w:ascii="Times New Roman" w:eastAsia="Times New Roman" w:hAnsi="Times New Roman" w:cs="Times New Roman"/>
          <w:sz w:val="24"/>
          <w:szCs w:val="24"/>
        </w:rPr>
        <w:t xml:space="preserve"> Бег в колонне по одному и парами, «змейкой» между предметами со сменой ведущего и сменой темпа, между линиями, между цилиндрами, например от коврика «Топ-топ», между мягкими модулями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 xml:space="preserve">Бег в медленном, среднем темпе и на скорость. Бег с ускорением и замедлением (с </w:t>
      </w:r>
      <w:r w:rsidRPr="00FD0529">
        <w:rPr>
          <w:rFonts w:ascii="Times New Roman" w:eastAsia="Times New Roman" w:hAnsi="Times New Roman" w:cs="Times New Roman"/>
          <w:sz w:val="24"/>
          <w:szCs w:val="24"/>
        </w:rPr>
        <w:lastRenderedPageBreak/>
        <w:t>изменением темпа). Челночный бег. Бег на носках.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Прыжки.</w:t>
      </w:r>
      <w:r w:rsidRPr="00FD0529">
        <w:rPr>
          <w:rFonts w:ascii="Times New Roman" w:eastAsia="Times New Roman" w:hAnsi="Times New Roman" w:cs="Times New Roman"/>
          <w:sz w:val="24"/>
          <w:szCs w:val="24"/>
        </w:rPr>
        <w:t xml:space="preserve">  Прыжки на двух ногах: с поворотом кругом со сме</w:t>
      </w:r>
      <w:r w:rsidRPr="00FD0529">
        <w:rPr>
          <w:rFonts w:ascii="Times New Roman" w:eastAsia="Times New Roman" w:hAnsi="Times New Roman" w:cs="Times New Roman"/>
          <w:sz w:val="24"/>
          <w:szCs w:val="24"/>
        </w:rPr>
        <w:softHyphen/>
        <w:t>ной ног; ноги вместе — ноги врозь; с хлопками над головой, за спиной.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с продвижением вперед (3-4</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вперед — назад, с поворотами, боком (вправо — влево). Прыжки в глубину (спрыгивание с высоты 25</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прыжки через два-три предмета высотой 5—10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Прыжки в длину с места (50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прыжки в высоту (15</w:t>
      </w:r>
      <w:r w:rsidRPr="00FD0529">
        <w:rPr>
          <w:rFonts w:ascii="Times New Roman" w:eastAsia="Times New Roman" w:hAnsi="Times New Roman" w:cs="Times New Roman"/>
          <w:sz w:val="24"/>
          <w:szCs w:val="24"/>
        </w:rPr>
        <w:softHyphen/>
        <w:t>-20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с места.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на мячах и игрушках-прыгунах (надувной гимнасти</w:t>
      </w:r>
      <w:r w:rsidRPr="00FD0529">
        <w:rPr>
          <w:rFonts w:ascii="Times New Roman" w:eastAsia="Times New Roman" w:hAnsi="Times New Roman" w:cs="Times New Roman"/>
          <w:sz w:val="24"/>
          <w:szCs w:val="24"/>
        </w:rPr>
        <w:softHyphen/>
        <w:t xml:space="preserve">ческий мяч, надувные игрушки: пони, зебра, Вини Пух и др.).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Подпрыгивание на надувном шаре (фитболе) со страховкой.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на батутах типа «Малыш», «Теремок», «Джунгли»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на детском каркасном пружинном батуте «Прыжок»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Игры на мячах-хопах (фитбол).</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Катание, бросание, ловля округлых предметов.</w:t>
      </w:r>
      <w:r w:rsidRPr="00FD0529">
        <w:rPr>
          <w:rFonts w:ascii="Times New Roman" w:eastAsia="Times New Roman" w:hAnsi="Times New Roman" w:cs="Times New Roman"/>
          <w:sz w:val="24"/>
          <w:szCs w:val="24"/>
        </w:rPr>
        <w:t xml:space="preserve"> Прокатывание мяча, обруча из разных исходных позиций двумя руками друг</w:t>
      </w:r>
      <w:r w:rsidRPr="00FD0529">
        <w:rPr>
          <w:rFonts w:ascii="Times New Roman" w:eastAsia="Times New Roman" w:hAnsi="Times New Roman" w:cs="Times New Roman"/>
          <w:sz w:val="24"/>
          <w:szCs w:val="24"/>
          <w:vertAlign w:val="superscript"/>
        </w:rPr>
        <w:t xml:space="preserve"> </w:t>
      </w:r>
      <w:r w:rsidRPr="00FD0529">
        <w:rPr>
          <w:rFonts w:ascii="Times New Roman" w:eastAsia="Times New Roman" w:hAnsi="Times New Roman" w:cs="Times New Roman"/>
          <w:sz w:val="24"/>
          <w:szCs w:val="24"/>
        </w:rPr>
        <w:t>другу, одной рукой в цель, между предметами. Бросание и ловля мяча (три-четыре раза), бросание мяча друг другу, бросание мяча вверх, отбивание мяча об пол (четыре-пять раз подряд).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Метание мячей мал</w:t>
      </w:r>
      <w:r>
        <w:rPr>
          <w:rFonts w:ascii="Times New Roman" w:eastAsia="Times New Roman" w:hAnsi="Times New Roman" w:cs="Times New Roman"/>
          <w:sz w:val="24"/>
          <w:szCs w:val="24"/>
        </w:rPr>
        <w:t>ого размера в вертикальную (1,5-</w:t>
      </w:r>
      <w:r w:rsidRPr="00FD0529">
        <w:rPr>
          <w:rFonts w:ascii="Times New Roman" w:eastAsia="Times New Roman" w:hAnsi="Times New Roman" w:cs="Times New Roman"/>
          <w:sz w:val="24"/>
          <w:szCs w:val="24"/>
        </w:rPr>
        <w:t>2</w:t>
      </w:r>
      <w:r w:rsidRPr="00FD0529">
        <w:rPr>
          <w:rFonts w:ascii="Times New Roman" w:eastAsia="Times New Roman" w:hAnsi="Times New Roman" w:cs="Times New Roman"/>
          <w:i/>
          <w:iCs/>
          <w:sz w:val="24"/>
          <w:szCs w:val="24"/>
        </w:rPr>
        <w:t xml:space="preserve"> м) </w:t>
      </w:r>
      <w:r w:rsidRPr="00FD0529">
        <w:rPr>
          <w:rFonts w:ascii="Times New Roman" w:eastAsia="Times New Roman" w:hAnsi="Times New Roman" w:cs="Times New Roman"/>
          <w:iCs/>
          <w:sz w:val="24"/>
          <w:szCs w:val="24"/>
        </w:rPr>
        <w:t>и</w:t>
      </w:r>
      <w:r w:rsidRPr="00FD0529">
        <w:rPr>
          <w:rFonts w:ascii="Times New Roman" w:eastAsia="Times New Roman" w:hAnsi="Times New Roman" w:cs="Times New Roman"/>
          <w:i/>
          <w:iCs/>
          <w:sz w:val="24"/>
          <w:szCs w:val="24"/>
          <w:vertAlign w:val="superscript"/>
        </w:rPr>
        <w:t xml:space="preserve"> </w:t>
      </w:r>
      <w:r w:rsidRPr="00FD0529">
        <w:rPr>
          <w:rFonts w:ascii="Times New Roman" w:eastAsia="Times New Roman" w:hAnsi="Times New Roman" w:cs="Times New Roman"/>
          <w:sz w:val="24"/>
          <w:szCs w:val="24"/>
        </w:rPr>
        <w:t>го</w:t>
      </w:r>
      <w:r>
        <w:rPr>
          <w:rFonts w:ascii="Times New Roman" w:eastAsia="Times New Roman" w:hAnsi="Times New Roman" w:cs="Times New Roman"/>
          <w:sz w:val="24"/>
          <w:szCs w:val="24"/>
        </w:rPr>
        <w:t>ризонтальную цель (расстояние 2-</w:t>
      </w:r>
      <w:r w:rsidRPr="00FD0529">
        <w:rPr>
          <w:rFonts w:ascii="Times New Roman" w:eastAsia="Times New Roman" w:hAnsi="Times New Roman" w:cs="Times New Roman"/>
          <w:sz w:val="24"/>
          <w:szCs w:val="24"/>
        </w:rPr>
        <w:t>2,5</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b/>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Катание сенсорных (набивных) мячей, размер и вес которых соответствуют возможностям детей. Катание на сенсорных мячах лежа на них на животе. Прокатывание сенсорного набивного мяча по полу в цель.</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Катание колец дидактической пирамиды (высота пирамиды 78</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диаметр самого большого кольца 65</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друг другу, по залу; между ориентирами и т. д. Катание модуля «Труба» или игровой трубы «Перекати поле» с игрушкой внутри, с кем-либо из детей, катание цилиндров от коврика «Топ-топ»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Игры с шарами в сухом бассейне (бросание, собирание, по</w:t>
      </w:r>
      <w:r w:rsidRPr="00FD0529">
        <w:rPr>
          <w:rFonts w:ascii="Times New Roman" w:eastAsia="Times New Roman" w:hAnsi="Times New Roman" w:cs="Times New Roman"/>
          <w:sz w:val="24"/>
          <w:szCs w:val="24"/>
        </w:rPr>
        <w:softHyphen/>
        <w:t>тение в них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Ползание и лазанье.</w:t>
      </w:r>
      <w:r w:rsidRPr="00FD0529">
        <w:rPr>
          <w:rFonts w:ascii="Times New Roman" w:eastAsia="Times New Roman" w:hAnsi="Times New Roman" w:cs="Times New Roman"/>
          <w:sz w:val="24"/>
          <w:szCs w:val="24"/>
        </w:rPr>
        <w:t xml:space="preserve"> </w:t>
      </w:r>
      <w:proofErr w:type="gramStart"/>
      <w:r w:rsidRPr="00FD0529">
        <w:rPr>
          <w:rFonts w:ascii="Times New Roman" w:eastAsia="Times New Roman" w:hAnsi="Times New Roman" w:cs="Times New Roman"/>
          <w:sz w:val="24"/>
          <w:szCs w:val="24"/>
        </w:rPr>
        <w:t>Ползание на четвереньках по прямой ли</w:t>
      </w:r>
      <w:r w:rsidRPr="00FD0529">
        <w:rPr>
          <w:rFonts w:ascii="Times New Roman" w:eastAsia="Times New Roman" w:hAnsi="Times New Roman" w:cs="Times New Roman"/>
          <w:sz w:val="24"/>
          <w:szCs w:val="24"/>
        </w:rPr>
        <w:softHyphen/>
        <w:t>в</w:t>
      </w:r>
      <w:proofErr w:type="gramEnd"/>
      <w:r w:rsidRPr="00FD0529">
        <w:rPr>
          <w:rFonts w:ascii="Times New Roman" w:eastAsia="Times New Roman" w:hAnsi="Times New Roman" w:cs="Times New Roman"/>
          <w:sz w:val="24"/>
          <w:szCs w:val="24"/>
        </w:rPr>
        <w:t xml:space="preserve"> разных направлениях между предметами, прокатывая мяч, с  поворотом кругом. Ползание по гимнастической скамейке на животе, подтягиваясь на руках к предметной цели, подлезание по скамейку.</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Проползание на четвереньках и на животе под дугой, рейкой, воротиками из мягких модулей (полифункциональные наборы «Радуга»</w:t>
      </w:r>
      <w:proofErr w:type="gramStart"/>
      <w:r w:rsidRPr="00FD0529">
        <w:rPr>
          <w:rFonts w:ascii="Times New Roman" w:eastAsia="Times New Roman" w:hAnsi="Times New Roman" w:cs="Times New Roman"/>
          <w:sz w:val="24"/>
          <w:szCs w:val="24"/>
        </w:rPr>
        <w:t xml:space="preserve"> ,</w:t>
      </w:r>
      <w:proofErr w:type="gramEnd"/>
      <w:r w:rsidRPr="00FD0529">
        <w:rPr>
          <w:rFonts w:ascii="Times New Roman" w:eastAsia="Times New Roman" w:hAnsi="Times New Roman" w:cs="Times New Roman"/>
          <w:sz w:val="24"/>
          <w:szCs w:val="24"/>
        </w:rPr>
        <w:t xml:space="preserve"> «Забава»), под дугой и т. п</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Ползание на четвереньках и на животе по дорожке с после</w:t>
      </w:r>
      <w:r w:rsidRPr="00FD0529">
        <w:rPr>
          <w:rFonts w:ascii="Times New Roman" w:eastAsia="Times New Roman" w:hAnsi="Times New Roman" w:cs="Times New Roman"/>
          <w:sz w:val="24"/>
          <w:szCs w:val="24"/>
        </w:rPr>
        <w:softHyphen/>
        <w:t>дующим перелезанием через невысокие препятствия (конструк</w:t>
      </w:r>
      <w:r w:rsidRPr="00FD0529">
        <w:rPr>
          <w:rFonts w:ascii="Times New Roman" w:eastAsia="Times New Roman" w:hAnsi="Times New Roman" w:cs="Times New Roman"/>
          <w:sz w:val="24"/>
          <w:szCs w:val="24"/>
        </w:rPr>
        <w:softHyphen/>
        <w:t>ции из мягких модулей наборов «Гномик», «Радуга», «Горка», „Островок» и др.). Упражнения на следочках от рук и цыпочек (движение на четвереньках) на коврике со следочками и подоб</w:t>
      </w:r>
      <w:r w:rsidRPr="00FD0529">
        <w:rPr>
          <w:rFonts w:ascii="Times New Roman" w:eastAsia="Times New Roman" w:hAnsi="Times New Roman" w:cs="Times New Roman"/>
          <w:sz w:val="24"/>
          <w:szCs w:val="24"/>
        </w:rPr>
        <w:softHyphen/>
        <w:t>ных ему дорожках.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 xml:space="preserve">Игры в сухом бассейне («купание», ползание по шарам и т. п.).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Лазанье по лестнице-стремянке и по гимнастической лест</w:t>
      </w:r>
      <w:r w:rsidRPr="00FD0529">
        <w:rPr>
          <w:rFonts w:ascii="Times New Roman" w:eastAsia="Times New Roman" w:hAnsi="Times New Roman" w:cs="Times New Roman"/>
          <w:sz w:val="24"/>
          <w:szCs w:val="24"/>
        </w:rPr>
        <w:softHyphen/>
        <w:t>нице.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Подготовка к спортивным играм.</w:t>
      </w:r>
      <w:r w:rsidRPr="00FD0529">
        <w:rPr>
          <w:rFonts w:ascii="Times New Roman" w:eastAsia="Times New Roman" w:hAnsi="Times New Roman" w:cs="Times New Roman"/>
          <w:sz w:val="24"/>
          <w:szCs w:val="24"/>
        </w:rPr>
        <w:t xml:space="preserve"> Упражнения на координацию движений рук и ног в положе</w:t>
      </w:r>
      <w:r w:rsidRPr="00FD0529">
        <w:rPr>
          <w:rFonts w:ascii="Times New Roman" w:eastAsia="Times New Roman" w:hAnsi="Times New Roman" w:cs="Times New Roman"/>
          <w:sz w:val="24"/>
          <w:szCs w:val="24"/>
        </w:rPr>
        <w:softHyphen/>
        <w:t>нии лежа (плаваем). Бег, прыжки, ползание и лазанье, бросание и ловля мяча, ори</w:t>
      </w:r>
      <w:r w:rsidRPr="00FD0529">
        <w:rPr>
          <w:rFonts w:ascii="Times New Roman" w:eastAsia="Times New Roman" w:hAnsi="Times New Roman" w:cs="Times New Roman"/>
          <w:sz w:val="24"/>
          <w:szCs w:val="24"/>
        </w:rPr>
        <w:softHyphen/>
        <w:t>ентировка в пространстве в играх и упражнениях.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Игры зимой на улице.</w:t>
      </w:r>
      <w:r w:rsidRPr="00FD0529">
        <w:rPr>
          <w:rFonts w:ascii="Times New Roman" w:eastAsia="Times New Roman" w:hAnsi="Times New Roman" w:cs="Times New Roman"/>
          <w:sz w:val="24"/>
          <w:szCs w:val="24"/>
        </w:rPr>
        <w:t xml:space="preserve"> Подъем с санками на горку, скатывание с горки, торможение при спуске. Катание на санках друг друга, скольжение по ледяным дорожкам самостоятельно и с незначи</w:t>
      </w:r>
      <w:r w:rsidRPr="00FD0529">
        <w:rPr>
          <w:rFonts w:ascii="Times New Roman" w:eastAsia="Times New Roman" w:hAnsi="Times New Roman" w:cs="Times New Roman"/>
          <w:sz w:val="24"/>
          <w:szCs w:val="24"/>
        </w:rPr>
        <w:softHyphen/>
        <w:t>тельной страховкой взрослым.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Передвижение на лыжах скользящим шагом, повороты на месте и переступания, подъем на горку «полуелочкой» и боком.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Pr="009C6590" w:rsidRDefault="00D66AA1" w:rsidP="00D66AA1">
      <w:pPr>
        <w:pStyle w:val="a3"/>
        <w:widowControl w:val="0"/>
        <w:numPr>
          <w:ilvl w:val="2"/>
          <w:numId w:val="36"/>
        </w:numPr>
        <w:tabs>
          <w:tab w:val="left" w:pos="0"/>
          <w:tab w:val="left" w:pos="993"/>
        </w:tabs>
        <w:spacing w:after="0" w:line="240" w:lineRule="auto"/>
        <w:ind w:left="1418"/>
        <w:jc w:val="both"/>
        <w:rPr>
          <w:rFonts w:ascii="Times New Roman" w:eastAsia="Times New Roman" w:hAnsi="Times New Roman" w:cs="Times New Roman"/>
          <w:sz w:val="24"/>
          <w:szCs w:val="24"/>
        </w:rPr>
      </w:pPr>
      <w:r w:rsidRPr="009C6590">
        <w:rPr>
          <w:rFonts w:ascii="Times New Roman" w:eastAsia="Times New Roman" w:hAnsi="Times New Roman" w:cs="Times New Roman"/>
          <w:b/>
          <w:bCs/>
          <w:sz w:val="24"/>
          <w:szCs w:val="24"/>
        </w:rPr>
        <w:t>Представления о здоровом образе жизни и гигиене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9C6590">
        <w:rPr>
          <w:rFonts w:ascii="Times New Roman" w:eastAsia="Times New Roman" w:hAnsi="Times New Roman" w:cs="Times New Roman"/>
          <w:sz w:val="24"/>
          <w:szCs w:val="24"/>
        </w:rPr>
        <w:t xml:space="preserve">Содержание образовательной области «Физическое развитие», формирующее представления о ценностях здорового образа жизни, способствующее овладению его </w:t>
      </w:r>
      <w:r w:rsidRPr="009C6590">
        <w:rPr>
          <w:rFonts w:ascii="Times New Roman" w:eastAsia="Times New Roman" w:hAnsi="Times New Roman" w:cs="Times New Roman"/>
          <w:sz w:val="24"/>
          <w:szCs w:val="24"/>
        </w:rPr>
        <w:lastRenderedPageBreak/>
        <w:t>элементарными нормами и правилами, реализуется в разных формах работы, и прежде всего, в ходе режимных моментов, в совместной деятельности детей и взрослых, направленной на уточнение и закрепление навыков самообслуживания, культурно-гигиенических навыков. Именно эти направления работы с детьми являются основополагающими в данном разделе</w:t>
      </w:r>
      <w:r>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Работа с детьми по обучению детей культурно-гигиеническим  навыкам и закреплению их проводится во время, предусмотренных для самостоятельной деятельнос</w:t>
      </w:r>
      <w:r>
        <w:rPr>
          <w:rFonts w:ascii="Times New Roman" w:eastAsia="Times New Roman" w:hAnsi="Times New Roman" w:cs="Times New Roman"/>
          <w:sz w:val="24"/>
          <w:szCs w:val="24"/>
        </w:rPr>
        <w:t>ти детей. В</w:t>
      </w:r>
      <w:r w:rsidRPr="00392A97">
        <w:rPr>
          <w:rFonts w:ascii="Times New Roman" w:eastAsia="Times New Roman" w:hAnsi="Times New Roman" w:cs="Times New Roman"/>
          <w:sz w:val="24"/>
          <w:szCs w:val="24"/>
        </w:rPr>
        <w:t>ажно вовлекать детей с в различные игры-экспериментирования, викторины, игры-этюды, жестовые игры, предлагать им иллюстративный и аудиальный материал и т. п., связанный с лич</w:t>
      </w:r>
      <w:r w:rsidRPr="00392A97">
        <w:rPr>
          <w:rFonts w:ascii="Times New Roman" w:eastAsia="Times New Roman" w:hAnsi="Times New Roman" w:cs="Times New Roman"/>
          <w:sz w:val="24"/>
          <w:szCs w:val="24"/>
        </w:rPr>
        <w:softHyphen/>
        <w:t>ной гигиеной, режимом дня, здоровым образом жизни.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Формируя и разбивая коммуникативные навыки детей с ТНР совершенствуя средства общения, взрослые побуждают детей к наблюдениям, вызывая стремление следовать положительным примерам, организуют беседы о способах выполнения гигиени</w:t>
      </w:r>
      <w:r w:rsidRPr="00392A97">
        <w:rPr>
          <w:rFonts w:ascii="Times New Roman" w:eastAsia="Times New Roman" w:hAnsi="Times New Roman" w:cs="Times New Roman"/>
          <w:sz w:val="24"/>
          <w:szCs w:val="24"/>
        </w:rPr>
        <w:softHyphen/>
        <w:t>ческих процедур, о необходимости соблюдать режим питания правила поведения в различных общественных местах. Обучая детей приемам самообслуживания, взрослые используют естественные бытовые и специально создаваемые образовательные ситуации, игры, игровые упражнения, чтение художественной литературы, просмотр иллюстративного материала, видеомате</w:t>
      </w:r>
      <w:r w:rsidRPr="00392A97">
        <w:rPr>
          <w:rFonts w:ascii="Times New Roman" w:eastAsia="Times New Roman" w:hAnsi="Times New Roman" w:cs="Times New Roman"/>
          <w:sz w:val="24"/>
          <w:szCs w:val="24"/>
        </w:rPr>
        <w:softHyphen/>
        <w:t>риалов. В процессе этой работы педагоги и психологи решают общеразвивающие и коррекционные задачи.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Формирование у детей представлений о здоровом образе жиз</w:t>
      </w:r>
      <w:r w:rsidRPr="00392A97">
        <w:rPr>
          <w:rFonts w:ascii="Times New Roman" w:eastAsia="Times New Roman" w:hAnsi="Times New Roman" w:cs="Times New Roman"/>
          <w:sz w:val="24"/>
          <w:szCs w:val="24"/>
        </w:rPr>
        <w:softHyphen/>
        <w:t>ни происходит в системе гигиенических, социальных, медицин</w:t>
      </w:r>
      <w:r w:rsidRPr="00392A97">
        <w:rPr>
          <w:rFonts w:ascii="Times New Roman" w:eastAsia="Times New Roman" w:hAnsi="Times New Roman" w:cs="Times New Roman"/>
          <w:sz w:val="24"/>
          <w:szCs w:val="24"/>
        </w:rPr>
        <w:softHyphen/>
        <w:t>ских, психолого-педагогических мероприятий, направленных на охрану здоровья и профилактику его нарушений, обеспечение нормального роста и развития, сохранение умственной и физи</w:t>
      </w:r>
      <w:r w:rsidRPr="00392A97">
        <w:rPr>
          <w:rFonts w:ascii="Times New Roman" w:eastAsia="Times New Roman" w:hAnsi="Times New Roman" w:cs="Times New Roman"/>
          <w:sz w:val="24"/>
          <w:szCs w:val="24"/>
        </w:rPr>
        <w:softHyphen/>
        <w:t>ческой работоспособности детей.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Психолого-педагогическая работа в этом направлении вклю</w:t>
      </w:r>
      <w:r w:rsidRPr="00392A97">
        <w:rPr>
          <w:rFonts w:ascii="Times New Roman" w:eastAsia="Times New Roman" w:hAnsi="Times New Roman" w:cs="Times New Roman"/>
          <w:sz w:val="24"/>
          <w:szCs w:val="24"/>
        </w:rPr>
        <w:softHyphen/>
        <w:t>чает в себя воспитание у детей культурно-гигиенических навыков и первичных ценностных представлений о здоровье и здоровом образе жизни человека, что осуществляется в процессе общения детей со взрослыми</w:t>
      </w:r>
      <w:r>
        <w:rPr>
          <w:rFonts w:ascii="Times New Roman" w:eastAsia="Times New Roman" w:hAnsi="Times New Roman" w:cs="Times New Roman"/>
          <w:sz w:val="24"/>
          <w:szCs w:val="24"/>
        </w:rPr>
        <w:t xml:space="preserve"> и сверстниками. Педагоги расширяют</w:t>
      </w:r>
      <w:r w:rsidRPr="00392A97">
        <w:rPr>
          <w:rFonts w:ascii="Times New Roman" w:eastAsia="Times New Roman" w:hAnsi="Times New Roman" w:cs="Times New Roman"/>
          <w:sz w:val="24"/>
          <w:szCs w:val="24"/>
        </w:rPr>
        <w:t xml:space="preserve">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w:t>
      </w:r>
      <w:r w:rsidRPr="00392A97">
        <w:rPr>
          <w:rFonts w:ascii="Times New Roman" w:eastAsia="Times New Roman" w:hAnsi="Times New Roman" w:cs="Times New Roman"/>
          <w:sz w:val="24"/>
          <w:szCs w:val="24"/>
        </w:rPr>
        <w:softHyphen/>
        <w:t>ную бытовую среду.</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392A97">
        <w:rPr>
          <w:rFonts w:ascii="Times New Roman" w:eastAsia="Times New Roman" w:hAnsi="Times New Roman" w:cs="Times New Roman"/>
          <w:sz w:val="24"/>
          <w:szCs w:val="24"/>
        </w:rPr>
        <w:t xml:space="preserve">ебенка </w:t>
      </w:r>
      <w:r>
        <w:rPr>
          <w:rFonts w:ascii="Times New Roman" w:eastAsia="Times New Roman" w:hAnsi="Times New Roman" w:cs="Times New Roman"/>
          <w:sz w:val="24"/>
          <w:szCs w:val="24"/>
        </w:rPr>
        <w:t>среднего дошкольного возраста с ТНР</w:t>
      </w:r>
      <w:r w:rsidRPr="00392A97">
        <w:rPr>
          <w:rFonts w:ascii="Times New Roman" w:eastAsia="Times New Roman" w:hAnsi="Times New Roman" w:cs="Times New Roman"/>
          <w:sz w:val="24"/>
          <w:szCs w:val="24"/>
        </w:rPr>
        <w:t xml:space="preserve"> необходимо стимулировать к самостоятельному выражению своих витальных потребностей, к выполнению процедур личной гигиены, к их правильной организации (умывание, мытье рук при значительном участии взрослого, уход за своим внешним видом, использование носового платка, салфетки, столовых при</w:t>
      </w:r>
      <w:r w:rsidRPr="00392A97">
        <w:rPr>
          <w:rFonts w:ascii="Times New Roman" w:eastAsia="Times New Roman" w:hAnsi="Times New Roman" w:cs="Times New Roman"/>
          <w:sz w:val="24"/>
          <w:szCs w:val="24"/>
        </w:rPr>
        <w:softHyphen/>
        <w:t>боров, уход за полостью рта, соблюдение режима дня, уход за вещами и игрушками).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 этом возрасте ребенок становится особенно активным в са</w:t>
      </w:r>
      <w:r w:rsidRPr="00392A97">
        <w:rPr>
          <w:rFonts w:ascii="Times New Roman" w:eastAsia="Times New Roman" w:hAnsi="Times New Roman" w:cs="Times New Roman"/>
          <w:sz w:val="24"/>
          <w:szCs w:val="24"/>
        </w:rPr>
        <w:softHyphen/>
        <w:t>мообслуживании, стремится помогать взрослому в организации процесса питания, режимных моментов.</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 xml:space="preserve">Формирование культурно-гигиенических навыков </w:t>
      </w:r>
      <w:r>
        <w:rPr>
          <w:rFonts w:ascii="Times New Roman" w:eastAsia="Times New Roman" w:hAnsi="Times New Roman" w:cs="Times New Roman"/>
          <w:sz w:val="24"/>
          <w:szCs w:val="24"/>
        </w:rPr>
        <w:t>и привычек к самообслуживанию у</w:t>
      </w:r>
      <w:r w:rsidRPr="00392A97">
        <w:rPr>
          <w:rFonts w:ascii="Times New Roman" w:eastAsia="Times New Roman" w:hAnsi="Times New Roman" w:cs="Times New Roman"/>
          <w:sz w:val="24"/>
          <w:szCs w:val="24"/>
        </w:rPr>
        <w:t xml:space="preserve"> детей с ТНР происходит в тесной связи с другими направлениями коррекционно-образовательной работы. Большое значение при этом имеет его взаимосвязь с содержанием логопедических занятий и различных образовательных областей.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Для решения задач образовательной области «Физическое развитие» в разделе «Представления о здоровом образе жизни и гигиене» особое зна</w:t>
      </w:r>
      <w:r w:rsidRPr="00392A97">
        <w:rPr>
          <w:rFonts w:ascii="Times New Roman" w:eastAsia="Times New Roman" w:hAnsi="Times New Roman" w:cs="Times New Roman"/>
          <w:sz w:val="24"/>
          <w:szCs w:val="24"/>
        </w:rPr>
        <w:softHyphen/>
        <w:t>чение имеет формирование у них представлений о человеке (себе, сверстнике и взрослом), об особенностях внешнего вида здорового и заболевшего человека, об особенностях своего здо</w:t>
      </w:r>
      <w:r w:rsidRPr="00392A97">
        <w:rPr>
          <w:rFonts w:ascii="Times New Roman" w:eastAsia="Times New Roman" w:hAnsi="Times New Roman" w:cs="Times New Roman"/>
          <w:sz w:val="24"/>
          <w:szCs w:val="24"/>
        </w:rPr>
        <w:softHyphen/>
        <w:t>ровья</w:t>
      </w:r>
      <w:r>
        <w:rPr>
          <w:rFonts w:ascii="Times New Roman" w:eastAsia="Times New Roman" w:hAnsi="Times New Roman" w:cs="Times New Roman"/>
          <w:sz w:val="24"/>
          <w:szCs w:val="24"/>
        </w:rPr>
        <w:t>.</w:t>
      </w:r>
      <w:r w:rsidRPr="00392A97">
        <w:rPr>
          <w:rFonts w:ascii="Times New Roman" w:eastAsia="Times New Roman" w:hAnsi="Times New Roman" w:cs="Times New Roman"/>
          <w:sz w:val="24"/>
          <w:szCs w:val="24"/>
        </w:rPr>
        <w:t xml:space="preserve"> Взрослые знакомят детей на доступном для них уровне со строением тела человека, с назначением отдельных органов и систем, а также дают детям первые представления о целост</w:t>
      </w:r>
      <w:r w:rsidRPr="00392A97">
        <w:rPr>
          <w:rFonts w:ascii="Times New Roman" w:eastAsia="Times New Roman" w:hAnsi="Times New Roman" w:cs="Times New Roman"/>
          <w:sz w:val="24"/>
          <w:szCs w:val="24"/>
        </w:rPr>
        <w:softHyphen/>
        <w:t>ности организма. В этом возрасте дети уже достаточно осознан</w:t>
      </w:r>
      <w:r w:rsidRPr="00392A97">
        <w:rPr>
          <w:rFonts w:ascii="Times New Roman" w:eastAsia="Times New Roman" w:hAnsi="Times New Roman" w:cs="Times New Roman"/>
          <w:sz w:val="24"/>
          <w:szCs w:val="24"/>
        </w:rPr>
        <w:softHyphen/>
        <w:t xml:space="preserve">но могут воспринимать информацию, предлагаемую взрослым, о правилах здорового образа жизни, важности их соблюдения для здоровья человека, о вредных привычках, приводящих к болезням. Содержание образовательной области «Физическое </w:t>
      </w:r>
      <w:r w:rsidRPr="00392A97">
        <w:rPr>
          <w:rFonts w:ascii="Times New Roman" w:eastAsia="Times New Roman" w:hAnsi="Times New Roman" w:cs="Times New Roman"/>
          <w:sz w:val="24"/>
          <w:szCs w:val="24"/>
        </w:rPr>
        <w:lastRenderedPageBreak/>
        <w:t>развитие» в разделе «Представления о здоровом образе жизни» интегрируется с образовательной областью «Социально-коммуникативное развитие»</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(раздел «Безопасное поведение в быту, социуме, природе»)</w:t>
      </w:r>
      <w:r w:rsidRPr="00392A97">
        <w:rPr>
          <w:rFonts w:ascii="Times New Roman" w:eastAsia="Times New Roman" w:hAnsi="Times New Roman" w:cs="Times New Roman"/>
          <w:sz w:val="24"/>
          <w:szCs w:val="24"/>
        </w:rPr>
        <w:t xml:space="preserve"> в плане формирования у детей представлений о</w:t>
      </w:r>
      <w:r>
        <w:rPr>
          <w:rFonts w:ascii="Times New Roman" w:eastAsia="Times New Roman" w:hAnsi="Times New Roman" w:cs="Times New Roman"/>
          <w:sz w:val="24"/>
          <w:szCs w:val="24"/>
        </w:rPr>
        <w:t>пасных и безопасных ситуациях для</w:t>
      </w:r>
      <w:r w:rsidRPr="00392A97">
        <w:rPr>
          <w:rFonts w:ascii="Times New Roman" w:eastAsia="Times New Roman" w:hAnsi="Times New Roman" w:cs="Times New Roman"/>
          <w:sz w:val="24"/>
          <w:szCs w:val="24"/>
        </w:rPr>
        <w:t xml:space="preserve"> здоровья, а также о том, как их предупредить и как вести себя в случае их возникнове</w:t>
      </w:r>
      <w:r w:rsidRPr="00392A97">
        <w:rPr>
          <w:rFonts w:ascii="Times New Roman" w:eastAsia="Times New Roman" w:hAnsi="Times New Roman" w:cs="Times New Roman"/>
          <w:sz w:val="24"/>
          <w:szCs w:val="24"/>
        </w:rPr>
        <w:softHyphen/>
        <w:t>ния. Очень важно, чтобы дети с ТНР усвоили речевые и нере</w:t>
      </w:r>
      <w:r w:rsidRPr="00392A97">
        <w:rPr>
          <w:rFonts w:ascii="Times New Roman" w:eastAsia="Times New Roman" w:hAnsi="Times New Roman" w:cs="Times New Roman"/>
          <w:sz w:val="24"/>
          <w:szCs w:val="24"/>
        </w:rPr>
        <w:softHyphen/>
        <w:t>чевые образцы того, как надо звать взрослого на помощь в соответствующих обстоятельствах нездоровья.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Все представления, умения и навыки детей формируются последовательно-параллельно и</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bCs/>
          <w:sz w:val="24"/>
          <w:szCs w:val="24"/>
        </w:rPr>
        <w:t>много</w:t>
      </w:r>
      <w:r w:rsidRPr="00392A97">
        <w:rPr>
          <w:rFonts w:ascii="Times New Roman" w:eastAsia="Times New Roman" w:hAnsi="Times New Roman" w:cs="Times New Roman"/>
          <w:sz w:val="24"/>
          <w:szCs w:val="24"/>
        </w:rPr>
        <w:t>кратно повторяются, расширяются и уточняются с использованием различного игрового оборудования. При этом происходит перенос опыта здоровьесберегающей деятельности в игру, а соблюдение правил здоровьесберегающего и безопасного поведе</w:t>
      </w:r>
      <w:r>
        <w:rPr>
          <w:rFonts w:ascii="Times New Roman" w:eastAsia="Times New Roman" w:hAnsi="Times New Roman" w:cs="Times New Roman"/>
          <w:sz w:val="24"/>
          <w:szCs w:val="24"/>
        </w:rPr>
        <w:t>ния -</w:t>
      </w:r>
      <w:r w:rsidRPr="00392A97">
        <w:rPr>
          <w:rFonts w:ascii="Times New Roman" w:eastAsia="Times New Roman" w:hAnsi="Times New Roman" w:cs="Times New Roman"/>
          <w:sz w:val="24"/>
          <w:szCs w:val="24"/>
        </w:rPr>
        <w:t xml:space="preserve"> во взаимодействие со сверстниками.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Взрослые создают условия для совместной игровой деятель</w:t>
      </w:r>
      <w:r w:rsidRPr="00392A97">
        <w:rPr>
          <w:rFonts w:ascii="Times New Roman" w:eastAsia="Times New Roman" w:hAnsi="Times New Roman" w:cs="Times New Roman"/>
          <w:sz w:val="24"/>
          <w:szCs w:val="24"/>
        </w:rPr>
        <w:softHyphen/>
        <w:t>ности с детьми с речевыми нарушениями. Наиболее успешно это осуществляется в ходе совместных со взрослым, а затем и самостоятельных сюжетно-ролевых игр, например, «Поликлиника» «Больница», «Аптека»</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w:t>
      </w:r>
      <w:r w:rsidRPr="00392A97">
        <w:rPr>
          <w:rFonts w:ascii="Times New Roman" w:eastAsia="Times New Roman" w:hAnsi="Times New Roman" w:cs="Times New Roman"/>
          <w:sz w:val="24"/>
          <w:szCs w:val="24"/>
        </w:rPr>
        <w:t xml:space="preserve"> Очень важно органи</w:t>
      </w:r>
      <w:r w:rsidRPr="00392A97">
        <w:rPr>
          <w:rFonts w:ascii="Times New Roman" w:eastAsia="Times New Roman" w:hAnsi="Times New Roman" w:cs="Times New Roman"/>
          <w:sz w:val="24"/>
          <w:szCs w:val="24"/>
        </w:rPr>
        <w:softHyphen/>
        <w:t>зовать предметно-развивающую среду для ознакомления детей с правилами здоровьесбережения и безопасности. Такие игры можно успешно проводить, используя детский игровой компле</w:t>
      </w:r>
      <w:r>
        <w:rPr>
          <w:rFonts w:ascii="Times New Roman" w:eastAsia="Times New Roman" w:hAnsi="Times New Roman" w:cs="Times New Roman"/>
          <w:sz w:val="24"/>
          <w:szCs w:val="24"/>
        </w:rPr>
        <w:t>кс «Азбука здоровья и гигиены» -</w:t>
      </w:r>
      <w:r w:rsidRPr="00392A97">
        <w:rPr>
          <w:rFonts w:ascii="Times New Roman" w:eastAsia="Times New Roman" w:hAnsi="Times New Roman" w:cs="Times New Roman"/>
          <w:sz w:val="24"/>
          <w:szCs w:val="24"/>
        </w:rPr>
        <w:t xml:space="preserve"> полифункциональный игровой набор, отражающий многообразные стороны здоровьесберегаю</w:t>
      </w:r>
      <w:r w:rsidRPr="00392A97">
        <w:rPr>
          <w:rFonts w:ascii="Times New Roman" w:eastAsia="Times New Roman" w:hAnsi="Times New Roman" w:cs="Times New Roman"/>
          <w:sz w:val="24"/>
          <w:szCs w:val="24"/>
        </w:rPr>
        <w:softHyphen/>
        <w:t>щего поведения и правил безопасности.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Важным аспектом при формировании представлений детей о здоровом образе жизни является знакомство их со знаками безопас</w:t>
      </w:r>
      <w:r w:rsidRPr="00392A97">
        <w:rPr>
          <w:rFonts w:ascii="Times New Roman" w:eastAsia="Times New Roman" w:hAnsi="Times New Roman" w:cs="Times New Roman"/>
          <w:sz w:val="24"/>
          <w:szCs w:val="24"/>
        </w:rPr>
        <w:softHyphen/>
        <w:t>ности и с ситуациями, которые они регламентируют. Дети должны иметь представление о разных общеупотребительных знаках безо</w:t>
      </w:r>
      <w:r w:rsidRPr="00392A97">
        <w:rPr>
          <w:rFonts w:ascii="Times New Roman" w:eastAsia="Times New Roman" w:hAnsi="Times New Roman" w:cs="Times New Roman"/>
          <w:sz w:val="24"/>
          <w:szCs w:val="24"/>
        </w:rPr>
        <w:softHyphen/>
        <w:t xml:space="preserve">пасности: информационных, предупреждающих, запрещающих </w:t>
      </w:r>
      <w:r w:rsidRPr="00392A97">
        <w:rPr>
          <w:rFonts w:ascii="Times New Roman" w:eastAsia="Times New Roman" w:hAnsi="Times New Roman" w:cs="Times New Roman"/>
          <w:bCs/>
          <w:i/>
          <w:iCs/>
          <w:sz w:val="24"/>
          <w:szCs w:val="24"/>
        </w:rPr>
        <w:t>(интеграция с образовательными областями</w:t>
      </w:r>
      <w:r w:rsidRPr="00392A97">
        <w:rPr>
          <w:rFonts w:ascii="Times New Roman" w:eastAsia="Times New Roman" w:hAnsi="Times New Roman" w:cs="Times New Roman"/>
          <w:i/>
          <w:iCs/>
          <w:sz w:val="24"/>
          <w:szCs w:val="24"/>
        </w:rPr>
        <w:t xml:space="preserve"> «Социально</w:t>
      </w:r>
      <w:r w:rsidRPr="00392A97">
        <w:rPr>
          <w:rFonts w:ascii="Times New Roman" w:eastAsia="Times New Roman" w:hAnsi="Times New Roman" w:cs="Times New Roman"/>
          <w:bCs/>
          <w:i/>
          <w:iCs/>
          <w:sz w:val="24"/>
          <w:szCs w:val="24"/>
        </w:rPr>
        <w:t>-коммуника</w:t>
      </w:r>
      <w:r w:rsidRPr="00392A97">
        <w:rPr>
          <w:rFonts w:ascii="Times New Roman" w:eastAsia="Times New Roman" w:hAnsi="Times New Roman" w:cs="Times New Roman"/>
          <w:bCs/>
          <w:i/>
          <w:iCs/>
          <w:sz w:val="24"/>
          <w:szCs w:val="24"/>
        </w:rPr>
        <w:softHyphen/>
        <w:t>тивное развитие», «Речевое развитие»)</w:t>
      </w:r>
      <w:r>
        <w:rPr>
          <w:rFonts w:ascii="Times New Roman" w:eastAsia="Times New Roman" w:hAnsi="Times New Roman" w:cs="Times New Roman"/>
          <w:bCs/>
          <w:i/>
          <w:iCs/>
          <w:sz w:val="24"/>
          <w:szCs w:val="24"/>
        </w:rPr>
        <w:t>.</w:t>
      </w:r>
      <w:r w:rsidRPr="00392A97">
        <w:rPr>
          <w:rFonts w:ascii="Times New Roman" w:eastAsia="Times New Roman" w:hAnsi="Times New Roman" w:cs="Times New Roman"/>
          <w:sz w:val="24"/>
          <w:szCs w:val="24"/>
        </w:rPr>
        <w:t xml:space="preserve"> В обучении детей здорово</w:t>
      </w:r>
      <w:r w:rsidRPr="00392A97">
        <w:rPr>
          <w:rFonts w:ascii="Times New Roman" w:eastAsia="Times New Roman" w:hAnsi="Times New Roman" w:cs="Times New Roman"/>
          <w:sz w:val="24"/>
          <w:szCs w:val="24"/>
        </w:rPr>
        <w:softHyphen/>
        <w:t>му образу жизни принимают участие педагоги, психологи и другие специалисты. Важную роль в этом процессе играют родители, ко</w:t>
      </w:r>
      <w:r w:rsidRPr="00392A97">
        <w:rPr>
          <w:rFonts w:ascii="Times New Roman" w:eastAsia="Times New Roman" w:hAnsi="Times New Roman" w:cs="Times New Roman"/>
          <w:sz w:val="24"/>
          <w:szCs w:val="24"/>
        </w:rPr>
        <w:softHyphen/>
        <w:t>торые активно обучают детей навыкам гигиены и основам здорового образа жизни, показывая это, прежде всего, на своем примере</w:t>
      </w:r>
      <w:r>
        <w:rPr>
          <w:rFonts w:ascii="Times New Roman" w:eastAsia="Times New Roman" w:hAnsi="Times New Roman" w:cs="Times New Roman"/>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Формирование у детей представлений о здоровье и здоровом образе жизни осуществляется комплексно, что предполагает:</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постановку и решение различных воспитательно-образова</w:t>
      </w:r>
      <w:r w:rsidRPr="00392A97">
        <w:rPr>
          <w:rFonts w:ascii="Times New Roman" w:eastAsia="Times New Roman" w:hAnsi="Times New Roman" w:cs="Times New Roman"/>
          <w:sz w:val="24"/>
          <w:szCs w:val="24"/>
        </w:rPr>
        <w:softHyphen/>
        <w:t>тельных, коррекционно-развивающих задач с учетом возраста и сенсомоторного развития детей с нарушением речи;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создание соответствующей предметно-развивающей среды;</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организацию обучающих игр, исходя из окружающих усло</w:t>
      </w:r>
      <w:r w:rsidRPr="00392A97">
        <w:rPr>
          <w:rFonts w:ascii="Times New Roman" w:eastAsia="Times New Roman" w:hAnsi="Times New Roman" w:cs="Times New Roman"/>
          <w:sz w:val="24"/>
          <w:szCs w:val="24"/>
        </w:rPr>
        <w:softHyphen/>
        <w:t>вий</w:t>
      </w:r>
      <w:r>
        <w:rPr>
          <w:rFonts w:ascii="Times New Roman" w:eastAsia="Times New Roman" w:hAnsi="Times New Roman" w:cs="Times New Roman"/>
          <w:sz w:val="24"/>
          <w:szCs w:val="24"/>
        </w:rPr>
        <w:t xml:space="preserve"> жизни детей</w:t>
      </w:r>
      <w:r w:rsidRPr="00392A97">
        <w:rPr>
          <w:rFonts w:ascii="Times New Roman" w:eastAsia="Times New Roman" w:hAnsi="Times New Roman" w:cs="Times New Roman"/>
          <w:sz w:val="24"/>
          <w:szCs w:val="24"/>
        </w:rPr>
        <w:t>, бытовой среды дома и образовательной организации.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Результативность формирования у детей представлений о здо</w:t>
      </w:r>
      <w:r w:rsidRPr="00392A97">
        <w:rPr>
          <w:rFonts w:ascii="Times New Roman" w:eastAsia="Times New Roman" w:hAnsi="Times New Roman" w:cs="Times New Roman"/>
          <w:sz w:val="24"/>
          <w:szCs w:val="24"/>
        </w:rPr>
        <w:softHyphen/>
        <w:t>ровом образе жизни и здоровье оценивается не столько по приобретаемым детьми вербальным знаниям, сколько по скорости и легкости их усвоения, овладению приемами мыслительной и двигательной деятельности. Для успешной реализации задач образовательной области «Фи</w:t>
      </w:r>
      <w:r w:rsidRPr="00392A97">
        <w:rPr>
          <w:rFonts w:ascii="Times New Roman" w:eastAsia="Times New Roman" w:hAnsi="Times New Roman" w:cs="Times New Roman"/>
          <w:sz w:val="24"/>
          <w:szCs w:val="24"/>
        </w:rPr>
        <w:softHyphen/>
        <w:t>зическое развитие» важно расширять взаимодействие с семьями детей, обращая внимание родителей на необходимость активного стимулирования желаний и потребностей детей в формировании навыков здоровьесберегающего поведения.</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392A97">
        <w:rPr>
          <w:rFonts w:ascii="Times New Roman" w:eastAsia="Times New Roman" w:hAnsi="Times New Roman" w:cs="Times New Roman"/>
          <w:b/>
          <w:sz w:val="24"/>
          <w:szCs w:val="24"/>
        </w:rPr>
        <w:t>Педагогические ориентиры</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способствовать становлению интереса детей к правилам здоровьесберегающего поведения;</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92A97">
        <w:rPr>
          <w:rFonts w:ascii="Times New Roman" w:eastAsia="Times New Roman" w:hAnsi="Times New Roman" w:cs="Times New Roman"/>
          <w:sz w:val="24"/>
          <w:szCs w:val="24"/>
        </w:rPr>
        <w:t>развивать у детей представления о человеке (себе, сверстнике и взрослом), об особенностях здоровья и условиях его сохранения: режим</w:t>
      </w:r>
      <w:r>
        <w:rPr>
          <w:rFonts w:ascii="Times New Roman" w:eastAsia="Times New Roman" w:hAnsi="Times New Roman" w:cs="Times New Roman"/>
          <w:sz w:val="24"/>
          <w:szCs w:val="24"/>
        </w:rPr>
        <w:t>, закаливание, физкультура</w:t>
      </w:r>
      <w:r w:rsidRPr="00392A97">
        <w:rPr>
          <w:rFonts w:ascii="Times New Roman" w:eastAsia="Times New Roman" w:hAnsi="Times New Roman" w:cs="Times New Roman"/>
          <w:sz w:val="24"/>
          <w:szCs w:val="24"/>
        </w:rPr>
        <w:t>;</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 xml:space="preserve"> формировать у детей умения элементарно по вопросам взрослого описывать свое самочувствие, привлекать внимание взрослого в случае пл</w:t>
      </w:r>
      <w:r>
        <w:rPr>
          <w:rFonts w:ascii="Times New Roman" w:eastAsia="Times New Roman" w:hAnsi="Times New Roman" w:cs="Times New Roman"/>
          <w:sz w:val="24"/>
          <w:szCs w:val="24"/>
        </w:rPr>
        <w:t>охого самочувствия, боли</w:t>
      </w:r>
      <w:r w:rsidRPr="00392A97">
        <w:rPr>
          <w:rFonts w:ascii="Times New Roman" w:eastAsia="Times New Roman" w:hAnsi="Times New Roman" w:cs="Times New Roman"/>
          <w:sz w:val="24"/>
          <w:szCs w:val="24"/>
        </w:rPr>
        <w:t>;</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закреплять умения детей самостоятельно и правильно умываться, мыть руки, самостоятельно следить за своим внешним ви</w:t>
      </w:r>
      <w:r w:rsidRPr="00392A97">
        <w:rPr>
          <w:rFonts w:ascii="Times New Roman" w:eastAsia="Times New Roman" w:hAnsi="Times New Roman" w:cs="Times New Roman"/>
          <w:sz w:val="24"/>
          <w:szCs w:val="24"/>
        </w:rPr>
        <w:softHyphen/>
        <w:t>дом, соблюдать культуру поведения за столом, самостоятельно оде</w:t>
      </w:r>
      <w:r w:rsidRPr="00392A97">
        <w:rPr>
          <w:rFonts w:ascii="Times New Roman" w:eastAsia="Times New Roman" w:hAnsi="Times New Roman" w:cs="Times New Roman"/>
          <w:sz w:val="24"/>
          <w:szCs w:val="24"/>
        </w:rPr>
        <w:softHyphen/>
        <w:t>ваться и раздеваться, ухаживать за вещами личного пользования;</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формировать у детей потребность и умение выполнять утрен</w:t>
      </w:r>
      <w:r w:rsidRPr="00392A97">
        <w:rPr>
          <w:rFonts w:ascii="Times New Roman" w:eastAsia="Times New Roman" w:hAnsi="Times New Roman" w:cs="Times New Roman"/>
          <w:sz w:val="24"/>
          <w:szCs w:val="24"/>
        </w:rPr>
        <w:softHyphen/>
        <w:t>нюю гимнастику, различные закаливающие процедуры с незна</w:t>
      </w:r>
      <w:r w:rsidRPr="00392A97">
        <w:rPr>
          <w:rFonts w:ascii="Times New Roman" w:eastAsia="Times New Roman" w:hAnsi="Times New Roman" w:cs="Times New Roman"/>
          <w:sz w:val="24"/>
          <w:szCs w:val="24"/>
        </w:rPr>
        <w:softHyphen/>
        <w:t>чительной помощью взрослого или самостоятельно;</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закреплять навыки орудийных действий детей в процессе самообслуживания;</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расширять представления детей о воде как важном средстве поддержания чистоты тела и жилища;</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формировать положительное отношение к чистому, опрят</w:t>
      </w:r>
      <w:r w:rsidRPr="00392A97">
        <w:rPr>
          <w:rFonts w:ascii="Times New Roman" w:eastAsia="Times New Roman" w:hAnsi="Times New Roman" w:cs="Times New Roman"/>
          <w:sz w:val="24"/>
          <w:szCs w:val="24"/>
        </w:rPr>
        <w:softHyphen/>
        <w:t>ному ребенку;</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развивать общую и тонкую моторику, координацию движе</w:t>
      </w:r>
      <w:r w:rsidRPr="00392A97">
        <w:rPr>
          <w:rFonts w:ascii="Times New Roman" w:eastAsia="Times New Roman" w:hAnsi="Times New Roman" w:cs="Times New Roman"/>
          <w:sz w:val="24"/>
          <w:szCs w:val="24"/>
        </w:rPr>
        <w:softHyphen/>
        <w:t>ний обеих рук, зрительно-двигательную координацию в процес</w:t>
      </w:r>
      <w:r w:rsidRPr="00392A97">
        <w:rPr>
          <w:rFonts w:ascii="Times New Roman" w:eastAsia="Times New Roman" w:hAnsi="Times New Roman" w:cs="Times New Roman"/>
          <w:sz w:val="24"/>
          <w:szCs w:val="24"/>
        </w:rPr>
        <w:softHyphen/>
        <w:t>се умывания, раздевания и одевания, приема пищи;</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игрового сюжета);</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воспитывать у детей доброжелательное отношение, стрем</w:t>
      </w:r>
      <w:r w:rsidRPr="00392A97">
        <w:rPr>
          <w:rFonts w:ascii="Times New Roman" w:eastAsia="Times New Roman" w:hAnsi="Times New Roman" w:cs="Times New Roman"/>
          <w:sz w:val="24"/>
          <w:szCs w:val="24"/>
        </w:rPr>
        <w:softHyphen/>
        <w:t>ление помочь друг к другу при выполнении процессов самооб</w:t>
      </w:r>
      <w:r w:rsidRPr="00392A97">
        <w:rPr>
          <w:rFonts w:ascii="Times New Roman" w:eastAsia="Times New Roman" w:hAnsi="Times New Roman" w:cs="Times New Roman"/>
          <w:sz w:val="24"/>
          <w:szCs w:val="24"/>
        </w:rPr>
        <w:softHyphen/>
        <w:t>служивания (причесывание, раздевание и одевание), умение бла</w:t>
      </w:r>
      <w:r w:rsidRPr="00392A97">
        <w:rPr>
          <w:rFonts w:ascii="Times New Roman" w:eastAsia="Times New Roman" w:hAnsi="Times New Roman" w:cs="Times New Roman"/>
          <w:sz w:val="24"/>
          <w:szCs w:val="24"/>
        </w:rPr>
        <w:softHyphen/>
        <w:t>годарить друг друга за помощь;</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формировать у детей потребность в общении, учить их ис</w:t>
      </w:r>
      <w:r w:rsidRPr="00392A97">
        <w:rPr>
          <w:rFonts w:ascii="Times New Roman" w:eastAsia="Times New Roman" w:hAnsi="Times New Roman" w:cs="Times New Roman"/>
          <w:sz w:val="24"/>
          <w:szCs w:val="24"/>
        </w:rPr>
        <w:softHyphen/>
        <w:t>пользовать речевые средства обще</w:t>
      </w:r>
      <w:r>
        <w:rPr>
          <w:rFonts w:ascii="Times New Roman" w:eastAsia="Times New Roman" w:hAnsi="Times New Roman" w:cs="Times New Roman"/>
          <w:sz w:val="24"/>
          <w:szCs w:val="24"/>
        </w:rPr>
        <w:t>ния в игровых ситуациях (плохо - хорошо, полезно - вредно для здоровья, опрятно -</w:t>
      </w:r>
      <w:r w:rsidRPr="00392A97">
        <w:rPr>
          <w:rFonts w:ascii="Times New Roman" w:eastAsia="Times New Roman" w:hAnsi="Times New Roman" w:cs="Times New Roman"/>
          <w:sz w:val="24"/>
          <w:szCs w:val="24"/>
        </w:rPr>
        <w:t xml:space="preserve"> не</w:t>
      </w:r>
      <w:r w:rsidRPr="00392A97">
        <w:rPr>
          <w:rFonts w:ascii="Times New Roman" w:eastAsia="Times New Roman" w:hAnsi="Times New Roman" w:cs="Times New Roman"/>
          <w:sz w:val="24"/>
          <w:szCs w:val="24"/>
        </w:rPr>
        <w:softHyphen/>
        <w:t>опрятно);</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 xml:space="preserve">поощрять желание детей самостоятельно играть в сюжетно-ролевые игры, отражающие ситуации, в которых нужно проявлять  культурно-гигиенические умения, умение вести себя </w:t>
      </w:r>
      <w:proofErr w:type="gramStart"/>
      <w:r w:rsidRPr="00392A97">
        <w:rPr>
          <w:rFonts w:ascii="Times New Roman" w:eastAsia="Times New Roman" w:hAnsi="Times New Roman" w:cs="Times New Roman"/>
          <w:sz w:val="24"/>
          <w:szCs w:val="24"/>
        </w:rPr>
        <w:t>при</w:t>
      </w:r>
      <w:proofErr w:type="gramEnd"/>
      <w:r w:rsidRPr="00392A97">
        <w:rPr>
          <w:rFonts w:ascii="Times New Roman" w:eastAsia="Times New Roman" w:hAnsi="Times New Roman" w:cs="Times New Roman"/>
          <w:sz w:val="24"/>
          <w:szCs w:val="24"/>
        </w:rPr>
        <w:t xml:space="preserve"> возникновения болезненных состояний;</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учить детей операциям внутреннего программирования опорой на реальные действия на вербальном и невербальном уровнях: показ и называние картинок, изображающих игровые ситуации о процессах самообсл</w:t>
      </w:r>
      <w:r>
        <w:rPr>
          <w:rFonts w:ascii="Times New Roman" w:eastAsia="Times New Roman" w:hAnsi="Times New Roman" w:cs="Times New Roman"/>
          <w:sz w:val="24"/>
          <w:szCs w:val="24"/>
        </w:rPr>
        <w:t>уживания, гигиенических и лечеб</w:t>
      </w:r>
      <w:r w:rsidRPr="00392A97">
        <w:rPr>
          <w:rFonts w:ascii="Times New Roman" w:eastAsia="Times New Roman" w:hAnsi="Times New Roman" w:cs="Times New Roman"/>
          <w:sz w:val="24"/>
          <w:szCs w:val="24"/>
        </w:rPr>
        <w:t>ных процедур;</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продолжать формировать у детей представления о безопас</w:t>
      </w:r>
      <w:r w:rsidRPr="00392A97">
        <w:rPr>
          <w:rFonts w:ascii="Times New Roman" w:eastAsia="Times New Roman" w:hAnsi="Times New Roman" w:cs="Times New Roman"/>
          <w:sz w:val="24"/>
          <w:szCs w:val="24"/>
        </w:rPr>
        <w:softHyphen/>
        <w:t>ном образе жизни: о правилах поведения на улице, о правилах пожарной безопасности, о здоровом образе жизни, о поведении в  быту с последующим выделением наиболее значимых ситуаций и объектов:</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продолжать знакомить детей с оборудованием и мат</w:t>
      </w:r>
      <w:r>
        <w:rPr>
          <w:rFonts w:ascii="Times New Roman" w:eastAsia="Times New Roman" w:hAnsi="Times New Roman" w:cs="Times New Roman"/>
          <w:sz w:val="24"/>
          <w:szCs w:val="24"/>
        </w:rPr>
        <w:t>ериала</w:t>
      </w:r>
      <w:r>
        <w:rPr>
          <w:rFonts w:ascii="Times New Roman" w:eastAsia="Times New Roman" w:hAnsi="Times New Roman" w:cs="Times New Roman"/>
          <w:sz w:val="24"/>
          <w:szCs w:val="24"/>
        </w:rPr>
        <w:softHyphen/>
        <w:t xml:space="preserve">ми, необходимыми для игр, </w:t>
      </w:r>
      <w:r w:rsidRPr="00392A97">
        <w:rPr>
          <w:rFonts w:ascii="Times New Roman" w:eastAsia="Times New Roman" w:hAnsi="Times New Roman" w:cs="Times New Roman"/>
          <w:sz w:val="24"/>
          <w:szCs w:val="24"/>
        </w:rPr>
        <w:t>реаль</w:t>
      </w:r>
      <w:r w:rsidRPr="00392A97">
        <w:rPr>
          <w:rFonts w:ascii="Times New Roman" w:eastAsia="Times New Roman" w:hAnsi="Times New Roman" w:cs="Times New Roman"/>
          <w:sz w:val="24"/>
          <w:szCs w:val="24"/>
        </w:rPr>
        <w:softHyphen/>
        <w:t>ными и отраженными в знаках (знаки информационные, преду</w:t>
      </w:r>
      <w:r w:rsidRPr="00392A97">
        <w:rPr>
          <w:rFonts w:ascii="Times New Roman" w:eastAsia="Times New Roman" w:hAnsi="Times New Roman" w:cs="Times New Roman"/>
          <w:sz w:val="24"/>
          <w:szCs w:val="24"/>
        </w:rPr>
        <w:softHyphen/>
        <w:t>преждающие и запрещающие) (по три-четыре знака);</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стимулировать желание детей отражать свой опыт самооб</w:t>
      </w:r>
      <w:r w:rsidRPr="00392A97">
        <w:rPr>
          <w:rFonts w:ascii="Times New Roman" w:eastAsia="Times New Roman" w:hAnsi="Times New Roman" w:cs="Times New Roman"/>
          <w:sz w:val="24"/>
          <w:szCs w:val="24"/>
        </w:rPr>
        <w:softHyphen/>
        <w:t>служивания, безопасного поведения в доме, в природе и на ули</w:t>
      </w:r>
      <w:r w:rsidRPr="00392A97">
        <w:rPr>
          <w:rFonts w:ascii="Times New Roman" w:eastAsia="Times New Roman" w:hAnsi="Times New Roman" w:cs="Times New Roman"/>
          <w:sz w:val="24"/>
          <w:szCs w:val="24"/>
        </w:rPr>
        <w:softHyphen/>
        <w:t>це в различных играх и игровых ситуациях: по просьбе взрослого, других детей или самостоятельно (вместе с педагогом с помощью комментированного рисования) вспоминать реальную ситуацию, в которой требовалось применить те или иные навыки;</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осуществлять профилактику и коррекцию плоскостопия;</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создавать благоприятные физиологические условия для нор</w:t>
      </w:r>
      <w:r w:rsidRPr="00392A97">
        <w:rPr>
          <w:rFonts w:ascii="Times New Roman" w:eastAsia="Times New Roman" w:hAnsi="Times New Roman" w:cs="Times New Roman"/>
          <w:sz w:val="24"/>
          <w:szCs w:val="24"/>
        </w:rPr>
        <w:softHyphen/>
        <w:t>мального роста тела, развития позвоночника и коррекции физи</w:t>
      </w:r>
      <w:r w:rsidRPr="00392A97">
        <w:rPr>
          <w:rFonts w:ascii="Times New Roman" w:eastAsia="Times New Roman" w:hAnsi="Times New Roman" w:cs="Times New Roman"/>
          <w:sz w:val="24"/>
          <w:szCs w:val="24"/>
        </w:rPr>
        <w:softHyphen/>
        <w:t>ческих недостатков ребенка, исходя из его индивидуально-типо</w:t>
      </w:r>
      <w:r w:rsidRPr="00392A97">
        <w:rPr>
          <w:rFonts w:ascii="Times New Roman" w:eastAsia="Times New Roman" w:hAnsi="Times New Roman" w:cs="Times New Roman"/>
          <w:sz w:val="24"/>
          <w:szCs w:val="24"/>
        </w:rPr>
        <w:softHyphen/>
        <w:t>логических особенностей;</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проводить игровые закаливающие процедуры, направлен</w:t>
      </w:r>
      <w:r w:rsidRPr="00392A97">
        <w:rPr>
          <w:rFonts w:ascii="Times New Roman" w:eastAsia="Times New Roman" w:hAnsi="Times New Roman" w:cs="Times New Roman"/>
          <w:sz w:val="24"/>
          <w:szCs w:val="24"/>
        </w:rPr>
        <w:softHyphen/>
        <w:t xml:space="preserve">ные на улучшение венозного оттока и работы сердца, улучшение тактильной чувствительности тела, повышения силы и </w:t>
      </w:r>
      <w:r w:rsidRPr="00392A97">
        <w:rPr>
          <w:rFonts w:ascii="Times New Roman" w:eastAsia="Times New Roman" w:hAnsi="Times New Roman" w:cs="Times New Roman"/>
          <w:sz w:val="24"/>
          <w:szCs w:val="24"/>
        </w:rPr>
        <w:lastRenderedPageBreak/>
        <w:t>тонуса мышц, подвижности суставов, связок и сухожилий, расслабление гипертонуса мышц и т. п.;</w:t>
      </w:r>
    </w:p>
    <w:p w:rsidR="00D66AA1" w:rsidRPr="00392A97"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продолжать учить детей правильному динамическому и статическому дыханию, стимулирующему функционирование сер</w:t>
      </w:r>
      <w:r w:rsidRPr="00392A97">
        <w:rPr>
          <w:rFonts w:ascii="Times New Roman" w:eastAsia="Times New Roman" w:hAnsi="Times New Roman" w:cs="Times New Roman"/>
          <w:sz w:val="24"/>
          <w:szCs w:val="24"/>
        </w:rPr>
        <w:softHyphen/>
        <w:t>дечно-сосудистой и дыхательной систем;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92A97">
        <w:rPr>
          <w:rFonts w:ascii="Times New Roman" w:eastAsia="Times New Roman" w:hAnsi="Times New Roman" w:cs="Times New Roman"/>
          <w:sz w:val="24"/>
          <w:szCs w:val="24"/>
        </w:rPr>
        <w:t>снижать повышенное психическое возбуждение у гиперактивных детей, поддерживать их положительный эмоциональный настрой.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D66AA1" w:rsidRDefault="00D66AA1" w:rsidP="00D66AA1">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392A97">
        <w:rPr>
          <w:rFonts w:ascii="Times New Roman" w:eastAsia="Times New Roman" w:hAnsi="Times New Roman" w:cs="Times New Roman"/>
          <w:b/>
          <w:sz w:val="24"/>
          <w:szCs w:val="24"/>
        </w:rPr>
        <w:t>Основное содержание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sz w:val="24"/>
          <w:szCs w:val="24"/>
        </w:rPr>
        <w:t>Раздевание и</w:t>
      </w:r>
      <w:r w:rsidRPr="00392A97">
        <w:rPr>
          <w:rFonts w:ascii="Times New Roman" w:eastAsia="Times New Roman" w:hAnsi="Times New Roman" w:cs="Times New Roman"/>
          <w:b/>
          <w:bCs/>
          <w:sz w:val="24"/>
          <w:szCs w:val="24"/>
        </w:rPr>
        <w:t xml:space="preserve"> одевание.</w:t>
      </w:r>
      <w:r w:rsidRPr="00392A97">
        <w:rPr>
          <w:rFonts w:ascii="Times New Roman" w:eastAsia="Times New Roman" w:hAnsi="Times New Roman" w:cs="Times New Roman"/>
          <w:sz w:val="24"/>
          <w:szCs w:val="24"/>
        </w:rPr>
        <w:t xml:space="preserve"> </w:t>
      </w:r>
      <w:proofErr w:type="gramStart"/>
      <w:r w:rsidRPr="00392A97">
        <w:rPr>
          <w:rFonts w:ascii="Times New Roman" w:eastAsia="Times New Roman" w:hAnsi="Times New Roman" w:cs="Times New Roman"/>
          <w:sz w:val="24"/>
          <w:szCs w:val="24"/>
        </w:rPr>
        <w:t>Привлечение внимания дошкольников к внеш</w:t>
      </w:r>
      <w:r>
        <w:rPr>
          <w:rFonts w:ascii="Times New Roman" w:eastAsia="Times New Roman" w:hAnsi="Times New Roman" w:cs="Times New Roman"/>
          <w:sz w:val="24"/>
          <w:szCs w:val="24"/>
        </w:rPr>
        <w:t>нему виду -</w:t>
      </w:r>
      <w:r w:rsidRPr="00392A97">
        <w:rPr>
          <w:rFonts w:ascii="Times New Roman" w:eastAsia="Times New Roman" w:hAnsi="Times New Roman" w:cs="Times New Roman"/>
          <w:sz w:val="24"/>
          <w:szCs w:val="24"/>
        </w:rPr>
        <w:t xml:space="preserve"> своему и других детей: глядя на себя в зеркало,  глядя друг на друга, на взрослого; показывать и называть одежду  на себе, в шкафчике, разложенную на стуле); по словесной просьбе взрослого или самостоятельно устранять непорядок в одежде.</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Игры, в которых требуется снять или надеть одежду в определенном порядке, по словесной инструкции взрослого, с опорой на последовательные картинки и пиктограммы.</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Расстегивание и застегивание «липучек», пуговиц, молний,  упражнения со шнуровками (с незначительной помощью взрослого и самостоятельно). Упр</w:t>
      </w:r>
      <w:r>
        <w:rPr>
          <w:rFonts w:ascii="Times New Roman" w:eastAsia="Times New Roman" w:hAnsi="Times New Roman" w:cs="Times New Roman"/>
          <w:sz w:val="24"/>
          <w:szCs w:val="24"/>
        </w:rPr>
        <w:t>ажнения и игры со шнуровками, разными видами застёжек (</w:t>
      </w:r>
      <w:r w:rsidRPr="00392A97">
        <w:rPr>
          <w:rFonts w:ascii="Times New Roman" w:eastAsia="Times New Roman" w:hAnsi="Times New Roman" w:cs="Times New Roman"/>
          <w:sz w:val="24"/>
          <w:szCs w:val="24"/>
        </w:rPr>
        <w:t>«Укрась полянку» «Умелые ручки») и др.</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логопедической работой, образовательной областью «Социал</w:t>
      </w:r>
      <w:r>
        <w:rPr>
          <w:rFonts w:ascii="Times New Roman" w:eastAsia="Times New Roman" w:hAnsi="Times New Roman" w:cs="Times New Roman"/>
          <w:bCs/>
          <w:i/>
          <w:iCs/>
          <w:sz w:val="24"/>
          <w:szCs w:val="24"/>
        </w:rPr>
        <w:t xml:space="preserve">ьно-коммуникативное развитие» - </w:t>
      </w:r>
      <w:r w:rsidRPr="00392A97">
        <w:rPr>
          <w:rFonts w:ascii="Times New Roman" w:eastAsia="Times New Roman" w:hAnsi="Times New Roman" w:cs="Times New Roman"/>
          <w:bCs/>
          <w:i/>
          <w:iCs/>
          <w:sz w:val="24"/>
          <w:szCs w:val="24"/>
        </w:rPr>
        <w:t>раздел «Труд</w:t>
      </w:r>
      <w:r>
        <w:rPr>
          <w:rFonts w:ascii="Times New Roman" w:eastAsia="Times New Roman" w:hAnsi="Times New Roman" w:cs="Times New Roman"/>
          <w:bCs/>
          <w:i/>
          <w:iCs/>
          <w:sz w:val="24"/>
          <w:szCs w:val="24"/>
        </w:rPr>
        <w:t>»</w:t>
      </w:r>
      <w:r w:rsidRPr="00392A97">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bCs/>
          <w:sz w:val="24"/>
          <w:szCs w:val="24"/>
        </w:rPr>
        <w:t>Формирование культурно-гигиенических навыков.</w:t>
      </w:r>
      <w:r w:rsidRPr="00392A97">
        <w:rPr>
          <w:rFonts w:ascii="Times New Roman" w:eastAsia="Times New Roman" w:hAnsi="Times New Roman" w:cs="Times New Roman"/>
          <w:sz w:val="24"/>
          <w:szCs w:val="24"/>
        </w:rPr>
        <w:t xml:space="preserve"> Самостоя</w:t>
      </w:r>
      <w:r w:rsidRPr="00392A97">
        <w:rPr>
          <w:rFonts w:ascii="Times New Roman" w:eastAsia="Times New Roman" w:hAnsi="Times New Roman" w:cs="Times New Roman"/>
          <w:sz w:val="24"/>
          <w:szCs w:val="24"/>
        </w:rPr>
        <w:softHyphen/>
        <w:t>тельное подворачивание рукавов одежды перед умыванием, при необходимости обращаясь за помощью к взрослому и другим детям.</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Самостоятельное умывание лица и мытье рук в определенной последовательности. Использование предметов личной гигиены в процессе умывания и мытья рук (твердое мыло, жидкое мыло во флаконе с дозатором, полотенце).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Мытье рук после прогулки, туалета, перед едой и т. д.</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Самостоятельное причесывание волос с использованием пред</w:t>
      </w:r>
      <w:r w:rsidRPr="00392A97">
        <w:rPr>
          <w:rFonts w:ascii="Times New Roman" w:eastAsia="Times New Roman" w:hAnsi="Times New Roman" w:cs="Times New Roman"/>
          <w:sz w:val="24"/>
          <w:szCs w:val="24"/>
        </w:rPr>
        <w:softHyphen/>
        <w:t>метов личной гигиены. В случае необходимости словесное об</w:t>
      </w:r>
      <w:r w:rsidRPr="00392A97">
        <w:rPr>
          <w:rFonts w:ascii="Times New Roman" w:eastAsia="Times New Roman" w:hAnsi="Times New Roman" w:cs="Times New Roman"/>
          <w:sz w:val="24"/>
          <w:szCs w:val="24"/>
        </w:rPr>
        <w:softHyphen/>
        <w:t>ращение за помощью друг к другу или к взрослому во время причесывания. Обращение внимание на особенности прически и ухода за ней.</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Использование носового платка и умение хранить его (убирать в карман одежды или в специальную сумочку-кошелек).</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Использование салфетки, носового платка при слюнотечении.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Полоскание рта после еды.</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Пользование туалетом и средствами гигиены.</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bCs/>
          <w:sz w:val="24"/>
          <w:szCs w:val="24"/>
        </w:rPr>
        <w:t>Прием пищи.</w:t>
      </w:r>
      <w:r w:rsidRPr="00392A97">
        <w:rPr>
          <w:rFonts w:ascii="Times New Roman" w:eastAsia="Times New Roman" w:hAnsi="Times New Roman" w:cs="Times New Roman"/>
          <w:sz w:val="24"/>
          <w:szCs w:val="24"/>
        </w:rPr>
        <w:t xml:space="preserve"> Правила поведения во время еды. Использование приборов во время еды и средств личной гигиены после нее (</w:t>
      </w:r>
      <w:r w:rsidRPr="00392A97">
        <w:rPr>
          <w:rFonts w:ascii="Times New Roman" w:eastAsia="Times New Roman" w:hAnsi="Times New Roman" w:cs="Times New Roman"/>
          <w:i/>
          <w:sz w:val="24"/>
          <w:szCs w:val="24"/>
        </w:rPr>
        <w:t>ин</w:t>
      </w:r>
      <w:r w:rsidRPr="00392A97">
        <w:rPr>
          <w:rFonts w:ascii="Times New Roman" w:eastAsia="Times New Roman" w:hAnsi="Times New Roman" w:cs="Times New Roman"/>
          <w:bCs/>
          <w:i/>
          <w:iCs/>
          <w:sz w:val="24"/>
          <w:szCs w:val="24"/>
        </w:rPr>
        <w:t>теграция с логопедической работой, образовательной областью «Социально-коммуникати</w:t>
      </w:r>
      <w:r>
        <w:rPr>
          <w:rFonts w:ascii="Times New Roman" w:eastAsia="Times New Roman" w:hAnsi="Times New Roman" w:cs="Times New Roman"/>
          <w:bCs/>
          <w:i/>
          <w:iCs/>
          <w:sz w:val="24"/>
          <w:szCs w:val="24"/>
        </w:rPr>
        <w:t>вное развитие» -</w:t>
      </w:r>
      <w:r w:rsidRPr="00392A97">
        <w:rPr>
          <w:rFonts w:ascii="Times New Roman" w:eastAsia="Times New Roman" w:hAnsi="Times New Roman" w:cs="Times New Roman"/>
          <w:bCs/>
          <w:i/>
          <w:iCs/>
          <w:sz w:val="24"/>
          <w:szCs w:val="24"/>
        </w:rPr>
        <w:t xml:space="preserve"> раздел «Представлений в мире людей и рукотворных материалах»).</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bCs/>
          <w:sz w:val="24"/>
          <w:szCs w:val="24"/>
        </w:rPr>
        <w:t>Предметно-практическая, игровая и речевая деятельность основам здорового образа жизни.</w:t>
      </w:r>
      <w:r w:rsidRPr="00392A97">
        <w:rPr>
          <w:rFonts w:ascii="Times New Roman" w:eastAsia="Times New Roman" w:hAnsi="Times New Roman" w:cs="Times New Roman"/>
          <w:sz w:val="24"/>
          <w:szCs w:val="24"/>
        </w:rPr>
        <w:t xml:space="preserve"> Игровые упражнения на детской с</w:t>
      </w:r>
      <w:r>
        <w:rPr>
          <w:rFonts w:ascii="Times New Roman" w:eastAsia="Times New Roman" w:hAnsi="Times New Roman" w:cs="Times New Roman"/>
          <w:sz w:val="24"/>
          <w:szCs w:val="24"/>
        </w:rPr>
        <w:t>енсорной дорожке, дорожке</w:t>
      </w:r>
      <w:r w:rsidRPr="00392A97">
        <w:rPr>
          <w:rFonts w:ascii="Times New Roman" w:eastAsia="Times New Roman" w:hAnsi="Times New Roman" w:cs="Times New Roman"/>
          <w:sz w:val="24"/>
          <w:szCs w:val="24"/>
        </w:rPr>
        <w:t xml:space="preserve"> со следочками, дидактической змейке, на сенсорном (набивном) мяче и другом полифункциональном оборудовании, направленные на профилактику и кор</w:t>
      </w:r>
      <w:r w:rsidRPr="00392A97">
        <w:rPr>
          <w:rFonts w:ascii="Times New Roman" w:eastAsia="Times New Roman" w:hAnsi="Times New Roman" w:cs="Times New Roman"/>
          <w:sz w:val="24"/>
          <w:szCs w:val="24"/>
        </w:rPr>
        <w:softHyphen/>
        <w:t>рекцию нарушений общей моторики (кинезиотерапевтические процедуры), уточнение и расширение способов практических действий, сформированных на первой ступени обучения</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 xml:space="preserve">(интеграция с разделом «Физическая культура»).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Cs/>
          <w:iCs/>
          <w:sz w:val="24"/>
          <w:szCs w:val="24"/>
        </w:rPr>
        <w:t>Р</w:t>
      </w:r>
      <w:r w:rsidRPr="00392A97">
        <w:rPr>
          <w:rFonts w:ascii="Times New Roman" w:eastAsia="Times New Roman" w:hAnsi="Times New Roman" w:cs="Times New Roman"/>
          <w:sz w:val="24"/>
          <w:szCs w:val="24"/>
        </w:rPr>
        <w:t>азнообразные игровые упражнения на развитие тонкой моторики рук с шариками из сухого бассейна или массажными мячами, шишками и другими тренажерами для рук</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логопедической работой, образо</w:t>
      </w:r>
      <w:r w:rsidRPr="00392A97">
        <w:rPr>
          <w:rFonts w:ascii="Times New Roman" w:eastAsia="Times New Roman" w:hAnsi="Times New Roman" w:cs="Times New Roman"/>
          <w:bCs/>
          <w:i/>
          <w:iCs/>
          <w:sz w:val="24"/>
          <w:szCs w:val="24"/>
        </w:rPr>
        <w:softHyphen/>
      </w:r>
      <w:r w:rsidRPr="00392A97">
        <w:rPr>
          <w:rFonts w:ascii="Times New Roman" w:eastAsia="Times New Roman" w:hAnsi="Times New Roman" w:cs="Times New Roman"/>
          <w:i/>
          <w:iCs/>
          <w:sz w:val="24"/>
          <w:szCs w:val="24"/>
        </w:rPr>
        <w:t>вательной</w:t>
      </w:r>
      <w:r w:rsidRPr="00392A97">
        <w:rPr>
          <w:rFonts w:ascii="Times New Roman" w:eastAsia="Times New Roman" w:hAnsi="Times New Roman" w:cs="Times New Roman"/>
          <w:bCs/>
          <w:i/>
          <w:iCs/>
          <w:sz w:val="24"/>
          <w:szCs w:val="24"/>
        </w:rPr>
        <w:t xml:space="preserve"> областью «Социально-коммуникативное развитие»</w:t>
      </w:r>
      <w:r w:rsidRPr="00392A97">
        <w:rPr>
          <w:rFonts w:ascii="Times New Roman" w:eastAsia="Times New Roman" w:hAnsi="Times New Roman" w:cs="Times New Roman"/>
          <w:sz w:val="24"/>
          <w:szCs w:val="24"/>
        </w:rPr>
        <w:t xml:space="preserve"> —</w:t>
      </w:r>
      <w:r w:rsidRPr="00392A97">
        <w:rPr>
          <w:rFonts w:ascii="Times New Roman" w:eastAsia="Times New Roman" w:hAnsi="Times New Roman" w:cs="Times New Roman"/>
          <w:bCs/>
          <w:i/>
          <w:iCs/>
          <w:sz w:val="24"/>
          <w:szCs w:val="24"/>
        </w:rPr>
        <w:t xml:space="preserve">  «Игра»).</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lastRenderedPageBreak/>
        <w:t>Чтение детям литературных произведений (сказки, рассказы, стихотворения), разучивание с детьми стихотворений с здоровье, о правильном и неправильном поведении в разных ситуациях, приводящих к болезни и т. п. С помощью персонажей пальчико</w:t>
      </w:r>
      <w:r w:rsidRPr="00392A97">
        <w:rPr>
          <w:rFonts w:ascii="Times New Roman" w:eastAsia="Times New Roman" w:hAnsi="Times New Roman" w:cs="Times New Roman"/>
          <w:sz w:val="24"/>
          <w:szCs w:val="24"/>
        </w:rPr>
        <w:softHyphen/>
        <w:t>вого, настольного, перчаточного театра, кукол бибабо, серий кар</w:t>
      </w:r>
      <w:r w:rsidRPr="00392A97">
        <w:rPr>
          <w:rFonts w:ascii="Times New Roman" w:eastAsia="Times New Roman" w:hAnsi="Times New Roman" w:cs="Times New Roman"/>
          <w:sz w:val="24"/>
          <w:szCs w:val="24"/>
        </w:rPr>
        <w:softHyphen/>
        <w:t>тинок, наглядных моделей, символических средств рассказывание (вместе со взрослым, самостоят</w:t>
      </w:r>
      <w:r>
        <w:rPr>
          <w:rFonts w:ascii="Times New Roman" w:eastAsia="Times New Roman" w:hAnsi="Times New Roman" w:cs="Times New Roman"/>
          <w:sz w:val="24"/>
          <w:szCs w:val="24"/>
        </w:rPr>
        <w:t>ельно) сказок, коротких</w:t>
      </w:r>
      <w:r w:rsidRPr="00392A97">
        <w:rPr>
          <w:rFonts w:ascii="Times New Roman" w:eastAsia="Times New Roman" w:hAnsi="Times New Roman" w:cs="Times New Roman"/>
          <w:sz w:val="24"/>
          <w:szCs w:val="24"/>
        </w:rPr>
        <w:t xml:space="preserve"> рассказов и историй, используя иллюстративный план и элементы мнемотехники о здоровом обра</w:t>
      </w:r>
      <w:r>
        <w:rPr>
          <w:rFonts w:ascii="Times New Roman" w:eastAsia="Times New Roman" w:hAnsi="Times New Roman" w:cs="Times New Roman"/>
          <w:sz w:val="24"/>
          <w:szCs w:val="24"/>
        </w:rPr>
        <w:t>зе жизни и сохранении здо</w:t>
      </w:r>
      <w:r>
        <w:rPr>
          <w:rFonts w:ascii="Times New Roman" w:eastAsia="Times New Roman" w:hAnsi="Times New Roman" w:cs="Times New Roman"/>
          <w:sz w:val="24"/>
          <w:szCs w:val="24"/>
        </w:rPr>
        <w:softHyphen/>
        <w:t>ровья,</w:t>
      </w:r>
      <w:r w:rsidRPr="00392A97">
        <w:rPr>
          <w:rFonts w:ascii="Times New Roman" w:eastAsia="Times New Roman" w:hAnsi="Times New Roman" w:cs="Times New Roman"/>
          <w:sz w:val="24"/>
          <w:szCs w:val="24"/>
        </w:rPr>
        <w:t xml:space="preserve"> о труде медицинских работников и т. п.</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w:t>
      </w:r>
      <w:r w:rsidRPr="00392A97">
        <w:rPr>
          <w:rFonts w:ascii="Times New Roman" w:eastAsia="Times New Roman" w:hAnsi="Times New Roman" w:cs="Times New Roman"/>
          <w:bCs/>
          <w:i/>
          <w:iCs/>
          <w:sz w:val="24"/>
          <w:szCs w:val="24"/>
        </w:rPr>
        <w:softHyphen/>
        <w:t>гопедической работой, образовательной областью «Речевое раз</w:t>
      </w:r>
      <w:r w:rsidRPr="00392A97">
        <w:rPr>
          <w:rFonts w:ascii="Times New Roman" w:eastAsia="Times New Roman" w:hAnsi="Times New Roman" w:cs="Times New Roman"/>
          <w:bCs/>
          <w:i/>
          <w:iCs/>
          <w:sz w:val="24"/>
          <w:szCs w:val="24"/>
        </w:rPr>
        <w:softHyphen/>
        <w:t>витие»).</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Вместе с детьми разыгрывание по ролям литературных произ</w:t>
      </w:r>
      <w:r w:rsidRPr="00392A97">
        <w:rPr>
          <w:rFonts w:ascii="Times New Roman" w:eastAsia="Times New Roman" w:hAnsi="Times New Roman" w:cs="Times New Roman"/>
          <w:sz w:val="24"/>
          <w:szCs w:val="24"/>
        </w:rPr>
        <w:softHyphen/>
        <w:t>ведений в театрализованных играх (режиссерских и играх-драматизациях, различных кукол для режиссерских игр и др.).</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Настольно-печатные игры по тематике здоровьесбережения (см. перечень игр в организационном разделе)</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логопедической работой, образовательной областью «Социально-ком</w:t>
      </w:r>
      <w:r w:rsidRPr="00392A97">
        <w:rPr>
          <w:rFonts w:ascii="Times New Roman" w:eastAsia="Times New Roman" w:hAnsi="Times New Roman" w:cs="Times New Roman"/>
          <w:bCs/>
          <w:i/>
          <w:iCs/>
          <w:sz w:val="24"/>
          <w:szCs w:val="24"/>
        </w:rPr>
        <w:softHyphen/>
        <w:t>муникативное развитие» — раздел «Игра»)</w:t>
      </w:r>
      <w:r>
        <w:rPr>
          <w:rFonts w:ascii="Times New Roman" w:eastAsia="Times New Roman" w:hAnsi="Times New Roman" w:cs="Times New Roman"/>
          <w:bCs/>
          <w:i/>
          <w:iCs/>
          <w:sz w:val="24"/>
          <w:szCs w:val="24"/>
        </w:rPr>
        <w:t>.</w:t>
      </w:r>
      <w:r w:rsidRPr="00392A97">
        <w:rPr>
          <w:rFonts w:ascii="Times New Roman" w:eastAsia="Times New Roman" w:hAnsi="Times New Roman" w:cs="Times New Roman"/>
          <w:sz w:val="24"/>
          <w:szCs w:val="24"/>
        </w:rPr>
        <w:t xml:space="preserve"> </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Изготовление с детьми книжек-самоделок из рисунков, ап</w:t>
      </w:r>
      <w:r w:rsidRPr="00392A97">
        <w:rPr>
          <w:rFonts w:ascii="Times New Roman" w:eastAsia="Times New Roman" w:hAnsi="Times New Roman" w:cs="Times New Roman"/>
          <w:sz w:val="24"/>
          <w:szCs w:val="24"/>
        </w:rPr>
        <w:softHyphen/>
        <w:t>пликаций, выполненных детьми и взрослыми в совместной деяте</w:t>
      </w:r>
      <w:r w:rsidRPr="00392A97">
        <w:rPr>
          <w:rFonts w:ascii="Times New Roman" w:eastAsia="Times New Roman" w:hAnsi="Times New Roman" w:cs="Times New Roman"/>
          <w:sz w:val="24"/>
          <w:szCs w:val="24"/>
        </w:rPr>
        <w:softHyphen/>
        <w:t>льности, побуждение детей называть и показывать персона</w:t>
      </w:r>
      <w:r w:rsidRPr="00392A97">
        <w:rPr>
          <w:rFonts w:ascii="Times New Roman" w:eastAsia="Times New Roman" w:hAnsi="Times New Roman" w:cs="Times New Roman"/>
          <w:sz w:val="24"/>
          <w:szCs w:val="24"/>
        </w:rPr>
        <w:softHyphen/>
        <w:t xml:space="preserve">жей сказки, выполнять драматизацию каждого эпизода. </w:t>
      </w:r>
      <w:proofErr w:type="gramStart"/>
      <w:r w:rsidRPr="00392A97">
        <w:rPr>
          <w:rFonts w:ascii="Times New Roman" w:eastAsia="Times New Roman" w:hAnsi="Times New Roman" w:cs="Times New Roman"/>
          <w:sz w:val="24"/>
          <w:szCs w:val="24"/>
        </w:rPr>
        <w:t>Особое внимание обращается на то, что дети в процессе «превращения» учится следовать технике создания выразительного образа: изменение позы, общих движений, голоса, мимики</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 xml:space="preserve">(интеграция с логопедической работой, образовательными областями «Речевое развитие», «Социально-коммуникативное развитие» — разделы </w:t>
      </w:r>
      <w:r w:rsidRPr="00392A97">
        <w:rPr>
          <w:rFonts w:ascii="Times New Roman" w:eastAsia="Times New Roman" w:hAnsi="Times New Roman" w:cs="Times New Roman"/>
          <w:bCs/>
          <w:i/>
          <w:iCs/>
          <w:sz w:val="24"/>
          <w:szCs w:val="24"/>
          <w:vertAlign w:val="subscript"/>
        </w:rPr>
        <w:t xml:space="preserve"> </w:t>
      </w:r>
      <w:r w:rsidRPr="00392A97">
        <w:rPr>
          <w:rFonts w:ascii="Times New Roman" w:eastAsia="Times New Roman" w:hAnsi="Times New Roman" w:cs="Times New Roman"/>
          <w:bCs/>
          <w:i/>
          <w:iCs/>
          <w:sz w:val="24"/>
          <w:szCs w:val="24"/>
        </w:rPr>
        <w:t>«Игра», «Труд»)</w:t>
      </w:r>
      <w:r>
        <w:rPr>
          <w:rFonts w:ascii="Times New Roman" w:eastAsia="Times New Roman" w:hAnsi="Times New Roman" w:cs="Times New Roman"/>
          <w:bCs/>
          <w:i/>
          <w:iCs/>
          <w:sz w:val="24"/>
          <w:szCs w:val="24"/>
        </w:rPr>
        <w:t>.</w:t>
      </w:r>
      <w:proofErr w:type="gramEnd"/>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Побуждение детей рассказывать по картинам, привлекая собственные впечатления, личный опыт, пересказывать содержание картин с помощью персонажей пальчикового, настольного, перчаточного театра, кукол бибабо, наглядных объемных и</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bCs/>
          <w:sz w:val="24"/>
          <w:szCs w:val="24"/>
        </w:rPr>
        <w:t>плоскостных</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sz w:val="24"/>
          <w:szCs w:val="24"/>
        </w:rPr>
        <w:t>моделей</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 xml:space="preserve">(интеграция с логопедической работой, образовательными областями «Речевое развитие», «Социально–коммуникативное </w:t>
      </w:r>
      <w:r>
        <w:rPr>
          <w:rFonts w:ascii="Times New Roman" w:eastAsia="Times New Roman" w:hAnsi="Times New Roman" w:cs="Times New Roman"/>
          <w:bCs/>
          <w:i/>
          <w:iCs/>
          <w:sz w:val="24"/>
          <w:szCs w:val="24"/>
        </w:rPr>
        <w:t>развитие» -</w:t>
      </w:r>
      <w:r w:rsidRPr="00392A97">
        <w:rPr>
          <w:rFonts w:ascii="Times New Roman" w:eastAsia="Times New Roman" w:hAnsi="Times New Roman" w:cs="Times New Roman"/>
          <w:bCs/>
          <w:i/>
          <w:iCs/>
          <w:sz w:val="24"/>
          <w:szCs w:val="24"/>
        </w:rPr>
        <w:t xml:space="preserve"> разделы «Игра», «Труд»)</w:t>
      </w:r>
      <w:r>
        <w:rPr>
          <w:rFonts w:ascii="Times New Roman" w:eastAsia="Times New Roman" w:hAnsi="Times New Roman" w:cs="Times New Roman"/>
          <w:bCs/>
          <w:i/>
          <w:iCs/>
          <w:sz w:val="24"/>
          <w:szCs w:val="24"/>
        </w:rPr>
        <w:t>.</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Обучение детей созданию коллективных рисунков–аппликаций по сюжетам, отражающим поведение в разных ситуациях</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bCs/>
          <w:sz w:val="24"/>
          <w:szCs w:val="24"/>
        </w:rPr>
        <w:t>значи</w:t>
      </w:r>
      <w:r w:rsidRPr="00392A97">
        <w:rPr>
          <w:rFonts w:ascii="Times New Roman" w:eastAsia="Times New Roman" w:hAnsi="Times New Roman" w:cs="Times New Roman"/>
          <w:b/>
          <w:bCs/>
          <w:sz w:val="24"/>
          <w:szCs w:val="24"/>
        </w:rPr>
        <w:softHyphen/>
      </w:r>
      <w:r w:rsidRPr="00392A97">
        <w:rPr>
          <w:rFonts w:ascii="Times New Roman" w:eastAsia="Times New Roman" w:hAnsi="Times New Roman" w:cs="Times New Roman"/>
          <w:sz w:val="24"/>
          <w:szCs w:val="24"/>
        </w:rPr>
        <w:t>мых для здоровья людей и их здорового образа жизни.</w:t>
      </w:r>
    </w:p>
    <w:p w:rsidR="00D66AA1"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 игры с предметами</w:t>
      </w:r>
      <w:r w:rsidRPr="00392A97">
        <w:rPr>
          <w:rFonts w:ascii="Times New Roman" w:eastAsia="Times New Roman" w:hAnsi="Times New Roman" w:cs="Times New Roman"/>
          <w:sz w:val="24"/>
          <w:szCs w:val="24"/>
        </w:rPr>
        <w:t>-заместителями с последующим использованием их в сюжетно-ролевых играх, отражающих представления детей о здоровом образе жизни, поведение детей взрослых во время болезни, в экстремальных ситуациях, угро</w:t>
      </w:r>
      <w:r w:rsidRPr="00392A97">
        <w:rPr>
          <w:rFonts w:ascii="Times New Roman" w:eastAsia="Times New Roman" w:hAnsi="Times New Roman" w:cs="Times New Roman"/>
          <w:sz w:val="24"/>
          <w:szCs w:val="24"/>
        </w:rPr>
        <w:softHyphen/>
        <w:t>жающих здоровью. Привлечение детей к участию в ролевом диалоге: продолжать обучать называть себя в игровой роли, вести диалог от имени персонажа (и</w:t>
      </w:r>
      <w:r>
        <w:rPr>
          <w:rFonts w:ascii="Times New Roman" w:eastAsia="Times New Roman" w:hAnsi="Times New Roman" w:cs="Times New Roman"/>
          <w:sz w:val="24"/>
          <w:szCs w:val="24"/>
        </w:rPr>
        <w:t>гры «Доктор», «Скорая помощь</w:t>
      </w:r>
      <w:r w:rsidRPr="00392A97">
        <w:rPr>
          <w:rFonts w:ascii="Times New Roman" w:eastAsia="Times New Roman" w:hAnsi="Times New Roman" w:cs="Times New Roman"/>
          <w:sz w:val="24"/>
          <w:szCs w:val="24"/>
        </w:rPr>
        <w:t xml:space="preserve">» и др.). </w:t>
      </w:r>
      <w:proofErr w:type="gramStart"/>
      <w:r w:rsidRPr="00392A97">
        <w:rPr>
          <w:rFonts w:ascii="Times New Roman" w:eastAsia="Times New Roman" w:hAnsi="Times New Roman" w:cs="Times New Roman"/>
          <w:sz w:val="24"/>
          <w:szCs w:val="24"/>
        </w:rPr>
        <w:t>Разыгрывание сюжета игр, используя различные детские игровые комплекты «Азбука безопасности» («Азбука здоровья и гигиены», «Азбука дорожного  движения» и др.)</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образовательными областями</w:t>
      </w:r>
      <w:r>
        <w:rPr>
          <w:rFonts w:ascii="Times New Roman" w:eastAsia="Times New Roman" w:hAnsi="Times New Roman" w:cs="Times New Roman"/>
          <w:bCs/>
          <w:i/>
          <w:iCs/>
          <w:sz w:val="24"/>
          <w:szCs w:val="24"/>
        </w:rPr>
        <w:t xml:space="preserve"> «Речевое развитие», «Социально-</w:t>
      </w:r>
      <w:r w:rsidRPr="00392A97">
        <w:rPr>
          <w:rFonts w:ascii="Times New Roman" w:eastAsia="Times New Roman" w:hAnsi="Times New Roman" w:cs="Times New Roman"/>
          <w:bCs/>
          <w:i/>
          <w:iCs/>
          <w:sz w:val="24"/>
          <w:szCs w:val="24"/>
        </w:rPr>
        <w:t>коммуникативное развитие» — разделы «Игра», «Труд»).</w:t>
      </w:r>
      <w:proofErr w:type="gramEnd"/>
    </w:p>
    <w:p w:rsidR="00D66AA1" w:rsidRPr="009B6EEE" w:rsidRDefault="00D66AA1" w:rsidP="00D66AA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 специально созданных ситуациях побуждать детей с помощью вербальных и невербальных средств общения выражать радость от достижения своих целей, вступать в общение со свер</w:t>
      </w:r>
      <w:r w:rsidRPr="00392A97">
        <w:rPr>
          <w:rFonts w:ascii="Times New Roman" w:eastAsia="Times New Roman" w:hAnsi="Times New Roman" w:cs="Times New Roman"/>
          <w:sz w:val="24"/>
          <w:szCs w:val="24"/>
        </w:rPr>
        <w:softHyphen/>
        <w:t>стниками: парное, в группах по четыре-пять человек</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образовательными областями «Речевое развитие»,</w:t>
      </w:r>
      <w:r>
        <w:rPr>
          <w:rFonts w:ascii="Times New Roman" w:eastAsia="Times New Roman" w:hAnsi="Times New Roman" w:cs="Times New Roman"/>
          <w:i/>
          <w:iCs/>
          <w:sz w:val="24"/>
          <w:szCs w:val="24"/>
        </w:rPr>
        <w:t xml:space="preserve"> «Социально-</w:t>
      </w:r>
      <w:r w:rsidRPr="00392A97">
        <w:rPr>
          <w:rFonts w:ascii="Times New Roman" w:eastAsia="Times New Roman" w:hAnsi="Times New Roman" w:cs="Times New Roman"/>
          <w:bCs/>
          <w:i/>
          <w:iCs/>
          <w:sz w:val="24"/>
          <w:szCs w:val="24"/>
        </w:rPr>
        <w:t>коммуникативное развитие» — раздел «Игра»).</w:t>
      </w:r>
    </w:p>
    <w:p w:rsidR="00D66AA1" w:rsidRDefault="00D66AA1" w:rsidP="00D66AA1">
      <w:pPr>
        <w:spacing w:after="0" w:line="240" w:lineRule="auto"/>
        <w:ind w:firstLine="720"/>
        <w:jc w:val="both"/>
        <w:rPr>
          <w:rFonts w:ascii="Times New Roman" w:eastAsia="Times New Roman" w:hAnsi="Times New Roman" w:cs="Times New Roman"/>
          <w:sz w:val="24"/>
          <w:szCs w:val="24"/>
        </w:rPr>
      </w:pPr>
    </w:p>
    <w:p w:rsidR="007A6C19" w:rsidRDefault="007A6C19" w:rsidP="00964177">
      <w:pPr>
        <w:pStyle w:val="a3"/>
        <w:widowControl w:val="0"/>
        <w:ind w:left="1069"/>
        <w:jc w:val="center"/>
        <w:outlineLvl w:val="0"/>
        <w:rPr>
          <w:rFonts w:ascii="Times New Roman" w:eastAsia="Times New Roman" w:hAnsi="Times New Roman" w:cs="Times New Roman"/>
          <w:b/>
          <w:bCs/>
          <w:sz w:val="24"/>
          <w:szCs w:val="24"/>
        </w:rPr>
      </w:pPr>
    </w:p>
    <w:p w:rsidR="007A6C19" w:rsidRDefault="007A6C19" w:rsidP="00964177">
      <w:pPr>
        <w:pStyle w:val="a3"/>
        <w:widowControl w:val="0"/>
        <w:ind w:left="1069"/>
        <w:jc w:val="center"/>
        <w:outlineLvl w:val="0"/>
        <w:rPr>
          <w:rFonts w:ascii="Times New Roman" w:eastAsia="Times New Roman" w:hAnsi="Times New Roman" w:cs="Times New Roman"/>
          <w:b/>
          <w:bCs/>
          <w:sz w:val="24"/>
          <w:szCs w:val="24"/>
        </w:rPr>
      </w:pPr>
    </w:p>
    <w:p w:rsidR="007A6C19" w:rsidRDefault="007A6C19" w:rsidP="00964177">
      <w:pPr>
        <w:pStyle w:val="a3"/>
        <w:widowControl w:val="0"/>
        <w:ind w:left="1069"/>
        <w:jc w:val="center"/>
        <w:outlineLvl w:val="0"/>
        <w:rPr>
          <w:rFonts w:ascii="Times New Roman" w:eastAsia="Times New Roman" w:hAnsi="Times New Roman" w:cs="Times New Roman"/>
          <w:b/>
          <w:bCs/>
          <w:sz w:val="24"/>
          <w:szCs w:val="24"/>
        </w:rPr>
      </w:pPr>
    </w:p>
    <w:p w:rsidR="007A6C19" w:rsidRDefault="007A6C19" w:rsidP="00964177">
      <w:pPr>
        <w:pStyle w:val="a3"/>
        <w:widowControl w:val="0"/>
        <w:ind w:left="1069"/>
        <w:jc w:val="center"/>
        <w:outlineLvl w:val="0"/>
        <w:rPr>
          <w:rFonts w:ascii="Times New Roman" w:eastAsia="Times New Roman" w:hAnsi="Times New Roman" w:cs="Times New Roman"/>
          <w:b/>
          <w:bCs/>
          <w:sz w:val="24"/>
          <w:szCs w:val="24"/>
        </w:rPr>
      </w:pPr>
    </w:p>
    <w:p w:rsidR="00D66AA1" w:rsidRPr="001832D5" w:rsidRDefault="001832D5" w:rsidP="00964177">
      <w:pPr>
        <w:pStyle w:val="a3"/>
        <w:widowControl w:val="0"/>
        <w:ind w:left="1069"/>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СТАРШИЙ ДОШКОЛЬНЫЙ ВОЗРАСТ</w:t>
      </w:r>
    </w:p>
    <w:p w:rsidR="00964177" w:rsidRDefault="0043163C" w:rsidP="00F763DA">
      <w:pPr>
        <w:widowControl w:val="0"/>
        <w:autoSpaceDE w:val="0"/>
        <w:autoSpaceDN w:val="0"/>
        <w:adjustRightInd w:val="0"/>
        <w:ind w:left="709"/>
        <w:jc w:val="center"/>
        <w:rPr>
          <w:rFonts w:ascii="Times New Roman" w:hAnsi="Times New Roman" w:cs="Times New Roman"/>
          <w:b/>
          <w:bCs/>
          <w:sz w:val="24"/>
          <w:szCs w:val="24"/>
        </w:rPr>
      </w:pPr>
      <w:r>
        <w:rPr>
          <w:rFonts w:ascii="Times New Roman" w:hAnsi="Times New Roman" w:cs="Times New Roman"/>
          <w:b/>
          <w:bCs/>
          <w:sz w:val="24"/>
          <w:szCs w:val="24"/>
        </w:rPr>
        <w:t xml:space="preserve">ОБРАЗОВАТЕЛЬНАЯ ОБЛАСТЬ </w:t>
      </w:r>
    </w:p>
    <w:p w:rsidR="0043163C" w:rsidRPr="0043163C" w:rsidRDefault="0043163C" w:rsidP="00F763DA">
      <w:pPr>
        <w:widowControl w:val="0"/>
        <w:autoSpaceDE w:val="0"/>
        <w:autoSpaceDN w:val="0"/>
        <w:adjustRightInd w:val="0"/>
        <w:ind w:left="709"/>
        <w:jc w:val="center"/>
        <w:rPr>
          <w:rFonts w:ascii="Times New Roman" w:hAnsi="Times New Roman" w:cs="Times New Roman"/>
          <w:b/>
          <w:bCs/>
          <w:sz w:val="24"/>
          <w:szCs w:val="24"/>
        </w:rPr>
      </w:pPr>
      <w:r w:rsidRPr="0043163C">
        <w:rPr>
          <w:rFonts w:ascii="Times New Roman" w:hAnsi="Times New Roman" w:cs="Times New Roman"/>
          <w:b/>
          <w:bCs/>
          <w:sz w:val="24"/>
          <w:szCs w:val="24"/>
        </w:rPr>
        <w:t>«</w:t>
      </w:r>
      <w:r>
        <w:rPr>
          <w:rFonts w:ascii="Times New Roman" w:hAnsi="Times New Roman" w:cs="Times New Roman"/>
          <w:b/>
          <w:bCs/>
          <w:sz w:val="24"/>
          <w:szCs w:val="24"/>
        </w:rPr>
        <w:t>СОЦИАЛЬНО-КОММУНИКАТИВНОЕ РАЗВИТИЕ</w:t>
      </w:r>
      <w:r w:rsidRPr="0043163C">
        <w:rPr>
          <w:rFonts w:ascii="Times New Roman" w:hAnsi="Times New Roman" w:cs="Times New Roman"/>
          <w:b/>
          <w:b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гендерной и семейной принадлежности.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по следующим разделам.</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Игра.</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Представления о мире людей и рукотворных материалах.</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Безопасное поведение в быту, социуме, природе.</w:t>
      </w:r>
    </w:p>
    <w:p w:rsidR="0043163C" w:rsidRDefault="0043163C" w:rsidP="0043163C">
      <w:pPr>
        <w:widowControl w:val="0"/>
        <w:numPr>
          <w:ilvl w:val="0"/>
          <w:numId w:val="1"/>
        </w:numPr>
        <w:autoSpaceDE w:val="0"/>
        <w:autoSpaceDN w:val="0"/>
        <w:adjustRightInd w:val="0"/>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Труд.</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Образовательную деятельность в рамках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 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осуществляют воспитатели, интегрируя ее содержание с тематикой логопедической работы, проводимой логопедом.</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этот период в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r>
        <w:rPr>
          <w:rFonts w:ascii="Times New Roman" w:hAnsi="Times New Roman" w:cs="Times New Roman"/>
          <w:sz w:val="24"/>
          <w:szCs w:val="24"/>
        </w:rPr>
        <w:tab/>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Активными участниками образовательного процесса в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являются родители детей, а также все специалисты, работающие с детьми с тяжелыми нарушениями речи.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b/>
          <w:bCs/>
          <w:sz w:val="24"/>
          <w:szCs w:val="24"/>
        </w:rPr>
        <w:t xml:space="preserve">3.1. </w:t>
      </w:r>
      <w:r>
        <w:rPr>
          <w:rFonts w:ascii="Times New Roman" w:hAnsi="Times New Roman" w:cs="Times New Roman"/>
          <w:b/>
          <w:bCs/>
          <w:sz w:val="24"/>
          <w:szCs w:val="24"/>
        </w:rPr>
        <w:t>Игра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обучении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этот период большое значение приобретает создание предметно-развивающей среды </w:t>
      </w:r>
      <w:r>
        <w:rPr>
          <w:rFonts w:ascii="Times New Roman" w:hAnsi="Times New Roman" w:cs="Times New Roman"/>
          <w:sz w:val="24"/>
          <w:szCs w:val="24"/>
        </w:rPr>
        <w:lastRenderedPageBreak/>
        <w:t xml:space="preserve">и привлечение детей к творческим играм. Воспитатели организуют </w:t>
      </w:r>
      <w:r>
        <w:rPr>
          <w:rFonts w:ascii="Times New Roman" w:hAnsi="Times New Roman" w:cs="Times New Roman"/>
          <w:b/>
          <w:bCs/>
          <w:i/>
          <w:iCs/>
          <w:sz w:val="24"/>
          <w:szCs w:val="24"/>
        </w:rPr>
        <w:t>сюжетно-ролевые</w:t>
      </w:r>
      <w:r>
        <w:rPr>
          <w:rFonts w:ascii="Times New Roman" w:hAnsi="Times New Roman" w:cs="Times New Roman"/>
          <w:i/>
          <w:iCs/>
          <w:sz w:val="24"/>
          <w:szCs w:val="24"/>
        </w:rPr>
        <w:t xml:space="preserve"> и </w:t>
      </w:r>
      <w:r>
        <w:rPr>
          <w:rFonts w:ascii="Times New Roman" w:hAnsi="Times New Roman" w:cs="Times New Roman"/>
          <w:b/>
          <w:bCs/>
          <w:i/>
          <w:iCs/>
          <w:sz w:val="24"/>
          <w:szCs w:val="24"/>
        </w:rPr>
        <w:t>театрализованные игры</w:t>
      </w:r>
      <w:r>
        <w:rPr>
          <w:rFonts w:ascii="Times New Roman" w:hAnsi="Times New Roman" w:cs="Times New Roman"/>
          <w:sz w:val="24"/>
          <w:szCs w:val="24"/>
        </w:rPr>
        <w:t xml:space="preserve">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 игры-драматизации).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i/>
          <w:iCs/>
          <w:sz w:val="24"/>
          <w:szCs w:val="24"/>
        </w:rPr>
        <w:t>Режиссерские игры</w:t>
      </w:r>
      <w:r>
        <w:rPr>
          <w:rFonts w:ascii="Times New Roman" w:hAnsi="Times New Roman" w:cs="Times New Roman"/>
          <w:sz w:val="24"/>
          <w:szCs w:val="24"/>
        </w:rPr>
        <w:t xml:space="preserve"> проводятся с использованием настольного объемного и плоскостного театра, стендового театра на фланелеграфе, ковролинографе или магнитной доске, пальчикового театра, театра кукол бибабо, театра на рукавичках, театра- оригами и т. п. В режиссерских играх дети используют разные предметы (ложки, прищепки, куклы-марионетки, образные игрушки и др.).</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i/>
          <w:iCs/>
          <w:sz w:val="24"/>
          <w:szCs w:val="24"/>
        </w:rPr>
        <w:t>Игры-драматизации</w:t>
      </w:r>
      <w:r>
        <w:rPr>
          <w:rFonts w:ascii="Times New Roman" w:hAnsi="Times New Roman" w:cs="Times New Roman"/>
          <w:sz w:val="24"/>
          <w:szCs w:val="24"/>
        </w:rPr>
        <w:t xml:space="preserve"> представляют собой разыгрывание литературных произведений с полным или частичным костюмированием.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психокоррекционных технологий, как сказкотерапия, куклотерапия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невербальные средства.</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этот период дети учатся самостоятельно организовывать знакомые </w:t>
      </w:r>
      <w:r>
        <w:rPr>
          <w:rFonts w:ascii="Times New Roman" w:hAnsi="Times New Roman" w:cs="Times New Roman"/>
          <w:b/>
          <w:bCs/>
          <w:i/>
          <w:iCs/>
          <w:sz w:val="24"/>
          <w:szCs w:val="24"/>
        </w:rPr>
        <w:t>подвижные игры.</w:t>
      </w:r>
      <w:r>
        <w:rPr>
          <w:rFonts w:ascii="Times New Roman" w:hAnsi="Times New Roman" w:cs="Times New Roman"/>
          <w:sz w:val="24"/>
          <w:szCs w:val="24"/>
        </w:rPr>
        <w:t xml:space="preserve"> 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представлено в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Физическое развитие</w:t>
      </w:r>
      <w:r w:rsidRPr="0043163C">
        <w:rPr>
          <w:rFonts w:ascii="Times New Roman" w:hAnsi="Times New Roman" w:cs="Times New Roman"/>
          <w:sz w:val="24"/>
          <w:szCs w:val="24"/>
        </w:rPr>
        <w:t xml:space="preserve">» —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Физическая культура</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Для детей старшего дошкольного возраста с ТНР возрастает </w:t>
      </w:r>
      <w:r>
        <w:rPr>
          <w:rFonts w:ascii="Times New Roman" w:hAnsi="Times New Roman" w:cs="Times New Roman"/>
          <w:b/>
          <w:bCs/>
          <w:i/>
          <w:iCs/>
          <w:sz w:val="24"/>
          <w:szCs w:val="24"/>
        </w:rPr>
        <w:t>значение дидактических игр</w:t>
      </w:r>
      <w:r>
        <w:rPr>
          <w:rFonts w:ascii="Times New Roman" w:hAnsi="Times New Roman" w:cs="Times New Roman"/>
          <w:sz w:val="24"/>
          <w:szCs w:val="24"/>
        </w:rPr>
        <w:t>, которые активно используются в общеразвивающей и логопедической работе. Особая роль отводится дидактическим играм в процессе формирования у детей общефункциональных и специфических механизмов речевой деятельности. (Содержание работы с детьми с использованием дидактических игр представлено в разных разделах программы.)</w:t>
      </w:r>
    </w:p>
    <w:p w:rsidR="0043163C" w:rsidRDefault="0043163C">
      <w:pPr>
        <w:widowControl w:val="0"/>
        <w:autoSpaceDE w:val="0"/>
        <w:autoSpaceDN w:val="0"/>
        <w:adjustRightInd w:val="0"/>
        <w:ind w:firstLine="709"/>
        <w:jc w:val="both"/>
        <w:rPr>
          <w:rFonts w:ascii="Times New Roman" w:hAnsi="Times New Roman" w:cs="Times New Roman"/>
          <w:b/>
          <w:bCs/>
          <w:sz w:val="24"/>
          <w:szCs w:val="24"/>
        </w:rPr>
      </w:pPr>
      <w:r w:rsidRPr="0043163C">
        <w:rPr>
          <w:rFonts w:ascii="Times New Roman" w:hAnsi="Times New Roman" w:cs="Times New Roman"/>
          <w:b/>
          <w:bCs/>
          <w:sz w:val="24"/>
          <w:szCs w:val="24"/>
        </w:rPr>
        <w:t>3.2.</w:t>
      </w:r>
      <w:r>
        <w:rPr>
          <w:rFonts w:ascii="Times New Roman" w:hAnsi="Times New Roman" w:cs="Times New Roman"/>
          <w:b/>
          <w:bCs/>
          <w:sz w:val="24"/>
          <w:szCs w:val="24"/>
        </w:rPr>
        <w:t>Сюжетно-ролевые игры</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вызывать у детей интерес к творческим играм, желание поиграть в новую игру и наполнить знакомую игру новым содержанием;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ролевые действия в соответствии с содержанием игры и умения переносить эти игровые действия на ситуации,  тематически близкие знакомой игре;</w:t>
      </w:r>
      <w:r>
        <w:rPr>
          <w:rFonts w:ascii="Times New Roman" w:hAnsi="Times New Roman" w:cs="Times New Roman"/>
          <w:sz w:val="24"/>
          <w:szCs w:val="24"/>
        </w:rPr>
        <w:tab/>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предоставлять детям возможность обыгрывать сюжеты играть роли в соответствии с их желаниями и интересами;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использовать в новых по содержанию играх различные натуральные предметы и их модели, предметы-заместители;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поддерживать желание детей изготавливать атрибуты для игры, учить их этому;</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развивать воображение детей в ходе подвижных, сюжетно- ролевых и </w:t>
      </w:r>
      <w:r>
        <w:rPr>
          <w:rFonts w:ascii="Times New Roman" w:hAnsi="Times New Roman" w:cs="Times New Roman"/>
          <w:sz w:val="24"/>
          <w:szCs w:val="24"/>
        </w:rPr>
        <w:lastRenderedPageBreak/>
        <w:t>театрализованных игр с помощью воображаемых действий;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кооперативные умения детей в процессе игры, проявлять отношения партнерства, взаимопомощи, взаимной поддержки;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отражать в играх свой жизненный опыт, включаться в игры и игровые ситуации по просьбе взрослого, других детей или самостоятельно;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играть в дидактические игры, формируя у них умения организаторов и ведущих игр;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процессе игровой деятельности формировать речевую, интеллектуальную. эмоциональную и физическую готовность к обучению в школе.</w:t>
      </w:r>
    </w:p>
    <w:p w:rsidR="0043163C" w:rsidRDefault="0043163C">
      <w:pPr>
        <w:widowControl w:val="0"/>
        <w:autoSpaceDE w:val="0"/>
        <w:autoSpaceDN w:val="0"/>
        <w:adjustRightInd w:val="0"/>
        <w:ind w:firstLine="709"/>
        <w:jc w:val="both"/>
        <w:rPr>
          <w:rFonts w:ascii="Times New Roman" w:hAnsi="Times New Roman" w:cs="Times New Roman"/>
          <w:sz w:val="24"/>
          <w:szCs w:val="24"/>
          <w:lang w:val="en-US"/>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Подготовка к игре (вместе с детьми): изготовление игровых атрибутов (интеграция с разделом </w:t>
      </w:r>
      <w:r w:rsidRPr="0043163C">
        <w:rPr>
          <w:rFonts w:ascii="Times New Roman" w:hAnsi="Times New Roman" w:cs="Times New Roman"/>
          <w:sz w:val="24"/>
          <w:szCs w:val="24"/>
        </w:rPr>
        <w:t>«</w:t>
      </w:r>
      <w:r>
        <w:rPr>
          <w:rFonts w:ascii="Times New Roman" w:hAnsi="Times New Roman" w:cs="Times New Roman"/>
          <w:sz w:val="24"/>
          <w:szCs w:val="24"/>
        </w:rPr>
        <w:t>Труд</w:t>
      </w:r>
      <w:r w:rsidRPr="0043163C">
        <w:rPr>
          <w:rFonts w:ascii="Times New Roman" w:hAnsi="Times New Roman" w:cs="Times New Roman"/>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Строительно-конструктивные игры с последующим разыгрыванием игровых сюжетов и т. п. (интеграция 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Познавательное развитие</w:t>
      </w:r>
      <w:r w:rsidRPr="0043163C">
        <w:rPr>
          <w:rFonts w:ascii="Times New Roman" w:hAnsi="Times New Roman" w:cs="Times New Roman"/>
          <w:sz w:val="24"/>
          <w:szCs w:val="24"/>
        </w:rPr>
        <w:t xml:space="preserve">» —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Конструирование</w:t>
      </w:r>
      <w:r w:rsidRPr="0043163C">
        <w:rPr>
          <w:rFonts w:ascii="Times New Roman" w:hAnsi="Times New Roman" w:cs="Times New Roman"/>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 (интеграция 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Познавательное развитие</w:t>
      </w:r>
      <w:r w:rsidRPr="0043163C">
        <w:rPr>
          <w:rFonts w:ascii="Times New Roman" w:hAnsi="Times New Roman" w:cs="Times New Roman"/>
          <w:sz w:val="24"/>
          <w:szCs w:val="24"/>
        </w:rPr>
        <w:t xml:space="preserve">» —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Конструирование</w:t>
      </w:r>
      <w:r w:rsidRPr="0043163C">
        <w:rPr>
          <w:rFonts w:ascii="Times New Roman" w:hAnsi="Times New Roman" w:cs="Times New Roman"/>
          <w:sz w:val="24"/>
          <w:szCs w:val="24"/>
        </w:rPr>
        <w:t xml:space="preserve">»). </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 трех сюжетных линий в единую игру, например, </w:t>
      </w:r>
      <w:r w:rsidRPr="0043163C">
        <w:rPr>
          <w:rFonts w:ascii="Times New Roman" w:hAnsi="Times New Roman" w:cs="Times New Roman"/>
          <w:sz w:val="24"/>
          <w:szCs w:val="24"/>
        </w:rPr>
        <w:t>«</w:t>
      </w:r>
      <w:r>
        <w:rPr>
          <w:rFonts w:ascii="Times New Roman" w:hAnsi="Times New Roman" w:cs="Times New Roman"/>
          <w:sz w:val="24"/>
          <w:szCs w:val="24"/>
        </w:rPr>
        <w:t>Семья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3163C">
        <w:rPr>
          <w:rFonts w:ascii="Times New Roman" w:hAnsi="Times New Roman" w:cs="Times New Roman"/>
          <w:sz w:val="24"/>
          <w:szCs w:val="24"/>
        </w:rPr>
        <w:t>«</w:t>
      </w:r>
      <w:r>
        <w:rPr>
          <w:rFonts w:ascii="Times New Roman" w:hAnsi="Times New Roman" w:cs="Times New Roman"/>
          <w:sz w:val="24"/>
          <w:szCs w:val="24"/>
        </w:rPr>
        <w:t>Транспортные средства</w:t>
      </w:r>
      <w:r w:rsidRPr="0043163C">
        <w:rPr>
          <w:rFonts w:ascii="Times New Roman" w:hAnsi="Times New Roman" w:cs="Times New Roman"/>
          <w:sz w:val="24"/>
          <w:szCs w:val="24"/>
        </w:rPr>
        <w:t>», «</w:t>
      </w:r>
      <w:r>
        <w:rPr>
          <w:rFonts w:ascii="Times New Roman" w:hAnsi="Times New Roman" w:cs="Times New Roman"/>
          <w:sz w:val="24"/>
          <w:szCs w:val="24"/>
        </w:rPr>
        <w:t>Магазин</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3163C">
        <w:rPr>
          <w:rFonts w:ascii="Times New Roman" w:hAnsi="Times New Roman" w:cs="Times New Roman"/>
          <w:sz w:val="24"/>
          <w:szCs w:val="24"/>
        </w:rPr>
        <w:t>«</w:t>
      </w:r>
      <w:r>
        <w:rPr>
          <w:rFonts w:ascii="Times New Roman" w:hAnsi="Times New Roman" w:cs="Times New Roman"/>
          <w:sz w:val="24"/>
          <w:szCs w:val="24"/>
        </w:rPr>
        <w:t>Почта</w:t>
      </w:r>
      <w:r w:rsidRPr="0043163C">
        <w:rPr>
          <w:rFonts w:ascii="Times New Roman" w:hAnsi="Times New Roman" w:cs="Times New Roman"/>
          <w:sz w:val="24"/>
          <w:szCs w:val="24"/>
        </w:rPr>
        <w:t>» (</w:t>
      </w:r>
      <w:r>
        <w:rPr>
          <w:rFonts w:ascii="Times New Roman" w:hAnsi="Times New Roman" w:cs="Times New Roman"/>
          <w:sz w:val="24"/>
          <w:szCs w:val="24"/>
        </w:rPr>
        <w:t xml:space="preserve">интеграция с разделами </w:t>
      </w:r>
      <w:r w:rsidRPr="0043163C">
        <w:rPr>
          <w:rFonts w:ascii="Times New Roman" w:hAnsi="Times New Roman" w:cs="Times New Roman"/>
          <w:sz w:val="24"/>
          <w:szCs w:val="24"/>
        </w:rPr>
        <w:t>«</w:t>
      </w:r>
      <w:r>
        <w:rPr>
          <w:rFonts w:ascii="Times New Roman" w:hAnsi="Times New Roman" w:cs="Times New Roman"/>
          <w:sz w:val="24"/>
          <w:szCs w:val="24"/>
        </w:rPr>
        <w:t>Представления о мире людей и рукотворных материалах</w:t>
      </w:r>
      <w:r w:rsidRPr="0043163C">
        <w:rPr>
          <w:rFonts w:ascii="Times New Roman" w:hAnsi="Times New Roman" w:cs="Times New Roman"/>
          <w:sz w:val="24"/>
          <w:szCs w:val="24"/>
        </w:rPr>
        <w:t>»: «</w:t>
      </w:r>
      <w:r>
        <w:rPr>
          <w:rFonts w:ascii="Times New Roman" w:hAnsi="Times New Roman" w:cs="Times New Roman"/>
          <w:sz w:val="24"/>
          <w:szCs w:val="24"/>
        </w:rPr>
        <w:t>Безопасное поведение в быту, социуме, природе</w:t>
      </w:r>
      <w:r w:rsidRPr="0043163C">
        <w:rPr>
          <w:rFonts w:ascii="Times New Roman" w:hAnsi="Times New Roman" w:cs="Times New Roman"/>
          <w:sz w:val="24"/>
          <w:szCs w:val="24"/>
        </w:rPr>
        <w:t>», «</w:t>
      </w:r>
      <w:r>
        <w:rPr>
          <w:rFonts w:ascii="Times New Roman" w:hAnsi="Times New Roman" w:cs="Times New Roman"/>
          <w:sz w:val="24"/>
          <w:szCs w:val="24"/>
        </w:rPr>
        <w:t>Труд</w:t>
      </w:r>
      <w:r w:rsidRPr="0043163C">
        <w:rPr>
          <w:rFonts w:ascii="Times New Roman" w:hAnsi="Times New Roman" w:cs="Times New Roman"/>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Организация и проведение сюжетно дидактических игр (при косвенном руководстве взрослым): </w:t>
      </w:r>
      <w:r w:rsidRPr="0043163C">
        <w:rPr>
          <w:rFonts w:ascii="Times New Roman" w:hAnsi="Times New Roman" w:cs="Times New Roman"/>
          <w:sz w:val="24"/>
          <w:szCs w:val="24"/>
        </w:rPr>
        <w:t>«</w:t>
      </w:r>
      <w:r>
        <w:rPr>
          <w:rFonts w:ascii="Times New Roman" w:hAnsi="Times New Roman" w:cs="Times New Roman"/>
          <w:sz w:val="24"/>
          <w:szCs w:val="24"/>
        </w:rPr>
        <w:t>Азбука дорожного движения</w:t>
      </w:r>
      <w:r w:rsidRPr="0043163C">
        <w:rPr>
          <w:rFonts w:ascii="Times New Roman" w:hAnsi="Times New Roman" w:cs="Times New Roman"/>
          <w:sz w:val="24"/>
          <w:szCs w:val="24"/>
        </w:rPr>
        <w:t>», «</w:t>
      </w:r>
      <w:r>
        <w:rPr>
          <w:rFonts w:ascii="Times New Roman" w:hAnsi="Times New Roman" w:cs="Times New Roman"/>
          <w:sz w:val="24"/>
          <w:szCs w:val="24"/>
        </w:rPr>
        <w:t>Азбука пожарной безопасности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(интеграция с разделом </w:t>
      </w:r>
      <w:r w:rsidRPr="0043163C">
        <w:rPr>
          <w:rFonts w:ascii="Times New Roman" w:hAnsi="Times New Roman" w:cs="Times New Roman"/>
          <w:sz w:val="24"/>
          <w:szCs w:val="24"/>
        </w:rPr>
        <w:t>«</w:t>
      </w:r>
      <w:r>
        <w:rPr>
          <w:rFonts w:ascii="Times New Roman" w:hAnsi="Times New Roman" w:cs="Times New Roman"/>
          <w:sz w:val="24"/>
          <w:szCs w:val="24"/>
        </w:rPr>
        <w:t>Безопасное поведение в быту, социуме, природе</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w:t>
      </w:r>
      <w:r w:rsidRPr="0043163C">
        <w:rPr>
          <w:rFonts w:ascii="Times New Roman" w:hAnsi="Times New Roman" w:cs="Times New Roman"/>
          <w:sz w:val="24"/>
          <w:szCs w:val="24"/>
        </w:rPr>
        <w:t>«</w:t>
      </w:r>
      <w:r>
        <w:rPr>
          <w:rFonts w:ascii="Times New Roman" w:hAnsi="Times New Roman" w:cs="Times New Roman"/>
          <w:sz w:val="24"/>
          <w:szCs w:val="24"/>
        </w:rPr>
        <w:t>Космос</w:t>
      </w:r>
      <w:r w:rsidRPr="0043163C">
        <w:rPr>
          <w:rFonts w:ascii="Times New Roman" w:hAnsi="Times New Roman" w:cs="Times New Roman"/>
          <w:sz w:val="24"/>
          <w:szCs w:val="24"/>
        </w:rPr>
        <w:t>», «</w:t>
      </w:r>
      <w:r>
        <w:rPr>
          <w:rFonts w:ascii="Times New Roman" w:hAnsi="Times New Roman" w:cs="Times New Roman"/>
          <w:sz w:val="24"/>
          <w:szCs w:val="24"/>
        </w:rPr>
        <w:t>Азбука пожарной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Скорая помощь</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игры, разворачивающиеся в нескольких планах: </w:t>
      </w:r>
      <w:r w:rsidRPr="0043163C">
        <w:rPr>
          <w:rFonts w:ascii="Times New Roman" w:hAnsi="Times New Roman" w:cs="Times New Roman"/>
          <w:sz w:val="24"/>
          <w:szCs w:val="24"/>
        </w:rPr>
        <w:t>«</w:t>
      </w:r>
      <w:r>
        <w:rPr>
          <w:rFonts w:ascii="Times New Roman" w:hAnsi="Times New Roman" w:cs="Times New Roman"/>
          <w:sz w:val="24"/>
          <w:szCs w:val="24"/>
        </w:rPr>
        <w:t>Строители и инженеры</w:t>
      </w:r>
      <w:r w:rsidRPr="0043163C">
        <w:rPr>
          <w:rFonts w:ascii="Times New Roman" w:hAnsi="Times New Roman" w:cs="Times New Roman"/>
          <w:sz w:val="24"/>
          <w:szCs w:val="24"/>
        </w:rPr>
        <w:t>», «</w:t>
      </w:r>
      <w:r>
        <w:rPr>
          <w:rFonts w:ascii="Times New Roman" w:hAnsi="Times New Roman" w:cs="Times New Roman"/>
          <w:sz w:val="24"/>
          <w:szCs w:val="24"/>
        </w:rPr>
        <w:t>Театр</w:t>
      </w:r>
      <w:r w:rsidRPr="0043163C">
        <w:rPr>
          <w:rFonts w:ascii="Times New Roman" w:hAnsi="Times New Roman" w:cs="Times New Roman"/>
          <w:sz w:val="24"/>
          <w:szCs w:val="24"/>
        </w:rPr>
        <w:t>», «</w:t>
      </w:r>
      <w:r>
        <w:rPr>
          <w:rFonts w:ascii="Times New Roman" w:hAnsi="Times New Roman" w:cs="Times New Roman"/>
          <w:sz w:val="24"/>
          <w:szCs w:val="24"/>
        </w:rPr>
        <w:t>Мы творим</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Игры на малых батутах (</w:t>
      </w:r>
      <w:r w:rsidRPr="0043163C">
        <w:rPr>
          <w:rFonts w:ascii="Times New Roman" w:hAnsi="Times New Roman" w:cs="Times New Roman"/>
          <w:sz w:val="24"/>
          <w:szCs w:val="24"/>
        </w:rPr>
        <w:t>«</w:t>
      </w:r>
      <w:r>
        <w:rPr>
          <w:rFonts w:ascii="Times New Roman" w:hAnsi="Times New Roman" w:cs="Times New Roman"/>
          <w:sz w:val="24"/>
          <w:szCs w:val="24"/>
        </w:rPr>
        <w:t>Сказка</w:t>
      </w:r>
      <w:r w:rsidRPr="0043163C">
        <w:rPr>
          <w:rFonts w:ascii="Times New Roman" w:hAnsi="Times New Roman" w:cs="Times New Roman"/>
          <w:sz w:val="24"/>
          <w:szCs w:val="24"/>
        </w:rPr>
        <w:t xml:space="preserve">», </w:t>
      </w:r>
      <w:r>
        <w:rPr>
          <w:rFonts w:ascii="Times New Roman" w:hAnsi="Times New Roman" w:cs="Times New Roman"/>
          <w:sz w:val="24"/>
          <w:szCs w:val="24"/>
        </w:rPr>
        <w:t>Джип</w:t>
      </w:r>
      <w:r w:rsidRPr="0043163C">
        <w:rPr>
          <w:rFonts w:ascii="Times New Roman" w:hAnsi="Times New Roman" w:cs="Times New Roman"/>
          <w:sz w:val="24"/>
          <w:szCs w:val="24"/>
        </w:rPr>
        <w:t>», «</w:t>
      </w:r>
      <w:r>
        <w:rPr>
          <w:rFonts w:ascii="Times New Roman" w:hAnsi="Times New Roman" w:cs="Times New Roman"/>
          <w:sz w:val="24"/>
          <w:szCs w:val="24"/>
        </w:rPr>
        <w:t>Лукоморье</w:t>
      </w:r>
      <w:r w:rsidRPr="0043163C">
        <w:rPr>
          <w:rFonts w:ascii="Times New Roman" w:hAnsi="Times New Roman" w:cs="Times New Roman"/>
          <w:sz w:val="24"/>
          <w:szCs w:val="24"/>
        </w:rPr>
        <w:t xml:space="preserve">»). </w:t>
      </w:r>
      <w:r>
        <w:rPr>
          <w:rFonts w:ascii="Times New Roman" w:hAnsi="Times New Roman" w:cs="Times New Roman"/>
          <w:sz w:val="24"/>
          <w:szCs w:val="24"/>
        </w:rPr>
        <w:t>Помощь детям в организации сюжетно-ролевой игры с использованием нестандартного игрового оборудования (</w:t>
      </w:r>
      <w:r w:rsidRPr="0043163C">
        <w:rPr>
          <w:rFonts w:ascii="Times New Roman" w:hAnsi="Times New Roman" w:cs="Times New Roman"/>
          <w:sz w:val="24"/>
          <w:szCs w:val="24"/>
        </w:rPr>
        <w:t>«</w:t>
      </w:r>
      <w:r>
        <w:rPr>
          <w:rFonts w:ascii="Times New Roman" w:hAnsi="Times New Roman" w:cs="Times New Roman"/>
          <w:sz w:val="24"/>
          <w:szCs w:val="24"/>
        </w:rPr>
        <w:t>Едем на джипе в гости</w:t>
      </w:r>
      <w:r w:rsidRPr="0043163C">
        <w:rPr>
          <w:rFonts w:ascii="Times New Roman" w:hAnsi="Times New Roman" w:cs="Times New Roman"/>
          <w:sz w:val="24"/>
          <w:szCs w:val="24"/>
        </w:rPr>
        <w:t>», «</w:t>
      </w:r>
      <w:r>
        <w:rPr>
          <w:rFonts w:ascii="Times New Roman" w:hAnsi="Times New Roman" w:cs="Times New Roman"/>
          <w:sz w:val="24"/>
          <w:szCs w:val="24"/>
        </w:rPr>
        <w:t>Театр сказки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(интеграция 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Физическое развитие</w:t>
      </w:r>
      <w:r w:rsidRPr="0043163C">
        <w:rPr>
          <w:rFonts w:ascii="Times New Roman" w:hAnsi="Times New Roman" w:cs="Times New Roman"/>
          <w:sz w:val="24"/>
          <w:szCs w:val="24"/>
        </w:rPr>
        <w:t xml:space="preserve">» —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Физическая культура</w:t>
      </w:r>
      <w:r w:rsidRPr="0043163C">
        <w:rPr>
          <w:rFonts w:ascii="Times New Roman" w:hAnsi="Times New Roman" w:cs="Times New Roman"/>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b/>
          <w:bCs/>
          <w:sz w:val="24"/>
          <w:szCs w:val="24"/>
        </w:rPr>
        <w:t>3.3.</w:t>
      </w:r>
      <w:r>
        <w:rPr>
          <w:rFonts w:ascii="Times New Roman" w:hAnsi="Times New Roman" w:cs="Times New Roman"/>
          <w:b/>
          <w:bCs/>
          <w:sz w:val="24"/>
          <w:szCs w:val="24"/>
        </w:rPr>
        <w:t>Театрализованные игры</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пр.), учить выбирать сюжеты для театрализованных игр, распределять роли на основе сценария, который разрабатывается вместе с детьми;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имитировать движения, голоса, преображаться в процессе театрализованных игр;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использовать предметы в новом значении, исходя из игровой ситуации;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подробно характеризовать главных и второстепенных героев игры;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согласовывать свои действия с партнерами, проявлять творческую активность на всех этапах работы над спектаклем;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готовить сцену, декорации, театральных кукол и простые костюмы к театрализованным играм и детским спектаклям (вместе со взрослыми);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формулировать главную идею литературного произведения и давать словесные характеристики главным и второстепенным героям.</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Игры-импровизации по сюжетам сказок, рассказов и стихотворений, которые читает педагог (дети прослушивают в аудиозаписи).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потешек, стихов и других литературных произведений.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Театрализованные игры, в которых в качестве сцены могут быть использованы малые батуты </w:t>
      </w:r>
      <w:r w:rsidRPr="0043163C">
        <w:rPr>
          <w:rFonts w:ascii="Times New Roman" w:hAnsi="Times New Roman" w:cs="Times New Roman"/>
          <w:sz w:val="24"/>
          <w:szCs w:val="24"/>
        </w:rPr>
        <w:t>«</w:t>
      </w:r>
      <w:r>
        <w:rPr>
          <w:rFonts w:ascii="Times New Roman" w:hAnsi="Times New Roman" w:cs="Times New Roman"/>
          <w:sz w:val="24"/>
          <w:szCs w:val="24"/>
        </w:rPr>
        <w:t>Сказка</w:t>
      </w:r>
      <w:r w:rsidRPr="0043163C">
        <w:rPr>
          <w:rFonts w:ascii="Times New Roman" w:hAnsi="Times New Roman" w:cs="Times New Roman"/>
          <w:sz w:val="24"/>
          <w:szCs w:val="24"/>
        </w:rPr>
        <w:t>», «</w:t>
      </w:r>
      <w:r>
        <w:rPr>
          <w:rFonts w:ascii="Times New Roman" w:hAnsi="Times New Roman" w:cs="Times New Roman"/>
          <w:sz w:val="24"/>
          <w:szCs w:val="24"/>
        </w:rPr>
        <w:t>Лукоморье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Привлечение детей к участию в театрализованных играх в обстановке, требующей концентрации на происходящем действии (перемещение кукол, диалоги) при специфическом перемещении в пространстве (координация движений на </w:t>
      </w:r>
      <w:r>
        <w:rPr>
          <w:rFonts w:ascii="Times New Roman" w:hAnsi="Times New Roman" w:cs="Times New Roman"/>
          <w:sz w:val="24"/>
          <w:szCs w:val="24"/>
        </w:rPr>
        <w:lastRenderedPageBreak/>
        <w:t>подвижной поверхности).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Изготовление совместно со взрослыми и самостоятельно атрибутов для театрализованных игр: простых по конструкции кукол бибабо кукол из платочков, игрушек из пластилина, способом оригами и др. (интеграция с разделом </w:t>
      </w:r>
      <w:r w:rsidRPr="0043163C">
        <w:rPr>
          <w:rFonts w:ascii="Times New Roman" w:hAnsi="Times New Roman" w:cs="Times New Roman"/>
          <w:sz w:val="24"/>
          <w:szCs w:val="24"/>
        </w:rPr>
        <w:t>«</w:t>
      </w:r>
      <w:r>
        <w:rPr>
          <w:rFonts w:ascii="Times New Roman" w:hAnsi="Times New Roman" w:cs="Times New Roman"/>
          <w:sz w:val="24"/>
          <w:szCs w:val="24"/>
        </w:rPr>
        <w:t>Труд</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Художественно-эстетическое развитие</w:t>
      </w:r>
      <w:r w:rsidRPr="0043163C">
        <w:rPr>
          <w:rFonts w:ascii="Times New Roman" w:hAnsi="Times New Roman" w:cs="Times New Roman"/>
          <w:sz w:val="24"/>
          <w:szCs w:val="24"/>
        </w:rPr>
        <w:t xml:space="preserve">» —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Изобразительное творчество</w:t>
      </w:r>
      <w:r w:rsidRPr="0043163C">
        <w:rPr>
          <w:rFonts w:ascii="Times New Roman" w:hAnsi="Times New Roman" w:cs="Times New Roman"/>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b/>
          <w:bCs/>
          <w:sz w:val="24"/>
          <w:szCs w:val="24"/>
        </w:rPr>
        <w:t xml:space="preserve">3.4. </w:t>
      </w:r>
      <w:r>
        <w:rPr>
          <w:rFonts w:ascii="Times New Roman" w:hAnsi="Times New Roman" w:cs="Times New Roman"/>
          <w:b/>
          <w:bCs/>
          <w:sz w:val="24"/>
          <w:szCs w:val="24"/>
        </w:rPr>
        <w:t>Представления о мире людей и рукотворных материалах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обучения</w:t>
      </w:r>
      <w:proofErr w:type="gramEnd"/>
      <w:r>
        <w:rPr>
          <w:rFonts w:ascii="Times New Roman" w:hAnsi="Times New Roman" w:cs="Times New Roman"/>
          <w:sz w:val="24"/>
          <w:szCs w:val="24"/>
        </w:rPr>
        <w:t xml:space="preserve"> детей с ТНР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Работу в рамках раздела </w:t>
      </w:r>
      <w:r w:rsidRPr="0043163C">
        <w:rPr>
          <w:rFonts w:ascii="Times New Roman" w:hAnsi="Times New Roman" w:cs="Times New Roman"/>
          <w:sz w:val="24"/>
          <w:szCs w:val="24"/>
        </w:rPr>
        <w:t>«</w:t>
      </w:r>
      <w:r>
        <w:rPr>
          <w:rFonts w:ascii="Times New Roman" w:hAnsi="Times New Roman" w:cs="Times New Roman"/>
          <w:sz w:val="24"/>
          <w:szCs w:val="24"/>
        </w:rPr>
        <w:t>Представления о мире людей и рукотворных материалах</w:t>
      </w:r>
      <w:r w:rsidRPr="0043163C">
        <w:rPr>
          <w:rFonts w:ascii="Times New Roman" w:hAnsi="Times New Roman" w:cs="Times New Roman"/>
          <w:sz w:val="24"/>
          <w:szCs w:val="24"/>
        </w:rPr>
        <w:t xml:space="preserve">» </w:t>
      </w:r>
      <w:r>
        <w:rPr>
          <w:rFonts w:ascii="Times New Roman" w:hAnsi="Times New Roman" w:cs="Times New Roman"/>
          <w:sz w:val="24"/>
          <w:szCs w:val="24"/>
        </w:rPr>
        <w:t>проводит воспитатель в процессе совместной образовательной деятельности, в различных образовательных ситуациях которые организуются по подгруппам (в зависимости от уровня речевого развития воспитанников). Дети вовлекаются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w:t>
      </w:r>
    </w:p>
    <w:p w:rsidR="00F763DA" w:rsidRDefault="00F763DA">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Редине: о городах России, о ее столице, о государственной символике, гимне страны и т. д.</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праздниках (Новый год, день рождения, день Конституции, День независимости Рождество, Пасха, Масленица, выпускной праздник в детском саду, День знаний — 1 сентября, День учителя, День защитника Отечества, День города, День Победы, спортивные праздники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художественных промыслах (различные росписи, народные игрушки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словарный запас, связанный с содержанием эмоционального, бытового, предметного, социального и игрового опыта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понимать и устанавливать логические связи (причина - следствие, часть - целое, род - вид).</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Жизнь ребенка среди взрослых и сверстников</w:t>
      </w:r>
      <w:r>
        <w:rPr>
          <w:rFonts w:ascii="Times New Roman" w:hAnsi="Times New Roman" w:cs="Times New Roman"/>
          <w:sz w:val="24"/>
          <w:szCs w:val="24"/>
        </w:rPr>
        <w:t>. Беседы по фотографиям из жизни детей (прогулки, игры, занятия, хозяйственно- бытовой труд, сон, пробуждение и т. д.).</w:t>
      </w:r>
    </w:p>
    <w:p w:rsidR="0043163C" w:rsidRPr="0043163C" w:rsidRDefault="0043163C">
      <w:pPr>
        <w:widowControl w:val="0"/>
        <w:tabs>
          <w:tab w:val="left" w:pos="1948"/>
          <w:tab w:val="left" w:pos="4799"/>
        </w:tabs>
        <w:autoSpaceDE w:val="0"/>
        <w:autoSpaceDN w:val="0"/>
        <w:adjustRightInd w:val="0"/>
        <w:spacing w:after="0"/>
        <w:ind w:firstLine="709"/>
        <w:jc w:val="both"/>
        <w:rPr>
          <w:rFonts w:ascii="Times New Roman" w:hAnsi="Times New Roman" w:cs="Times New Roman"/>
          <w:i/>
          <w:iCs/>
          <w:sz w:val="24"/>
          <w:szCs w:val="24"/>
        </w:rPr>
      </w:pPr>
      <w:r>
        <w:rPr>
          <w:rFonts w:ascii="Times New Roman" w:hAnsi="Times New Roman" w:cs="Times New Roman"/>
          <w:sz w:val="24"/>
          <w:szCs w:val="24"/>
        </w:rPr>
        <w:t xml:space="preserve">Комментированное рисование на темы, отражающие процесс </w:t>
      </w:r>
      <w:r>
        <w:rPr>
          <w:rFonts w:ascii="Times New Roman" w:hAnsi="Times New Roman" w:cs="Times New Roman"/>
          <w:sz w:val="24"/>
          <w:szCs w:val="24"/>
          <w:vertAlign w:val="superscript"/>
        </w:rPr>
        <w:t xml:space="preserve"> </w:t>
      </w:r>
      <w:r>
        <w:rPr>
          <w:rFonts w:ascii="Times New Roman" w:hAnsi="Times New Roman" w:cs="Times New Roman"/>
          <w:sz w:val="24"/>
          <w:szCs w:val="24"/>
        </w:rPr>
        <w:t>вхождения ребенка в мир социальных отношений, игровое партнерство, наблюдения и впечатления, полученные на прогулке, в повседневной жизни, отношение к окружающему (</w:t>
      </w:r>
      <w:r>
        <w:rPr>
          <w:rFonts w:ascii="Times New Roman" w:hAnsi="Times New Roman" w:cs="Times New Roman"/>
          <w:i/>
          <w:iCs/>
          <w:sz w:val="24"/>
          <w:szCs w:val="24"/>
        </w:rPr>
        <w:t>интеграция</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логопедической работой и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tabs>
          <w:tab w:val="left" w:pos="1948"/>
          <w:tab w:val="left" w:pos="4799"/>
        </w:tabs>
        <w:autoSpaceDE w:val="0"/>
        <w:autoSpaceDN w:val="0"/>
        <w:adjustRightInd w:val="0"/>
        <w:spacing w:after="0"/>
        <w:ind w:firstLine="709"/>
        <w:jc w:val="both"/>
        <w:rPr>
          <w:rFonts w:ascii="Times New Roman" w:hAnsi="Times New Roman" w:cs="Times New Roman"/>
          <w:i/>
          <w:iCs/>
          <w:sz w:val="24"/>
          <w:szCs w:val="24"/>
        </w:rPr>
      </w:pPr>
      <w:r>
        <w:rPr>
          <w:rFonts w:ascii="Times New Roman" w:hAnsi="Times New Roman" w:cs="Times New Roman"/>
          <w:sz w:val="24"/>
          <w:szCs w:val="24"/>
        </w:rPr>
        <w:t>Рассказы, видеофильмы, экскурсии в этнографический музей с целью ознакомления с играми и жизнью детей в разные времена в разных странах. Старинные игры, костюмы детей в разные времена. Отношение детей со взрослыми в разных культурах (на доступном детскому восприятию уровне).</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Эмоции и чувства детей разного возраста в реальной жизни. Этюды, рассматривание иллюстраций (картинок, фотографий) об эмоциональном состоянии детей в различных ситуациях (радуется, печалится, плачет и т. п.). Связь между настроением взрослых, сверстников и собственным поведением.</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Разыгрывание ситуаций типа </w:t>
      </w:r>
      <w:r w:rsidRPr="0043163C">
        <w:rPr>
          <w:rFonts w:ascii="Times New Roman" w:hAnsi="Times New Roman" w:cs="Times New Roman"/>
          <w:sz w:val="24"/>
          <w:szCs w:val="24"/>
        </w:rPr>
        <w:t>«</w:t>
      </w:r>
      <w:r>
        <w:rPr>
          <w:rFonts w:ascii="Times New Roman" w:hAnsi="Times New Roman" w:cs="Times New Roman"/>
          <w:sz w:val="24"/>
          <w:szCs w:val="24"/>
        </w:rPr>
        <w:t>Как мы ездили летом на дачу (в деревню) к бабушке</w:t>
      </w:r>
      <w:r w:rsidRPr="0043163C">
        <w:rPr>
          <w:rFonts w:ascii="Times New Roman" w:hAnsi="Times New Roman" w:cs="Times New Roman"/>
          <w:sz w:val="24"/>
          <w:szCs w:val="24"/>
        </w:rPr>
        <w:t>», «</w:t>
      </w:r>
      <w:r>
        <w:rPr>
          <w:rFonts w:ascii="Times New Roman" w:hAnsi="Times New Roman" w:cs="Times New Roman"/>
          <w:sz w:val="24"/>
          <w:szCs w:val="24"/>
        </w:rPr>
        <w:t>Как мы ездили (ходили) в лес по грибы, в зоопарк</w:t>
      </w:r>
      <w:r w:rsidRPr="0043163C">
        <w:rPr>
          <w:rFonts w:ascii="Times New Roman" w:hAnsi="Times New Roman" w:cs="Times New Roman"/>
          <w:sz w:val="24"/>
          <w:szCs w:val="24"/>
        </w:rPr>
        <w:t>», «</w:t>
      </w:r>
      <w:r>
        <w:rPr>
          <w:rFonts w:ascii="Times New Roman" w:hAnsi="Times New Roman" w:cs="Times New Roman"/>
          <w:sz w:val="24"/>
          <w:szCs w:val="24"/>
        </w:rPr>
        <w:t>Наступила весна, и мне покупают новую одежду</w:t>
      </w:r>
      <w:r w:rsidRPr="0043163C">
        <w:rPr>
          <w:rFonts w:ascii="Times New Roman" w:hAnsi="Times New Roman" w:cs="Times New Roman"/>
          <w:sz w:val="24"/>
          <w:szCs w:val="24"/>
        </w:rPr>
        <w:t>» (</w:t>
      </w:r>
      <w:r>
        <w:rPr>
          <w:rFonts w:ascii="Times New Roman" w:hAnsi="Times New Roman" w:cs="Times New Roman"/>
          <w:sz w:val="24"/>
          <w:szCs w:val="24"/>
        </w:rPr>
        <w:t xml:space="preserve">сообщения из </w:t>
      </w:r>
      <w:r w:rsidRPr="0043163C">
        <w:rPr>
          <w:rFonts w:ascii="Times New Roman" w:hAnsi="Times New Roman" w:cs="Times New Roman"/>
          <w:sz w:val="24"/>
          <w:szCs w:val="24"/>
        </w:rPr>
        <w:t>«</w:t>
      </w:r>
      <w:r>
        <w:rPr>
          <w:rFonts w:ascii="Times New Roman" w:hAnsi="Times New Roman" w:cs="Times New Roman"/>
          <w:sz w:val="24"/>
          <w:szCs w:val="24"/>
        </w:rPr>
        <w:t>личного опыта</w:t>
      </w:r>
      <w:r w:rsidRPr="0043163C">
        <w:rPr>
          <w:rFonts w:ascii="Times New Roman" w:hAnsi="Times New Roman" w:cs="Times New Roman"/>
          <w:sz w:val="24"/>
          <w:szCs w:val="24"/>
        </w:rPr>
        <w:t>»)</w:t>
      </w:r>
      <w:r w:rsidRPr="0043163C">
        <w:rPr>
          <w:rFonts w:ascii="Times New Roman" w:hAnsi="Times New Roman" w:cs="Times New Roman"/>
          <w:b/>
          <w:bCs/>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 xml:space="preserve">интеграция с логопедической работой и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Ребенок в мире игрушек и игр.</w:t>
      </w:r>
      <w:r>
        <w:rPr>
          <w:rFonts w:ascii="Times New Roman" w:hAnsi="Times New Roman" w:cs="Times New Roman"/>
          <w:sz w:val="24"/>
          <w:szCs w:val="24"/>
        </w:rPr>
        <w:t xml:space="preserve"> Игры с детскими конструкторами, полифункциональными наборами (</w:t>
      </w:r>
      <w:r w:rsidRPr="0043163C">
        <w:rPr>
          <w:rFonts w:ascii="Times New Roman" w:hAnsi="Times New Roman" w:cs="Times New Roman"/>
          <w:sz w:val="24"/>
          <w:szCs w:val="24"/>
        </w:rPr>
        <w:t>«</w:t>
      </w:r>
      <w:r>
        <w:rPr>
          <w:rFonts w:ascii="Times New Roman" w:hAnsi="Times New Roman" w:cs="Times New Roman"/>
          <w:sz w:val="24"/>
          <w:szCs w:val="24"/>
        </w:rPr>
        <w:t>Что я умею строить</w:t>
      </w:r>
      <w:r w:rsidRPr="0043163C">
        <w:rPr>
          <w:rFonts w:ascii="Times New Roman" w:hAnsi="Times New Roman" w:cs="Times New Roman"/>
          <w:sz w:val="24"/>
          <w:szCs w:val="24"/>
        </w:rPr>
        <w:t>», «</w:t>
      </w:r>
      <w:r>
        <w:rPr>
          <w:rFonts w:ascii="Times New Roman" w:hAnsi="Times New Roman" w:cs="Times New Roman"/>
          <w:sz w:val="24"/>
          <w:szCs w:val="24"/>
        </w:rPr>
        <w:t>Как я строю</w:t>
      </w:r>
      <w:r w:rsidRPr="0043163C">
        <w:rPr>
          <w:rFonts w:ascii="Times New Roman" w:hAnsi="Times New Roman" w:cs="Times New Roman"/>
          <w:sz w:val="24"/>
          <w:szCs w:val="24"/>
        </w:rPr>
        <w:t>», «</w:t>
      </w:r>
      <w:r>
        <w:rPr>
          <w:rFonts w:ascii="Times New Roman" w:hAnsi="Times New Roman" w:cs="Times New Roman"/>
          <w:sz w:val="24"/>
          <w:szCs w:val="24"/>
        </w:rPr>
        <w:t>Мы с Сережей строим и играем вместе. Нам нравится строить</w:t>
      </w:r>
      <w:r w:rsidRPr="0043163C">
        <w:rPr>
          <w:rFonts w:ascii="Times New Roman" w:hAnsi="Times New Roman" w:cs="Times New Roman"/>
          <w:sz w:val="24"/>
          <w:szCs w:val="24"/>
        </w:rPr>
        <w:t xml:space="preserve">»). </w:t>
      </w:r>
      <w:r>
        <w:rPr>
          <w:rFonts w:ascii="Times New Roman" w:hAnsi="Times New Roman" w:cs="Times New Roman"/>
          <w:sz w:val="24"/>
          <w:szCs w:val="24"/>
        </w:rPr>
        <w:t>Описание игрушки, узнавание знакомых игрушек по описанию</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Сочинение простейших рассказов по серии специально изготовленных картинок и фотографий на темы ролевых и театрализованных игр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и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графических схем, символических изображений и других наглядных опор. Обучение детей выполнению вспомогательных схематических рисунков, изображающих игры и игрушки, и рассказывание по ним (три-четыре схемы)</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и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Резвое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i/>
          <w:iCs/>
          <w:sz w:val="24"/>
          <w:szCs w:val="24"/>
        </w:rPr>
      </w:pPr>
      <w:r>
        <w:rPr>
          <w:rFonts w:ascii="Times New Roman" w:hAnsi="Times New Roman" w:cs="Times New Roman"/>
          <w:sz w:val="24"/>
          <w:szCs w:val="24"/>
        </w:rPr>
        <w:t>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образованными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xml:space="preserve">»), </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Ребенок в семье</w:t>
      </w:r>
      <w:r>
        <w:rPr>
          <w:rFonts w:ascii="Times New Roman" w:hAnsi="Times New Roman" w:cs="Times New Roman"/>
          <w:sz w:val="24"/>
          <w:szCs w:val="24"/>
        </w:rPr>
        <w:t>. Рассматривание фотографий, беседы о семье ребенка, о членах семьи и их взаимоотношениях, о ближайших родственниках. Истории членов семьи (бабушка, дедушка, родители).</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 дидактические игры, отражающие занятия и труд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Беседы о посильной помощи ребенка в семье с </w:t>
      </w:r>
      <w:r>
        <w:rPr>
          <w:rFonts w:ascii="Times New Roman" w:hAnsi="Times New Roman" w:cs="Times New Roman"/>
          <w:sz w:val="24"/>
          <w:szCs w:val="24"/>
        </w:rPr>
        <w:lastRenderedPageBreak/>
        <w:t>использованием фотографий, картинного материала</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Общие представления о труде родителей, о ценности их труда. </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Беседы и игры по содержанию общих праздников в семье (Новый год, Рождество дни рождения, Пасха, Международный женский день и др.). Семейный альбом — фотографии членов семьи. Семейные праздники.</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Жизнь семьи вне дома: посещение мест общественного питания, магазинов, развлекательных центров, кинотеатров, театров, музеев и т. п.</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комментированного рисования, детских рисунков и аппликаций, лепных поделок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и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Ребенок в детском саду</w:t>
      </w:r>
      <w:r w:rsidR="00DF0077">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Экскурсии</w:t>
      </w:r>
      <w:r w:rsidR="00DF0077">
        <w:rPr>
          <w:rFonts w:ascii="Times New Roman" w:hAnsi="Times New Roman" w:cs="Times New Roman"/>
          <w:sz w:val="24"/>
          <w:szCs w:val="24"/>
        </w:rPr>
        <w:t xml:space="preserve"> по детскому саду,</w:t>
      </w:r>
      <w:r>
        <w:rPr>
          <w:rFonts w:ascii="Times New Roman" w:hAnsi="Times New Roman" w:cs="Times New Roman"/>
          <w:sz w:val="24"/>
          <w:szCs w:val="24"/>
        </w:rPr>
        <w:t xml:space="preserve"> расширяющие представления детей о помещениях детской организации, о труде ее сотрудников.</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 и т. д.</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Игры на полоролевую идентификацию: мальчики и девочки группы. Рассматривание фотографий, просмотр видеофильмов о</w:t>
      </w:r>
      <w:r>
        <w:rPr>
          <w:rFonts w:ascii="Times New Roman" w:hAnsi="Times New Roman" w:cs="Times New Roman"/>
          <w:sz w:val="24"/>
          <w:szCs w:val="24"/>
          <w:vertAlign w:val="superscript"/>
        </w:rPr>
        <w:t xml:space="preserve"> </w:t>
      </w:r>
      <w:r>
        <w:rPr>
          <w:rFonts w:ascii="Times New Roman" w:hAnsi="Times New Roman" w:cs="Times New Roman"/>
          <w:sz w:val="24"/>
          <w:szCs w:val="24"/>
        </w:rPr>
        <w:t>совместных играх, занятиях, досугах, прогулках, праздниках я развлечениях, общих и различных интересах и занятиях мальчиков и девочек.</w:t>
      </w:r>
    </w:p>
    <w:p w:rsidR="0043163C" w:rsidRPr="0043163C" w:rsidRDefault="0043163C">
      <w:pPr>
        <w:widowControl w:val="0"/>
        <w:autoSpaceDE w:val="0"/>
        <w:autoSpaceDN w:val="0"/>
        <w:adjustRightInd w:val="0"/>
        <w:spacing w:after="0"/>
        <w:ind w:firstLine="709"/>
        <w:jc w:val="both"/>
        <w:rPr>
          <w:rFonts w:ascii="Times New Roman" w:hAnsi="Times New Roman" w:cs="Times New Roman"/>
          <w:i/>
          <w:iCs/>
          <w:sz w:val="24"/>
          <w:szCs w:val="24"/>
        </w:rPr>
      </w:pPr>
      <w:r>
        <w:rPr>
          <w:rFonts w:ascii="Times New Roman" w:hAnsi="Times New Roman" w:cs="Times New Roman"/>
          <w:sz w:val="24"/>
          <w:szCs w:val="24"/>
        </w:rPr>
        <w:t>Дорога к детскому саду, его адрес. Целенаправленные наблюдения на участке детского сада (детского дома) в разное время года. Оборудование участка дошкольной организации и игры на детской площадке на прогулке. Труд детей и взрослых на участке в разное время года. Субботники и их роль в благоустройстве территории. Рассказы детей (по вопросному плану) о наиболее ярких изменениях, происходящих на участке детского (детского дома) в разное время года</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раздела,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Праздники, игры и развлечения в детском саду (детском доме): Новый год, дни рождения, день Конституции, День независимости, Рождество, Пасха, Масленица, выпускной праздник в детском саду, День знаний — 1 сентября, День учителя (дошкольного работника), День защитника Отечества, День Победы, спортивные праздники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Ребенок знакомится со страной, жизнью людей в обществе и их трудом.</w:t>
      </w:r>
      <w:r>
        <w:rPr>
          <w:rFonts w:ascii="Times New Roman" w:hAnsi="Times New Roman" w:cs="Times New Roman"/>
          <w:sz w:val="24"/>
          <w:szCs w:val="24"/>
        </w:rPr>
        <w:t xml:space="preserve"> Экскурсии, рассказы, беседы, чтение художественной литературы, просмотр видеофильмов о родном крае. Наша Родина — Россия. Столица России — Москва. Президент России. Правительство Российской Федерации. Основная символика (флаг, герб, гимн). Российская армия.</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Знакомство детей с государственными и негосударственными праздниками (День города, день рождения страны, День защитника Отечества и т. п.).</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Родной край.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 Экскурсии, просмотр видеофильмов, рассматривание фотографий, картин о городе (поселке), в котором живут дети. Улицы города (поилка), парки, скверы, </w:t>
      </w:r>
      <w:r>
        <w:rPr>
          <w:rFonts w:ascii="Times New Roman" w:hAnsi="Times New Roman" w:cs="Times New Roman"/>
          <w:sz w:val="24"/>
          <w:szCs w:val="24"/>
        </w:rPr>
        <w:lastRenderedPageBreak/>
        <w:t>памятные места.</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ознакомлению культурой разных народов (танцы, костюмы, традиции). Истоки Народной культуры (фольклорные праздники, музыка, изобразительная деятельность)</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 др.).</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Экскурсии (с педагогами и родителями), сюжетно-ролевые и дидактические игры, уточняющие представления о местах общественного питания, местах отдыха, о магазинах (универсам, гипермаркет, супермаркет, кондитерская, булочная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Экскурсии, беседы, дидактические, сюжетно-ролевые игры о</w:t>
      </w:r>
      <w:r>
        <w:rPr>
          <w:rFonts w:ascii="Times New Roman" w:hAnsi="Times New Roman" w:cs="Times New Roman"/>
          <w:sz w:val="24"/>
          <w:szCs w:val="24"/>
          <w:vertAlign w:val="subscript"/>
        </w:rPr>
        <w:t xml:space="preserve"> </w:t>
      </w:r>
      <w:r>
        <w:rPr>
          <w:rFonts w:ascii="Times New Roman" w:hAnsi="Times New Roman" w:cs="Times New Roman"/>
          <w:sz w:val="24"/>
          <w:szCs w:val="24"/>
        </w:rPr>
        <w:t>труде взрослых, орудиях труда и особенностях труда людей разных  профессий</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Транспорт (наземный, подземный, воздушный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Чтение детской литературы, рассматривание иллюстраций беседы-рассуждения, беседы-фантазии о транспорте будущего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Труд медицинских работников в детской организации, в поликлинике, в 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 и т. д.</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здоровом образе жизни и гигиене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w:t>
      </w:r>
      <w:r w:rsidRPr="0043163C">
        <w:rPr>
          <w:rFonts w:ascii="Times New Roman" w:hAnsi="Times New Roman" w:cs="Times New Roman"/>
          <w:sz w:val="24"/>
          <w:szCs w:val="24"/>
        </w:rPr>
        <w:t>«</w:t>
      </w:r>
      <w:r>
        <w:rPr>
          <w:rFonts w:ascii="Times New Roman" w:hAnsi="Times New Roman" w:cs="Times New Roman"/>
          <w:sz w:val="24"/>
          <w:szCs w:val="24"/>
        </w:rPr>
        <w:t>Мы были на параде</w:t>
      </w:r>
      <w:r w:rsidRPr="0043163C">
        <w:rPr>
          <w:rFonts w:ascii="Times New Roman" w:hAnsi="Times New Roman" w:cs="Times New Roman"/>
          <w:sz w:val="24"/>
          <w:szCs w:val="24"/>
        </w:rPr>
        <w:t>», «</w:t>
      </w:r>
      <w:r>
        <w:rPr>
          <w:rFonts w:ascii="Times New Roman" w:hAnsi="Times New Roman" w:cs="Times New Roman"/>
          <w:sz w:val="24"/>
          <w:szCs w:val="24"/>
        </w:rPr>
        <w:t>Мы смотрели салют</w:t>
      </w:r>
      <w:r w:rsidRPr="0043163C">
        <w:rPr>
          <w:rFonts w:ascii="Times New Roman" w:hAnsi="Times New Roman" w:cs="Times New Roman"/>
          <w:sz w:val="24"/>
          <w:szCs w:val="24"/>
        </w:rPr>
        <w:t>», «</w:t>
      </w:r>
      <w:r>
        <w:rPr>
          <w:rFonts w:ascii="Times New Roman" w:hAnsi="Times New Roman" w:cs="Times New Roman"/>
          <w:sz w:val="24"/>
          <w:szCs w:val="24"/>
        </w:rPr>
        <w:t>На спектакле в театре кукол</w:t>
      </w:r>
      <w:r w:rsidRPr="0043163C">
        <w:rPr>
          <w:rFonts w:ascii="Times New Roman" w:hAnsi="Times New Roman" w:cs="Times New Roman"/>
          <w:sz w:val="24"/>
          <w:szCs w:val="24"/>
        </w:rPr>
        <w:t>», «</w:t>
      </w:r>
      <w:r>
        <w:rPr>
          <w:rFonts w:ascii="Times New Roman" w:hAnsi="Times New Roman" w:cs="Times New Roman"/>
          <w:sz w:val="24"/>
          <w:szCs w:val="24"/>
        </w:rPr>
        <w:t>Я ходил с мамой в музей</w:t>
      </w:r>
      <w:r w:rsidRPr="0043163C">
        <w:rPr>
          <w:rFonts w:ascii="Times New Roman" w:hAnsi="Times New Roman" w:cs="Times New Roman"/>
          <w:sz w:val="24"/>
          <w:szCs w:val="24"/>
        </w:rPr>
        <w:t xml:space="preserve">» </w:t>
      </w:r>
      <w:r>
        <w:rPr>
          <w:rFonts w:ascii="Times New Roman" w:hAnsi="Times New Roman" w:cs="Times New Roman"/>
          <w:sz w:val="24"/>
          <w:szCs w:val="24"/>
        </w:rPr>
        <w:t>на основе личного опыта и по литературным произведениям</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и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а также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Ребенок познает мир техники</w:t>
      </w:r>
      <w:r>
        <w:rPr>
          <w:rFonts w:ascii="Times New Roman" w:hAnsi="Times New Roman" w:cs="Times New Roman"/>
          <w:sz w:val="24"/>
          <w:szCs w:val="24"/>
        </w:rPr>
        <w:t>. Наблюдения, беседы, практические упражнения (вместе со взрослыми с соблюдением техники безопасности) с предметами, облегчающими жизнь человека, создающими комфорт и уют в помещениях. Бытовые технические</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приборы: часы (механические, электронные, кварцевые; настенные, напольные, будильник и др.), телевизор, аудио- и видеомагнитофон, DVD, стиральная машина, электрический чайник, светильники Средства телекоммуникации: телефон (стационарный, сотовый), компьютер. </w:t>
      </w:r>
      <w:r>
        <w:rPr>
          <w:rFonts w:ascii="Times New Roman" w:hAnsi="Times New Roman" w:cs="Times New Roman"/>
          <w:sz w:val="24"/>
          <w:szCs w:val="24"/>
        </w:rPr>
        <w:lastRenderedPageBreak/>
        <w:t>Старинные и современные приборы. Экскурсии в музеи, на выставки, в отделы магазинов, где продают разную технику.</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w:t>
      </w:r>
      <w:r>
        <w:rPr>
          <w:rFonts w:ascii="Times New Roman" w:hAnsi="Times New Roman" w:cs="Times New Roman"/>
          <w:b/>
          <w:bCs/>
          <w:sz w:val="24"/>
          <w:szCs w:val="24"/>
        </w:rPr>
        <w:t>-</w:t>
      </w:r>
      <w:r>
        <w:rPr>
          <w:rFonts w:ascii="Times New Roman" w:hAnsi="Times New Roman" w:cs="Times New Roman"/>
          <w:sz w:val="24"/>
          <w:szCs w:val="24"/>
        </w:rPr>
        <w:t>ролевые игры с применением детских бытовых приборов (игрушечные аналоги) и проигрыванием ситуаций по правилам безопасного обращения с ними</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и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а также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b/>
          <w:bCs/>
          <w:sz w:val="24"/>
          <w:szCs w:val="24"/>
        </w:rPr>
        <w:t xml:space="preserve">3.5. </w:t>
      </w:r>
      <w:r>
        <w:rPr>
          <w:rFonts w:ascii="Times New Roman" w:hAnsi="Times New Roman" w:cs="Times New Roman"/>
          <w:b/>
          <w:bCs/>
          <w:sz w:val="24"/>
          <w:szCs w:val="24"/>
        </w:rPr>
        <w:t>Безопасное поведение в быту, социуме, природе</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Содержание данного раздела на третьей ступени обучения дошкольников с ТНР направлено:</w:t>
      </w:r>
    </w:p>
    <w:p w:rsidR="0043163C" w:rsidRDefault="0043163C" w:rsidP="0043163C">
      <w:pPr>
        <w:widowControl w:val="0"/>
        <w:numPr>
          <w:ilvl w:val="0"/>
          <w:numId w:val="1"/>
        </w:numPr>
        <w:tabs>
          <w:tab w:val="left" w:pos="447"/>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уточнение и закрепление уже известных правил осторожного и осмотрительного поведения в стандартно опасных для человека и окружающего социального и природного мира и чрезвычайных ситуациях и ознакомление с новыми, доступными пониманию детей;</w:t>
      </w:r>
    </w:p>
    <w:p w:rsidR="0043163C" w:rsidRDefault="0043163C" w:rsidP="0043163C">
      <w:pPr>
        <w:widowControl w:val="0"/>
        <w:numPr>
          <w:ilvl w:val="0"/>
          <w:numId w:val="1"/>
        </w:numPr>
        <w:tabs>
          <w:tab w:val="left" w:pos="466"/>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правилах безопасности дорожного движения в качестве пешехода и пассажира транспортного средства.</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этот период взрослые продолжают формировать у детей представления и понятия о том, что безопасность окружающего мира — необходимое условие существование каждого человека, взрослого и ребенка. </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задач раздела осуществляется комплексно на основе интеграции содержания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 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 содержанием других образовательных областей, прежде всего с областями </w:t>
      </w:r>
      <w:r w:rsidRPr="0043163C">
        <w:rPr>
          <w:rFonts w:ascii="Times New Roman" w:hAnsi="Times New Roman" w:cs="Times New Roman"/>
          <w:sz w:val="24"/>
          <w:szCs w:val="24"/>
        </w:rPr>
        <w:t>«</w:t>
      </w:r>
      <w:r>
        <w:rPr>
          <w:rFonts w:ascii="Times New Roman" w:hAnsi="Times New Roman" w:cs="Times New Roman"/>
          <w:sz w:val="24"/>
          <w:szCs w:val="24"/>
        </w:rPr>
        <w:t>Познавательное развитие</w:t>
      </w:r>
      <w:r w:rsidRPr="0043163C">
        <w:rPr>
          <w:rFonts w:ascii="Times New Roman" w:hAnsi="Times New Roman" w:cs="Times New Roman"/>
          <w:sz w:val="24"/>
          <w:szCs w:val="24"/>
        </w:rPr>
        <w:t>», «</w:t>
      </w:r>
      <w:r>
        <w:rPr>
          <w:rFonts w:ascii="Times New Roman" w:hAnsi="Times New Roman" w:cs="Times New Roman"/>
          <w:sz w:val="24"/>
          <w:szCs w:val="24"/>
        </w:rPr>
        <w:t>Физическое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В рамках раздела особое внимание обращается на развитие у детей устойчивого алгоритма и стереотипа поведения в опасных ситуациях. </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содержания раздела </w:t>
      </w:r>
      <w:r w:rsidRPr="0043163C">
        <w:rPr>
          <w:rFonts w:ascii="Times New Roman" w:hAnsi="Times New Roman" w:cs="Times New Roman"/>
          <w:sz w:val="24"/>
          <w:szCs w:val="24"/>
        </w:rPr>
        <w:t>«</w:t>
      </w:r>
      <w:r>
        <w:rPr>
          <w:rFonts w:ascii="Times New Roman" w:hAnsi="Times New Roman" w:cs="Times New Roman"/>
          <w:sz w:val="24"/>
          <w:szCs w:val="24"/>
        </w:rPr>
        <w:t>Безопасное поведение в быту, социуме, природе</w:t>
      </w:r>
      <w:r w:rsidRPr="0043163C">
        <w:rPr>
          <w:rFonts w:ascii="Times New Roman" w:hAnsi="Times New Roman" w:cs="Times New Roman"/>
          <w:sz w:val="24"/>
          <w:szCs w:val="24"/>
        </w:rPr>
        <w:t xml:space="preserve">» </w:t>
      </w:r>
      <w:r>
        <w:rPr>
          <w:rFonts w:ascii="Times New Roman" w:hAnsi="Times New Roman" w:cs="Times New Roman"/>
          <w:sz w:val="24"/>
          <w:szCs w:val="24"/>
        </w:rPr>
        <w:t>происходит в специально организованной образовательной деятельности, направленной на обогащение жизненного опыта детей.</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процессе овладения правилами безопасного поведения в окружающем мире старшие дошкольники вместе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решают предметно-практические, игровые и учебные задачи, учатся выполнять определенные действия, необходимые для собственной безопасности и безопасности окружающих людей (взрослых и сверстников), природы, животных. Основное внимание обращается на формирование у детей умений принимать игровую и учебную задачу, которую нужно решить, действуя в соответствии с правилами дорожного движения, пожарной безопасности и т. п.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Образовательные ситуации должны стимулировать старших дошкольников выполнять игровые и практические действия с учетом правил безопасности в быту, социуме, природе, контролировать и оценивать свои действия, осознавая их правильность или неправильность. При этом важным является вербализация </w:t>
      </w:r>
      <w:r>
        <w:rPr>
          <w:rFonts w:ascii="Times New Roman" w:hAnsi="Times New Roman" w:cs="Times New Roman"/>
          <w:sz w:val="24"/>
          <w:szCs w:val="24"/>
        </w:rPr>
        <w:lastRenderedPageBreak/>
        <w:t>действий, которые планируют или выполняют дети.</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В ходе обучения детей правилам безопасного поведения особое значение в этот период приобретает формирование перцептивных действий, которые обеспечивают сознательное выделение того или иного аспекта чувственно заданной игровой или учебно- игровой ситуации, позволяют преобразовать сенсорную информацию в реальный навык. Поэтому важным результатом занятий с детьми является точность, произвольность сенсорно-перцептивных процессов, осмысленность действий при выполнении правил дорожного движения, пожарной безопасности, безопасного поведения в природе, в отношениях с животными 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В основе процесса обучения детей с ТНР правилам безопасного поведения в быту, социуме, природе лежит</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комплексный подход, </w:t>
      </w:r>
      <w:r>
        <w:rPr>
          <w:rFonts w:ascii="Times New Roman" w:hAnsi="Times New Roman" w:cs="Times New Roman"/>
          <w:sz w:val="24"/>
          <w:szCs w:val="24"/>
        </w:rPr>
        <w:t>который предполагает:</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ознакомление детей с окружающим социальным миром и правилами поведения в различных ситуациях, исходя из требований безопасности жизнедеятельности;</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организацию предметно-развивающей среды для обучения детей правилам безопасного поведения;</w:t>
      </w:r>
    </w:p>
    <w:p w:rsidR="0043163C" w:rsidRDefault="00530F1A"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мотивационно</w:t>
      </w:r>
      <w:r w:rsidR="0043163C">
        <w:rPr>
          <w:rFonts w:ascii="Times New Roman" w:hAnsi="Times New Roman" w:cs="Times New Roman"/>
          <w:sz w:val="24"/>
          <w:szCs w:val="24"/>
        </w:rPr>
        <w:t>-потребностной сферы детей, ориентированной на соблюдение правил безопасности;</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детей к моделированию и символизации в обучающих играх;</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индивидуальный и дифференцированный подход в общении взрослого и детей с ТНР в процессе игр и игровых упражнений;</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последовательно-параллельную работу по обучению детей  с нарушением речи правилам безопасного поведения в окружающем социальном и природном мире.</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игр и упражнений по лексическим темам </w:t>
      </w:r>
      <w:r w:rsidRPr="0043163C">
        <w:rPr>
          <w:rFonts w:ascii="Times New Roman" w:hAnsi="Times New Roman" w:cs="Times New Roman"/>
          <w:sz w:val="24"/>
          <w:szCs w:val="24"/>
        </w:rPr>
        <w:t>«</w:t>
      </w:r>
      <w:r>
        <w:rPr>
          <w:rFonts w:ascii="Times New Roman" w:hAnsi="Times New Roman" w:cs="Times New Roman"/>
          <w:sz w:val="24"/>
          <w:szCs w:val="24"/>
        </w:rPr>
        <w:t>Правила дорожного движения</w:t>
      </w:r>
      <w:r w:rsidRPr="0043163C">
        <w:rPr>
          <w:rFonts w:ascii="Times New Roman" w:hAnsi="Times New Roman" w:cs="Times New Roman"/>
          <w:sz w:val="24"/>
          <w:szCs w:val="24"/>
        </w:rPr>
        <w:t>», «</w:t>
      </w:r>
      <w:r>
        <w:rPr>
          <w:rFonts w:ascii="Times New Roman" w:hAnsi="Times New Roman" w:cs="Times New Roman"/>
          <w:sz w:val="24"/>
          <w:szCs w:val="24"/>
        </w:rPr>
        <w:t>Правила железной дороги</w:t>
      </w:r>
      <w:r w:rsidRPr="0043163C">
        <w:rPr>
          <w:rFonts w:ascii="Times New Roman" w:hAnsi="Times New Roman" w:cs="Times New Roman"/>
          <w:sz w:val="24"/>
          <w:szCs w:val="24"/>
        </w:rPr>
        <w:t>», «</w:t>
      </w:r>
      <w:r>
        <w:rPr>
          <w:rFonts w:ascii="Times New Roman" w:hAnsi="Times New Roman" w:cs="Times New Roman"/>
          <w:sz w:val="24"/>
          <w:szCs w:val="24"/>
        </w:rPr>
        <w:t>Правила пожарной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Труд взрослых</w:t>
      </w:r>
      <w:r w:rsidRPr="0043163C">
        <w:rPr>
          <w:rFonts w:ascii="Times New Roman" w:hAnsi="Times New Roman" w:cs="Times New Roman"/>
          <w:sz w:val="24"/>
          <w:szCs w:val="24"/>
        </w:rPr>
        <w:t xml:space="preserve">» </w:t>
      </w:r>
      <w:r>
        <w:rPr>
          <w:rFonts w:ascii="Times New Roman" w:hAnsi="Times New Roman" w:cs="Times New Roman"/>
          <w:sz w:val="24"/>
          <w:szCs w:val="24"/>
        </w:rPr>
        <w:t>и др. поможет учителям-логопедам при формировании предметного, предикативного, адъективного словаря экспрессивной речи, в процессе развития связной речи детей.</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задачи раздела </w:t>
      </w:r>
      <w:r w:rsidRPr="0043163C">
        <w:rPr>
          <w:rFonts w:ascii="Times New Roman" w:hAnsi="Times New Roman" w:cs="Times New Roman"/>
          <w:sz w:val="24"/>
          <w:szCs w:val="24"/>
        </w:rPr>
        <w:t>«</w:t>
      </w:r>
      <w:r>
        <w:rPr>
          <w:rFonts w:ascii="Times New Roman" w:hAnsi="Times New Roman" w:cs="Times New Roman"/>
          <w:sz w:val="24"/>
          <w:szCs w:val="24"/>
        </w:rPr>
        <w:t>Безопасное поведение в быту, социуме, природе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решаются в совместной образовательной деятельности воспитателей с детьми, в самостоятельной деятельности детей, а также в ходе логопедической работы по формированию вербализованных представлений о безопасном поведении в окружающем мире, дифференцированного восприятия предметов и явлений, элементарных обобщений в сфере предметного мира 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В старших группах дошкольной организации желательно проводить день (или неделю), посвященный правилам дорожного движения, правилам пожарной безопасности, правилам поведения во время путешествия за город и т. п., организуя многоплановую игровую ситуацию с развитием разнообразных сюжетных линий. В этот период игра становится частью жизни детей.</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Творчески организовать обучение дошкольников с ТНР правилам безопасного поведения в быту, социуме и природе можно с помощью</w:t>
      </w:r>
      <w:r>
        <w:rPr>
          <w:rFonts w:ascii="Times New Roman" w:hAnsi="Times New Roman" w:cs="Times New Roman"/>
          <w:i/>
          <w:iCs/>
          <w:sz w:val="24"/>
          <w:szCs w:val="24"/>
        </w:rPr>
        <w:t xml:space="preserve"> </w:t>
      </w:r>
      <w:r>
        <w:rPr>
          <w:rFonts w:ascii="Times New Roman" w:hAnsi="Times New Roman" w:cs="Times New Roman"/>
          <w:b/>
          <w:bCs/>
          <w:i/>
          <w:iCs/>
          <w:sz w:val="24"/>
          <w:szCs w:val="24"/>
        </w:rPr>
        <w:t>метода проектов.</w:t>
      </w:r>
      <w:r>
        <w:rPr>
          <w:rFonts w:ascii="Times New Roman" w:hAnsi="Times New Roman" w:cs="Times New Roman"/>
          <w:sz w:val="24"/>
          <w:szCs w:val="24"/>
        </w:rPr>
        <w:t xml:space="preserve"> Исходя из </w:t>
      </w:r>
      <w:r>
        <w:rPr>
          <w:rFonts w:ascii="Times New Roman" w:hAnsi="Times New Roman" w:cs="Times New Roman"/>
          <w:sz w:val="24"/>
          <w:szCs w:val="24"/>
        </w:rPr>
        <w:lastRenderedPageBreak/>
        <w:t xml:space="preserve">программных требований, метод проектов позволяет конструировать цепочку ситуаций образовательной направленности, которая реализуется в совместной деятельности всех участников образовательного процесса (детей, педагогов, родителей). В результате этой деятельности появляется новый значимый для детей </w:t>
      </w:r>
      <w:r w:rsidRPr="0043163C">
        <w:rPr>
          <w:rFonts w:ascii="Times New Roman" w:hAnsi="Times New Roman" w:cs="Times New Roman"/>
          <w:sz w:val="24"/>
          <w:szCs w:val="24"/>
        </w:rPr>
        <w:t>«</w:t>
      </w:r>
      <w:r>
        <w:rPr>
          <w:rFonts w:ascii="Times New Roman" w:hAnsi="Times New Roman" w:cs="Times New Roman"/>
          <w:sz w:val="24"/>
          <w:szCs w:val="24"/>
        </w:rPr>
        <w:t>продукт</w:t>
      </w:r>
      <w:r w:rsidRPr="0043163C">
        <w:rPr>
          <w:rFonts w:ascii="Times New Roman" w:hAnsi="Times New Roman" w:cs="Times New Roman"/>
          <w:sz w:val="24"/>
          <w:szCs w:val="24"/>
        </w:rPr>
        <w:t>» (</w:t>
      </w:r>
      <w:r>
        <w:rPr>
          <w:rFonts w:ascii="Times New Roman" w:hAnsi="Times New Roman" w:cs="Times New Roman"/>
          <w:sz w:val="24"/>
          <w:szCs w:val="24"/>
        </w:rPr>
        <w:t>например, книга о правилах дорожного движения или противопожарной безопасности, правилах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случаи, происходящие с детьми в различных ситуациях).</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Метод проектов включает мотивацию детской деятельности, постановку проблемной задачи, совместную разработку плана действий, освоение детьми новой деятельности и упражнения ее осуществлении, презентацию остальным участникам проекта </w:t>
      </w:r>
      <w:r w:rsidRPr="0043163C">
        <w:rPr>
          <w:rFonts w:ascii="Times New Roman" w:hAnsi="Times New Roman" w:cs="Times New Roman"/>
          <w:sz w:val="24"/>
          <w:szCs w:val="24"/>
        </w:rPr>
        <w:t>«</w:t>
      </w:r>
      <w:r>
        <w:rPr>
          <w:rFonts w:ascii="Times New Roman" w:hAnsi="Times New Roman" w:cs="Times New Roman"/>
          <w:sz w:val="24"/>
          <w:szCs w:val="24"/>
        </w:rPr>
        <w:t>продуктов</w:t>
      </w:r>
      <w:r w:rsidRPr="0043163C">
        <w:rPr>
          <w:rFonts w:ascii="Times New Roman" w:hAnsi="Times New Roman" w:cs="Times New Roman"/>
          <w:sz w:val="24"/>
          <w:szCs w:val="24"/>
        </w:rPr>
        <w:t xml:space="preserve">» </w:t>
      </w:r>
      <w:r>
        <w:rPr>
          <w:rFonts w:ascii="Times New Roman" w:hAnsi="Times New Roman" w:cs="Times New Roman"/>
          <w:sz w:val="24"/>
          <w:szCs w:val="24"/>
        </w:rPr>
        <w:t>собственной деятельности.</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В это время огромное значение имеет тесный контакт с семьями детей, которые в повседневной жизни содействуют закреплению получаемых детьми в образовательной организации знаний и умений, стимулируют их к безопасному поведению в конкретных жизненных ситуациях.</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tabs>
          <w:tab w:val="left" w:pos="54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rsidR="0043163C" w:rsidRDefault="0043163C" w:rsidP="0043163C">
      <w:pPr>
        <w:widowControl w:val="0"/>
        <w:numPr>
          <w:ilvl w:val="0"/>
          <w:numId w:val="1"/>
        </w:numPr>
        <w:tabs>
          <w:tab w:val="left" w:pos="55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w:t>
      </w:r>
    </w:p>
    <w:p w:rsidR="0043163C" w:rsidRDefault="0043163C" w:rsidP="0043163C">
      <w:pPr>
        <w:widowControl w:val="0"/>
        <w:numPr>
          <w:ilvl w:val="0"/>
          <w:numId w:val="1"/>
        </w:numPr>
        <w:tabs>
          <w:tab w:val="left" w:pos="55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 п.;</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и дополнять представления детей о действиях</w:t>
      </w:r>
      <w:r>
        <w:rPr>
          <w:rFonts w:ascii="Times New Roman" w:hAnsi="Times New Roman" w:cs="Times New Roman"/>
          <w:sz w:val="24"/>
          <w:szCs w:val="24"/>
          <w:vertAlign w:val="superscript"/>
        </w:rPr>
        <w:t xml:space="preserve"> </w:t>
      </w:r>
      <w:r>
        <w:rPr>
          <w:rFonts w:ascii="Times New Roman" w:hAnsi="Times New Roman" w:cs="Times New Roman"/>
          <w:sz w:val="24"/>
          <w:szCs w:val="24"/>
        </w:rPr>
        <w:t>с</w:t>
      </w:r>
      <w:r>
        <w:rPr>
          <w:rFonts w:ascii="Times New Roman" w:hAnsi="Times New Roman" w:cs="Times New Roman"/>
          <w:sz w:val="24"/>
          <w:szCs w:val="24"/>
          <w:vertAlign w:val="superscript"/>
        </w:rPr>
        <w:t xml:space="preserve"> </w:t>
      </w:r>
      <w:r>
        <w:rPr>
          <w:rFonts w:ascii="Times New Roman" w:hAnsi="Times New Roman" w:cs="Times New Roman"/>
          <w:sz w:val="24"/>
          <w:szCs w:val="24"/>
        </w:rPr>
        <w:t>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согласовать свои действия со взрослыми;</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w:t>
      </w:r>
      <w:r>
        <w:rPr>
          <w:rFonts w:ascii="Times New Roman" w:hAnsi="Times New Roman" w:cs="Times New Roman"/>
          <w:sz w:val="24"/>
          <w:szCs w:val="24"/>
        </w:rPr>
        <w:lastRenderedPageBreak/>
        <w:t>нею, проявляя соответствующие эмоциональные и поведенческие реакции по ходу игры;</w:t>
      </w:r>
    </w:p>
    <w:p w:rsidR="0043163C" w:rsidRDefault="0043163C" w:rsidP="0043163C">
      <w:pPr>
        <w:widowControl w:val="0"/>
        <w:numPr>
          <w:ilvl w:val="0"/>
          <w:numId w:val="1"/>
        </w:numPr>
        <w:tabs>
          <w:tab w:val="left" w:pos="44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закреплять кооперативные умения детей в процессе игр и образовательных ситуаций, их стремление проявлять отношения партнерства, взаимопомощи, взаимной поддержки в ходе проигрывания ситуаций по основам безопасности жизнедеятельности;</w:t>
      </w:r>
    </w:p>
    <w:p w:rsidR="0043163C" w:rsidRDefault="0043163C" w:rsidP="0043163C">
      <w:pPr>
        <w:widowControl w:val="0"/>
        <w:numPr>
          <w:ilvl w:val="0"/>
          <w:numId w:val="1"/>
        </w:numPr>
        <w:tabs>
          <w:tab w:val="left" w:pos="44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объем предметного (существительные), предикативного (глаголы) и 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w:t>
      </w:r>
      <w:r>
        <w:rPr>
          <w:rFonts w:ascii="Times New Roman" w:hAnsi="Times New Roman" w:cs="Times New Roman"/>
          <w:i/>
          <w:iCs/>
          <w:sz w:val="24"/>
          <w:szCs w:val="24"/>
        </w:rPr>
        <w:t>пассажир, пешеход, водитель транспортного средства, сотрудник МЧС, ГИБДД, правила движения, информационные, запрещающие, предупреждающие знаки</w:t>
      </w:r>
      <w:r>
        <w:rPr>
          <w:rFonts w:ascii="Times New Roman" w:hAnsi="Times New Roman" w:cs="Times New Roman"/>
          <w:sz w:val="24"/>
          <w:szCs w:val="24"/>
        </w:rPr>
        <w:t xml:space="preserve"> и т. п.);</w:t>
      </w:r>
    </w:p>
    <w:p w:rsidR="0043163C" w:rsidRDefault="0043163C" w:rsidP="0043163C">
      <w:pPr>
        <w:widowControl w:val="0"/>
        <w:numPr>
          <w:ilvl w:val="0"/>
          <w:numId w:val="1"/>
        </w:numPr>
        <w:tabs>
          <w:tab w:val="left" w:pos="425"/>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поощрять проявления осмотрительности и осторожности у детей в нестандартных и потенциально опасных ситуациях;</w:t>
      </w:r>
    </w:p>
    <w:p w:rsidR="0043163C" w:rsidRDefault="0043163C" w:rsidP="0043163C">
      <w:pPr>
        <w:widowControl w:val="0"/>
        <w:numPr>
          <w:ilvl w:val="0"/>
          <w:numId w:val="1"/>
        </w:numPr>
        <w:tabs>
          <w:tab w:val="left" w:pos="497"/>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 п.);</w:t>
      </w:r>
    </w:p>
    <w:p w:rsidR="0043163C" w:rsidRDefault="0043163C" w:rsidP="0043163C">
      <w:pPr>
        <w:widowControl w:val="0"/>
        <w:numPr>
          <w:ilvl w:val="0"/>
          <w:numId w:val="1"/>
        </w:numPr>
        <w:tabs>
          <w:tab w:val="left" w:pos="46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уточнять и систематизировать представления  о безопасном для окружающей природы поведении, учить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оставить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формировать умения детей обращаться к окружающим напоминаниями о необходимости выполнять правила безопасной жизнедеятельности.</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b/>
          <w:bCs/>
          <w:sz w:val="24"/>
          <w:szCs w:val="24"/>
        </w:rPr>
        <w:t>Безопасность в доме (детском саду).</w:t>
      </w:r>
      <w:r>
        <w:rPr>
          <w:rFonts w:ascii="Times New Roman" w:hAnsi="Times New Roman" w:cs="Times New Roman"/>
          <w:sz w:val="24"/>
          <w:szCs w:val="24"/>
        </w:rPr>
        <w:t xml:space="preserve"> Уточнение и расширение представлений детей о правилах поведения в детской</w:t>
      </w:r>
      <w:r>
        <w:rPr>
          <w:rFonts w:ascii="Times New Roman" w:hAnsi="Times New Roman" w:cs="Times New Roman"/>
          <w:b/>
          <w:bCs/>
          <w:sz w:val="24"/>
          <w:szCs w:val="24"/>
        </w:rPr>
        <w:t xml:space="preserve"> </w:t>
      </w:r>
      <w:r>
        <w:rPr>
          <w:rFonts w:ascii="Times New Roman" w:hAnsi="Times New Roman" w:cs="Times New Roman"/>
          <w:sz w:val="24"/>
          <w:szCs w:val="24"/>
        </w:rPr>
        <w:t>организации.</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w:t>
      </w:r>
      <w:r w:rsidRPr="0043163C">
        <w:rPr>
          <w:rFonts w:ascii="Times New Roman" w:hAnsi="Times New Roman" w:cs="Times New Roman"/>
          <w:sz w:val="24"/>
          <w:szCs w:val="24"/>
        </w:rPr>
        <w:t>«</w:t>
      </w:r>
      <w:r>
        <w:rPr>
          <w:rFonts w:ascii="Times New Roman" w:hAnsi="Times New Roman" w:cs="Times New Roman"/>
          <w:sz w:val="24"/>
          <w:szCs w:val="24"/>
        </w:rPr>
        <w:t>Указатель выхода</w:t>
      </w:r>
      <w:r w:rsidRPr="0043163C">
        <w:rPr>
          <w:rFonts w:ascii="Times New Roman" w:hAnsi="Times New Roman" w:cs="Times New Roman"/>
          <w:sz w:val="24"/>
          <w:szCs w:val="24"/>
        </w:rPr>
        <w:t>», «</w:t>
      </w:r>
      <w:r>
        <w:rPr>
          <w:rFonts w:ascii="Times New Roman" w:hAnsi="Times New Roman" w:cs="Times New Roman"/>
          <w:sz w:val="24"/>
          <w:szCs w:val="24"/>
        </w:rPr>
        <w:t>Запрещается пользоваться открытым огнем</w:t>
      </w:r>
      <w:r w:rsidRPr="0043163C">
        <w:rPr>
          <w:rFonts w:ascii="Times New Roman" w:hAnsi="Times New Roman" w:cs="Times New Roman"/>
          <w:sz w:val="24"/>
          <w:szCs w:val="24"/>
        </w:rPr>
        <w:t>», «</w:t>
      </w:r>
      <w:r>
        <w:rPr>
          <w:rFonts w:ascii="Times New Roman" w:hAnsi="Times New Roman" w:cs="Times New Roman"/>
          <w:sz w:val="24"/>
          <w:szCs w:val="24"/>
        </w:rPr>
        <w:t>Питьевая вода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Мини-экскурсии для расширения знаний детей о помещениях детского сада, расположенных рядом с группой, формирования ориентировочно-поисковых представлений и умений (</w:t>
      </w:r>
      <w:r w:rsidRPr="0043163C">
        <w:rPr>
          <w:rFonts w:ascii="Times New Roman" w:hAnsi="Times New Roman" w:cs="Times New Roman"/>
          <w:sz w:val="24"/>
          <w:szCs w:val="24"/>
        </w:rPr>
        <w:t>«</w:t>
      </w:r>
      <w:r>
        <w:rPr>
          <w:rFonts w:ascii="Times New Roman" w:hAnsi="Times New Roman" w:cs="Times New Roman"/>
          <w:sz w:val="24"/>
          <w:szCs w:val="24"/>
        </w:rPr>
        <w:t>Где наша группа?</w:t>
      </w:r>
      <w:r w:rsidRPr="0043163C">
        <w:rPr>
          <w:rFonts w:ascii="Times New Roman" w:hAnsi="Times New Roman" w:cs="Times New Roman"/>
          <w:sz w:val="24"/>
          <w:szCs w:val="24"/>
        </w:rPr>
        <w:t>», «</w:t>
      </w:r>
      <w:r>
        <w:rPr>
          <w:rFonts w:ascii="Times New Roman" w:hAnsi="Times New Roman" w:cs="Times New Roman"/>
          <w:sz w:val="24"/>
          <w:szCs w:val="24"/>
        </w:rPr>
        <w:t>Как найти группу?</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и естественных ситуаций дл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Педагогические ситуации, требующие от детей проявления осторожности при встрече с незнакомыми людьми, следования правилам безопасности: не уходить с территории детского сада не входить в лифт с незнакомыми людьми, не садиться в машину к незнакомым людям и пр.</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Практические и речевые упражнения на запоминание каждым ребенком домашнего </w:t>
      </w:r>
      <w:r>
        <w:rPr>
          <w:rFonts w:ascii="Times New Roman" w:hAnsi="Times New Roman" w:cs="Times New Roman"/>
          <w:sz w:val="24"/>
          <w:szCs w:val="24"/>
        </w:rPr>
        <w:lastRenderedPageBreak/>
        <w:t>адреса, адреса детской организации. Создание ситуаций, в которых ребенок должен обратиться за помощью  к полицейскому, по телефону экстренного вызова.</w:t>
      </w:r>
    </w:p>
    <w:p w:rsidR="0043163C" w:rsidRPr="0043163C" w:rsidRDefault="0043163C">
      <w:pPr>
        <w:widowControl w:val="0"/>
        <w:autoSpaceDE w:val="0"/>
        <w:autoSpaceDN w:val="0"/>
        <w:adjustRightInd w:val="0"/>
        <w:spacing w:after="0"/>
        <w:ind w:firstLine="709"/>
        <w:jc w:val="both"/>
        <w:rPr>
          <w:rFonts w:ascii="Times New Roman" w:hAnsi="Times New Roman" w:cs="Times New Roman"/>
          <w:i/>
          <w:iCs/>
          <w:sz w:val="24"/>
          <w:szCs w:val="24"/>
        </w:rPr>
      </w:pPr>
      <w:r>
        <w:rPr>
          <w:rFonts w:ascii="Times New Roman" w:hAnsi="Times New Roman" w:cs="Times New Roman"/>
          <w:sz w:val="24"/>
          <w:szCs w:val="24"/>
        </w:rPr>
        <w:t xml:space="preserve">Систематическое повторение, закрепление в памяти детей держания </w:t>
      </w:r>
      <w:r w:rsidRPr="0043163C">
        <w:rPr>
          <w:rFonts w:ascii="Times New Roman" w:hAnsi="Times New Roman" w:cs="Times New Roman"/>
          <w:sz w:val="24"/>
          <w:szCs w:val="24"/>
        </w:rPr>
        <w:t>«</w:t>
      </w:r>
      <w:r>
        <w:rPr>
          <w:rFonts w:ascii="Times New Roman" w:hAnsi="Times New Roman" w:cs="Times New Roman"/>
          <w:sz w:val="24"/>
          <w:szCs w:val="24"/>
        </w:rPr>
        <w:t>памяток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умений действовать по ним: </w:t>
      </w:r>
      <w:r w:rsidRPr="0043163C">
        <w:rPr>
          <w:rFonts w:ascii="Times New Roman" w:hAnsi="Times New Roman" w:cs="Times New Roman"/>
          <w:sz w:val="24"/>
          <w:szCs w:val="24"/>
        </w:rPr>
        <w:t>«</w:t>
      </w:r>
      <w:r>
        <w:rPr>
          <w:rFonts w:ascii="Times New Roman" w:hAnsi="Times New Roman" w:cs="Times New Roman"/>
          <w:sz w:val="24"/>
          <w:szCs w:val="24"/>
        </w:rPr>
        <w:t>Каждый ребенок должен знать...</w:t>
      </w:r>
      <w:r w:rsidRPr="0043163C">
        <w:rPr>
          <w:rFonts w:ascii="Times New Roman" w:hAnsi="Times New Roman" w:cs="Times New Roman"/>
          <w:sz w:val="24"/>
          <w:szCs w:val="24"/>
        </w:rPr>
        <w:t>», «</w:t>
      </w:r>
      <w:r>
        <w:rPr>
          <w:rFonts w:ascii="Times New Roman" w:hAnsi="Times New Roman" w:cs="Times New Roman"/>
          <w:sz w:val="24"/>
          <w:szCs w:val="24"/>
        </w:rPr>
        <w:t>Чего никогда не нужно делать...</w:t>
      </w:r>
      <w:r w:rsidRPr="0043163C">
        <w:rPr>
          <w:rFonts w:ascii="Times New Roman" w:hAnsi="Times New Roman" w:cs="Times New Roman"/>
          <w:sz w:val="24"/>
          <w:szCs w:val="24"/>
        </w:rPr>
        <w:t>», «</w:t>
      </w:r>
      <w:r>
        <w:rPr>
          <w:rFonts w:ascii="Times New Roman" w:hAnsi="Times New Roman" w:cs="Times New Roman"/>
          <w:sz w:val="24"/>
          <w:szCs w:val="24"/>
        </w:rPr>
        <w:t>Что</w:t>
      </w:r>
      <w:r>
        <w:rPr>
          <w:rFonts w:ascii="Times New Roman" w:hAnsi="Times New Roman" w:cs="Times New Roman"/>
          <w:sz w:val="24"/>
          <w:szCs w:val="24"/>
          <w:vertAlign w:val="superscript"/>
        </w:rPr>
        <w:t xml:space="preserve"> </w:t>
      </w:r>
      <w:r>
        <w:rPr>
          <w:rFonts w:ascii="Times New Roman" w:hAnsi="Times New Roman" w:cs="Times New Roman"/>
          <w:sz w:val="24"/>
          <w:szCs w:val="24"/>
        </w:rPr>
        <w:t>нужно делать, если...</w:t>
      </w:r>
      <w:r w:rsidRPr="0043163C">
        <w:rPr>
          <w:rFonts w:ascii="Times New Roman" w:hAnsi="Times New Roman" w:cs="Times New Roman"/>
          <w:sz w:val="24"/>
          <w:szCs w:val="24"/>
        </w:rPr>
        <w:t>» (</w:t>
      </w:r>
      <w:r>
        <w:rPr>
          <w:rFonts w:ascii="Times New Roman" w:hAnsi="Times New Roman" w:cs="Times New Roman"/>
          <w:sz w:val="24"/>
          <w:szCs w:val="24"/>
        </w:rPr>
        <w:t>при отсутствии рядом взрослого), которые педагоги могут представить в виде картинок</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Безопасность на улице, в природе.</w:t>
      </w:r>
      <w:r>
        <w:rPr>
          <w:rFonts w:ascii="Times New Roman" w:hAnsi="Times New Roman" w:cs="Times New Roman"/>
          <w:sz w:val="24"/>
          <w:szCs w:val="24"/>
        </w:rPr>
        <w:t xml:space="preserve"> Занятия, игры и игровые упражнения на ознакомление с правилами дорожного движения: светофор, знаки дорожного движения (</w:t>
      </w:r>
      <w:r w:rsidRPr="0043163C">
        <w:rPr>
          <w:rFonts w:ascii="Times New Roman" w:hAnsi="Times New Roman" w:cs="Times New Roman"/>
          <w:sz w:val="24"/>
          <w:szCs w:val="24"/>
        </w:rPr>
        <w:t>«</w:t>
      </w:r>
      <w:r>
        <w:rPr>
          <w:rFonts w:ascii="Times New Roman" w:hAnsi="Times New Roman" w:cs="Times New Roman"/>
          <w:sz w:val="24"/>
          <w:szCs w:val="24"/>
        </w:rPr>
        <w:t>Пешеходный переход</w:t>
      </w:r>
      <w:r w:rsidRPr="0043163C">
        <w:rPr>
          <w:rFonts w:ascii="Times New Roman" w:hAnsi="Times New Roman" w:cs="Times New Roman"/>
          <w:sz w:val="24"/>
          <w:szCs w:val="24"/>
        </w:rPr>
        <w:t xml:space="preserve">», </w:t>
      </w:r>
      <w:r>
        <w:rPr>
          <w:rFonts w:ascii="Times New Roman" w:hAnsi="Times New Roman" w:cs="Times New Roman"/>
          <w:sz w:val="24"/>
          <w:szCs w:val="24"/>
        </w:rPr>
        <w:t>Движение пешеходов запрещено</w:t>
      </w:r>
      <w:r w:rsidRPr="0043163C">
        <w:rPr>
          <w:rFonts w:ascii="Times New Roman" w:hAnsi="Times New Roman" w:cs="Times New Roman"/>
          <w:sz w:val="24"/>
          <w:szCs w:val="24"/>
        </w:rPr>
        <w:t>», «</w:t>
      </w:r>
      <w:r>
        <w:rPr>
          <w:rFonts w:ascii="Times New Roman" w:hAnsi="Times New Roman" w:cs="Times New Roman"/>
          <w:sz w:val="24"/>
          <w:szCs w:val="24"/>
        </w:rPr>
        <w:t>Движение на велосипедах решено</w:t>
      </w:r>
      <w:r w:rsidRPr="0043163C">
        <w:rPr>
          <w:rFonts w:ascii="Times New Roman" w:hAnsi="Times New Roman" w:cs="Times New Roman"/>
          <w:sz w:val="24"/>
          <w:szCs w:val="24"/>
        </w:rPr>
        <w:t xml:space="preserve">», </w:t>
      </w:r>
      <w:r>
        <w:rPr>
          <w:rFonts w:ascii="Times New Roman" w:hAnsi="Times New Roman" w:cs="Times New Roman"/>
          <w:sz w:val="24"/>
          <w:szCs w:val="24"/>
        </w:rPr>
        <w:t>знаки сервиса и др.).</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Игровые упражнения на уточнение ранее полученных представлени</w:t>
      </w:r>
      <w:r w:rsidR="00530F1A">
        <w:rPr>
          <w:rFonts w:ascii="Times New Roman" w:hAnsi="Times New Roman" w:cs="Times New Roman"/>
          <w:sz w:val="24"/>
          <w:szCs w:val="24"/>
        </w:rPr>
        <w:t>й о цветовых сигналах светофора</w:t>
      </w:r>
      <w:r>
        <w:rPr>
          <w:rFonts w:ascii="Times New Roman" w:hAnsi="Times New Roman" w:cs="Times New Roman"/>
          <w:sz w:val="24"/>
          <w:szCs w:val="24"/>
        </w:rPr>
        <w:t xml:space="preserve">, величине, цвете </w:t>
      </w:r>
      <w:r w:rsidR="00530F1A">
        <w:rPr>
          <w:rFonts w:ascii="Times New Roman" w:hAnsi="Times New Roman" w:cs="Times New Roman"/>
          <w:sz w:val="24"/>
          <w:szCs w:val="24"/>
        </w:rPr>
        <w:t>и</w:t>
      </w:r>
      <w:r>
        <w:rPr>
          <w:rFonts w:ascii="Times New Roman" w:hAnsi="Times New Roman" w:cs="Times New Roman"/>
          <w:sz w:val="24"/>
          <w:szCs w:val="24"/>
        </w:rPr>
        <w:t xml:space="preserve"> форме знаков дорожного движения, цвете сигнальных флажков; формирование представлений о ручном диске, ручном фонаре, знаках </w:t>
      </w:r>
      <w:r w:rsidRPr="0043163C">
        <w:rPr>
          <w:rFonts w:ascii="Times New Roman" w:hAnsi="Times New Roman" w:cs="Times New Roman"/>
          <w:sz w:val="24"/>
          <w:szCs w:val="24"/>
        </w:rPr>
        <w:t>«</w:t>
      </w:r>
      <w:r>
        <w:rPr>
          <w:rFonts w:ascii="Times New Roman" w:hAnsi="Times New Roman" w:cs="Times New Roman"/>
          <w:sz w:val="24"/>
          <w:szCs w:val="24"/>
        </w:rPr>
        <w:t>Дорожные работы</w:t>
      </w:r>
      <w:r w:rsidRPr="0043163C">
        <w:rPr>
          <w:rFonts w:ascii="Times New Roman" w:hAnsi="Times New Roman" w:cs="Times New Roman"/>
          <w:sz w:val="24"/>
          <w:szCs w:val="24"/>
        </w:rPr>
        <w:t>», «</w:t>
      </w:r>
      <w:r>
        <w:rPr>
          <w:rFonts w:ascii="Times New Roman" w:hAnsi="Times New Roman" w:cs="Times New Roman"/>
          <w:sz w:val="24"/>
          <w:szCs w:val="24"/>
        </w:rPr>
        <w:t>Прочие опасности</w:t>
      </w:r>
      <w:r w:rsidRPr="0043163C">
        <w:rPr>
          <w:rFonts w:ascii="Times New Roman" w:hAnsi="Times New Roman" w:cs="Times New Roman"/>
          <w:sz w:val="24"/>
          <w:szCs w:val="24"/>
        </w:rPr>
        <w:t>», «</w:t>
      </w:r>
      <w:r>
        <w:rPr>
          <w:rFonts w:ascii="Times New Roman" w:hAnsi="Times New Roman" w:cs="Times New Roman"/>
          <w:sz w:val="24"/>
          <w:szCs w:val="24"/>
        </w:rPr>
        <w:t>Въезд запрещен</w:t>
      </w:r>
      <w:r w:rsidRPr="0043163C">
        <w:rPr>
          <w:rFonts w:ascii="Times New Roman" w:hAnsi="Times New Roman" w:cs="Times New Roman"/>
          <w:sz w:val="24"/>
          <w:szCs w:val="24"/>
        </w:rPr>
        <w:t>», «</w:t>
      </w:r>
      <w:r>
        <w:rPr>
          <w:rFonts w:ascii="Times New Roman" w:hAnsi="Times New Roman" w:cs="Times New Roman"/>
          <w:sz w:val="24"/>
          <w:szCs w:val="24"/>
        </w:rPr>
        <w:t>Подземный пешеходный переход</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p>
    <w:p w:rsidR="0043163C" w:rsidRPr="0043163C" w:rsidRDefault="0043163C">
      <w:pPr>
        <w:widowControl w:val="0"/>
        <w:autoSpaceDE w:val="0"/>
        <w:autoSpaceDN w:val="0"/>
        <w:adjustRightInd w:val="0"/>
        <w:ind w:firstLine="709"/>
        <w:jc w:val="both"/>
        <w:rPr>
          <w:rFonts w:ascii="Times New Roman" w:hAnsi="Times New Roman" w:cs="Times New Roman"/>
          <w:i/>
          <w:iCs/>
          <w:sz w:val="24"/>
          <w:szCs w:val="24"/>
        </w:rPr>
      </w:pPr>
      <w:r>
        <w:rPr>
          <w:rFonts w:ascii="Times New Roman" w:hAnsi="Times New Roman" w:cs="Times New Roman"/>
          <w:sz w:val="24"/>
          <w:szCs w:val="24"/>
        </w:rPr>
        <w:t>Занятия, игры и игровые упражнения на ознакомление с правилами пожарной безопасности: знаки пожарной безопасности, запрещающие знаки</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xml:space="preserve">»). </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Знакомство детей с новыми знаками.</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Занятия, игры и игровые упражнения на расширение и уточнение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(удаленности), скорости движения поездного состава, пешеходов в игровой ситуации, моделируемой на основе игры </w:t>
      </w:r>
      <w:r w:rsidRPr="0043163C">
        <w:rPr>
          <w:rFonts w:ascii="Times New Roman" w:hAnsi="Times New Roman" w:cs="Times New Roman"/>
          <w:sz w:val="24"/>
          <w:szCs w:val="24"/>
        </w:rPr>
        <w:t>«</w:t>
      </w:r>
      <w:r>
        <w:rPr>
          <w:rFonts w:ascii="Times New Roman" w:hAnsi="Times New Roman" w:cs="Times New Roman"/>
          <w:sz w:val="24"/>
          <w:szCs w:val="24"/>
        </w:rPr>
        <w:t>Азбука железной дороги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В образовательных ситуациях формирование представлений об алгоритме поведения на железной дороге, в метрополитене,  на железнодорожном вокзале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действия в непосредственной близости от опасных участков железной дороги и т. п.) и отображение этих правил в ходе сюжетно-дидактических игр</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i/>
          <w:iCs/>
          <w:sz w:val="24"/>
          <w:szCs w:val="24"/>
        </w:rPr>
      </w:pPr>
      <w:r>
        <w:rPr>
          <w:rFonts w:ascii="Times New Roman" w:hAnsi="Times New Roman" w:cs="Times New Roman"/>
          <w:sz w:val="24"/>
          <w:szCs w:val="24"/>
        </w:rPr>
        <w:t xml:space="preserve">Моделирование ситуаций по правилам дорожного движения, пожарной безопасности. Труд сотрудников полиции, ГИБДД МЧС. Сюжетно-дидактические игры с детскими игровыми комплектами </w:t>
      </w:r>
      <w:r w:rsidRPr="0043163C">
        <w:rPr>
          <w:rFonts w:ascii="Times New Roman" w:hAnsi="Times New Roman" w:cs="Times New Roman"/>
          <w:sz w:val="24"/>
          <w:szCs w:val="24"/>
        </w:rPr>
        <w:t>«</w:t>
      </w:r>
      <w:r>
        <w:rPr>
          <w:rFonts w:ascii="Times New Roman" w:hAnsi="Times New Roman" w:cs="Times New Roman"/>
          <w:sz w:val="24"/>
          <w:szCs w:val="24"/>
        </w:rPr>
        <w:t>Азбука пожарной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Азбука дорожного движения</w:t>
      </w:r>
      <w:r w:rsidRPr="0043163C">
        <w:rPr>
          <w:rFonts w:ascii="Times New Roman" w:hAnsi="Times New Roman" w:cs="Times New Roman"/>
          <w:sz w:val="24"/>
          <w:szCs w:val="24"/>
        </w:rPr>
        <w:t>», «</w:t>
      </w:r>
      <w:r>
        <w:rPr>
          <w:rFonts w:ascii="Times New Roman" w:hAnsi="Times New Roman" w:cs="Times New Roman"/>
          <w:sz w:val="24"/>
          <w:szCs w:val="24"/>
        </w:rPr>
        <w:t>Азбука железной дороги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интеграция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lastRenderedPageBreak/>
        <w:t xml:space="preserve"> </w:t>
      </w:r>
      <w:r>
        <w:rPr>
          <w:rFonts w:ascii="Times New Roman" w:hAnsi="Times New Roman" w:cs="Times New Roman"/>
          <w:sz w:val="24"/>
          <w:szCs w:val="24"/>
        </w:rPr>
        <w:t>Служба спасения. Телефоны службы спасения. Дидактические, сюжетно-дидактические игры о труде сотрудников МЧС, службы спасения</w:t>
      </w:r>
      <w:r>
        <w:rPr>
          <w:rFonts w:ascii="Times New Roman" w:hAnsi="Times New Roman" w:cs="Times New Roman"/>
          <w:i/>
          <w:iCs/>
          <w:sz w:val="24"/>
          <w:szCs w:val="24"/>
        </w:rPr>
        <w:t xml:space="preserve"> (интеграция 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Игры и игровые упражнения на освоение детьми знаково -символических средств общения, расширение словарного запаса, формирование представлений о символах, необходимых для инициации общения и действий, то есть для развития их коммуникативных способностей с помощью различных</w:t>
      </w:r>
      <w:r>
        <w:rPr>
          <w:rFonts w:ascii="Times New Roman" w:hAnsi="Times New Roman" w:cs="Times New Roman"/>
          <w:i/>
          <w:iCs/>
          <w:sz w:val="24"/>
          <w:szCs w:val="24"/>
        </w:rPr>
        <w:t xml:space="preserve"> пиктограмм</w:t>
      </w:r>
      <w:r>
        <w:rPr>
          <w:rFonts w:ascii="Times New Roman" w:hAnsi="Times New Roman" w:cs="Times New Roman"/>
          <w:sz w:val="24"/>
          <w:szCs w:val="24"/>
        </w:rPr>
        <w:t xml:space="preserve"> (предупреждающие, запрещающие, предписывающие знаки, знаки особых предписаний, информационные знаки дорожного движения, знаки приоритета, знаки сервиса и знаки дополнительной ин формации)</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Упражнения на обучение детей операциям внутреннего программирования с опорой на реальные и воображаемые действие на невербальном и вербальном уровне:</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раскладывание в последовательности серии сюжетных картинок, фотографий, отражающих правильное поведение пассажиров, машинистов, проводников, кассира, работника информационной службы, сотрудника полиции, водителей и рассказывание по ним;</w:t>
      </w:r>
    </w:p>
    <w:p w:rsidR="0043163C" w:rsidRDefault="0043163C" w:rsidP="0043163C">
      <w:pPr>
        <w:widowControl w:val="0"/>
        <w:numPr>
          <w:ilvl w:val="0"/>
          <w:numId w:val="1"/>
        </w:numPr>
        <w:tabs>
          <w:tab w:val="left" w:pos="555"/>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моделирование ситуаций по картинкам-нелепицам и оценка правильности/ошибочности действий и поведения участников дорожного движения, железнодорожного движения, людей на вокзале, в метрополитене, на улице, в парках и т. п.; </w:t>
      </w:r>
    </w:p>
    <w:p w:rsidR="0043163C" w:rsidRDefault="0043163C" w:rsidP="0043163C">
      <w:pPr>
        <w:widowControl w:val="0"/>
        <w:numPr>
          <w:ilvl w:val="0"/>
          <w:numId w:val="1"/>
        </w:numPr>
        <w:tabs>
          <w:tab w:val="left" w:pos="555"/>
          <w:tab w:val="left" w:pos="993"/>
        </w:tabs>
        <w:autoSpaceDE w:val="0"/>
        <w:autoSpaceDN w:val="0"/>
        <w:adjustRightInd w:val="0"/>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использование графических схем, моделирование на стенда в рисунках</w:t>
      </w:r>
      <w:r>
        <w:rPr>
          <w:rFonts w:ascii="Times New Roman" w:hAnsi="Times New Roman" w:cs="Times New Roman"/>
          <w:b/>
          <w:bCs/>
          <w:sz w:val="24"/>
          <w:szCs w:val="24"/>
        </w:rPr>
        <w:t xml:space="preserve"> (</w:t>
      </w:r>
      <w:r>
        <w:rPr>
          <w:rFonts w:ascii="Times New Roman" w:hAnsi="Times New Roman" w:cs="Times New Roman"/>
          <w:sz w:val="24"/>
          <w:szCs w:val="24"/>
        </w:rPr>
        <w:t>альбом для практических упражнений по ознакомлению с правилами безопасного поведения в быту, природе, социуме), в театрализованных, сюжетно-дидактических и сюжетно-ролевых играх ситуаций, отражающих поведение на улице, на железной дороге, в метрополитене, на железнодорожном вокзале, у водоема, в парке и т. п. Постепенный перевод действий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w:t>
      </w:r>
      <w:r>
        <w:rPr>
          <w:rFonts w:ascii="Times New Roman" w:hAnsi="Times New Roman" w:cs="Times New Roman"/>
          <w:i/>
          <w:iCs/>
          <w:sz w:val="24"/>
          <w:szCs w:val="24"/>
        </w:rPr>
        <w:t xml:space="preserve"> (интеграция с логопедической работой, образовательной областью </w:t>
      </w:r>
      <w:r>
        <w:rPr>
          <w:rFonts w:ascii="Times New Roman" w:hAnsi="Times New Roman" w:cs="Times New Roman"/>
          <w:i/>
          <w:iCs/>
          <w:sz w:val="24"/>
          <w:szCs w:val="24"/>
          <w:lang w:val="en-US"/>
        </w:rPr>
        <w:t>«</w:t>
      </w:r>
      <w:r>
        <w:rPr>
          <w:rFonts w:ascii="Times New Roman" w:hAnsi="Times New Roman" w:cs="Times New Roman"/>
          <w:i/>
          <w:iCs/>
          <w:sz w:val="24"/>
          <w:szCs w:val="24"/>
        </w:rPr>
        <w:t>Речевое развитие</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разделом </w:t>
      </w:r>
      <w:r>
        <w:rPr>
          <w:rFonts w:ascii="Times New Roman" w:hAnsi="Times New Roman" w:cs="Times New Roman"/>
          <w:i/>
          <w:iCs/>
          <w:sz w:val="24"/>
          <w:szCs w:val="24"/>
          <w:lang w:val="en-US"/>
        </w:rPr>
        <w:t>«</w:t>
      </w:r>
      <w:r>
        <w:rPr>
          <w:rFonts w:ascii="Times New Roman" w:hAnsi="Times New Roman" w:cs="Times New Roman"/>
          <w:i/>
          <w:iCs/>
          <w:sz w:val="24"/>
          <w:szCs w:val="24"/>
        </w:rPr>
        <w:t>Игра</w:t>
      </w:r>
      <w:r>
        <w:rPr>
          <w:rFonts w:ascii="Times New Roman" w:hAnsi="Times New Roman" w:cs="Times New Roman"/>
          <w:i/>
          <w:iCs/>
          <w:sz w:val="24"/>
          <w:szCs w:val="24"/>
          <w:lang w:val="en-US"/>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Расширение объема предметного (существительные), предикативного (глаголы) и адъективного (прилагательные) словаря импрессивной и экспрессивной речи в процессе называния объектов дорожного, железнодорожного движения, ситуаций, соответствующих тому или иному правилу движения и объяснение семантики слов (</w:t>
      </w:r>
      <w:r>
        <w:rPr>
          <w:rFonts w:ascii="Times New Roman" w:hAnsi="Times New Roman" w:cs="Times New Roman"/>
          <w:i/>
          <w:iCs/>
          <w:sz w:val="24"/>
          <w:szCs w:val="24"/>
        </w:rPr>
        <w:t>пассажир, водитель транспортного средства, автомобиль, машинист, правила дорожного, железнодорожного движения, правила пожарной безопасности, правила поведения у водоемов, правила поведения в лесу</w:t>
      </w:r>
      <w:r>
        <w:rPr>
          <w:rFonts w:ascii="Times New Roman" w:hAnsi="Times New Roman" w:cs="Times New Roman"/>
          <w:sz w:val="24"/>
          <w:szCs w:val="24"/>
        </w:rPr>
        <w:t xml:space="preserve"> и т. п.)</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Экскурсии вместе с педагогами и родителями в железнодорожный музей, на пожарную выставку, в различные музеи технических средств, дельфинарии и т. п., исходя из особенностей проживания в том или ином населенном пункте и наличия соответствующих центров культурно -досуговой жизни и просвещения. (</w:t>
      </w:r>
      <w:r>
        <w:rPr>
          <w:rFonts w:ascii="Times New Roman" w:hAnsi="Times New Roman" w:cs="Times New Roman"/>
          <w:i/>
          <w:iCs/>
          <w:sz w:val="24"/>
          <w:szCs w:val="24"/>
        </w:rPr>
        <w:t xml:space="preserve">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опасных или безопасных ситуациях. Расширение и уточнение знаний о моторно-речевых и двигательных компонентах проявления эмоций</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психокоррекционной работой).</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Беседы с детьми, чтение рассказов, просмотр фильмов о назначении поводка и намордника при выгуле собак. Формирование представлений об их видах. Выяснение, почему опасно приближаться к незнакомой собаке, если она без намордника, как себя вести, если собака без поводка</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Развитие представлений о себе и об окружающем природном  мире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Конструктивные и строительные игры и включение постройки (автобус, пожарная машина, корабль, поезд) в игровую среду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Развитие предоставлений о себе и об окружающих природном мире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Чтение детям художественной литературы о безопасности жизнедеятельности</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 и в чрезвычайных природных ситуациях</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Побуждение детей к рисованию, аппликации, изготовлению поделок, книжек-самоделок, раскрашиванию рисунков в альбомах, дорисовыванию, вырезанию, склеиванию и изготовлении настольно-печатных игр</w:t>
      </w:r>
      <w:r>
        <w:rPr>
          <w:rFonts w:ascii="Times New Roman" w:hAnsi="Times New Roman" w:cs="Times New Roman"/>
          <w:i/>
          <w:iCs/>
          <w:sz w:val="24"/>
          <w:szCs w:val="24"/>
        </w:rPr>
        <w:t xml:space="preserve"> (интегра</w:t>
      </w:r>
      <w:r w:rsidR="00530F1A">
        <w:rPr>
          <w:rFonts w:ascii="Times New Roman" w:hAnsi="Times New Roman" w:cs="Times New Roman"/>
          <w:i/>
          <w:iCs/>
          <w:sz w:val="24"/>
          <w:szCs w:val="24"/>
        </w:rPr>
        <w:t xml:space="preserve">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а также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roofErr w:type="gramEnd"/>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Изготовление по трафаретам и вывешивание в доступных для детей местах информационных стендов с телефонами службы спасения, скорой помощи, пожарной службы, полиции.</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детей с фильмами о правилах дорожного движения и правилах пожарной </w:t>
      </w:r>
      <w:r>
        <w:rPr>
          <w:rFonts w:ascii="Times New Roman" w:hAnsi="Times New Roman" w:cs="Times New Roman"/>
          <w:sz w:val="24"/>
          <w:szCs w:val="24"/>
        </w:rPr>
        <w:lastRenderedPageBreak/>
        <w:t>безопасности, чрезвычайных ситуациях в природе и т. п.</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При наличии специальной площадки (по типу </w:t>
      </w:r>
      <w:r w:rsidRPr="0043163C">
        <w:rPr>
          <w:rFonts w:ascii="Times New Roman" w:hAnsi="Times New Roman" w:cs="Times New Roman"/>
          <w:sz w:val="24"/>
          <w:szCs w:val="24"/>
        </w:rPr>
        <w:t>«</w:t>
      </w:r>
      <w:r>
        <w:rPr>
          <w:rFonts w:ascii="Times New Roman" w:hAnsi="Times New Roman" w:cs="Times New Roman"/>
          <w:sz w:val="24"/>
          <w:szCs w:val="24"/>
        </w:rPr>
        <w:t>Автогородок</w:t>
      </w:r>
      <w:r w:rsidRPr="0043163C">
        <w:rPr>
          <w:rFonts w:ascii="Times New Roman" w:hAnsi="Times New Roman" w:cs="Times New Roman"/>
          <w:sz w:val="24"/>
          <w:szCs w:val="24"/>
        </w:rPr>
        <w:t xml:space="preserve">») </w:t>
      </w:r>
      <w:r>
        <w:rPr>
          <w:rFonts w:ascii="Times New Roman" w:hAnsi="Times New Roman" w:cs="Times New Roman"/>
          <w:sz w:val="24"/>
          <w:szCs w:val="24"/>
        </w:rPr>
        <w:t>организация обучающих игр, соревнований, моделирование ситуаций по профилактике и предупреждению детского травматизма, соблюдению правил поведения на улице, на проезжей части  и т.п. (Если такой площадки нет, то эта работа организуется на площадке около детской организации.)</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Совместная с детьми проектная деятельность по темам: </w:t>
      </w:r>
      <w:r w:rsidRPr="0043163C">
        <w:rPr>
          <w:rFonts w:ascii="Times New Roman" w:hAnsi="Times New Roman" w:cs="Times New Roman"/>
          <w:sz w:val="24"/>
          <w:szCs w:val="24"/>
        </w:rPr>
        <w:t>«</w:t>
      </w:r>
      <w:r>
        <w:rPr>
          <w:rFonts w:ascii="Times New Roman" w:hAnsi="Times New Roman" w:cs="Times New Roman"/>
          <w:sz w:val="24"/>
          <w:szCs w:val="24"/>
        </w:rPr>
        <w:t>Месячник воспитанных водителей и пешеходов</w:t>
      </w:r>
      <w:r w:rsidRPr="0043163C">
        <w:rPr>
          <w:rFonts w:ascii="Times New Roman" w:hAnsi="Times New Roman" w:cs="Times New Roman"/>
          <w:sz w:val="24"/>
          <w:szCs w:val="24"/>
        </w:rPr>
        <w:t>», «</w:t>
      </w:r>
      <w:r>
        <w:rPr>
          <w:rFonts w:ascii="Times New Roman" w:hAnsi="Times New Roman" w:cs="Times New Roman"/>
          <w:sz w:val="24"/>
          <w:szCs w:val="24"/>
        </w:rPr>
        <w:t>Пожарам не бывать</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r>
        <w:rPr>
          <w:rFonts w:ascii="Times New Roman" w:hAnsi="Times New Roman" w:cs="Times New Roman"/>
          <w:i/>
          <w:iCs/>
          <w:sz w:val="24"/>
          <w:szCs w:val="24"/>
        </w:rPr>
        <w:t xml:space="preserve"> (интеграция с логопедической работой, различными образовательными областями</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b/>
          <w:bCs/>
          <w:sz w:val="24"/>
          <w:szCs w:val="24"/>
        </w:rPr>
        <w:t>Труд</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Трудовое воспитание дошкольников с тяжелыми нарушениями речи на третьей ступени обучения направлено на совершенствование навыков 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основными.</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w:t>
      </w:r>
      <w:r w:rsidRPr="0043163C">
        <w:rPr>
          <w:rFonts w:ascii="Times New Roman" w:hAnsi="Times New Roman" w:cs="Times New Roman"/>
          <w:sz w:val="24"/>
          <w:szCs w:val="24"/>
        </w:rPr>
        <w:t>«</w:t>
      </w:r>
      <w:r>
        <w:rPr>
          <w:rFonts w:ascii="Times New Roman" w:hAnsi="Times New Roman" w:cs="Times New Roman"/>
          <w:sz w:val="24"/>
          <w:szCs w:val="24"/>
        </w:rPr>
        <w:t>логопедизации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w:t>
      </w:r>
      <w:proofErr w:type="gramStart"/>
      <w:r>
        <w:rPr>
          <w:rFonts w:ascii="Times New Roman" w:hAnsi="Times New Roman" w:cs="Times New Roman"/>
          <w:sz w:val="24"/>
          <w:szCs w:val="24"/>
          <w:vertAlign w:val="superscript"/>
        </w:rPr>
        <w:t>;</w:t>
      </w:r>
      <w:r>
        <w:rPr>
          <w:rFonts w:ascii="Times New Roman" w:hAnsi="Times New Roman" w:cs="Times New Roman"/>
          <w:sz w:val="24"/>
          <w:szCs w:val="24"/>
        </w:rPr>
        <w:t>с</w:t>
      </w:r>
      <w:proofErr w:type="gramEnd"/>
      <w:r>
        <w:rPr>
          <w:rFonts w:ascii="Times New Roman" w:hAnsi="Times New Roman" w:cs="Times New Roman"/>
          <w:sz w:val="24"/>
          <w:szCs w:val="24"/>
        </w:rPr>
        <w:t>воих действиях, демонстрировать умения, при необходимости вращаться за помощью.</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Все необходимое для развития навыков самообслуживания, культурно-гигиенических навыков (предметы гигиены, одежда, и т. п.), для элементарных трудовых действий (клеенка, фартучки, тряпочки и т. п.) располагается в определенных местах хранения, что позволяет детям достаточно быстро запомнить их местонахождение.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реализации задач раздела </w:t>
      </w:r>
      <w:r w:rsidRPr="0043163C">
        <w:rPr>
          <w:rFonts w:ascii="Times New Roman" w:hAnsi="Times New Roman" w:cs="Times New Roman"/>
          <w:sz w:val="24"/>
          <w:szCs w:val="24"/>
        </w:rPr>
        <w:t>«</w:t>
      </w:r>
      <w:r>
        <w:rPr>
          <w:rFonts w:ascii="Times New Roman" w:hAnsi="Times New Roman" w:cs="Times New Roman"/>
          <w:sz w:val="24"/>
          <w:szCs w:val="24"/>
        </w:rPr>
        <w:t>Труд</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 же участвуют в формировании у детей трудовых навыков, уделяя </w:t>
      </w:r>
      <w:r>
        <w:rPr>
          <w:rFonts w:ascii="Times New Roman" w:hAnsi="Times New Roman" w:cs="Times New Roman"/>
          <w:sz w:val="24"/>
          <w:szCs w:val="24"/>
          <w:vertAlign w:val="subscript"/>
        </w:rPr>
        <w:t xml:space="preserve"> </w:t>
      </w:r>
      <w:r>
        <w:rPr>
          <w:rFonts w:ascii="Times New Roman" w:hAnsi="Times New Roman" w:cs="Times New Roman"/>
          <w:sz w:val="24"/>
          <w:szCs w:val="24"/>
        </w:rPr>
        <w:t>особое внимание детям с нарушением координации движений</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tabs>
          <w:tab w:val="left" w:pos="58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стимулировать и поощрять стремление детей к самостоятельности как проявление относительной независимости от взрослого;</w:t>
      </w:r>
    </w:p>
    <w:p w:rsidR="0043163C" w:rsidRDefault="0043163C" w:rsidP="0043163C">
      <w:pPr>
        <w:widowControl w:val="0"/>
        <w:numPr>
          <w:ilvl w:val="0"/>
          <w:numId w:val="1"/>
        </w:numPr>
        <w:tabs>
          <w:tab w:val="left" w:pos="58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w:t>
      </w:r>
    </w:p>
    <w:p w:rsidR="0043163C" w:rsidRDefault="0043163C" w:rsidP="0043163C">
      <w:pPr>
        <w:widowControl w:val="0"/>
        <w:numPr>
          <w:ilvl w:val="0"/>
          <w:numId w:val="1"/>
        </w:numPr>
        <w:tabs>
          <w:tab w:val="left" w:pos="57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выполнять хозяйственно-бытовые поручения в соответствии с заранее намеченным планом по образцу и по словесной просьбе взрослого;</w:t>
      </w:r>
    </w:p>
    <w:p w:rsidR="0043163C" w:rsidRDefault="0043163C" w:rsidP="0043163C">
      <w:pPr>
        <w:widowControl w:val="0"/>
        <w:numPr>
          <w:ilvl w:val="0"/>
          <w:numId w:val="1"/>
        </w:numPr>
        <w:tabs>
          <w:tab w:val="left" w:pos="595"/>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совершенствовать трудовые действия детей;</w:t>
      </w:r>
    </w:p>
    <w:p w:rsidR="0043163C" w:rsidRDefault="0043163C" w:rsidP="0043163C">
      <w:pPr>
        <w:widowControl w:val="0"/>
        <w:numPr>
          <w:ilvl w:val="0"/>
          <w:numId w:val="1"/>
        </w:numPr>
        <w:tabs>
          <w:tab w:val="left" w:pos="59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совершенствовать зрительно-двигательную координацию детей в процессе выполнения трудовых действий;</w:t>
      </w:r>
    </w:p>
    <w:p w:rsidR="0043163C" w:rsidRDefault="0043163C" w:rsidP="0043163C">
      <w:pPr>
        <w:widowControl w:val="0"/>
        <w:numPr>
          <w:ilvl w:val="0"/>
          <w:numId w:val="1"/>
        </w:numPr>
        <w:tabs>
          <w:tab w:val="left" w:pos="57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учитывать свойства материалов при выполнении поделок из них;</w:t>
      </w:r>
    </w:p>
    <w:p w:rsidR="0043163C" w:rsidRDefault="0043163C" w:rsidP="0043163C">
      <w:pPr>
        <w:widowControl w:val="0"/>
        <w:numPr>
          <w:ilvl w:val="0"/>
          <w:numId w:val="1"/>
        </w:numPr>
        <w:tabs>
          <w:tab w:val="left" w:pos="57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применять разнообразные предметы-орудия для выполнения хозяйственно-бытовых поручений в помещении, на прогулке;</w:t>
      </w:r>
    </w:p>
    <w:p w:rsidR="0043163C" w:rsidRDefault="0043163C" w:rsidP="0043163C">
      <w:pPr>
        <w:widowControl w:val="0"/>
        <w:numPr>
          <w:ilvl w:val="0"/>
          <w:numId w:val="1"/>
        </w:numPr>
        <w:tabs>
          <w:tab w:val="left" w:pos="58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 т п.);</w:t>
      </w:r>
    </w:p>
    <w:p w:rsidR="0043163C" w:rsidRDefault="0043163C" w:rsidP="0043163C">
      <w:pPr>
        <w:widowControl w:val="0"/>
        <w:numPr>
          <w:ilvl w:val="0"/>
          <w:numId w:val="1"/>
        </w:numPr>
        <w:tabs>
          <w:tab w:val="left" w:pos="588"/>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 xml:space="preserve">закреплять умения сервировки стола по предварительному плану-инструкции (вместе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43163C" w:rsidRDefault="0043163C" w:rsidP="0043163C">
      <w:pPr>
        <w:widowControl w:val="0"/>
        <w:numPr>
          <w:ilvl w:val="0"/>
          <w:numId w:val="1"/>
        </w:numPr>
        <w:tabs>
          <w:tab w:val="left" w:pos="58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продолжать учить детей подготавливать место для занятий с природными и бросовыми материалами, бумагой и т. п.,</w:t>
      </w:r>
    </w:p>
    <w:p w:rsidR="0043163C" w:rsidRDefault="0043163C" w:rsidP="0043163C">
      <w:pPr>
        <w:widowControl w:val="0"/>
        <w:numPr>
          <w:ilvl w:val="0"/>
          <w:numId w:val="1"/>
        </w:numPr>
        <w:tabs>
          <w:tab w:val="left" w:pos="578"/>
          <w:tab w:val="left" w:pos="993"/>
          <w:tab w:val="left" w:pos="6180"/>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воспитывать у детей желание оказывать помощь взрослому в приготовлении пищи (салатов, винегретов, бутербродов, печения и др.);</w:t>
      </w:r>
    </w:p>
    <w:p w:rsidR="0043163C" w:rsidRDefault="0043163C" w:rsidP="0043163C">
      <w:pPr>
        <w:widowControl w:val="0"/>
        <w:numPr>
          <w:ilvl w:val="0"/>
          <w:numId w:val="1"/>
        </w:numPr>
        <w:tabs>
          <w:tab w:val="left" w:pos="59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со взрослыми);</w:t>
      </w:r>
    </w:p>
    <w:p w:rsidR="0043163C" w:rsidRDefault="0043163C" w:rsidP="0043163C">
      <w:pPr>
        <w:widowControl w:val="0"/>
        <w:numPr>
          <w:ilvl w:val="0"/>
          <w:numId w:val="1"/>
        </w:numPr>
        <w:tabs>
          <w:tab w:val="left" w:pos="59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воспитывать бережное отношение детей к результатам труда человека (предметам быта, одежде, игрушкам и т. п.);</w:t>
      </w:r>
    </w:p>
    <w:p w:rsidR="0043163C" w:rsidRDefault="0043163C" w:rsidP="0043163C">
      <w:pPr>
        <w:widowControl w:val="0"/>
        <w:numPr>
          <w:ilvl w:val="0"/>
          <w:numId w:val="1"/>
        </w:numPr>
        <w:tabs>
          <w:tab w:val="left" w:pos="548"/>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пробуждать интерес детей к изготовлению различных поделок из бумаги, природного, бросового материала, ткани и ниток;</w:t>
      </w:r>
    </w:p>
    <w:p w:rsidR="0043163C" w:rsidRDefault="0043163C" w:rsidP="0043163C">
      <w:pPr>
        <w:widowControl w:val="0"/>
        <w:numPr>
          <w:ilvl w:val="0"/>
          <w:numId w:val="1"/>
        </w:numPr>
        <w:tabs>
          <w:tab w:val="left" w:pos="452"/>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совершенствовать приемы работы детей с бумагой, картоном, природными материалами;</w:t>
      </w:r>
    </w:p>
    <w:p w:rsidR="0043163C" w:rsidRDefault="0043163C" w:rsidP="0043163C">
      <w:pPr>
        <w:widowControl w:val="0"/>
        <w:numPr>
          <w:ilvl w:val="0"/>
          <w:numId w:val="1"/>
        </w:numPr>
        <w:tabs>
          <w:tab w:val="left" w:pos="447"/>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развивать умение детей ориентироваться на свойства материалов при изготовлении поделок;</w:t>
      </w:r>
    </w:p>
    <w:p w:rsidR="0043163C" w:rsidRDefault="0043163C" w:rsidP="0043163C">
      <w:pPr>
        <w:widowControl w:val="0"/>
        <w:numPr>
          <w:ilvl w:val="0"/>
          <w:numId w:val="1"/>
        </w:numPr>
        <w:tabs>
          <w:tab w:val="left" w:pos="538"/>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сшивать деревянной или пластмассовой иглой различные детали из картона, бумаги, пластика, пришивать крупные пуговицы;</w:t>
      </w:r>
    </w:p>
    <w:p w:rsidR="0043163C" w:rsidRDefault="0043163C" w:rsidP="0043163C">
      <w:pPr>
        <w:widowControl w:val="0"/>
        <w:numPr>
          <w:ilvl w:val="0"/>
          <w:numId w:val="1"/>
        </w:numPr>
        <w:tabs>
          <w:tab w:val="left" w:pos="346"/>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продолжать учить детей пользоваться ножницами;</w:t>
      </w:r>
    </w:p>
    <w:p w:rsidR="0043163C" w:rsidRDefault="0043163C" w:rsidP="0043163C">
      <w:pPr>
        <w:widowControl w:val="0"/>
        <w:numPr>
          <w:ilvl w:val="0"/>
          <w:numId w:val="1"/>
        </w:numPr>
        <w:tabs>
          <w:tab w:val="left" w:pos="538"/>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заранее распределять предстоящую работу по этапам, подбирать необходимые орудия и материалы для труда;</w:t>
      </w:r>
    </w:p>
    <w:p w:rsidR="0043163C" w:rsidRDefault="0043163C" w:rsidP="0043163C">
      <w:pPr>
        <w:widowControl w:val="0"/>
        <w:numPr>
          <w:ilvl w:val="0"/>
          <w:numId w:val="1"/>
        </w:numPr>
        <w:tabs>
          <w:tab w:val="left" w:pos="534"/>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и уточнять словарный запас детей на речевом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материале, который используется в различных видах труда (самообслуживающем, хозяйственно-бытовом, в природе, ручном);</w:t>
      </w:r>
    </w:p>
    <w:p w:rsidR="0043163C" w:rsidRDefault="0043163C" w:rsidP="0043163C">
      <w:pPr>
        <w:widowControl w:val="0"/>
        <w:numPr>
          <w:ilvl w:val="0"/>
          <w:numId w:val="1"/>
        </w:numPr>
        <w:tabs>
          <w:tab w:val="left" w:pos="548"/>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совершенствовать связную речь детей при обучении их различным видам труда и при формировании навыков самообслуживания;</w:t>
      </w:r>
    </w:p>
    <w:p w:rsidR="0043163C" w:rsidRDefault="0043163C" w:rsidP="0043163C">
      <w:pPr>
        <w:widowControl w:val="0"/>
        <w:numPr>
          <w:ilvl w:val="0"/>
          <w:numId w:val="1"/>
        </w:numPr>
        <w:tabs>
          <w:tab w:val="left" w:pos="548"/>
          <w:tab w:val="left" w:pos="85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развивать планирующую и регулирующую функции речи детей в процессе изготовления различных поделок и хозяйственно- бытового труда.</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и формы коррекционно-развивающей работы по воспитанию трудовых навыков совпадают с направлениями деятельности, указанными в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Физическое развитие</w:t>
      </w:r>
      <w:r w:rsidRPr="0043163C">
        <w:rPr>
          <w:rFonts w:ascii="Times New Roman" w:hAnsi="Times New Roman" w:cs="Times New Roman"/>
          <w:sz w:val="24"/>
          <w:szCs w:val="24"/>
        </w:rPr>
        <w:t>»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Представления о здоровом образе жизни и гигиене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Они направлены на формование умений детей одеваться и раздеваться, развитие культурно- </w:t>
      </w:r>
      <w:r>
        <w:rPr>
          <w:rFonts w:ascii="Times New Roman" w:hAnsi="Times New Roman" w:cs="Times New Roman"/>
          <w:sz w:val="24"/>
          <w:szCs w:val="24"/>
        </w:rPr>
        <w:lastRenderedPageBreak/>
        <w:t>гигиенических навыков, навыков приема пищи. Поэтому здесь мы перечислим только программные требования, касающиеся хозяйственно-бытового, ручного труда и труда в природе.</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Дети в зависимости от их индивидуально-типологических особенностей включаются в весь комплекс трудовых действий и регулярно в нем участвуют.</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Хозяйственно-бытовой труд</w:t>
      </w:r>
      <w:r>
        <w:rPr>
          <w:rFonts w:ascii="Times New Roman" w:hAnsi="Times New Roman" w:cs="Times New Roman"/>
          <w:sz w:val="24"/>
          <w:szCs w:val="24"/>
        </w:rPr>
        <w:t>. Поддержание порядка в групповой комнате. Уборка постелей.</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Мытье и вытирание игрушек. Стирка мелких вещей. Уборка в игровых уголках. Совместный </w:t>
      </w:r>
      <w:r w:rsidR="00530F1A">
        <w:rPr>
          <w:rFonts w:ascii="Times New Roman" w:hAnsi="Times New Roman" w:cs="Times New Roman"/>
          <w:sz w:val="24"/>
          <w:szCs w:val="24"/>
        </w:rPr>
        <w:t>со взрослыми уход за растениями</w:t>
      </w:r>
      <w:r>
        <w:rPr>
          <w:rFonts w:ascii="Times New Roman" w:hAnsi="Times New Roman" w:cs="Times New Roman"/>
          <w:sz w:val="24"/>
          <w:szCs w:val="24"/>
        </w:rPr>
        <w:t xml:space="preserve"> в уголке природы.</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Ремонт игрушек и игровых атрибутов (вместе со взрослым),</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Подготовка столов к приему пищи (завтрак, обед, полдник ужин).</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Уборка на участке детского сада.</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Приготовление еды вместе со взрослыми: умение выбирать необходимые для этого кухонные приборы (доски, скалки, формочки, противень), раскатывать тесто на доске, вырезать формочками из теста печенье, класть его на противень, намазывать пластмассовым ножом масло, крем на булку, печенье, резать ножом фрукты (бананы, яблоки), натирать на терке яблоко, вареную морковь и т. д.</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здоровом образе жизни и гигиене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00530F1A">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Труд в природе.</w:t>
      </w:r>
      <w:r>
        <w:rPr>
          <w:rFonts w:ascii="Times New Roman" w:hAnsi="Times New Roman" w:cs="Times New Roman"/>
          <w:sz w:val="24"/>
          <w:szCs w:val="24"/>
        </w:rPr>
        <w:t xml:space="preserve"> Весной подготавливать к посадке семена, грядки (помогать взрослым вскапывать землю, рыхлить, сажать рассаду, поливать всходы). В летний период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ее, рыхлить)</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Физически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здоровом образе жизни и гигиене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с разделами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Сажать вместе со взрослыми рассаду.</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Заготавливать корм для зимующих птиц (ягоды рябины, шиповника и других растений). Мастерить кормушки для птиц (вместе со взрослыми).</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Кормить птиц зимой, класть корм в кормушки, разбрасывать наа специальных стеллажах и т. п.</w:t>
      </w:r>
    </w:p>
    <w:p w:rsidR="0043163C" w:rsidRDefault="0043163C">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Ручной</w:t>
      </w:r>
      <w:r>
        <w:rPr>
          <w:rFonts w:ascii="Times New Roman" w:hAnsi="Times New Roman" w:cs="Times New Roman"/>
          <w:sz w:val="24"/>
          <w:szCs w:val="24"/>
        </w:rPr>
        <w:t xml:space="preserve"> </w:t>
      </w:r>
      <w:r w:rsidRPr="005E7F73">
        <w:rPr>
          <w:rFonts w:ascii="Times New Roman" w:hAnsi="Times New Roman" w:cs="Times New Roman"/>
          <w:b/>
          <w:sz w:val="24"/>
          <w:szCs w:val="24"/>
        </w:rPr>
        <w:t>труд.</w:t>
      </w:r>
      <w:r>
        <w:rPr>
          <w:rFonts w:ascii="Times New Roman" w:hAnsi="Times New Roman" w:cs="Times New Roman"/>
          <w:sz w:val="24"/>
          <w:szCs w:val="24"/>
        </w:rPr>
        <w:t xml:space="preserve"> Поделки из природного материала (шишек, желудей, бересты, листьев, древесных грибов и др.). </w:t>
      </w:r>
    </w:p>
    <w:p w:rsidR="0043163C" w:rsidRPr="0043163C" w:rsidRDefault="0043163C">
      <w:pPr>
        <w:widowControl w:val="0"/>
        <w:autoSpaceDE w:val="0"/>
        <w:autoSpaceDN w:val="0"/>
        <w:adjustRightInd w:val="0"/>
        <w:ind w:firstLine="709"/>
        <w:jc w:val="both"/>
        <w:rPr>
          <w:rFonts w:ascii="Times New Roman" w:hAnsi="Times New Roman" w:cs="Times New Roman"/>
          <w:i/>
          <w:iCs/>
          <w:sz w:val="24"/>
          <w:szCs w:val="24"/>
        </w:rPr>
      </w:pPr>
      <w:proofErr w:type="gramStart"/>
      <w:r>
        <w:rPr>
          <w:rFonts w:ascii="Times New Roman" w:hAnsi="Times New Roman" w:cs="Times New Roman"/>
          <w:sz w:val="24"/>
          <w:szCs w:val="24"/>
        </w:rPr>
        <w:t>Поделки из бросового материала (катушек, скорлупы орехов, скорлупы  яиц, перышек, картонной тары, мочала)</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lastRenderedPageBreak/>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roofErr w:type="gramEnd"/>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Разрезание бумаги по разметке (по прямой линии). </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Вырезание геометрических фигур по прямым линиям: прямоугольник, квадрат, треугольник</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Элементарные математические представления</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Изготовление атрибутов для сюжетно-ролевых и театрализованных игр (</w:t>
      </w:r>
      <w:r w:rsidRPr="0043163C">
        <w:rPr>
          <w:rFonts w:ascii="Times New Roman" w:hAnsi="Times New Roman" w:cs="Times New Roman"/>
          <w:sz w:val="24"/>
          <w:szCs w:val="24"/>
        </w:rPr>
        <w:t>«</w:t>
      </w:r>
      <w:r>
        <w:rPr>
          <w:rFonts w:ascii="Times New Roman" w:hAnsi="Times New Roman" w:cs="Times New Roman"/>
          <w:sz w:val="24"/>
          <w:szCs w:val="24"/>
        </w:rPr>
        <w:t>Т</w:t>
      </w:r>
      <w:r w:rsidR="005E7F73">
        <w:rPr>
          <w:rFonts w:ascii="Times New Roman" w:hAnsi="Times New Roman" w:cs="Times New Roman"/>
          <w:sz w:val="24"/>
          <w:szCs w:val="24"/>
        </w:rPr>
        <w:t>е</w:t>
      </w:r>
      <w:r>
        <w:rPr>
          <w:rFonts w:ascii="Times New Roman" w:hAnsi="Times New Roman" w:cs="Times New Roman"/>
          <w:sz w:val="24"/>
          <w:szCs w:val="24"/>
        </w:rPr>
        <w:t>атр</w:t>
      </w:r>
      <w:r w:rsidRPr="0043163C">
        <w:rPr>
          <w:rFonts w:ascii="Times New Roman" w:hAnsi="Times New Roman" w:cs="Times New Roman"/>
          <w:sz w:val="24"/>
          <w:szCs w:val="24"/>
        </w:rPr>
        <w:t>», «</w:t>
      </w:r>
      <w:r>
        <w:rPr>
          <w:rFonts w:ascii="Times New Roman" w:hAnsi="Times New Roman" w:cs="Times New Roman"/>
          <w:sz w:val="24"/>
          <w:szCs w:val="24"/>
        </w:rPr>
        <w:t>Магазин</w:t>
      </w:r>
      <w:r w:rsidRPr="0043163C">
        <w:rPr>
          <w:rFonts w:ascii="Times New Roman" w:hAnsi="Times New Roman" w:cs="Times New Roman"/>
          <w:sz w:val="24"/>
          <w:szCs w:val="24"/>
        </w:rPr>
        <w:t>», «</w:t>
      </w:r>
      <w:r>
        <w:rPr>
          <w:rFonts w:ascii="Times New Roman" w:hAnsi="Times New Roman" w:cs="Times New Roman"/>
          <w:sz w:val="24"/>
          <w:szCs w:val="24"/>
        </w:rPr>
        <w:t>Аптека</w:t>
      </w:r>
      <w:r w:rsidRPr="0043163C">
        <w:rPr>
          <w:rFonts w:ascii="Times New Roman" w:hAnsi="Times New Roman" w:cs="Times New Roman"/>
          <w:sz w:val="24"/>
          <w:szCs w:val="24"/>
        </w:rPr>
        <w:t>», «</w:t>
      </w:r>
      <w:r>
        <w:rPr>
          <w:rFonts w:ascii="Times New Roman" w:hAnsi="Times New Roman" w:cs="Times New Roman"/>
          <w:sz w:val="24"/>
          <w:szCs w:val="24"/>
        </w:rPr>
        <w:t>Доктор</w:t>
      </w:r>
      <w:r w:rsidRPr="0043163C">
        <w:rPr>
          <w:rFonts w:ascii="Times New Roman" w:hAnsi="Times New Roman" w:cs="Times New Roman"/>
          <w:sz w:val="24"/>
          <w:szCs w:val="24"/>
        </w:rPr>
        <w:t>», «</w:t>
      </w:r>
      <w:r>
        <w:rPr>
          <w:rFonts w:ascii="Times New Roman" w:hAnsi="Times New Roman" w:cs="Times New Roman"/>
          <w:sz w:val="24"/>
          <w:szCs w:val="24"/>
        </w:rPr>
        <w:t>Спасатели</w:t>
      </w:r>
      <w:r w:rsidRPr="0043163C">
        <w:rPr>
          <w:rFonts w:ascii="Times New Roman" w:hAnsi="Times New Roman" w:cs="Times New Roman"/>
          <w:sz w:val="24"/>
          <w:szCs w:val="24"/>
        </w:rPr>
        <w:t>», «</w:t>
      </w:r>
      <w:r>
        <w:rPr>
          <w:rFonts w:ascii="Times New Roman" w:hAnsi="Times New Roman" w:cs="Times New Roman"/>
          <w:sz w:val="24"/>
          <w:szCs w:val="24"/>
        </w:rPr>
        <w:t>Пожарные</w:t>
      </w:r>
      <w:r w:rsidRPr="0043163C">
        <w:rPr>
          <w:rFonts w:ascii="Times New Roman" w:hAnsi="Times New Roman" w:cs="Times New Roman"/>
          <w:sz w:val="24"/>
          <w:szCs w:val="24"/>
        </w:rPr>
        <w:t xml:space="preserve">») </w:t>
      </w:r>
      <w:r>
        <w:rPr>
          <w:rFonts w:ascii="Times New Roman" w:hAnsi="Times New Roman" w:cs="Times New Roman"/>
          <w:sz w:val="24"/>
          <w:szCs w:val="24"/>
        </w:rPr>
        <w:t>из глины, пластилина, бумаги и других материалов</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Поделки из бумаги (оригами, изготовление сумочек, кошельков, тетрадок, книжек-самоделок).</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Поделки из бумаги, выполненные приемами складывания и плетения (конверты для детских работ, салфетки и коврики для кукол, звезды Фребеля 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Прошивание шаблонов (сумка, платье, кошелек, очечник, тапка) иголкой с толстой нитью (основа для работы предварительно прокалывается дыроколом).</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Поделки из коробочек (мебель для кукол, пеналы, здания). </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Ремонт книг, коробок для настольно-печатных игр (вместе со взрослыми).</w:t>
      </w: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ОБРАЗОВАТЕЛЬНАЯ ОБЛАСТЬ </w:t>
      </w:r>
      <w:r w:rsidRPr="0043163C">
        <w:rPr>
          <w:rFonts w:ascii="Times New Roman" w:hAnsi="Times New Roman" w:cs="Times New Roman"/>
          <w:b/>
          <w:bCs/>
          <w:sz w:val="24"/>
          <w:szCs w:val="24"/>
        </w:rPr>
        <w:t>«</w:t>
      </w:r>
      <w:r>
        <w:rPr>
          <w:rFonts w:ascii="Times New Roman" w:hAnsi="Times New Roman" w:cs="Times New Roman"/>
          <w:b/>
          <w:bCs/>
          <w:sz w:val="24"/>
          <w:szCs w:val="24"/>
        </w:rPr>
        <w:t>ПОЗНАВАТЕЛЬНОЕ РАЗВИТИЕ</w:t>
      </w:r>
      <w:r w:rsidRPr="0043163C">
        <w:rPr>
          <w:rFonts w:ascii="Times New Roman" w:hAnsi="Times New Roman" w:cs="Times New Roman"/>
          <w:b/>
          <w:b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демонстрация объектов, элементарные опыты, упражнения и различные игры. Содержание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Познавательное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на третьей ступени обучения, также как 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предыдущих, по следующим разделам:</w:t>
      </w:r>
    </w:p>
    <w:p w:rsidR="0043163C" w:rsidRDefault="0043163C" w:rsidP="0043163C">
      <w:pPr>
        <w:widowControl w:val="0"/>
        <w:numPr>
          <w:ilvl w:val="0"/>
          <w:numId w:val="1"/>
        </w:numPr>
        <w:autoSpaceDE w:val="0"/>
        <w:autoSpaceDN w:val="0"/>
        <w:adjustRightInd w:val="0"/>
        <w:spacing w:after="0" w:line="240" w:lineRule="auto"/>
        <w:ind w:left="2160" w:hanging="360"/>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43163C" w:rsidRDefault="0043163C" w:rsidP="0043163C">
      <w:pPr>
        <w:widowControl w:val="0"/>
        <w:numPr>
          <w:ilvl w:val="0"/>
          <w:numId w:val="1"/>
        </w:numPr>
        <w:autoSpaceDE w:val="0"/>
        <w:autoSpaceDN w:val="0"/>
        <w:adjustRightInd w:val="0"/>
        <w:spacing w:after="0" w:line="240" w:lineRule="auto"/>
        <w:ind w:left="2160" w:hanging="360"/>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себе и об окружающем мире.</w:t>
      </w:r>
    </w:p>
    <w:p w:rsidR="0043163C" w:rsidRDefault="0043163C" w:rsidP="0043163C">
      <w:pPr>
        <w:widowControl w:val="0"/>
        <w:numPr>
          <w:ilvl w:val="0"/>
          <w:numId w:val="1"/>
        </w:numPr>
        <w:autoSpaceDE w:val="0"/>
        <w:autoSpaceDN w:val="0"/>
        <w:adjustRightInd w:val="0"/>
        <w:spacing w:after="0" w:line="240" w:lineRule="auto"/>
        <w:ind w:left="2160" w:hanging="360"/>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w:t>
      </w:r>
    </w:p>
    <w:p w:rsidR="0043163C" w:rsidRDefault="0043163C">
      <w:pPr>
        <w:widowControl w:val="0"/>
        <w:autoSpaceDE w:val="0"/>
        <w:autoSpaceDN w:val="0"/>
        <w:adjustRightInd w:val="0"/>
        <w:spacing w:after="0" w:line="240" w:lineRule="auto"/>
        <w:ind w:left="2160"/>
        <w:jc w:val="center"/>
        <w:rPr>
          <w:rFonts w:ascii="Times New Roman" w:hAnsi="Times New Roman" w:cs="Times New Roman"/>
          <w:b/>
          <w:bCs/>
          <w:sz w:val="24"/>
          <w:szCs w:val="24"/>
          <w:lang w:val="en-US"/>
        </w:rPr>
      </w:pPr>
    </w:p>
    <w:p w:rsidR="0043163C" w:rsidRDefault="0043163C">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Конструирование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w:t>
      </w:r>
      <w:r>
        <w:rPr>
          <w:rFonts w:ascii="Times New Roman" w:hAnsi="Times New Roman" w:cs="Times New Roman"/>
          <w:sz w:val="24"/>
          <w:szCs w:val="24"/>
        </w:rPr>
        <w:lastRenderedPageBreak/>
        <w:t>задания на выполнение работ по своему замыслу, задания на выполнение коллективных построек. Усиливается акцент на обучении детей предварительному планированию конструирования из различных материалов. Помимо создания конструкций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и планов, с использованием символов-векторов и пр.</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Значительное место отводится развитию конструктивных навыков детей, что является</w:t>
      </w:r>
      <w:r w:rsidR="00C83E2B">
        <w:rPr>
          <w:rFonts w:ascii="Times New Roman" w:hAnsi="Times New Roman" w:cs="Times New Roman"/>
          <w:sz w:val="24"/>
          <w:szCs w:val="24"/>
        </w:rPr>
        <w:t xml:space="preserve"> необходимым для формирования и</w:t>
      </w:r>
      <w:r>
        <w:rPr>
          <w:rFonts w:ascii="Times New Roman" w:hAnsi="Times New Roman" w:cs="Times New Roman"/>
          <w:sz w:val="24"/>
          <w:szCs w:val="24"/>
        </w:rPr>
        <w:t xml:space="preserve"> совершенствования их дальнейшей предметно-практической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Организуя занятия с детьми, следует учитывать, что дети с ТНР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в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большое внимание обращается на речевое сопровождение детьми своей конструктивной деятельности, на формирование и развитие их коммуникативных навыков в ходе совместных строительно-конструктивных игр.</w:t>
      </w:r>
    </w:p>
    <w:p w:rsidR="0043163C" w:rsidRPr="0043163C" w:rsidRDefault="0043163C">
      <w:pPr>
        <w:widowControl w:val="0"/>
        <w:autoSpaceDE w:val="0"/>
        <w:autoSpaceDN w:val="0"/>
        <w:adjustRightInd w:val="0"/>
        <w:spacing w:after="0" w:line="240" w:lineRule="auto"/>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развивать интерес к процессу и результату конструирования;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соотносить постройки, архитектурные сооружения с игровыми конструкциями из различных строительных материалов, формируя понятие </w:t>
      </w:r>
      <w:r w:rsidRPr="0043163C">
        <w:rPr>
          <w:rFonts w:ascii="Times New Roman" w:hAnsi="Times New Roman" w:cs="Times New Roman"/>
          <w:sz w:val="24"/>
          <w:szCs w:val="24"/>
        </w:rPr>
        <w:t>«</w:t>
      </w:r>
      <w:r>
        <w:rPr>
          <w:rFonts w:ascii="Times New Roman" w:hAnsi="Times New Roman" w:cs="Times New Roman"/>
          <w:sz w:val="24"/>
          <w:szCs w:val="24"/>
        </w:rPr>
        <w:t>детские архитектурные наборы</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 конструкции;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умение сравнивать элементы детских строительных наборов и конструкций по величине, употребляя при этом слова большой — маленький, больше — меньше, одинаковый, длинный — короткий, высокий — низкий, выше — ниже, длиннее — короче, по расположению, употребляя при этом выражения внизу — наверху, рядом, около, близко — далеко, дальше — ближе;,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операционально-технические умения детей, используя разнообразный строительный материал;</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совершенствовать кинестетическую и кинетическую основу движений пальцев рук в процессе занятий с конструктивным материалом, применяя разные способы сочленения, расстановки элементов строительного и конструктивного материала (крепление по типу пазлов, детали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втулками, установка детали на деталь, сборно-разборные игрушки и крепления с помощью гаек, замков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использовать в процессе конструирования все виды словесной регуляции: </w:t>
      </w:r>
      <w:r>
        <w:rPr>
          <w:rFonts w:ascii="Times New Roman" w:hAnsi="Times New Roman" w:cs="Times New Roman"/>
          <w:sz w:val="24"/>
          <w:szCs w:val="24"/>
        </w:rPr>
        <w:lastRenderedPageBreak/>
        <w:t>словесный отчет, словесное сопровождение и словесное планирование деятельности;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выполнять схематические рисунки и зарисовки выполненных построек (по групповому и индивидуальному заданию);</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  конструктивных, сюжетно-ролевых, театрализованных и подвижных игр;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самостоятельно анализировать объемные и графические образцы, создавать конструкции на основе проведенного анализа;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пазлов;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партнерские отношения и коммуникативно- речевые умения детей в процессе выполнения коллективных работ, конструирования панно из пазлов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 п.</w:t>
      </w:r>
    </w:p>
    <w:p w:rsidR="00F763DA" w:rsidRDefault="00F763DA"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просмотр видеофильмов об архитектурных сооружениях, о строительстве, зданий и т. п.</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Тренировочные упражнения на дифференциацию объемных  (шар, полусфера, куб, брусок, пластина, призма треугольная, конус) и плоскостных геометрических фигур (квадрат, прямоугольник, круг овал) Создание из двух малых форм одной большой, отличной от исходных, последующее использование ее в предметном конструировании</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Элементарные математические представления</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Выбор элементов, необходимых для выполнения конструкции из объемного и плоскостного материала (с называнием плоскостных и объемных фигур, их функций в конструкции и пространственного расположения)</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Элементарные математические представления</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Конструирование игрушек (транспортные средства, мебель, трансформеры, дома и др.) из элементов строительных наборов, конструктора Lego, геометрических фигур, готовых элементов, разрезных картинок.</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Складывание предметных и сюжетных разрезных картинок (до двенадцати частей) с различной конфигурацией разреза и рассказывание по ним</w:t>
      </w:r>
      <w:r>
        <w:rPr>
          <w:rFonts w:ascii="Times New Roman" w:hAnsi="Times New Roman" w:cs="Times New Roman"/>
          <w:i/>
          <w:iCs/>
          <w:sz w:val="24"/>
          <w:szCs w:val="24"/>
        </w:rPr>
        <w:t xml:space="preserve"> (интеграция с логопедической работой и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Индивидуальная и коллективная работа по составлению картинок по типу пазлов (по образцу и самостоятельно).</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Конструирование из палочек разнообразных объектов по объемному и графическому образцу, зарисовка готовых конструкций.</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Конструирование сооружения с использованием декора. Конструирование типовых объектов (дома, мосты, транспортные средства, мебель, здания общественного назначения) и индивидуальных, имеющих типовые характеристики и особые индивидуальные отличия (Московский Кремль, Адмиралтейство, Большой театр, Военно-Морской музей). Тематическое коллективное конструирование</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sidR="00C83E2B">
        <w:rPr>
          <w:rFonts w:ascii="Times New Roman" w:hAnsi="Times New Roman" w:cs="Times New Roman"/>
          <w:i/>
          <w:iCs/>
          <w:sz w:val="24"/>
          <w:szCs w:val="24"/>
        </w:rPr>
        <w:t xml:space="preserve">Представления о мире </w:t>
      </w:r>
      <w:r>
        <w:rPr>
          <w:rFonts w:ascii="Times New Roman" w:hAnsi="Times New Roman" w:cs="Times New Roman"/>
          <w:i/>
          <w:iCs/>
          <w:sz w:val="24"/>
          <w:szCs w:val="24"/>
        </w:rPr>
        <w:t>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Самостоятельное (и при участии взрослого) конструирование различных зданий (жилой дом, театр, станция метро, дворец, ферма, аквапарк, супермаркет и др.), транспортных средств, мостов, поселков, улиц из детских строительных наборов, конструкторов, палочек, плоскостных элементов, элементов мозаики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аквапарк у инопланетян, космический корабль для путешествия на Сатурн и др.)</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Строительно-конструктивные игры по содержанию картин, изображающих детские игры со строительными наборами, сюжетно-ролевые и театрализованные игры</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улицы с использованием детского игрового комплекта </w:t>
      </w:r>
      <w:r w:rsidRPr="0043163C">
        <w:rPr>
          <w:rFonts w:ascii="Times New Roman" w:hAnsi="Times New Roman" w:cs="Times New Roman"/>
          <w:sz w:val="24"/>
          <w:szCs w:val="24"/>
        </w:rPr>
        <w:t>«</w:t>
      </w:r>
      <w:r>
        <w:rPr>
          <w:rFonts w:ascii="Times New Roman" w:hAnsi="Times New Roman" w:cs="Times New Roman"/>
          <w:sz w:val="24"/>
          <w:szCs w:val="24"/>
        </w:rPr>
        <w:t>Азбука дорожного движения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Постройка домов из полифункциональных модульных наборов </w:t>
      </w:r>
      <w:r w:rsidRPr="0043163C">
        <w:rPr>
          <w:rFonts w:ascii="Times New Roman" w:hAnsi="Times New Roman" w:cs="Times New Roman"/>
          <w:sz w:val="24"/>
          <w:szCs w:val="24"/>
        </w:rPr>
        <w:t>«</w:t>
      </w:r>
      <w:r>
        <w:rPr>
          <w:rFonts w:ascii="Times New Roman" w:hAnsi="Times New Roman" w:cs="Times New Roman"/>
          <w:sz w:val="24"/>
          <w:szCs w:val="24"/>
        </w:rPr>
        <w:t>Радуга</w:t>
      </w:r>
      <w:r w:rsidRPr="0043163C">
        <w:rPr>
          <w:rFonts w:ascii="Times New Roman" w:hAnsi="Times New Roman" w:cs="Times New Roman"/>
          <w:sz w:val="24"/>
          <w:szCs w:val="24"/>
        </w:rPr>
        <w:t xml:space="preserve">», </w:t>
      </w:r>
      <w:r>
        <w:rPr>
          <w:rFonts w:ascii="Times New Roman" w:hAnsi="Times New Roman" w:cs="Times New Roman"/>
          <w:sz w:val="24"/>
          <w:szCs w:val="24"/>
        </w:rPr>
        <w:t>Мастер</w:t>
      </w:r>
      <w:r w:rsidRPr="0043163C">
        <w:rPr>
          <w:rFonts w:ascii="Times New Roman" w:hAnsi="Times New Roman" w:cs="Times New Roman"/>
          <w:sz w:val="24"/>
          <w:szCs w:val="24"/>
        </w:rPr>
        <w:t xml:space="preserve">» </w:t>
      </w:r>
      <w:r>
        <w:rPr>
          <w:rFonts w:ascii="Times New Roman" w:hAnsi="Times New Roman" w:cs="Times New Roman"/>
          <w:sz w:val="24"/>
          <w:szCs w:val="24"/>
        </w:rPr>
        <w:t>и др., напольных деревянных строительных наборов по плану-схеме, по фотографиям, по образцу, представленному на экране компьютера</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Конструирование целостных планшетов (вкладыши из геометрических фигур) с использованием мировых головоломок: </w:t>
      </w:r>
      <w:r w:rsidRPr="0043163C">
        <w:rPr>
          <w:rFonts w:ascii="Times New Roman" w:hAnsi="Times New Roman" w:cs="Times New Roman"/>
          <w:sz w:val="24"/>
          <w:szCs w:val="24"/>
        </w:rPr>
        <w:t>«</w:t>
      </w:r>
      <w:r>
        <w:rPr>
          <w:rFonts w:ascii="Times New Roman" w:hAnsi="Times New Roman" w:cs="Times New Roman"/>
          <w:sz w:val="24"/>
          <w:szCs w:val="24"/>
        </w:rPr>
        <w:t>Волшебный квадрат</w:t>
      </w:r>
      <w:r w:rsidRPr="0043163C">
        <w:rPr>
          <w:rFonts w:ascii="Times New Roman" w:hAnsi="Times New Roman" w:cs="Times New Roman"/>
          <w:sz w:val="24"/>
          <w:szCs w:val="24"/>
        </w:rPr>
        <w:t>», «</w:t>
      </w:r>
      <w:r>
        <w:rPr>
          <w:rFonts w:ascii="Times New Roman" w:hAnsi="Times New Roman" w:cs="Times New Roman"/>
          <w:sz w:val="24"/>
          <w:szCs w:val="24"/>
        </w:rPr>
        <w:t>Волшебный крут</w:t>
      </w:r>
      <w:r w:rsidRPr="0043163C">
        <w:rPr>
          <w:rFonts w:ascii="Times New Roman" w:hAnsi="Times New Roman" w:cs="Times New Roman"/>
          <w:sz w:val="24"/>
          <w:szCs w:val="24"/>
        </w:rPr>
        <w:t>», «</w:t>
      </w:r>
      <w:r>
        <w:rPr>
          <w:rFonts w:ascii="Times New Roman" w:hAnsi="Times New Roman" w:cs="Times New Roman"/>
          <w:sz w:val="24"/>
          <w:szCs w:val="24"/>
        </w:rPr>
        <w:t>Гексамино</w:t>
      </w:r>
      <w:r w:rsidRPr="0043163C">
        <w:rPr>
          <w:rFonts w:ascii="Times New Roman" w:hAnsi="Times New Roman" w:cs="Times New Roman"/>
          <w:sz w:val="24"/>
          <w:szCs w:val="24"/>
        </w:rPr>
        <w:t>», «</w:t>
      </w:r>
      <w:r>
        <w:rPr>
          <w:rFonts w:ascii="Times New Roman" w:hAnsi="Times New Roman" w:cs="Times New Roman"/>
          <w:sz w:val="24"/>
          <w:szCs w:val="24"/>
        </w:rPr>
        <w:t>Головоломка Архимеда</w:t>
      </w:r>
      <w:r w:rsidRPr="0043163C">
        <w:rPr>
          <w:rFonts w:ascii="Times New Roman" w:hAnsi="Times New Roman" w:cs="Times New Roman"/>
          <w:sz w:val="24"/>
          <w:szCs w:val="24"/>
        </w:rPr>
        <w:t>», «</w:t>
      </w:r>
      <w:r>
        <w:rPr>
          <w:rFonts w:ascii="Times New Roman" w:hAnsi="Times New Roman" w:cs="Times New Roman"/>
          <w:sz w:val="24"/>
          <w:szCs w:val="24"/>
        </w:rPr>
        <w:t>Головоломка Пифагора</w:t>
      </w:r>
      <w:r w:rsidRPr="0043163C">
        <w:rPr>
          <w:rFonts w:ascii="Times New Roman" w:hAnsi="Times New Roman" w:cs="Times New Roman"/>
          <w:sz w:val="24"/>
          <w:szCs w:val="24"/>
        </w:rPr>
        <w:t>», «</w:t>
      </w:r>
      <w:r>
        <w:rPr>
          <w:rFonts w:ascii="Times New Roman" w:hAnsi="Times New Roman" w:cs="Times New Roman"/>
          <w:sz w:val="24"/>
          <w:szCs w:val="24"/>
        </w:rPr>
        <w:t>Джунгли</w:t>
      </w:r>
      <w:r w:rsidRPr="0043163C">
        <w:rPr>
          <w:rFonts w:ascii="Times New Roman" w:hAnsi="Times New Roman" w:cs="Times New Roman"/>
          <w:sz w:val="24"/>
          <w:szCs w:val="24"/>
        </w:rPr>
        <w:t>», «</w:t>
      </w:r>
      <w:r>
        <w:rPr>
          <w:rFonts w:ascii="Times New Roman" w:hAnsi="Times New Roman" w:cs="Times New Roman"/>
          <w:sz w:val="24"/>
          <w:szCs w:val="24"/>
        </w:rPr>
        <w:t>Колумбово яйцо</w:t>
      </w:r>
      <w:r w:rsidRPr="0043163C">
        <w:rPr>
          <w:rFonts w:ascii="Times New Roman" w:hAnsi="Times New Roman" w:cs="Times New Roman"/>
          <w:sz w:val="24"/>
          <w:szCs w:val="24"/>
        </w:rPr>
        <w:t>», «</w:t>
      </w:r>
      <w:r>
        <w:rPr>
          <w:rFonts w:ascii="Times New Roman" w:hAnsi="Times New Roman" w:cs="Times New Roman"/>
          <w:sz w:val="24"/>
          <w:szCs w:val="24"/>
        </w:rPr>
        <w:t>Монгольская игра</w:t>
      </w:r>
      <w:r w:rsidRPr="0043163C">
        <w:rPr>
          <w:rFonts w:ascii="Times New Roman" w:hAnsi="Times New Roman" w:cs="Times New Roman"/>
          <w:sz w:val="24"/>
          <w:szCs w:val="24"/>
        </w:rPr>
        <w:t>», «</w:t>
      </w:r>
      <w:r>
        <w:rPr>
          <w:rFonts w:ascii="Times New Roman" w:hAnsi="Times New Roman" w:cs="Times New Roman"/>
          <w:sz w:val="24"/>
          <w:szCs w:val="24"/>
        </w:rPr>
        <w:t>Пентамино</w:t>
      </w:r>
      <w:r w:rsidRPr="0043163C">
        <w:rPr>
          <w:rFonts w:ascii="Times New Roman" w:hAnsi="Times New Roman" w:cs="Times New Roman"/>
          <w:sz w:val="24"/>
          <w:szCs w:val="24"/>
        </w:rPr>
        <w:t>», «</w:t>
      </w:r>
      <w:r>
        <w:rPr>
          <w:rFonts w:ascii="Times New Roman" w:hAnsi="Times New Roman" w:cs="Times New Roman"/>
          <w:sz w:val="24"/>
          <w:szCs w:val="24"/>
        </w:rPr>
        <w:t>Танграм</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Элементарные математические представления</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Ознакомление детей со строительством и архитектурой в разные эпохи (чтение рассказов, просмотр видеофильмов, сведения из детских энциклопедий). Конструирование исторических построек (пирамида, Эйфелева башня, кремль, старинная башня и т. п.) с использованием тематических конструкторов и строительных наборов</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Представления о себе и об окружающем природном мире</w:t>
      </w:r>
      <w:r w:rsidR="00F763DA">
        <w:rPr>
          <w:rFonts w:ascii="Times New Roman" w:hAnsi="Times New Roman" w:cs="Times New Roman"/>
          <w:b/>
          <w:bCs/>
          <w:sz w:val="24"/>
          <w:szCs w:val="24"/>
        </w:rPr>
        <w:t>.</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расширяются и продолжают формироваться социальные представления.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этот период большое внимание уделяется вербализации полученных детьми </w:t>
      </w:r>
      <w:r>
        <w:rPr>
          <w:rFonts w:ascii="Times New Roman" w:hAnsi="Times New Roman" w:cs="Times New Roman"/>
          <w:sz w:val="24"/>
          <w:szCs w:val="24"/>
        </w:rPr>
        <w:lastRenderedPageBreak/>
        <w:t>представлений.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Развитие речи детей на основе представлений о себе и об окружающем природном мире на этой ступени обучения осуществляет воспитатель в совместной образовательной деятельности с детьми, которая проводится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изобразительную, конструктивную трудовую, формирование элементарных математических представлений.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речевую активность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расширять и углублять представления детей о местах обитания, образе жизни, способах питания животных и растений;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углублять и расширять представления детей о явлениях природы (вода, ветер, огонь, снег, дождь), сезонных и суточных изменениях (лето — зима, весна — осень, день —ночь, утро—вечер); учить детей связывать их с изменениями в жизни людей, животных, растений в различных климатических условиях;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w:t>
      </w:r>
      <w:r w:rsidRPr="0043163C">
        <w:rPr>
          <w:rFonts w:ascii="Times New Roman" w:hAnsi="Times New Roman" w:cs="Times New Roman"/>
          <w:sz w:val="24"/>
          <w:szCs w:val="24"/>
        </w:rPr>
        <w:t>«</w:t>
      </w:r>
      <w:r>
        <w:rPr>
          <w:rFonts w:ascii="Times New Roman" w:hAnsi="Times New Roman" w:cs="Times New Roman"/>
          <w:sz w:val="24"/>
          <w:szCs w:val="24"/>
        </w:rPr>
        <w:t>из личного опыта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понимать и устанавливать логические связи (причина — следствие, часть — целое, род — вид).</w:t>
      </w:r>
    </w:p>
    <w:p w:rsidR="0043163C" w:rsidRPr="0043163C" w:rsidRDefault="0043163C">
      <w:pPr>
        <w:widowControl w:val="0"/>
        <w:autoSpaceDE w:val="0"/>
        <w:autoSpaceDN w:val="0"/>
        <w:adjustRightInd w:val="0"/>
        <w:spacing w:after="0" w:line="240" w:lineRule="auto"/>
        <w:ind w:left="426"/>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Ребенок познает мир живой природы. Наблюдения, беседы, игры,  чтение литературы </w:t>
      </w:r>
      <w:r>
        <w:rPr>
          <w:rFonts w:ascii="Times New Roman" w:hAnsi="Times New Roman" w:cs="Times New Roman"/>
          <w:sz w:val="24"/>
          <w:szCs w:val="24"/>
        </w:rPr>
        <w:lastRenderedPageBreak/>
        <w:t xml:space="preserve">о домашних и диких животных и их детенышах. Животные Северного и Южного полушарий. Наблюдения, беседы, чтение литературы о птицах (интеграция 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Речевое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Зимующие и перелетные птицы. Многообразие птиц в природном мире Места обитания птиц.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 п.).</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Многообразие насекомых (жуки, пауки, бабочки, стрекозы, мошки, мухи, комары). Насекомые зимой </w:t>
      </w:r>
      <w:r w:rsidR="00C83E2B">
        <w:rPr>
          <w:rFonts w:ascii="Times New Roman" w:hAnsi="Times New Roman" w:cs="Times New Roman"/>
          <w:sz w:val="24"/>
          <w:szCs w:val="24"/>
        </w:rPr>
        <w:t xml:space="preserve">и летом. Среда обитания </w:t>
      </w:r>
      <w:r>
        <w:rPr>
          <w:rFonts w:ascii="Times New Roman" w:hAnsi="Times New Roman" w:cs="Times New Roman"/>
          <w:sz w:val="24"/>
          <w:szCs w:val="24"/>
        </w:rPr>
        <w:t>различных насекомых. Рассказы, сказки, стихотворения, загадки о насекомых.</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Человеческая семья и семья животного (расширение перечня животных для ознакомления детей): сходство и различия. Родственные взаимоотношения в семьях животные и человека (как люди, так и животные растят, кормят своих детенышей, живут вместе с ними, пока они не вырастут, и т. п.)</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Экскурсии в зоологический и краеведческий музеи, в зоопарк, последующие беседы, чтение литературных произведений о жизни животных в зоопарке</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Правильный уход за животными в зоопарке и забота о них.</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Театрализованные и настольно-печатные игры о животных и птицах</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Рыбы. Форма тела, строение органов, различная водная среда обитания питание рыб и т. п. Рыбы озер, рек, морей и океанов Наблюдения за аквариумными рыбками. Кормление и уход за ними (вместе со взрослыми). Стимулирование желания детей рассказывать взрослым и сверстникам о повадках, особенностях окраски, строении рыбок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собственных рисунков поделок и т. п.</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Ребенок знакомится с миром растений.</w:t>
      </w:r>
      <w:r>
        <w:rPr>
          <w:rFonts w:ascii="Times New Roman" w:hAnsi="Times New Roman" w:cs="Times New Roman"/>
          <w:sz w:val="24"/>
          <w:szCs w:val="24"/>
        </w:rPr>
        <w:t xml:space="preserve"> Расширение представай детей о взаимосвязи и взаимозависимости жизнедеятельности человека и природы (в ходе наблюдений, в различных игровых ситуациях, в театрализованных играх, пантомимах и этюдах).</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понимания того, что растения — живые организмы. Плоды разных растений. Особенности их созревания.</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w:t>
      </w:r>
      <w:r>
        <w:rPr>
          <w:rFonts w:ascii="Times New Roman" w:hAnsi="Times New Roman" w:cs="Times New Roman"/>
          <w:i/>
          <w:iCs/>
          <w:sz w:val="24"/>
          <w:szCs w:val="24"/>
        </w:rPr>
        <w:t xml:space="preserve"> (интеграция с образовательной область</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Беседы, практические примеры о значении растений в жизни человека (использование в питании, в изготовлении предметов, необходимых в быту, и т. д.). Рассматривание мебели, </w:t>
      </w:r>
      <w:r>
        <w:rPr>
          <w:rFonts w:ascii="Times New Roman" w:hAnsi="Times New Roman" w:cs="Times New Roman"/>
          <w:sz w:val="24"/>
          <w:szCs w:val="24"/>
        </w:rPr>
        <w:lastRenderedPageBreak/>
        <w:t>игрушек из дерева. Игры с игрушками из дерева. Самостоятельное (или при участии взрослого) изготовление простейших деревянных игрушек и предметов быта</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Представлении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 д.</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Образовательные ситуации по формированию у детей бережного отношения к растениям, уход за растениями в детском саду, дома (опрыскивание, полив, рыхление).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Ребенок познает мир минералов.</w:t>
      </w:r>
      <w:r>
        <w:rPr>
          <w:rFonts w:ascii="Times New Roman" w:hAnsi="Times New Roman" w:cs="Times New Roman"/>
          <w:sz w:val="24"/>
          <w:szCs w:val="24"/>
        </w:rPr>
        <w:t xml:space="preserve"> 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w:t>
      </w:r>
      <w:r>
        <w:rPr>
          <w:rFonts w:ascii="Times New Roman" w:hAnsi="Times New Roman" w:cs="Times New Roman"/>
          <w:b/>
          <w:bCs/>
          <w:i/>
          <w:iCs/>
          <w:sz w:val="24"/>
          <w:szCs w:val="24"/>
        </w:rPr>
        <w:t xml:space="preserve"> </w:t>
      </w:r>
      <w:r w:rsidR="00C83E2B">
        <w:rPr>
          <w:rFonts w:ascii="Times New Roman" w:hAnsi="Times New Roman" w:cs="Times New Roman"/>
          <w:sz w:val="24"/>
          <w:szCs w:val="24"/>
        </w:rPr>
        <w:t xml:space="preserve">Соляные </w:t>
      </w:r>
      <w:r>
        <w:rPr>
          <w:rFonts w:ascii="Times New Roman" w:hAnsi="Times New Roman" w:cs="Times New Roman"/>
          <w:sz w:val="24"/>
          <w:szCs w:val="24"/>
        </w:rPr>
        <w:t>озера. Пресная и соленая вода. Соль в жизни человека и животных.</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Чтение литературных произведений и беседы по прочитанным произведениям с использованием минералов, игрушек из глины, поделок из пата, иллюстраций. Комме</w:t>
      </w:r>
      <w:r w:rsidR="00C83E2B">
        <w:rPr>
          <w:rFonts w:ascii="Times New Roman" w:hAnsi="Times New Roman" w:cs="Times New Roman"/>
          <w:sz w:val="24"/>
          <w:szCs w:val="24"/>
        </w:rPr>
        <w:t xml:space="preserve">нтированное рисование, рисунки </w:t>
      </w:r>
      <w:r>
        <w:rPr>
          <w:rFonts w:ascii="Times New Roman" w:hAnsi="Times New Roman" w:cs="Times New Roman"/>
          <w:sz w:val="24"/>
          <w:szCs w:val="24"/>
        </w:rPr>
        <w:t>детей, аппликации с применением природных материалов; лепные поделки из глины, пата и др. Составление коротких рассказов детьми по сюжетам собственных рисунков, поделок и т. п.</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Ребенок познает мир цвета и звука.</w:t>
      </w:r>
      <w:r>
        <w:rPr>
          <w:rFonts w:ascii="Times New Roman" w:hAnsi="Times New Roman" w:cs="Times New Roman"/>
          <w:sz w:val="24"/>
          <w:szCs w:val="24"/>
        </w:rPr>
        <w:t xml:space="preserve"> 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 (свистульки, барабан, триола и др.), с самодельными музыкальными инструментами (элементы системы К. Орфа)</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признаке состояния растений,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людей</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Выбор цвета человеком как характеристика его настроения (педагог-психолог, исходя из цветовых характеристик состояний человека по тестам Люшера, на элементарном уровне поясняет зависимость выбора человеком определенного цвета от его настроения в настоящий момент</w:t>
      </w:r>
      <w:r>
        <w:rPr>
          <w:rFonts w:ascii="Times New Roman" w:hAnsi="Times New Roman" w:cs="Times New Roman"/>
          <w:b/>
          <w:bCs/>
          <w:i/>
          <w:iCs/>
          <w:sz w:val="24"/>
          <w:szCs w:val="24"/>
        </w:rPr>
        <w:t xml:space="preserve"> </w:t>
      </w:r>
      <w:r>
        <w:rPr>
          <w:rFonts w:ascii="Times New Roman" w:hAnsi="Times New Roman" w:cs="Times New Roman"/>
          <w:i/>
          <w:iCs/>
          <w:sz w:val="24"/>
          <w:szCs w:val="24"/>
        </w:rPr>
        <w:t>(интеграция с психологической работой).</w:t>
      </w:r>
      <w:r>
        <w:rPr>
          <w:rFonts w:ascii="Times New Roman" w:hAnsi="Times New Roman" w:cs="Times New Roman"/>
          <w:sz w:val="24"/>
          <w:szCs w:val="24"/>
        </w:rPr>
        <w:t xml:space="preserve"> Цвет одежды для разных событий.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Цвета национальных флагов.</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Цветовая палитра для украшения города (поселка), детской организации к разным праздникам (по</w:t>
      </w:r>
      <w:r w:rsidR="00C83E2B">
        <w:rPr>
          <w:rFonts w:ascii="Times New Roman" w:hAnsi="Times New Roman" w:cs="Times New Roman"/>
          <w:sz w:val="24"/>
          <w:szCs w:val="24"/>
        </w:rPr>
        <w:t xml:space="preserve"> временам года, по датам и т.д.</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Цвет, музыка и состояние человека и растений. Цветомузыка — направление в искусстве</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Чтение литературных произведений и беседы об использовании цвета для образного обозначения явления природы, состояния человека, животного, растений</w:t>
      </w:r>
      <w:r>
        <w:rPr>
          <w:rFonts w:ascii="Times New Roman" w:hAnsi="Times New Roman" w:cs="Times New Roman"/>
          <w:b/>
          <w:bCs/>
          <w:i/>
          <w:iCs/>
          <w:sz w:val="24"/>
          <w:szCs w:val="24"/>
        </w:rPr>
        <w:t xml:space="preserve"> </w:t>
      </w:r>
      <w:r w:rsidR="00C83E2B">
        <w:rPr>
          <w:rFonts w:ascii="Times New Roman" w:hAnsi="Times New Roman" w:cs="Times New Roman"/>
          <w:i/>
          <w:iCs/>
          <w:sz w:val="24"/>
          <w:szCs w:val="24"/>
        </w:rPr>
        <w:t xml:space="preserve">(интеграция с образовательными </w:t>
      </w:r>
      <w:r>
        <w:rPr>
          <w:rFonts w:ascii="Times New Roman" w:hAnsi="Times New Roman" w:cs="Times New Roman"/>
          <w:i/>
          <w:iCs/>
          <w:sz w:val="24"/>
          <w:szCs w:val="24"/>
        </w:rPr>
        <w:t xml:space="preserve">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Художественно </w:t>
      </w:r>
      <w:proofErr w:type="gramStart"/>
      <w:r>
        <w:rPr>
          <w:rFonts w:ascii="Times New Roman" w:hAnsi="Times New Roman" w:cs="Times New Roman"/>
          <w:i/>
          <w:iCs/>
          <w:sz w:val="24"/>
          <w:szCs w:val="24"/>
        </w:rPr>
        <w:t>–э</w:t>
      </w:r>
      <w:proofErr w:type="gramEnd"/>
      <w:r>
        <w:rPr>
          <w:rFonts w:ascii="Times New Roman" w:hAnsi="Times New Roman" w:cs="Times New Roman"/>
          <w:i/>
          <w:iCs/>
          <w:sz w:val="24"/>
          <w:szCs w:val="24"/>
        </w:rPr>
        <w:t>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Совместные занятия педагогов-психологов и воспитателей, включающие прослушивание и просмотр музыкальных компьютерных программ на CD-дисках из серии </w:t>
      </w:r>
      <w:r w:rsidRPr="0043163C">
        <w:rPr>
          <w:rFonts w:ascii="Times New Roman" w:hAnsi="Times New Roman" w:cs="Times New Roman"/>
          <w:sz w:val="24"/>
          <w:szCs w:val="24"/>
        </w:rPr>
        <w:t>«</w:t>
      </w:r>
      <w:r>
        <w:rPr>
          <w:rFonts w:ascii="Times New Roman" w:hAnsi="Times New Roman" w:cs="Times New Roman"/>
          <w:sz w:val="24"/>
          <w:szCs w:val="24"/>
        </w:rPr>
        <w:t>Волшебные голоса природы</w:t>
      </w:r>
      <w:r w:rsidRPr="0043163C">
        <w:rPr>
          <w:rFonts w:ascii="Times New Roman" w:hAnsi="Times New Roman" w:cs="Times New Roman"/>
          <w:sz w:val="24"/>
          <w:szCs w:val="24"/>
        </w:rPr>
        <w:t>» («</w:t>
      </w:r>
      <w:r>
        <w:rPr>
          <w:rFonts w:ascii="Times New Roman" w:hAnsi="Times New Roman" w:cs="Times New Roman"/>
          <w:sz w:val="24"/>
          <w:szCs w:val="24"/>
        </w:rPr>
        <w:t>Малыш в лесу</w:t>
      </w:r>
      <w:r w:rsidRPr="0043163C">
        <w:rPr>
          <w:rFonts w:ascii="Times New Roman" w:hAnsi="Times New Roman" w:cs="Times New Roman"/>
          <w:sz w:val="24"/>
          <w:szCs w:val="24"/>
        </w:rPr>
        <w:t>», «</w:t>
      </w:r>
      <w:r>
        <w:rPr>
          <w:rFonts w:ascii="Times New Roman" w:hAnsi="Times New Roman" w:cs="Times New Roman"/>
          <w:sz w:val="24"/>
          <w:szCs w:val="24"/>
        </w:rPr>
        <w:t>Малыш у моря</w:t>
      </w:r>
      <w:r w:rsidRPr="0043163C">
        <w:rPr>
          <w:rFonts w:ascii="Times New Roman" w:hAnsi="Times New Roman" w:cs="Times New Roman"/>
          <w:sz w:val="24"/>
          <w:szCs w:val="24"/>
        </w:rPr>
        <w:t xml:space="preserve">» </w:t>
      </w:r>
      <w:r>
        <w:rPr>
          <w:rFonts w:ascii="Times New Roman" w:hAnsi="Times New Roman" w:cs="Times New Roman"/>
          <w:sz w:val="24"/>
          <w:szCs w:val="24"/>
        </w:rPr>
        <w:t>и др.), сочетающих цветомузыкальные аранжировки звуков живой природы и классической музыки, рисование под музыку (с элементами арттерапии) и т. п.</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w:t>
      </w:r>
      <w:r w:rsidRPr="0043163C">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с психологической работой).</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Ребенок знакомится с явлениями природы и космосом.</w:t>
      </w:r>
      <w:r>
        <w:rPr>
          <w:rFonts w:ascii="Times New Roman" w:hAnsi="Times New Roman" w:cs="Times New Roman"/>
          <w:sz w:val="24"/>
          <w:szCs w:val="24"/>
        </w:rPr>
        <w:t xml:space="preserve"> 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огнем (стихии воды и огня)</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люда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Наблюдения за погодными явлениями: тучи, дождь (проливной, моросящий), снег, град И</w:t>
      </w:r>
      <w:r w:rsidR="00C83E2B">
        <w:rPr>
          <w:rFonts w:ascii="Times New Roman" w:hAnsi="Times New Roman" w:cs="Times New Roman"/>
          <w:sz w:val="24"/>
          <w:szCs w:val="24"/>
        </w:rPr>
        <w:t xml:space="preserve">гры детей в разное время года, </w:t>
      </w:r>
      <w:r>
        <w:rPr>
          <w:rFonts w:ascii="Times New Roman" w:hAnsi="Times New Roman" w:cs="Times New Roman"/>
          <w:sz w:val="24"/>
          <w:szCs w:val="24"/>
        </w:rPr>
        <w:t>труд людей в разное время года, отдых взрослых с детьми в разной время года. Этюды, пантомимы, рисование и называние</w:t>
      </w:r>
      <w:r>
        <w:rPr>
          <w:rFonts w:ascii="Times New Roman" w:hAnsi="Times New Roman" w:cs="Times New Roman"/>
          <w:b/>
          <w:bCs/>
          <w:sz w:val="24"/>
          <w:szCs w:val="24"/>
        </w:rPr>
        <w:t xml:space="preserve"> </w:t>
      </w:r>
      <w:r>
        <w:rPr>
          <w:rFonts w:ascii="Times New Roman" w:hAnsi="Times New Roman" w:cs="Times New Roman"/>
          <w:sz w:val="24"/>
          <w:szCs w:val="24"/>
        </w:rPr>
        <w:t>погодных</w:t>
      </w:r>
      <w:r>
        <w:rPr>
          <w:rFonts w:ascii="Times New Roman" w:hAnsi="Times New Roman" w:cs="Times New Roman"/>
          <w:b/>
          <w:bCs/>
          <w:sz w:val="24"/>
          <w:szCs w:val="24"/>
        </w:rPr>
        <w:t xml:space="preserve"> </w:t>
      </w:r>
      <w:r>
        <w:rPr>
          <w:rFonts w:ascii="Times New Roman" w:hAnsi="Times New Roman" w:cs="Times New Roman"/>
          <w:sz w:val="24"/>
          <w:szCs w:val="24"/>
        </w:rPr>
        <w:t>явлений. Составление коротких рассказов по картинному плану, по пиктограммам о погодных явлениях и их изменениях</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 xml:space="preserve">»). </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Игровые занятия в условиях темной сенсорной комнаты (проводит  педагог-психолог), позволяющей моделировать космические явления, с использованием различных интерактивных панно и прожекторов</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Рассматривание картин художников, прослушивание музыкальных произведений, в которых отражаются различные состояния природы, даются образы (зрительные и аудиальные картины) огня, воды, воздуха земли</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Комментированное рисование, детские рисунки, аппликации, отражающие разные природные явления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Сочинение детьми коротких рассказов по собственным впечатлениям о разных явлениях природы</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Чтение и разучивание с детьми потешек, песенок, стихотворений, проигрывание народных игр, чтение и рассказывание детям сказок о явлениях природы, о небесных светилах</w:t>
      </w:r>
      <w:r>
        <w:rPr>
          <w:rFonts w:ascii="Times New Roman" w:hAnsi="Times New Roman" w:cs="Times New Roman"/>
          <w:b/>
          <w:bCs/>
          <w:i/>
          <w:iCs/>
          <w:sz w:val="24"/>
          <w:szCs w:val="24"/>
        </w:rPr>
        <w:t xml:space="preserve"> </w:t>
      </w:r>
      <w:r>
        <w:rPr>
          <w:rFonts w:ascii="Times New Roman" w:hAnsi="Times New Roman" w:cs="Times New Roman"/>
          <w:i/>
          <w:iCs/>
          <w:sz w:val="24"/>
          <w:szCs w:val="24"/>
        </w:rPr>
        <w:lastRenderedPageBreak/>
        <w:t xml:space="preserve">(интеграция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Элементарные математические представления</w:t>
      </w:r>
      <w:r w:rsidR="00F763DA">
        <w:rPr>
          <w:rFonts w:ascii="Times New Roman" w:hAnsi="Times New Roman" w:cs="Times New Roman"/>
          <w:b/>
          <w:bCs/>
          <w:sz w:val="24"/>
          <w:szCs w:val="24"/>
        </w:rPr>
        <w:t>.</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на третьей ступени обучения детей с ТНР осуществляется комплексно в разнообразных видах деятельности В процессе их  предматематической подготовки следует учитывать, что у детей данной категории в старшем дошкольном возрасте на фоне с 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формирования элементарных математических представлений детей на третьей ступени обучения большое значение имеют игровая (дидактические, сюжетно-дидактические, театрализованные и подвижные игры), трудовая (ручной и хозяйственно-бытовой труд), конструктивная и изобразительная деятельность. На специально организованных занятиях у детей развивают произвольное слуховое и зрительное восприятие, внимание, память, зрительно 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планированию математической деятельности и ее контролю с участием речи.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действием — решением арифметических задач. На занятиях они учатся составлять схемы, таблицы, рисовать фигуры, рисунки, которые затем используют в своей математической деятельности.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Наряду с общеразвивающими занятиями, которые проводит воспитатель, учитель -логопед осуществляет индивидуальную логопедическую работу по профилактике дискалькулии у детей с </w:t>
      </w:r>
      <w:r w:rsidR="00C83E2B">
        <w:rPr>
          <w:rFonts w:ascii="Times New Roman" w:hAnsi="Times New Roman" w:cs="Times New Roman"/>
          <w:sz w:val="24"/>
          <w:szCs w:val="24"/>
        </w:rPr>
        <w:t xml:space="preserve">учетом уровня сформированности </w:t>
      </w:r>
      <w:r>
        <w:rPr>
          <w:rFonts w:ascii="Times New Roman" w:hAnsi="Times New Roman" w:cs="Times New Roman"/>
          <w:sz w:val="24"/>
          <w:szCs w:val="24"/>
        </w:rPr>
        <w:t>у них базовых механизмов овладения счетом и счетными операциями и предрасположенности к дискалькулии.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свойствах и отношениях объектов, используя мног</w:t>
      </w:r>
      <w:r w:rsidR="00C83E2B">
        <w:rPr>
          <w:rFonts w:ascii="Times New Roman" w:hAnsi="Times New Roman" w:cs="Times New Roman"/>
          <w:sz w:val="24"/>
          <w:szCs w:val="24"/>
        </w:rPr>
        <w:t xml:space="preserve">ообразие игр на классификацию, </w:t>
      </w:r>
      <w:r>
        <w:rPr>
          <w:rFonts w:ascii="Times New Roman" w:hAnsi="Times New Roman" w:cs="Times New Roman"/>
          <w:sz w:val="24"/>
          <w:szCs w:val="24"/>
        </w:rPr>
        <w:t>сериацию т. д.;</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навыки пользования способами проверки (приемы наложения и приложения) для определения количества величины, формы предме</w:t>
      </w:r>
      <w:r w:rsidR="00C83E2B">
        <w:rPr>
          <w:rFonts w:ascii="Times New Roman" w:hAnsi="Times New Roman" w:cs="Times New Roman"/>
          <w:sz w:val="24"/>
          <w:szCs w:val="24"/>
        </w:rPr>
        <w:t xml:space="preserve">тов, их объемных и плоскостных </w:t>
      </w:r>
      <w:r>
        <w:rPr>
          <w:rFonts w:ascii="Times New Roman" w:hAnsi="Times New Roman" w:cs="Times New Roman"/>
          <w:sz w:val="24"/>
          <w:szCs w:val="24"/>
        </w:rPr>
        <w:t>моделей;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предков и их моделей;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w:t>
      </w:r>
      <w:r>
        <w:rPr>
          <w:rFonts w:ascii="Times New Roman" w:hAnsi="Times New Roman" w:cs="Times New Roman"/>
          <w:sz w:val="24"/>
          <w:szCs w:val="24"/>
        </w:rPr>
        <w:lastRenderedPageBreak/>
        <w:t>величину, количество предметов в окружающей обстановке, в игровой ситуации на картинке;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образовывать последующее число добавлением одного предмета к группе, предыдущее — удалением одного предмета из группы;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совершенствовать зрительно-двигательную координацию, Учить детей активно пользоваться соотносящими движениями </w:t>
      </w:r>
      <w:r w:rsidRPr="0043163C">
        <w:rPr>
          <w:rFonts w:ascii="Times New Roman" w:hAnsi="Times New Roman" w:cs="Times New Roman"/>
          <w:sz w:val="24"/>
          <w:szCs w:val="24"/>
        </w:rPr>
        <w:t>«</w:t>
      </w:r>
      <w:r>
        <w:rPr>
          <w:rFonts w:ascii="Times New Roman" w:hAnsi="Times New Roman" w:cs="Times New Roman"/>
          <w:sz w:val="24"/>
          <w:szCs w:val="24"/>
        </w:rPr>
        <w:t>взгляд — рука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знакомить детей с количеством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узнавать цифры 0, 1—9 в правильном и перкаль- Ном (перевернутом) изображении, среди наложенных друг на друга изображений, соотносить их с количеством предметов;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обучать детей возможным способам изображения цифр: рисованию на бумаге, на песке, на </w:t>
      </w:r>
      <w:r w:rsidR="00C83E2B">
        <w:rPr>
          <w:rFonts w:ascii="Times New Roman" w:hAnsi="Times New Roman" w:cs="Times New Roman"/>
          <w:sz w:val="24"/>
          <w:szCs w:val="24"/>
        </w:rPr>
        <w:t>доске, в воображаемом воздушном</w:t>
      </w:r>
      <w:r>
        <w:rPr>
          <w:rFonts w:ascii="Times New Roman" w:hAnsi="Times New Roman" w:cs="Times New Roman"/>
          <w:sz w:val="24"/>
          <w:szCs w:val="24"/>
        </w:rPr>
        <w:t xml:space="preserve"> пространстве; конструированию из деталей конструктора </w:t>
      </w:r>
      <w:r w:rsidRPr="0043163C">
        <w:rPr>
          <w:rFonts w:ascii="Times New Roman" w:hAnsi="Times New Roman" w:cs="Times New Roman"/>
          <w:sz w:val="24"/>
          <w:szCs w:val="24"/>
        </w:rPr>
        <w:t>«</w:t>
      </w:r>
      <w:r>
        <w:rPr>
          <w:rFonts w:ascii="Times New Roman" w:hAnsi="Times New Roman" w:cs="Times New Roman"/>
          <w:sz w:val="24"/>
          <w:szCs w:val="24"/>
        </w:rPr>
        <w:t>Цифры</w:t>
      </w:r>
      <w:r w:rsidRPr="0043163C">
        <w:rPr>
          <w:rFonts w:ascii="Times New Roman" w:hAnsi="Times New Roman" w:cs="Times New Roman"/>
          <w:sz w:val="24"/>
          <w:szCs w:val="24"/>
        </w:rPr>
        <w:t xml:space="preserve">» </w:t>
      </w:r>
      <w:r>
        <w:rPr>
          <w:rFonts w:ascii="Times New Roman" w:hAnsi="Times New Roman" w:cs="Times New Roman"/>
          <w:sz w:val="24"/>
          <w:szCs w:val="24"/>
        </w:rPr>
        <w:t>и различных материалов (нитки, шнуры, мягкая цветная проволока, палочки); лепке из глины, пата, пластилина, теста;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 словом;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решать задачи-драматизации и задачи-иллюстрации на сложение и вычитание, используя наглядный материал в пределах десяти;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умение детей определять пространственное расположение предметов относительно себя (впереди, сзади рядом со мной, надо мной, подо мной);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пользоваться стрелкой-вектором, знаками </w:t>
      </w:r>
      <w:r>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Segoe UI Symbol" w:hAnsi="Segoe UI Symbol" w:cs="Segoe UI Symbol"/>
          <w:sz w:val="24"/>
          <w:szCs w:val="24"/>
        </w:rPr>
        <w:t>▲</w:t>
      </w:r>
      <w:r w:rsidRPr="0043163C">
        <w:rPr>
          <w:rFonts w:ascii="Times New Roman" w:hAnsi="Times New Roman" w:cs="Times New Roman"/>
          <w:sz w:val="24"/>
          <w:szCs w:val="24"/>
        </w:rPr>
        <w:t xml:space="preserve">, </w:t>
      </w:r>
      <w:r w:rsidRPr="0043163C">
        <w:rPr>
          <w:rFonts w:ascii="Segoe UI Symbol" w:hAnsi="Segoe UI Symbol" w:cs="Segoe UI Symbol"/>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и другими символами, указывающими отношения между величиной и направлением,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представления об окружности и круге, учить их пользоваться детским циркулем для вычерчивания окружности;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образовывать множества из однородных и разнородных предметов, игрушек, их изображений, группировать предметы в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 (в пределах десяти);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выбирать объемные (шар, куб, треугольная призма — крыша) и плоскостные геометрические фигуры (круг, квадрат, треугольник) по словесной инструкции, а также определять форму предметов в окружающей действительности;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 xml:space="preserve">знакомить детей с понятиями </w:t>
      </w:r>
      <w:r w:rsidRPr="0043163C">
        <w:rPr>
          <w:rFonts w:ascii="Times New Roman" w:hAnsi="Times New Roman" w:cs="Times New Roman"/>
          <w:sz w:val="24"/>
          <w:szCs w:val="24"/>
        </w:rPr>
        <w:t>«</w:t>
      </w:r>
      <w:r>
        <w:rPr>
          <w:rFonts w:ascii="Times New Roman" w:hAnsi="Times New Roman" w:cs="Times New Roman"/>
          <w:sz w:val="24"/>
          <w:szCs w:val="24"/>
        </w:rPr>
        <w:t>точка</w:t>
      </w:r>
      <w:r w:rsidRPr="0043163C">
        <w:rPr>
          <w:rFonts w:ascii="Times New Roman" w:hAnsi="Times New Roman" w:cs="Times New Roman"/>
          <w:sz w:val="24"/>
          <w:szCs w:val="24"/>
        </w:rPr>
        <w:t>», «</w:t>
      </w:r>
      <w:r>
        <w:rPr>
          <w:rFonts w:ascii="Times New Roman" w:hAnsi="Times New Roman" w:cs="Times New Roman"/>
          <w:sz w:val="24"/>
          <w:szCs w:val="24"/>
        </w:rPr>
        <w:t>прямая линия</w:t>
      </w:r>
      <w:r w:rsidRPr="0043163C">
        <w:rPr>
          <w:rFonts w:ascii="Times New Roman" w:hAnsi="Times New Roman" w:cs="Times New Roman"/>
          <w:sz w:val="24"/>
          <w:szCs w:val="24"/>
        </w:rPr>
        <w:t>»</w:t>
      </w:r>
      <w:proofErr w:type="gramStart"/>
      <w:r w:rsidRPr="0043163C">
        <w:rPr>
          <w:rFonts w:ascii="Times New Roman" w:hAnsi="Times New Roman" w:cs="Times New Roman"/>
          <w:sz w:val="24"/>
          <w:szCs w:val="24"/>
        </w:rPr>
        <w:t>,«</w:t>
      </w:r>
      <w:proofErr w:type="gramEnd"/>
      <w:r>
        <w:rPr>
          <w:rFonts w:ascii="Times New Roman" w:hAnsi="Times New Roman" w:cs="Times New Roman"/>
          <w:sz w:val="24"/>
          <w:szCs w:val="24"/>
        </w:rPr>
        <w:t>кривая линия</w:t>
      </w:r>
      <w:r w:rsidRPr="0043163C">
        <w:rPr>
          <w:rFonts w:ascii="Times New Roman" w:hAnsi="Times New Roman" w:cs="Times New Roman"/>
          <w:sz w:val="24"/>
          <w:szCs w:val="24"/>
        </w:rPr>
        <w:t>», «</w:t>
      </w:r>
      <w:r>
        <w:rPr>
          <w:rFonts w:ascii="Times New Roman" w:hAnsi="Times New Roman" w:cs="Times New Roman"/>
          <w:sz w:val="24"/>
          <w:szCs w:val="24"/>
        </w:rPr>
        <w:t>извилистая линия</w:t>
      </w:r>
      <w:r w:rsidRPr="0043163C">
        <w:rPr>
          <w:rFonts w:ascii="Times New Roman" w:hAnsi="Times New Roman" w:cs="Times New Roman"/>
          <w:sz w:val="24"/>
          <w:szCs w:val="24"/>
        </w:rPr>
        <w:t>», «</w:t>
      </w:r>
      <w:r>
        <w:rPr>
          <w:rFonts w:ascii="Times New Roman" w:hAnsi="Times New Roman" w:cs="Times New Roman"/>
          <w:sz w:val="24"/>
          <w:szCs w:val="24"/>
        </w:rPr>
        <w:t>ломаная линия</w:t>
      </w:r>
      <w:r w:rsidRPr="0043163C">
        <w:rPr>
          <w:rFonts w:ascii="Times New Roman" w:hAnsi="Times New Roman" w:cs="Times New Roman"/>
          <w:sz w:val="24"/>
          <w:szCs w:val="24"/>
        </w:rPr>
        <w:t>», «</w:t>
      </w:r>
      <w:r>
        <w:rPr>
          <w:rFonts w:ascii="Times New Roman" w:hAnsi="Times New Roman" w:cs="Times New Roman"/>
          <w:sz w:val="24"/>
          <w:szCs w:val="24"/>
        </w:rPr>
        <w:t>замкнутая линия</w:t>
      </w:r>
      <w:r w:rsidRPr="0043163C">
        <w:rPr>
          <w:rFonts w:ascii="Times New Roman" w:hAnsi="Times New Roman" w:cs="Times New Roman"/>
          <w:sz w:val="24"/>
          <w:szCs w:val="24"/>
        </w:rPr>
        <w:t>» «</w:t>
      </w:r>
      <w:r>
        <w:rPr>
          <w:rFonts w:ascii="Times New Roman" w:hAnsi="Times New Roman" w:cs="Times New Roman"/>
          <w:sz w:val="24"/>
          <w:szCs w:val="24"/>
        </w:rPr>
        <w:t>незамкнутая линия</w:t>
      </w:r>
      <w:r w:rsidRPr="0043163C">
        <w:rPr>
          <w:rFonts w:ascii="Times New Roman" w:hAnsi="Times New Roman" w:cs="Times New Roman"/>
          <w:sz w:val="24"/>
          <w:szCs w:val="24"/>
        </w:rPr>
        <w:t>», «</w:t>
      </w:r>
      <w:r>
        <w:rPr>
          <w:rFonts w:ascii="Times New Roman" w:hAnsi="Times New Roman" w:cs="Times New Roman"/>
          <w:sz w:val="24"/>
          <w:szCs w:val="24"/>
        </w:rPr>
        <w:t>отрезок</w:t>
      </w:r>
      <w:r w:rsidRPr="0043163C">
        <w:rPr>
          <w:rFonts w:ascii="Times New Roman" w:hAnsi="Times New Roman" w:cs="Times New Roman"/>
          <w:sz w:val="24"/>
          <w:szCs w:val="24"/>
        </w:rPr>
        <w:t xml:space="preserve">»; </w:t>
      </w:r>
      <w:r>
        <w:rPr>
          <w:rFonts w:ascii="Times New Roman" w:hAnsi="Times New Roman" w:cs="Times New Roman"/>
          <w:sz w:val="24"/>
          <w:szCs w:val="24"/>
        </w:rPr>
        <w:t>формировать представления о взаимоотношении точек и линий;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моделировать линии из различных материалов (шнуров, ниток, мягкой цветной проволоки, лент, геометрических фигур);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времени: учить детей по наиболее характерным 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вечер, ночь);</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w:t>
      </w:r>
      <w:r w:rsidRPr="0043163C">
        <w:rPr>
          <w:rFonts w:ascii="Times New Roman" w:hAnsi="Times New Roman" w:cs="Times New Roman"/>
          <w:sz w:val="24"/>
          <w:szCs w:val="24"/>
        </w:rPr>
        <w:t>«</w:t>
      </w:r>
      <w:r>
        <w:rPr>
          <w:rFonts w:ascii="Times New Roman" w:hAnsi="Times New Roman" w:cs="Times New Roman"/>
          <w:sz w:val="24"/>
          <w:szCs w:val="24"/>
        </w:rPr>
        <w:t>не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 детей познавательный интерес к различным способам измерения, счета количеств, определения пространственных отношений у разных народов.</w:t>
      </w:r>
    </w:p>
    <w:p w:rsidR="0043163C" w:rsidRP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r w:rsidR="00F763DA">
        <w:rPr>
          <w:rFonts w:ascii="Times New Roman" w:hAnsi="Times New Roman" w:cs="Times New Roman"/>
          <w:b/>
          <w:bCs/>
          <w:sz w:val="24"/>
          <w:szCs w:val="24"/>
        </w:rPr>
        <w:t>.</w:t>
      </w:r>
    </w:p>
    <w:p w:rsidR="00F763DA" w:rsidRDefault="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Количественные представления. </w:t>
      </w:r>
      <w:r>
        <w:rPr>
          <w:rFonts w:ascii="Times New Roman" w:hAnsi="Times New Roman" w:cs="Times New Roman"/>
          <w:sz w:val="24"/>
          <w:szCs w:val="24"/>
        </w:rPr>
        <w:t>Обозначение общего количества сосчитанных объектов последним произнесенным числом, сопровождая обводящим движением руки.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Счет объектов в любом порядке.</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Усвоение состава числа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 равнение двух-трех групп множеств предметов, объемных или плоскостных моделей путем пересчета, с использованием способов проверки (приложение и наложение) в пределах десяти.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Счет двух-трех множеств с использованием различных способов проверки (приемы наложения и приложения) для определения количества предметов, их объемных и плоскостных </w:t>
      </w:r>
      <w:r w:rsidR="00A03553">
        <w:rPr>
          <w:rFonts w:ascii="Times New Roman" w:hAnsi="Times New Roman" w:cs="Times New Roman"/>
          <w:sz w:val="24"/>
          <w:szCs w:val="24"/>
        </w:rPr>
        <w:t>моделей.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сохранении ко</w:t>
      </w:r>
      <w:r w:rsidR="00A03553">
        <w:rPr>
          <w:rFonts w:ascii="Times New Roman" w:hAnsi="Times New Roman" w:cs="Times New Roman"/>
          <w:sz w:val="24"/>
          <w:szCs w:val="24"/>
        </w:rPr>
        <w:t>личества непрерывных множеств (</w:t>
      </w:r>
      <w:r>
        <w:rPr>
          <w:rFonts w:ascii="Times New Roman" w:hAnsi="Times New Roman" w:cs="Times New Roman"/>
          <w:sz w:val="24"/>
          <w:szCs w:val="24"/>
        </w:rPr>
        <w:t>два сосуда разной формы с одинаковым количеством воды; два сосуда одинаковой формы с одинаковым количеством воды, но с различным расположением ее относительно плоскости: один сосуд стоит на донышке, другой перевернут и стоит на крышке и т. 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 поверхности).</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w:t>
      </w:r>
      <w:r w:rsidRPr="0043163C">
        <w:rPr>
          <w:rFonts w:ascii="Times New Roman" w:hAnsi="Times New Roman" w:cs="Times New Roman"/>
          <w:sz w:val="24"/>
          <w:szCs w:val="24"/>
        </w:rPr>
        <w:t>«</w:t>
      </w:r>
      <w:r>
        <w:rPr>
          <w:rFonts w:ascii="Times New Roman" w:hAnsi="Times New Roman" w:cs="Times New Roman"/>
          <w:sz w:val="24"/>
          <w:szCs w:val="24"/>
        </w:rPr>
        <w:t>Сделай столько же, сколько...</w:t>
      </w:r>
      <w:r w:rsidRPr="0043163C">
        <w:rPr>
          <w:rFonts w:ascii="Times New Roman" w:hAnsi="Times New Roman" w:cs="Times New Roman"/>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Задачи-драматизации и задачи иллюстрации с открытым и закрытым результатом на сложение и вычитание в пределах десяти с использованием наглядного материала, решение задач в сюжетно-дидактических играх </w:t>
      </w:r>
      <w:r w:rsidRPr="0043163C">
        <w:rPr>
          <w:rFonts w:ascii="Times New Roman" w:hAnsi="Times New Roman" w:cs="Times New Roman"/>
          <w:sz w:val="24"/>
          <w:szCs w:val="24"/>
        </w:rPr>
        <w:t>«</w:t>
      </w:r>
      <w:r>
        <w:rPr>
          <w:rFonts w:ascii="Times New Roman" w:hAnsi="Times New Roman" w:cs="Times New Roman"/>
          <w:sz w:val="24"/>
          <w:szCs w:val="24"/>
        </w:rPr>
        <w:t>Аптека</w:t>
      </w:r>
      <w:r w:rsidRPr="0043163C">
        <w:rPr>
          <w:rFonts w:ascii="Times New Roman" w:hAnsi="Times New Roman" w:cs="Times New Roman"/>
          <w:sz w:val="24"/>
          <w:szCs w:val="24"/>
        </w:rPr>
        <w:t>». «</w:t>
      </w:r>
      <w:r>
        <w:rPr>
          <w:rFonts w:ascii="Times New Roman" w:hAnsi="Times New Roman" w:cs="Times New Roman"/>
          <w:sz w:val="24"/>
          <w:szCs w:val="24"/>
        </w:rPr>
        <w:t>Магазин</w:t>
      </w:r>
      <w:r w:rsidRPr="0043163C">
        <w:rPr>
          <w:rFonts w:ascii="Times New Roman" w:hAnsi="Times New Roman" w:cs="Times New Roman"/>
          <w:sz w:val="24"/>
          <w:szCs w:val="24"/>
        </w:rPr>
        <w:t>», «</w:t>
      </w:r>
      <w:r>
        <w:rPr>
          <w:rFonts w:ascii="Times New Roman" w:hAnsi="Times New Roman" w:cs="Times New Roman"/>
          <w:sz w:val="24"/>
          <w:szCs w:val="24"/>
        </w:rPr>
        <w:t>Почта</w:t>
      </w:r>
      <w:r w:rsidRPr="0043163C">
        <w:rPr>
          <w:rFonts w:ascii="Times New Roman" w:hAnsi="Times New Roman" w:cs="Times New Roman"/>
          <w:sz w:val="24"/>
          <w:szCs w:val="24"/>
        </w:rPr>
        <w:t>» «</w:t>
      </w:r>
      <w:r>
        <w:rPr>
          <w:rFonts w:ascii="Times New Roman" w:hAnsi="Times New Roman" w:cs="Times New Roman"/>
          <w:sz w:val="24"/>
          <w:szCs w:val="24"/>
        </w:rPr>
        <w:t>Театральная касса — кукольный театр</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Составление арифметических задач на основе предварительного включения в опыт </w:t>
      </w:r>
      <w:r>
        <w:rPr>
          <w:rFonts w:ascii="Times New Roman" w:hAnsi="Times New Roman" w:cs="Times New Roman"/>
          <w:sz w:val="24"/>
          <w:szCs w:val="24"/>
        </w:rPr>
        <w:lastRenderedPageBreak/>
        <w:t>детей символико-моделирующих видов  деятельности, соответствующих содержанию задачи.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понятия об отношении равенства и неравенства с обозначением знаками =, </w:t>
      </w:r>
      <w:r>
        <w:rPr>
          <w:rFonts w:ascii="Cambria Math" w:hAnsi="Cambria Math" w:cs="Cambria Math"/>
          <w:sz w:val="24"/>
          <w:szCs w:val="24"/>
        </w:rPr>
        <w:t>≠</w:t>
      </w:r>
      <w:r>
        <w:rPr>
          <w:rFonts w:ascii="Times New Roman" w:hAnsi="Times New Roman" w:cs="Times New Roman"/>
          <w:sz w:val="24"/>
          <w:szCs w:val="24"/>
        </w:rPr>
        <w:t xml:space="preserve">, а также зависимости между величинами, числами, выраженными в знаках </w:t>
      </w:r>
      <w:r w:rsidRPr="0043163C">
        <w:rPr>
          <w:rFonts w:ascii="Times New Roman" w:hAnsi="Times New Roman" w:cs="Times New Roman"/>
          <w:sz w:val="24"/>
          <w:szCs w:val="24"/>
        </w:rPr>
        <w:t>«</w:t>
      </w:r>
      <w:r>
        <w:rPr>
          <w:rFonts w:ascii="Times New Roman" w:hAnsi="Times New Roman" w:cs="Times New Roman"/>
          <w:sz w:val="24"/>
          <w:szCs w:val="24"/>
        </w:rPr>
        <w:t>больше</w:t>
      </w:r>
      <w:r w:rsidRPr="0043163C">
        <w:rPr>
          <w:rFonts w:ascii="Times New Roman" w:hAnsi="Times New Roman" w:cs="Times New Roman"/>
          <w:sz w:val="24"/>
          <w:szCs w:val="24"/>
        </w:rPr>
        <w:t>», «</w:t>
      </w:r>
      <w:r>
        <w:rPr>
          <w:rFonts w:ascii="Times New Roman" w:hAnsi="Times New Roman" w:cs="Times New Roman"/>
          <w:sz w:val="24"/>
          <w:szCs w:val="24"/>
        </w:rPr>
        <w:t>меньше</w:t>
      </w:r>
      <w:proofErr w:type="gramStart"/>
      <w:r w:rsidRPr="0043163C">
        <w:rPr>
          <w:rFonts w:ascii="Times New Roman" w:hAnsi="Times New Roman" w:cs="Times New Roman"/>
          <w:sz w:val="24"/>
          <w:szCs w:val="24"/>
        </w:rPr>
        <w:t xml:space="preserve">» (&lt;, &gt;). </w:t>
      </w:r>
      <w:proofErr w:type="gramEnd"/>
      <w:r>
        <w:rPr>
          <w:rFonts w:ascii="Times New Roman" w:hAnsi="Times New Roman" w:cs="Times New Roman"/>
          <w:sz w:val="24"/>
          <w:szCs w:val="24"/>
        </w:rPr>
        <w:t xml:space="preserve">Счетные операции с использованием </w:t>
      </w:r>
      <w:r w:rsidRPr="0043163C">
        <w:rPr>
          <w:rFonts w:ascii="Times New Roman" w:hAnsi="Times New Roman" w:cs="Times New Roman"/>
          <w:sz w:val="24"/>
          <w:szCs w:val="24"/>
        </w:rPr>
        <w:t>«</w:t>
      </w:r>
      <w:r>
        <w:rPr>
          <w:rFonts w:ascii="Times New Roman" w:hAnsi="Times New Roman" w:cs="Times New Roman"/>
          <w:sz w:val="24"/>
          <w:szCs w:val="24"/>
        </w:rPr>
        <w:t>записи</w:t>
      </w:r>
      <w:r w:rsidRPr="0043163C">
        <w:rPr>
          <w:rFonts w:ascii="Times New Roman" w:hAnsi="Times New Roman" w:cs="Times New Roman"/>
          <w:sz w:val="24"/>
          <w:szCs w:val="24"/>
        </w:rPr>
        <w:t xml:space="preserve">» </w:t>
      </w:r>
      <w:r>
        <w:rPr>
          <w:rFonts w:ascii="Times New Roman" w:hAnsi="Times New Roman" w:cs="Times New Roman"/>
          <w:sz w:val="24"/>
          <w:szCs w:val="24"/>
        </w:rPr>
        <w:t>решения примеров, задач с помощью цифр и математических символов  +, —, =.</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Знакомство с современными техническими средствами: калькулятором, компьютером. Элементарные правила техники безопасности при использовании технических средств</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Математические развивающие игры на компьютере </w:t>
      </w:r>
      <w:r w:rsidRPr="0043163C">
        <w:rPr>
          <w:rFonts w:ascii="Times New Roman" w:hAnsi="Times New Roman" w:cs="Times New Roman"/>
          <w:sz w:val="24"/>
          <w:szCs w:val="24"/>
        </w:rPr>
        <w:t>«</w:t>
      </w:r>
      <w:r>
        <w:rPr>
          <w:rFonts w:ascii="Times New Roman" w:hAnsi="Times New Roman" w:cs="Times New Roman"/>
          <w:sz w:val="24"/>
          <w:szCs w:val="24"/>
        </w:rPr>
        <w:t>Планета чисел для малышей</w:t>
      </w:r>
      <w:r w:rsidRPr="0043163C">
        <w:rPr>
          <w:rFonts w:ascii="Times New Roman" w:hAnsi="Times New Roman" w:cs="Times New Roman"/>
          <w:sz w:val="24"/>
          <w:szCs w:val="24"/>
        </w:rPr>
        <w:t>», «</w:t>
      </w:r>
      <w:r>
        <w:rPr>
          <w:rFonts w:ascii="Times New Roman" w:hAnsi="Times New Roman" w:cs="Times New Roman"/>
          <w:sz w:val="24"/>
          <w:szCs w:val="24"/>
        </w:rPr>
        <w:t>Развиваем реакцию</w:t>
      </w:r>
      <w:r w:rsidRPr="0043163C">
        <w:rPr>
          <w:rFonts w:ascii="Times New Roman" w:hAnsi="Times New Roman" w:cs="Times New Roman"/>
          <w:sz w:val="24"/>
          <w:szCs w:val="24"/>
        </w:rPr>
        <w:t>», «</w:t>
      </w:r>
      <w:r>
        <w:rPr>
          <w:rFonts w:ascii="Times New Roman" w:hAnsi="Times New Roman" w:cs="Times New Roman"/>
          <w:sz w:val="24"/>
          <w:szCs w:val="24"/>
        </w:rPr>
        <w:t>Учимся считать</w:t>
      </w:r>
      <w:r w:rsidRPr="0043163C">
        <w:rPr>
          <w:rFonts w:ascii="Times New Roman" w:hAnsi="Times New Roman" w:cs="Times New Roman"/>
          <w:sz w:val="24"/>
          <w:szCs w:val="24"/>
        </w:rPr>
        <w:t>», «</w:t>
      </w:r>
      <w:r>
        <w:rPr>
          <w:rFonts w:ascii="Times New Roman" w:hAnsi="Times New Roman" w:cs="Times New Roman"/>
          <w:sz w:val="24"/>
          <w:szCs w:val="24"/>
        </w:rPr>
        <w:t>Учим буквы и цифры</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r w:rsidRPr="0043163C">
        <w:rPr>
          <w:rFonts w:ascii="Times New Roman" w:hAnsi="Times New Roman" w:cs="Times New Roman"/>
          <w:i/>
          <w:iCs/>
          <w:sz w:val="24"/>
          <w:szCs w:val="24"/>
          <w:vertAlign w:val="superscript"/>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счеты и другая доступная и интересная дошкольникам информация</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Представления о форме.</w:t>
      </w:r>
      <w:r>
        <w:rPr>
          <w:rFonts w:ascii="Times New Roman" w:hAnsi="Times New Roman" w:cs="Times New Roman"/>
          <w:sz w:val="24"/>
          <w:szCs w:val="24"/>
        </w:rPr>
        <w:t xml:space="preserve"> Игры и игровые упражнения с различными строительными наборами (</w:t>
      </w:r>
      <w:r w:rsidRPr="0043163C">
        <w:rPr>
          <w:rFonts w:ascii="Times New Roman" w:hAnsi="Times New Roman" w:cs="Times New Roman"/>
          <w:sz w:val="24"/>
          <w:szCs w:val="24"/>
        </w:rPr>
        <w:t>«</w:t>
      </w:r>
      <w:r>
        <w:rPr>
          <w:rFonts w:ascii="Times New Roman" w:hAnsi="Times New Roman" w:cs="Times New Roman"/>
          <w:sz w:val="24"/>
          <w:szCs w:val="24"/>
        </w:rPr>
        <w:t>Детская площадка</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Lego</w:t>
      </w:r>
      <w:r w:rsidRPr="0043163C">
        <w:rPr>
          <w:rFonts w:ascii="Times New Roman" w:hAnsi="Times New Roman" w:cs="Times New Roman"/>
          <w:sz w:val="24"/>
          <w:szCs w:val="24"/>
        </w:rPr>
        <w:t>, «</w:t>
      </w:r>
      <w:r>
        <w:rPr>
          <w:rFonts w:ascii="Times New Roman" w:hAnsi="Times New Roman" w:cs="Times New Roman"/>
          <w:sz w:val="24"/>
          <w:szCs w:val="24"/>
        </w:rPr>
        <w:t>Цвет и форма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конструктор </w:t>
      </w:r>
      <w:r w:rsidRPr="0043163C">
        <w:rPr>
          <w:rFonts w:ascii="Times New Roman" w:hAnsi="Times New Roman" w:cs="Times New Roman"/>
          <w:sz w:val="24"/>
          <w:szCs w:val="24"/>
        </w:rPr>
        <w:t>«</w:t>
      </w:r>
      <w:r>
        <w:rPr>
          <w:rFonts w:ascii="Times New Roman" w:hAnsi="Times New Roman" w:cs="Times New Roman"/>
          <w:sz w:val="24"/>
          <w:szCs w:val="24"/>
        </w:rPr>
        <w:t>Самоделкин</w:t>
      </w:r>
      <w:r w:rsidRPr="0043163C">
        <w:rPr>
          <w:rFonts w:ascii="Times New Roman" w:hAnsi="Times New Roman" w:cs="Times New Roman"/>
          <w:sz w:val="24"/>
          <w:szCs w:val="24"/>
        </w:rPr>
        <w:t xml:space="preserve">» </w:t>
      </w:r>
      <w:r>
        <w:rPr>
          <w:rFonts w:ascii="Times New Roman" w:hAnsi="Times New Roman" w:cs="Times New Roman"/>
          <w:sz w:val="24"/>
          <w:szCs w:val="24"/>
        </w:rPr>
        <w:t>и др.). Выполнение инструкции по образцу, по словесной инструкции взрослого или выкладывание последовательно фигур по рисунку-образцу</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Игра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Группировка предметов по форме и соотнесение плоскостных  и объемных фигур (по типу усложненных </w:t>
      </w:r>
      <w:r w:rsidRPr="0043163C">
        <w:rPr>
          <w:rFonts w:ascii="Times New Roman" w:hAnsi="Times New Roman" w:cs="Times New Roman"/>
          <w:sz w:val="24"/>
          <w:szCs w:val="24"/>
        </w:rPr>
        <w:t>«</w:t>
      </w:r>
      <w:r>
        <w:rPr>
          <w:rFonts w:ascii="Times New Roman" w:hAnsi="Times New Roman" w:cs="Times New Roman"/>
          <w:sz w:val="24"/>
          <w:szCs w:val="24"/>
        </w:rPr>
        <w:t>Коробок форм</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roofErr w:type="gramEnd"/>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Уточнение понятия </w:t>
      </w:r>
      <w:r w:rsidRPr="0043163C">
        <w:rPr>
          <w:rFonts w:ascii="Times New Roman" w:hAnsi="Times New Roman" w:cs="Times New Roman"/>
          <w:sz w:val="24"/>
          <w:szCs w:val="24"/>
        </w:rPr>
        <w:t>«</w:t>
      </w:r>
      <w:r>
        <w:rPr>
          <w:rFonts w:ascii="Times New Roman" w:hAnsi="Times New Roman" w:cs="Times New Roman"/>
          <w:sz w:val="24"/>
          <w:szCs w:val="24"/>
        </w:rPr>
        <w:t>многоугольник</w:t>
      </w:r>
      <w:r w:rsidRPr="0043163C">
        <w:rPr>
          <w:rFonts w:ascii="Times New Roman" w:hAnsi="Times New Roman" w:cs="Times New Roman"/>
          <w:sz w:val="24"/>
          <w:szCs w:val="24"/>
        </w:rPr>
        <w:t xml:space="preserve">». </w:t>
      </w:r>
      <w:r>
        <w:rPr>
          <w:rFonts w:ascii="Times New Roman" w:hAnsi="Times New Roman" w:cs="Times New Roman"/>
          <w:sz w:val="24"/>
          <w:szCs w:val="24"/>
        </w:rPr>
        <w:t>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 Определение характерных свойств  геометрических фигур.</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на воссоздание и преобразование плоскостных и объемных фигур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полимерных материалов и др.). </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Соотношение сторон, внутренняя и внешняя область фигуры. Углы  фигуры</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 xml:space="preserve">»). </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Обозначение точки, рисование линий на бумаге, на доске, на песке и т. п. Упражнения на ознакомление с многообразием линий (прямая, кривая, извилистая, </w:t>
      </w:r>
      <w:r w:rsidR="00A03553">
        <w:rPr>
          <w:rFonts w:ascii="Times New Roman" w:hAnsi="Times New Roman" w:cs="Times New Roman"/>
          <w:sz w:val="24"/>
          <w:szCs w:val="24"/>
        </w:rPr>
        <w:t>ломаная, замкнутая, незамкнутая</w:t>
      </w:r>
      <w:r>
        <w:rPr>
          <w:rFonts w:ascii="Times New Roman" w:hAnsi="Times New Roman" w:cs="Times New Roman"/>
          <w:sz w:val="24"/>
          <w:szCs w:val="24"/>
        </w:rPr>
        <w:t>).  Отрезок и взаимоотношения точек и линий. Моделирование линий из различных материалов (шнурков, ниток, мягкой цветной проволоки, лент, геометрических фигур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Конструирование квадрата, треугольника, прямоугольника и</w:t>
      </w:r>
      <w:r>
        <w:rPr>
          <w:rFonts w:ascii="Times New Roman" w:hAnsi="Times New Roman" w:cs="Times New Roman"/>
          <w:sz w:val="24"/>
          <w:szCs w:val="24"/>
          <w:vertAlign w:val="subscript"/>
        </w:rPr>
        <w:t xml:space="preserve"> </w:t>
      </w:r>
      <w:r>
        <w:rPr>
          <w:rFonts w:ascii="Times New Roman" w:hAnsi="Times New Roman" w:cs="Times New Roman"/>
          <w:sz w:val="24"/>
          <w:szCs w:val="24"/>
        </w:rPr>
        <w:t>других объектов из палочек разной величины (счетные палочки Кюизенера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Счет количества палочек, необходимых для различных конструкций. Преобразование фигур путем перемещения палочек.</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логических связях и зависимостях групп геометрических фигур.</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Развивающие игры на компьютере (</w:t>
      </w:r>
      <w:r w:rsidRPr="0043163C">
        <w:rPr>
          <w:rFonts w:ascii="Times New Roman" w:hAnsi="Times New Roman" w:cs="Times New Roman"/>
          <w:sz w:val="24"/>
          <w:szCs w:val="24"/>
        </w:rPr>
        <w:t>«</w:t>
      </w:r>
      <w:r>
        <w:rPr>
          <w:rFonts w:ascii="Times New Roman" w:hAnsi="Times New Roman" w:cs="Times New Roman"/>
          <w:sz w:val="24"/>
          <w:szCs w:val="24"/>
          <w:lang w:val="en-US"/>
        </w:rPr>
        <w:t>Lego</w:t>
      </w:r>
      <w:r w:rsidRPr="0043163C">
        <w:rPr>
          <w:rFonts w:ascii="Times New Roman" w:hAnsi="Times New Roman" w:cs="Times New Roman"/>
          <w:sz w:val="24"/>
          <w:szCs w:val="24"/>
        </w:rPr>
        <w:t>», «</w:t>
      </w:r>
      <w:r>
        <w:rPr>
          <w:rFonts w:ascii="Times New Roman" w:hAnsi="Times New Roman" w:cs="Times New Roman"/>
          <w:sz w:val="24"/>
          <w:szCs w:val="24"/>
        </w:rPr>
        <w:t>Пятачок и разные звери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lastRenderedPageBreak/>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Первоначальные сведения из истории геометрии: практические действия древних людей (например, натянутый шнур- тетива — прообраз линии; лён, из волокон которого делали нити и шнуры, на латинском языке звучит как </w:t>
      </w:r>
      <w:r w:rsidRPr="0043163C">
        <w:rPr>
          <w:rFonts w:ascii="Times New Roman" w:hAnsi="Times New Roman" w:cs="Times New Roman"/>
          <w:sz w:val="24"/>
          <w:szCs w:val="24"/>
        </w:rPr>
        <w:t>«</w:t>
      </w:r>
      <w:r>
        <w:rPr>
          <w:rFonts w:ascii="Times New Roman" w:hAnsi="Times New Roman" w:cs="Times New Roman"/>
          <w:sz w:val="24"/>
          <w:szCs w:val="24"/>
        </w:rPr>
        <w:t>линум</w:t>
      </w:r>
      <w:r w:rsidRPr="0043163C">
        <w:rPr>
          <w:rFonts w:ascii="Times New Roman" w:hAnsi="Times New Roman" w:cs="Times New Roman"/>
          <w:sz w:val="24"/>
          <w:szCs w:val="24"/>
        </w:rPr>
        <w:t xml:space="preserve">»), </w:t>
      </w:r>
      <w:r>
        <w:rPr>
          <w:rFonts w:ascii="Times New Roman" w:hAnsi="Times New Roman" w:cs="Times New Roman"/>
          <w:sz w:val="24"/>
          <w:szCs w:val="24"/>
        </w:rPr>
        <w:t>Словарная работа: созвучность слов</w:t>
      </w:r>
      <w:r>
        <w:rPr>
          <w:rFonts w:ascii="Times New Roman" w:hAnsi="Times New Roman" w:cs="Times New Roman"/>
          <w:b/>
          <w:bCs/>
          <w:i/>
          <w:iCs/>
          <w:sz w:val="24"/>
          <w:szCs w:val="24"/>
        </w:rPr>
        <w:t xml:space="preserve"> </w:t>
      </w:r>
      <w:r>
        <w:rPr>
          <w:rFonts w:ascii="Times New Roman" w:hAnsi="Times New Roman" w:cs="Times New Roman"/>
          <w:i/>
          <w:iCs/>
          <w:sz w:val="24"/>
          <w:szCs w:val="24"/>
        </w:rPr>
        <w:t>линия</w:t>
      </w:r>
      <w:r>
        <w:rPr>
          <w:rFonts w:ascii="Times New Roman" w:hAnsi="Times New Roman" w:cs="Times New Roman"/>
          <w:sz w:val="24"/>
          <w:szCs w:val="24"/>
        </w:rPr>
        <w:t xml:space="preserve"> и</w:t>
      </w:r>
      <w:r>
        <w:rPr>
          <w:rFonts w:ascii="Times New Roman" w:hAnsi="Times New Roman" w:cs="Times New Roman"/>
          <w:b/>
          <w:bCs/>
          <w:i/>
          <w:iCs/>
          <w:sz w:val="24"/>
          <w:szCs w:val="24"/>
        </w:rPr>
        <w:t xml:space="preserve"> </w:t>
      </w:r>
      <w:r>
        <w:rPr>
          <w:rFonts w:ascii="Times New Roman" w:hAnsi="Times New Roman" w:cs="Times New Roman"/>
          <w:i/>
          <w:iCs/>
          <w:sz w:val="24"/>
          <w:szCs w:val="24"/>
        </w:rPr>
        <w:t>линум</w:t>
      </w:r>
      <w:r>
        <w:rPr>
          <w:rFonts w:ascii="Times New Roman" w:hAnsi="Times New Roman" w:cs="Times New Roman"/>
          <w:sz w:val="24"/>
          <w:szCs w:val="24"/>
        </w:rPr>
        <w:t xml:space="preserve"> (в русском и латинском языках). Театрализованные игры </w:t>
      </w:r>
      <w:r w:rsidRPr="0043163C">
        <w:rPr>
          <w:rFonts w:ascii="Times New Roman" w:hAnsi="Times New Roman" w:cs="Times New Roman"/>
          <w:sz w:val="24"/>
          <w:szCs w:val="24"/>
        </w:rPr>
        <w:t>«</w:t>
      </w:r>
      <w:r>
        <w:rPr>
          <w:rFonts w:ascii="Times New Roman" w:hAnsi="Times New Roman" w:cs="Times New Roman"/>
          <w:sz w:val="24"/>
          <w:szCs w:val="24"/>
        </w:rPr>
        <w:t>Древние математики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возведение пирамид; </w:t>
      </w:r>
      <w:r w:rsidRPr="0043163C">
        <w:rPr>
          <w:rFonts w:ascii="Times New Roman" w:hAnsi="Times New Roman" w:cs="Times New Roman"/>
          <w:sz w:val="24"/>
          <w:szCs w:val="24"/>
        </w:rPr>
        <w:t>«</w:t>
      </w:r>
      <w:r>
        <w:rPr>
          <w:rFonts w:ascii="Times New Roman" w:hAnsi="Times New Roman" w:cs="Times New Roman"/>
          <w:sz w:val="24"/>
          <w:szCs w:val="24"/>
        </w:rPr>
        <w:t>чтение</w:t>
      </w:r>
      <w:r w:rsidRPr="0043163C">
        <w:rPr>
          <w:rFonts w:ascii="Times New Roman" w:hAnsi="Times New Roman" w:cs="Times New Roman"/>
          <w:sz w:val="24"/>
          <w:szCs w:val="24"/>
        </w:rPr>
        <w:t xml:space="preserve">» </w:t>
      </w:r>
      <w:r>
        <w:rPr>
          <w:rFonts w:ascii="Times New Roman" w:hAnsi="Times New Roman" w:cs="Times New Roman"/>
          <w:sz w:val="24"/>
          <w:szCs w:val="24"/>
        </w:rPr>
        <w:t>древних папирусов (</w:t>
      </w:r>
      <w:r w:rsidRPr="0043163C">
        <w:rPr>
          <w:rFonts w:ascii="Times New Roman" w:hAnsi="Times New Roman" w:cs="Times New Roman"/>
          <w:sz w:val="24"/>
          <w:szCs w:val="24"/>
        </w:rPr>
        <w:t>«</w:t>
      </w:r>
      <w:r>
        <w:rPr>
          <w:rFonts w:ascii="Times New Roman" w:hAnsi="Times New Roman" w:cs="Times New Roman"/>
          <w:sz w:val="24"/>
          <w:szCs w:val="24"/>
        </w:rPr>
        <w:t>папирус Ринда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измерение участков, имеющих форму квадрата, треугольника, прямоугольника; строительство домов круглой, квадратной формы из полифункциональных наборов </w:t>
      </w:r>
      <w:r w:rsidRPr="0043163C">
        <w:rPr>
          <w:rFonts w:ascii="Times New Roman" w:hAnsi="Times New Roman" w:cs="Times New Roman"/>
          <w:sz w:val="24"/>
          <w:szCs w:val="24"/>
        </w:rPr>
        <w:t>«</w:t>
      </w:r>
      <w:r>
        <w:rPr>
          <w:rFonts w:ascii="Times New Roman" w:hAnsi="Times New Roman" w:cs="Times New Roman"/>
          <w:sz w:val="24"/>
          <w:szCs w:val="24"/>
        </w:rPr>
        <w:t>Радуга</w:t>
      </w:r>
      <w:r w:rsidRPr="0043163C">
        <w:rPr>
          <w:rFonts w:ascii="Times New Roman" w:hAnsi="Times New Roman" w:cs="Times New Roman"/>
          <w:sz w:val="24"/>
          <w:szCs w:val="24"/>
        </w:rPr>
        <w:t>», «</w:t>
      </w:r>
      <w:r>
        <w:rPr>
          <w:rFonts w:ascii="Times New Roman" w:hAnsi="Times New Roman" w:cs="Times New Roman"/>
          <w:sz w:val="24"/>
          <w:szCs w:val="24"/>
        </w:rPr>
        <w:t>Гномик</w:t>
      </w:r>
      <w:r w:rsidRPr="0043163C">
        <w:rPr>
          <w:rFonts w:ascii="Times New Roman" w:hAnsi="Times New Roman" w:cs="Times New Roman"/>
          <w:sz w:val="24"/>
          <w:szCs w:val="24"/>
        </w:rPr>
        <w:t>», «</w:t>
      </w:r>
      <w:r>
        <w:rPr>
          <w:rFonts w:ascii="Times New Roman" w:hAnsi="Times New Roman" w:cs="Times New Roman"/>
          <w:sz w:val="24"/>
          <w:szCs w:val="24"/>
        </w:rPr>
        <w:t>Фантазия</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Представления о величине.</w:t>
      </w:r>
      <w:r>
        <w:rPr>
          <w:rFonts w:ascii="Times New Roman" w:hAnsi="Times New Roman" w:cs="Times New Roman"/>
          <w:sz w:val="24"/>
          <w:szCs w:val="24"/>
        </w:rPr>
        <w:t xml:space="preserve"> Практические занятия с использованием условных мерок (полоски бумаги, ленточки, тесемки) для измерения длины и ширины различных предметов и соотнесения их по этим параметрам.</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Игры и упражнения, рассказы, беседы познавательного характера на ознакомление детей с историей создания мер  для измерения величины: первые меры — </w:t>
      </w:r>
      <w:r w:rsidRPr="0043163C">
        <w:rPr>
          <w:rFonts w:ascii="Times New Roman" w:hAnsi="Times New Roman" w:cs="Times New Roman"/>
          <w:sz w:val="24"/>
          <w:szCs w:val="24"/>
        </w:rPr>
        <w:t>«</w:t>
      </w:r>
      <w:r>
        <w:rPr>
          <w:rFonts w:ascii="Times New Roman" w:hAnsi="Times New Roman" w:cs="Times New Roman"/>
          <w:sz w:val="24"/>
          <w:szCs w:val="24"/>
        </w:rPr>
        <w:t>лапоть</w:t>
      </w:r>
      <w:r w:rsidRPr="0043163C">
        <w:rPr>
          <w:rFonts w:ascii="Times New Roman" w:hAnsi="Times New Roman" w:cs="Times New Roman"/>
          <w:sz w:val="24"/>
          <w:szCs w:val="24"/>
        </w:rPr>
        <w:t>», «</w:t>
      </w:r>
      <w:r>
        <w:rPr>
          <w:rFonts w:ascii="Times New Roman" w:hAnsi="Times New Roman" w:cs="Times New Roman"/>
          <w:sz w:val="24"/>
          <w:szCs w:val="24"/>
        </w:rPr>
        <w:t>локоть</w:t>
      </w:r>
      <w:r w:rsidRPr="0043163C">
        <w:rPr>
          <w:rFonts w:ascii="Times New Roman" w:hAnsi="Times New Roman" w:cs="Times New Roman"/>
          <w:sz w:val="24"/>
          <w:szCs w:val="24"/>
        </w:rPr>
        <w:t>», «</w:t>
      </w:r>
      <w:r>
        <w:rPr>
          <w:rFonts w:ascii="Times New Roman" w:hAnsi="Times New Roman" w:cs="Times New Roman"/>
          <w:sz w:val="24"/>
          <w:szCs w:val="24"/>
        </w:rPr>
        <w:t>ладонь</w:t>
      </w:r>
      <w:r w:rsidRPr="0043163C">
        <w:rPr>
          <w:rFonts w:ascii="Times New Roman" w:hAnsi="Times New Roman" w:cs="Times New Roman"/>
          <w:sz w:val="24"/>
          <w:szCs w:val="24"/>
        </w:rPr>
        <w:t xml:space="preserve">» </w:t>
      </w:r>
      <w:r>
        <w:rPr>
          <w:rFonts w:ascii="Times New Roman" w:hAnsi="Times New Roman" w:cs="Times New Roman"/>
          <w:sz w:val="24"/>
          <w:szCs w:val="24"/>
        </w:rPr>
        <w:t>Упражнения с различными измерительными приборами: линейкой, рулеткой, сантиметром и др.</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(интеграция с образовательными областям у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Закрепление представлений о предметах разной величины и приемах проверки (наложение и приложение): длинный — короткий, длиннее — короче, широк</w:t>
      </w:r>
      <w:r w:rsidR="00A03553">
        <w:rPr>
          <w:rFonts w:ascii="Times New Roman" w:hAnsi="Times New Roman" w:cs="Times New Roman"/>
          <w:sz w:val="24"/>
          <w:szCs w:val="24"/>
        </w:rPr>
        <w:t xml:space="preserve">им — узкий, шире — уже, высокий </w:t>
      </w:r>
      <w:r>
        <w:rPr>
          <w:rFonts w:ascii="Times New Roman" w:hAnsi="Times New Roman" w:cs="Times New Roman"/>
          <w:sz w:val="24"/>
          <w:szCs w:val="24"/>
        </w:rPr>
        <w:t xml:space="preserve">— низкий, выше — ниже, толстый — гонкий, толще — тоньше. </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Закрашивание, штриховка, рисование по опорным точкам изображений разной величины</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xml:space="preserve">»), </w:t>
      </w:r>
      <w:r>
        <w:rPr>
          <w:rFonts w:ascii="Times New Roman" w:hAnsi="Times New Roman" w:cs="Times New Roman"/>
          <w:sz w:val="24"/>
          <w:szCs w:val="24"/>
        </w:rPr>
        <w:t>Речемыслительные упражнения для формирования представлений детей о словесном обозначении предметов на основе барического чувства, зрительного соотнесения объемов, длины, ширины, высоты, веса. Опыты-исследования на понимание принципа сохранения количества вещества, не зависящего от величины сосуда, в котором оно находится</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практических действиях с предметами развитие способностей детей выделять свойства объекта, определять величину пути перемещения объектов на плоскости.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относительности величины (упражнения, рисование, рассматривание иллюстративного материала).</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Чтение рассказов, просмотр фильмов, настольно-печатные игры, включающие познавательные сведения из истории развития представлений о величине: как люди нашли единицы для измерения длины? для чего была установлена метрическая система мер? и т. п.</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Представления о пространстве.</w:t>
      </w:r>
      <w:r>
        <w:rPr>
          <w:rFonts w:ascii="Times New Roman" w:hAnsi="Times New Roman" w:cs="Times New Roman"/>
          <w:sz w:val="24"/>
          <w:szCs w:val="24"/>
        </w:rPr>
        <w:t xml:space="preserve"> Упражнения, подвижные игры па развитие пространственных отношений. Ориентировка в сторонах относительно себя и другого объекта (предмета): верх, низ, право лево — показ сторон.</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Определение своего местоположения среди окружающих объектов. </w:t>
      </w:r>
      <w:proofErr w:type="gramStart"/>
      <w:r>
        <w:rPr>
          <w:rFonts w:ascii="Times New Roman" w:hAnsi="Times New Roman" w:cs="Times New Roman"/>
          <w:sz w:val="24"/>
          <w:szCs w:val="24"/>
        </w:rPr>
        <w:t>Упражнения, подвижные игры на перемещение в пространстве с изменением направлении движения, отношений между предметами (объектами)</w:t>
      </w:r>
      <w:r>
        <w:rPr>
          <w:rFonts w:ascii="Times New Roman" w:hAnsi="Times New Roman" w:cs="Times New Roman"/>
          <w:i/>
          <w:iCs/>
          <w:sz w:val="24"/>
          <w:szCs w:val="24"/>
        </w:rPr>
        <w:t xml:space="preserve"> (интеграция с логопедической работой, </w:t>
      </w:r>
      <w:r>
        <w:rPr>
          <w:rFonts w:ascii="Times New Roman" w:hAnsi="Times New Roman" w:cs="Times New Roman"/>
          <w:i/>
          <w:iCs/>
          <w:sz w:val="24"/>
          <w:szCs w:val="24"/>
        </w:rPr>
        <w:lastRenderedPageBreak/>
        <w:t xml:space="preserve">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roofErr w:type="gramEnd"/>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Уточнение назначения стрелок-векторов в практических упражнениях и играх: </w:t>
      </w:r>
      <w:r>
        <w:rPr>
          <w:rFonts w:ascii="Cambria Math" w:hAnsi="Cambria Math" w:cs="Cambria Math"/>
          <w:sz w:val="24"/>
          <w:szCs w:val="24"/>
        </w:rPr>
        <w:t>←</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w:t>
      </w:r>
      <w:r>
        <w:rPr>
          <w:rFonts w:ascii="Segoe UI Symbol" w:hAnsi="Segoe UI Symbol" w:cs="Segoe UI Symbol"/>
          <w:sz w:val="24"/>
          <w:szCs w:val="24"/>
        </w:rPr>
        <w:t>↔</w:t>
      </w:r>
      <w:r>
        <w:rPr>
          <w:rFonts w:ascii="Times New Roman" w:hAnsi="Times New Roman" w:cs="Times New Roman"/>
          <w:sz w:val="24"/>
          <w:szCs w:val="24"/>
        </w:rPr>
        <w:t xml:space="preserve">, </w:t>
      </w:r>
      <w:r>
        <w:rPr>
          <w:rFonts w:ascii="Segoe UI Symbol" w:hAnsi="Segoe UI Symbol" w:cs="Segoe UI Symbol"/>
          <w:sz w:val="24"/>
          <w:szCs w:val="24"/>
        </w:rPr>
        <w:t>↕</w:t>
      </w:r>
      <w:r>
        <w:rPr>
          <w:rFonts w:ascii="Times New Roman" w:hAnsi="Times New Roman" w:cs="Times New Roman"/>
          <w:sz w:val="24"/>
          <w:szCs w:val="24"/>
        </w:rPr>
        <w:t xml:space="preserve">. Выкладывание геометрических фигур, картинок, палочек на плоскости листа по стрелкам-векторам, по знакам </w:t>
      </w:r>
      <w:r>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Segoe UI Symbol" w:hAnsi="Segoe UI Symbol" w:cs="Segoe UI Symbol"/>
          <w:sz w:val="24"/>
          <w:szCs w:val="24"/>
        </w:rPr>
        <w:t>▲</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sz w:val="24"/>
          <w:szCs w:val="24"/>
        </w:rPr>
        <w:t>и</w:t>
      </w:r>
      <w:r>
        <w:rPr>
          <w:rFonts w:ascii="Times New Roman" w:hAnsi="Times New Roman" w:cs="Times New Roman"/>
          <w:i/>
          <w:iCs/>
          <w:sz w:val="24"/>
          <w:szCs w:val="24"/>
        </w:rPr>
        <w:t xml:space="preserve"> </w:t>
      </w:r>
      <w:r>
        <w:rPr>
          <w:rFonts w:ascii="Times New Roman" w:hAnsi="Times New Roman" w:cs="Times New Roman"/>
          <w:sz w:val="24"/>
          <w:szCs w:val="24"/>
        </w:rPr>
        <w:t>другим символам, указывающим отношения между расположением объектов (</w:t>
      </w:r>
      <w:r>
        <w:rPr>
          <w:rFonts w:ascii="Times New Roman" w:hAnsi="Times New Roman" w:cs="Times New Roman"/>
          <w:i/>
          <w:iCs/>
          <w:sz w:val="24"/>
          <w:szCs w:val="24"/>
        </w:rPr>
        <w:t>интеграция с. логопедической работой).</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Развитие топологических представлений (по типу </w:t>
      </w:r>
      <w:r w:rsidRPr="0043163C">
        <w:rPr>
          <w:rFonts w:ascii="Times New Roman" w:hAnsi="Times New Roman" w:cs="Times New Roman"/>
          <w:sz w:val="24"/>
          <w:szCs w:val="24"/>
        </w:rPr>
        <w:t>«</w:t>
      </w:r>
      <w:r>
        <w:rPr>
          <w:rFonts w:ascii="Times New Roman" w:hAnsi="Times New Roman" w:cs="Times New Roman"/>
          <w:sz w:val="24"/>
          <w:szCs w:val="24"/>
        </w:rPr>
        <w:t>Улитка</w:t>
      </w:r>
      <w:r w:rsidRPr="0043163C">
        <w:rPr>
          <w:rFonts w:ascii="Times New Roman" w:hAnsi="Times New Roman" w:cs="Times New Roman"/>
          <w:sz w:val="24"/>
          <w:szCs w:val="24"/>
        </w:rPr>
        <w:t xml:space="preserve">» </w:t>
      </w:r>
      <w:r>
        <w:rPr>
          <w:rFonts w:ascii="Times New Roman" w:hAnsi="Times New Roman" w:cs="Times New Roman"/>
          <w:sz w:val="24"/>
          <w:szCs w:val="24"/>
        </w:rPr>
        <w:t>Ж. Пиаже и др.) о перемещении объекта в простр</w:t>
      </w:r>
      <w:r w:rsidR="00A03553">
        <w:rPr>
          <w:rFonts w:ascii="Times New Roman" w:hAnsi="Times New Roman" w:cs="Times New Roman"/>
          <w:sz w:val="24"/>
          <w:szCs w:val="24"/>
        </w:rPr>
        <w:t xml:space="preserve">анстве, уточнение понятия о </w:t>
      </w:r>
      <w:r>
        <w:rPr>
          <w:rFonts w:ascii="Times New Roman" w:hAnsi="Times New Roman" w:cs="Times New Roman"/>
          <w:sz w:val="24"/>
          <w:szCs w:val="24"/>
        </w:rPr>
        <w:t>противоположных направлениях. Выполнение заданий на моделирование движений в разных плоскостях. Иг</w:t>
      </w:r>
      <w:r w:rsidR="00A03553">
        <w:rPr>
          <w:rFonts w:ascii="Times New Roman" w:hAnsi="Times New Roman" w:cs="Times New Roman"/>
          <w:sz w:val="24"/>
          <w:szCs w:val="24"/>
        </w:rPr>
        <w:t xml:space="preserve">ры на словесное обозначение </w:t>
      </w:r>
      <w:r>
        <w:rPr>
          <w:rFonts w:ascii="Times New Roman" w:hAnsi="Times New Roman" w:cs="Times New Roman"/>
          <w:sz w:val="24"/>
          <w:szCs w:val="24"/>
        </w:rPr>
        <w:t xml:space="preserve">противоположных направлений </w:t>
      </w:r>
      <w:r>
        <w:rPr>
          <w:rFonts w:ascii="Times New Roman" w:hAnsi="Times New Roman" w:cs="Times New Roman"/>
          <w:i/>
          <w:iCs/>
          <w:sz w:val="24"/>
          <w:szCs w:val="24"/>
        </w:rPr>
        <w:t xml:space="preserve">(интеграция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Упражнения с использованием простых планов (уменьшенного смоделированного отношения между предметами в двухмерном и трехмерном пространстве).</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Детские компьютерные игры, развивающие пространственное мышление: </w:t>
      </w:r>
      <w:r w:rsidRPr="0043163C">
        <w:rPr>
          <w:rFonts w:ascii="Times New Roman" w:hAnsi="Times New Roman" w:cs="Times New Roman"/>
          <w:sz w:val="24"/>
          <w:szCs w:val="24"/>
        </w:rPr>
        <w:t>«</w:t>
      </w:r>
      <w:r>
        <w:rPr>
          <w:rFonts w:ascii="Times New Roman" w:hAnsi="Times New Roman" w:cs="Times New Roman"/>
          <w:sz w:val="24"/>
          <w:szCs w:val="24"/>
        </w:rPr>
        <w:t>Веселые картинки</w:t>
      </w:r>
      <w:r w:rsidRPr="0043163C">
        <w:rPr>
          <w:rFonts w:ascii="Times New Roman" w:hAnsi="Times New Roman" w:cs="Times New Roman"/>
          <w:sz w:val="24"/>
          <w:szCs w:val="24"/>
        </w:rPr>
        <w:t>», «</w:t>
      </w:r>
      <w:r>
        <w:rPr>
          <w:rFonts w:ascii="Times New Roman" w:hAnsi="Times New Roman" w:cs="Times New Roman"/>
          <w:sz w:val="24"/>
          <w:szCs w:val="24"/>
        </w:rPr>
        <w:t>Путешествие с Кузькой во времени</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Lego</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Игры, чтение детской энциклопедической литературы для ознакомления с первоначальными сведениями из истории формирования представлений о пространстве: стрелка-вектор у древних охотников; ориентировка людей по солнцу, по звездам; путешественники в пустыне и тундре; ориентировка охотников в горах и  на равнинах; первые планы городов и т. п.</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Временные представления.</w:t>
      </w:r>
      <w:r>
        <w:rPr>
          <w:rFonts w:ascii="Times New Roman" w:hAnsi="Times New Roman" w:cs="Times New Roman"/>
          <w:sz w:val="24"/>
          <w:szCs w:val="24"/>
        </w:rPr>
        <w:t xml:space="preserve"> Астрономические объекты и явления:  солнце, луна, звезды в реальной действительности и на иллюстрациях.</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Явления погоды (холодно, тепло, идет дождь, идет снег); наблюдение за изменениями в природе в зависимости от времени года. 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календаре и календаре славян</w:t>
      </w:r>
      <w:r>
        <w:rPr>
          <w:rFonts w:ascii="Times New Roman" w:hAnsi="Times New Roman" w:cs="Times New Roman"/>
          <w:sz w:val="24"/>
          <w:szCs w:val="24"/>
          <w:vertAlign w:val="superscript"/>
        </w:rPr>
        <w:t>-</w:t>
      </w:r>
      <w:r>
        <w:rPr>
          <w:rFonts w:ascii="Times New Roman" w:hAnsi="Times New Roman" w:cs="Times New Roman"/>
          <w:sz w:val="24"/>
          <w:szCs w:val="24"/>
        </w:rPr>
        <w:t xml:space="preserve"> декабрь — </w:t>
      </w:r>
      <w:r w:rsidRPr="0043163C">
        <w:rPr>
          <w:rFonts w:ascii="Times New Roman" w:hAnsi="Times New Roman" w:cs="Times New Roman"/>
          <w:sz w:val="24"/>
          <w:szCs w:val="24"/>
        </w:rPr>
        <w:t>«</w:t>
      </w:r>
      <w:r>
        <w:rPr>
          <w:rFonts w:ascii="Times New Roman" w:hAnsi="Times New Roman" w:cs="Times New Roman"/>
          <w:sz w:val="24"/>
          <w:szCs w:val="24"/>
        </w:rPr>
        <w:t>стужайло</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апрель — </w:t>
      </w:r>
      <w:r w:rsidRPr="0043163C">
        <w:rPr>
          <w:rFonts w:ascii="Times New Roman" w:hAnsi="Times New Roman" w:cs="Times New Roman"/>
          <w:sz w:val="24"/>
          <w:szCs w:val="24"/>
        </w:rPr>
        <w:lastRenderedPageBreak/>
        <w:t>«</w:t>
      </w:r>
      <w:r>
        <w:rPr>
          <w:rFonts w:ascii="Times New Roman" w:hAnsi="Times New Roman" w:cs="Times New Roman"/>
          <w:sz w:val="24"/>
          <w:szCs w:val="24"/>
        </w:rPr>
        <w:t>снегогон</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сентябрь — </w:t>
      </w:r>
      <w:r w:rsidRPr="0043163C">
        <w:rPr>
          <w:rFonts w:ascii="Times New Roman" w:hAnsi="Times New Roman" w:cs="Times New Roman"/>
          <w:sz w:val="24"/>
          <w:szCs w:val="24"/>
        </w:rPr>
        <w:t>«</w:t>
      </w:r>
      <w:r>
        <w:rPr>
          <w:rFonts w:ascii="Times New Roman" w:hAnsi="Times New Roman" w:cs="Times New Roman"/>
          <w:sz w:val="24"/>
          <w:szCs w:val="24"/>
        </w:rPr>
        <w:t>хмурень</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октябрь — </w:t>
      </w:r>
      <w:r w:rsidRPr="0043163C">
        <w:rPr>
          <w:rFonts w:ascii="Times New Roman" w:hAnsi="Times New Roman" w:cs="Times New Roman"/>
          <w:sz w:val="24"/>
          <w:szCs w:val="24"/>
        </w:rPr>
        <w:t>«</w:t>
      </w:r>
      <w:r>
        <w:rPr>
          <w:rFonts w:ascii="Times New Roman" w:hAnsi="Times New Roman" w:cs="Times New Roman"/>
          <w:sz w:val="24"/>
          <w:szCs w:val="24"/>
        </w:rPr>
        <w:t>грязник</w:t>
      </w:r>
      <w:r w:rsidRPr="0043163C">
        <w:rPr>
          <w:rFonts w:ascii="Times New Roman" w:hAnsi="Times New Roman" w:cs="Times New Roman"/>
          <w:sz w:val="24"/>
          <w:szCs w:val="24"/>
        </w:rPr>
        <w:t xml:space="preserve">» </w:t>
      </w:r>
      <w:r>
        <w:rPr>
          <w:rFonts w:ascii="Times New Roman" w:hAnsi="Times New Roman" w:cs="Times New Roman"/>
          <w:sz w:val="24"/>
          <w:szCs w:val="24"/>
        </w:rPr>
        <w:t>и т. д. Словотворчество детей по называнию месяцев года, исходя из их характерных признаков</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Части суток, соотнесение названий частей суток с соответствующими картинками, стихотворениями, потешками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w:t>
      </w:r>
      <w:r>
        <w:rPr>
          <w:rFonts w:ascii="Times New Roman" w:hAnsi="Times New Roman" w:cs="Times New Roman"/>
          <w:i/>
          <w:iCs/>
          <w:sz w:val="24"/>
          <w:szCs w:val="24"/>
        </w:rPr>
        <w:t xml:space="preserve"> (интеграция с логопедической работой, образованными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Рассматривание различных календарей (календарь-игру</w:t>
      </w:r>
      <w:r>
        <w:rPr>
          <w:rFonts w:ascii="Times New Roman" w:hAnsi="Times New Roman" w:cs="Times New Roman"/>
          <w:sz w:val="24"/>
          <w:szCs w:val="24"/>
          <w:vertAlign w:val="subscript"/>
        </w:rPr>
        <w:t xml:space="preserve">1 </w:t>
      </w:r>
      <w:r w:rsidRPr="0043163C">
        <w:rPr>
          <w:rFonts w:ascii="Times New Roman" w:hAnsi="Times New Roman" w:cs="Times New Roman"/>
          <w:sz w:val="24"/>
          <w:szCs w:val="24"/>
        </w:rPr>
        <w:t>«</w:t>
      </w:r>
      <w:r>
        <w:rPr>
          <w:rFonts w:ascii="Times New Roman" w:hAnsi="Times New Roman" w:cs="Times New Roman"/>
          <w:sz w:val="24"/>
          <w:szCs w:val="24"/>
        </w:rPr>
        <w:t>Месяц перед новым годом</w:t>
      </w:r>
      <w:r w:rsidRPr="0043163C">
        <w:rPr>
          <w:rFonts w:ascii="Times New Roman" w:hAnsi="Times New Roman" w:cs="Times New Roman"/>
          <w:sz w:val="24"/>
          <w:szCs w:val="24"/>
        </w:rPr>
        <w:t>», «</w:t>
      </w:r>
      <w:r>
        <w:rPr>
          <w:rFonts w:ascii="Times New Roman" w:hAnsi="Times New Roman" w:cs="Times New Roman"/>
          <w:sz w:val="24"/>
          <w:szCs w:val="24"/>
        </w:rPr>
        <w:t>Детский календарь</w:t>
      </w:r>
      <w:r w:rsidRPr="0043163C">
        <w:rPr>
          <w:rFonts w:ascii="Times New Roman" w:hAnsi="Times New Roman" w:cs="Times New Roman"/>
          <w:sz w:val="24"/>
          <w:szCs w:val="24"/>
        </w:rPr>
        <w:t xml:space="preserve">», </w:t>
      </w:r>
      <w:r>
        <w:rPr>
          <w:rFonts w:ascii="Times New Roman" w:hAnsi="Times New Roman" w:cs="Times New Roman"/>
          <w:sz w:val="24"/>
          <w:szCs w:val="24"/>
        </w:rPr>
        <w:t>перекидные, иллюстрированные календари, календари-сувениры, календари- 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неделя- флажки, неделя в цифрах и т. п. Игры на определение места одного из дней недели среди других: назови первый (третий, пятый день недели; назови день недели после четверга; назови день недели между вторником и четвергом; назови первый день недели после выходного</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необратимости времени. Упражнения на определение времени по часам. Многообразие часов и семантика слов, обозначающих вид часов:</w:t>
      </w:r>
      <w:r>
        <w:rPr>
          <w:rFonts w:ascii="Times New Roman" w:hAnsi="Times New Roman" w:cs="Times New Roman"/>
          <w:i/>
          <w:iCs/>
          <w:sz w:val="24"/>
          <w:szCs w:val="24"/>
        </w:rPr>
        <w:t xml:space="preserve"> настольные, наручные, напольные, башенные, песочные, механические, электронные, солнечные часы.</w:t>
      </w:r>
      <w:r>
        <w:rPr>
          <w:rFonts w:ascii="Times New Roman" w:hAnsi="Times New Roman" w:cs="Times New Roman"/>
          <w:sz w:val="24"/>
          <w:szCs w:val="24"/>
        </w:rPr>
        <w:t xml:space="preserve"> Настольно-печатные игры, упражнения с настоящими и игрушечными часами по определению времени с точностью до одного часа. Стрелки часов, циферблат</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Первоначальные сведения из истории временных представлений: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w:t>
      </w:r>
      <w:r>
        <w:rPr>
          <w:rFonts w:ascii="Times New Roman" w:hAnsi="Times New Roman" w:cs="Times New Roman"/>
          <w:i/>
          <w:iCs/>
          <w:sz w:val="24"/>
          <w:szCs w:val="24"/>
          <w:vertAlign w:val="superscript"/>
        </w:rPr>
        <w:t xml:space="preserve"> </w:t>
      </w:r>
      <w:r>
        <w:rPr>
          <w:rFonts w:ascii="Times New Roman" w:hAnsi="Times New Roman" w:cs="Times New Roman"/>
          <w:i/>
          <w:iCs/>
          <w:sz w:val="24"/>
          <w:szCs w:val="24"/>
        </w:rPr>
        <w:t>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Игры, экскурсии, беседы, чтение литературы о зависимости </w:t>
      </w:r>
      <w:r>
        <w:rPr>
          <w:rFonts w:ascii="Times New Roman" w:hAnsi="Times New Roman" w:cs="Times New Roman"/>
          <w:sz w:val="24"/>
          <w:szCs w:val="24"/>
          <w:vertAlign w:val="superscript"/>
        </w:rPr>
        <w:t xml:space="preserve"> </w:t>
      </w:r>
      <w:r>
        <w:rPr>
          <w:rFonts w:ascii="Times New Roman" w:hAnsi="Times New Roman" w:cs="Times New Roman"/>
          <w:sz w:val="24"/>
          <w:szCs w:val="24"/>
        </w:rPr>
        <w:t>образа жизни наших предков и современных людей от смены  времен года (сезонный круг у древних людей, у славян и других  народов), регламентирующих ее практическое, символическое,  обрядовое содержание</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ОБРАЗОВАТЕЛЬНАЯ ОБЛАСТЬ  </w:t>
      </w:r>
      <w:r w:rsidRPr="0043163C">
        <w:rPr>
          <w:rFonts w:ascii="Times New Roman" w:hAnsi="Times New Roman" w:cs="Times New Roman"/>
          <w:b/>
          <w:bCs/>
          <w:sz w:val="24"/>
          <w:szCs w:val="24"/>
        </w:rPr>
        <w:t>«</w:t>
      </w:r>
      <w:r>
        <w:rPr>
          <w:rFonts w:ascii="Times New Roman" w:hAnsi="Times New Roman" w:cs="Times New Roman"/>
          <w:b/>
          <w:bCs/>
          <w:sz w:val="24"/>
          <w:szCs w:val="24"/>
        </w:rPr>
        <w:t>РЕЧЕВОЕ РАЗВИТИЕ</w:t>
      </w:r>
      <w:r w:rsidRPr="0043163C">
        <w:rPr>
          <w:rFonts w:ascii="Times New Roman" w:hAnsi="Times New Roman" w:cs="Times New Roman"/>
          <w:b/>
          <w:bCs/>
          <w:sz w:val="24"/>
          <w:szCs w:val="24"/>
        </w:rPr>
        <w:t>»</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Ведущим направлением работы в рамках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Речевое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является формирование связной речи детей с ТНР.</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этот период основное внимание уделяется стимулированию  речевой  активности детей. У них формируется мотивационно- 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в это время важную роль играет работа по ознакомлению детей  с литературными произведениями, для чего воспитатели проводят занятия </w:t>
      </w:r>
      <w:r w:rsidRPr="0043163C">
        <w:rPr>
          <w:rFonts w:ascii="Times New Roman" w:hAnsi="Times New Roman" w:cs="Times New Roman"/>
          <w:sz w:val="24"/>
          <w:szCs w:val="24"/>
        </w:rPr>
        <w:t>«</w:t>
      </w:r>
      <w:r>
        <w:rPr>
          <w:rFonts w:ascii="Times New Roman" w:hAnsi="Times New Roman" w:cs="Times New Roman"/>
          <w:sz w:val="24"/>
          <w:szCs w:val="24"/>
        </w:rPr>
        <w:t>В мире книги</w:t>
      </w:r>
      <w:r w:rsidRPr="0043163C">
        <w:rPr>
          <w:rFonts w:ascii="Times New Roman" w:hAnsi="Times New Roman" w:cs="Times New Roman"/>
          <w:sz w:val="24"/>
          <w:szCs w:val="24"/>
        </w:rPr>
        <w:t xml:space="preserve">». </w:t>
      </w:r>
      <w:r>
        <w:rPr>
          <w:rFonts w:ascii="Times New Roman" w:hAnsi="Times New Roman" w:cs="Times New Roman"/>
          <w:sz w:val="24"/>
          <w:szCs w:val="24"/>
        </w:rPr>
        <w:t>Они рассказывают детям сказки, читают стихи, организуют игры по сюжетам этих произведений. В группе оформляется специальная книжная выставка — книжный уголок, где помещаются книги, выполненные полиграфическим способом и книжки-самоделки, которые дети изготавливают вместе со взрослыми. Содержание книжного уголка постоянно  обновляется.</w:t>
      </w:r>
    </w:p>
    <w:p w:rsid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работу по развитию речи детей с ТПР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которые проводят с детьми другие специалисты.</w:t>
      </w:r>
    </w:p>
    <w:p w:rsidR="0043163C" w:rsidRPr="0043163C" w:rsidRDefault="0043163C">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речевую активность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обеспечивать коммуникативную мотивацию в быту, играх и на занятиях;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задавать вопросы, строить простейшие сообщения и побуждения (то есть пользоваться различными типами коммуникативных высказываний);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стремление передавать (изображать, демонстрировать) радость, огорчение, удовольствие, удивление в процессе моделирования социальных отношений;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словарный запас, связанный с содержанием эмоционального, бытового, предметного, социального и игрового опыта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w:t>
      </w:r>
      <w:r>
        <w:rPr>
          <w:rFonts w:ascii="Times New Roman" w:hAnsi="Times New Roman" w:cs="Times New Roman"/>
          <w:sz w:val="24"/>
          <w:szCs w:val="24"/>
        </w:rPr>
        <w:lastRenderedPageBreak/>
        <w:t>познавательный опыт детей;</w:t>
      </w:r>
    </w:p>
    <w:p w:rsidR="0043163C" w:rsidRPr="002042D5"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планирующую функцию речи детей: намечать основные этапы предстоящего выполнения задания (</w:t>
      </w:r>
      <w:r w:rsidRPr="0043163C">
        <w:rPr>
          <w:rFonts w:ascii="Times New Roman" w:hAnsi="Times New Roman" w:cs="Times New Roman"/>
          <w:sz w:val="24"/>
          <w:szCs w:val="24"/>
        </w:rPr>
        <w:t>«</w:t>
      </w:r>
      <w:r w:rsidR="002042D5">
        <w:rPr>
          <w:rFonts w:ascii="Times New Roman" w:hAnsi="Times New Roman" w:cs="Times New Roman"/>
          <w:sz w:val="24"/>
          <w:szCs w:val="24"/>
        </w:rPr>
        <w:t xml:space="preserve">Что </w:t>
      </w:r>
      <w:r>
        <w:rPr>
          <w:rFonts w:ascii="Times New Roman" w:hAnsi="Times New Roman" w:cs="Times New Roman"/>
          <w:sz w:val="24"/>
          <w:szCs w:val="24"/>
        </w:rPr>
        <w:t>будем делать сначала? Что потом?</w:t>
      </w:r>
      <w:r w:rsidRPr="002042D5">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отражать собственные впечатления, представления, события своей жизни в речи, составить с помощью взрослого небольшие сообщения, рассказы </w:t>
      </w:r>
      <w:r w:rsidRPr="0043163C">
        <w:rPr>
          <w:rFonts w:ascii="Times New Roman" w:hAnsi="Times New Roman" w:cs="Times New Roman"/>
          <w:sz w:val="24"/>
          <w:szCs w:val="24"/>
        </w:rPr>
        <w:t>«</w:t>
      </w:r>
      <w:r>
        <w:rPr>
          <w:rFonts w:ascii="Times New Roman" w:hAnsi="Times New Roman" w:cs="Times New Roman"/>
          <w:sz w:val="24"/>
          <w:szCs w:val="24"/>
        </w:rPr>
        <w:t>из личного опыта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развивать способности детей к словообразованию и словоизменению;</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знакомить детей с рассказами, историями, сказками, разыгрывать их содержание по ролям;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w:t>
      </w:r>
      <w:r w:rsidRPr="0043163C">
        <w:rPr>
          <w:rFonts w:ascii="Times New Roman" w:hAnsi="Times New Roman" w:cs="Times New Roman"/>
          <w:sz w:val="24"/>
          <w:szCs w:val="24"/>
        </w:rPr>
        <w:t>«</w:t>
      </w:r>
      <w:r>
        <w:rPr>
          <w:rFonts w:ascii="Times New Roman" w:hAnsi="Times New Roman" w:cs="Times New Roman"/>
          <w:sz w:val="24"/>
          <w:szCs w:val="24"/>
        </w:rPr>
        <w:t>из личного опыта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развивать способности детей к словообразованию  и словоизменению;</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 детей мотивацию к школьному обучению;</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знакомить детей с понятием </w:t>
      </w:r>
      <w:r w:rsidRPr="0043163C">
        <w:rPr>
          <w:rFonts w:ascii="Times New Roman" w:hAnsi="Times New Roman" w:cs="Times New Roman"/>
          <w:sz w:val="24"/>
          <w:szCs w:val="24"/>
        </w:rPr>
        <w:t>«</w:t>
      </w:r>
      <w:r>
        <w:rPr>
          <w:rFonts w:ascii="Times New Roman" w:hAnsi="Times New Roman" w:cs="Times New Roman"/>
          <w:sz w:val="24"/>
          <w:szCs w:val="24"/>
        </w:rPr>
        <w:t>предложение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обучать детей составлению графических схем слогов, слов;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обучать детей элементарным правилам правописания.</w:t>
      </w:r>
    </w:p>
    <w:p w:rsidR="0043163C" w:rsidRPr="0043163C" w:rsidRDefault="0043163C">
      <w:pPr>
        <w:widowControl w:val="0"/>
        <w:autoSpaceDE w:val="0"/>
        <w:autoSpaceDN w:val="0"/>
        <w:adjustRightInd w:val="0"/>
        <w:spacing w:after="0" w:line="240" w:lineRule="auto"/>
        <w:ind w:left="426"/>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F763DA" w:rsidRDefault="00F763DA">
      <w:pPr>
        <w:widowControl w:val="0"/>
        <w:autoSpaceDE w:val="0"/>
        <w:autoSpaceDN w:val="0"/>
        <w:adjustRightInd w:val="0"/>
        <w:spacing w:after="0" w:line="240" w:lineRule="auto"/>
        <w:ind w:left="426"/>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Формирование синтаксической структуры предложения</w:t>
      </w:r>
      <w:r>
        <w:rPr>
          <w:rFonts w:ascii="Times New Roman" w:hAnsi="Times New Roman" w:cs="Times New Roman"/>
          <w:sz w:val="24"/>
          <w:szCs w:val="24"/>
        </w:rPr>
        <w:t xml:space="preserve"> 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proofErr w:type="gramStart"/>
      <w:r>
        <w:rPr>
          <w:rFonts w:ascii="Times New Roman" w:hAnsi="Times New Roman" w:cs="Times New Roman"/>
          <w:sz w:val="24"/>
          <w:szCs w:val="24"/>
        </w:rPr>
        <w:t>Обучение детей употреблению сложноподчиненных предложений с использованием подчинительных союзов</w:t>
      </w:r>
      <w:r>
        <w:rPr>
          <w:rFonts w:ascii="Times New Roman" w:hAnsi="Times New Roman" w:cs="Times New Roman"/>
          <w:i/>
          <w:iCs/>
          <w:sz w:val="24"/>
          <w:szCs w:val="24"/>
        </w:rPr>
        <w:t xml:space="preserve"> потому что,  если, когда, так как (Нужно взять зонтик, потому </w:t>
      </w:r>
      <w:r>
        <w:rPr>
          <w:rFonts w:ascii="Times New Roman" w:hAnsi="Times New Roman" w:cs="Times New Roman"/>
          <w:i/>
          <w:iCs/>
          <w:sz w:val="24"/>
          <w:szCs w:val="24"/>
        </w:rPr>
        <w:lastRenderedPageBreak/>
        <w:t>что на улице дождь.</w:t>
      </w:r>
      <w:proofErr w:type="gramEnd"/>
      <w:r>
        <w:rPr>
          <w:rFonts w:ascii="Times New Roman" w:hAnsi="Times New Roman" w:cs="Times New Roman"/>
          <w:i/>
          <w:iCs/>
          <w:sz w:val="24"/>
          <w:szCs w:val="24"/>
        </w:rPr>
        <w:t xml:space="preserve"> Цветы засохнут, если их не поливать. Когда закончит, дождь, мы пойдем гулять. Так как Петя заболел, он не пошел в детский сад) (интеграция с логопедической работой).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Формирование связной речи.</w:t>
      </w:r>
      <w:r>
        <w:rPr>
          <w:rFonts w:ascii="Times New Roman" w:hAnsi="Times New Roman" w:cs="Times New Roman"/>
          <w:sz w:val="24"/>
          <w:szCs w:val="24"/>
        </w:rPr>
        <w:t xml:space="preserve"> Развитие навыков составления описательных рассказов (по игрушкам, картинам, на темы из личного опыта).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r>
        <w:rPr>
          <w:rFonts w:ascii="Times New Roman" w:hAnsi="Times New Roman" w:cs="Times New Roman"/>
          <w:i/>
          <w:iCs/>
          <w:sz w:val="24"/>
          <w:szCs w:val="24"/>
        </w:rPr>
        <w:t>(интеграция с логопедической  работой).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Ознакомление с литературными произведениями и рассказывание их Слушание сказок, стихотворений. Разучивание стихотворений.</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символических средств </w:t>
      </w:r>
      <w:r>
        <w:rPr>
          <w:rFonts w:ascii="Times New Roman" w:hAnsi="Times New Roman" w:cs="Times New Roman"/>
          <w:i/>
          <w:iCs/>
          <w:sz w:val="24"/>
          <w:szCs w:val="24"/>
        </w:rPr>
        <w:t>(интеграция с логопедической работой, образовательной областью 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см. </w:t>
      </w:r>
      <w:r w:rsidRPr="0043163C">
        <w:rPr>
          <w:rFonts w:ascii="Times New Roman" w:hAnsi="Times New Roman" w:cs="Times New Roman"/>
          <w:i/>
          <w:iCs/>
          <w:sz w:val="24"/>
          <w:szCs w:val="24"/>
        </w:rPr>
        <w:t>«</w:t>
      </w:r>
      <w:r>
        <w:rPr>
          <w:rFonts w:ascii="Times New Roman" w:hAnsi="Times New Roman" w:cs="Times New Roman"/>
          <w:i/>
          <w:iCs/>
          <w:sz w:val="24"/>
          <w:szCs w:val="24"/>
        </w:rPr>
        <w:t>Театрализованные игры</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Разыгрывание по ролям литературных произведений в театрализованных играх (режиссерских и </w:t>
      </w:r>
      <w:r w:rsidR="002042D5">
        <w:rPr>
          <w:rFonts w:ascii="Times New Roman" w:hAnsi="Times New Roman" w:cs="Times New Roman"/>
          <w:sz w:val="24"/>
          <w:szCs w:val="24"/>
        </w:rPr>
        <w:t xml:space="preserve">играх-драматизациях) вместе со </w:t>
      </w:r>
      <w:r>
        <w:rPr>
          <w:rFonts w:ascii="Times New Roman" w:hAnsi="Times New Roman" w:cs="Times New Roman"/>
          <w:sz w:val="24"/>
          <w:szCs w:val="24"/>
        </w:rPr>
        <w:t>взрослым, который исполняет роль ведущего и режиссера</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см. </w:t>
      </w:r>
      <w:r w:rsidRPr="0043163C">
        <w:rPr>
          <w:rFonts w:ascii="Times New Roman" w:hAnsi="Times New Roman" w:cs="Times New Roman"/>
          <w:i/>
          <w:iCs/>
          <w:sz w:val="24"/>
          <w:szCs w:val="24"/>
        </w:rPr>
        <w:t>«</w:t>
      </w:r>
      <w:r>
        <w:rPr>
          <w:rFonts w:ascii="Times New Roman" w:hAnsi="Times New Roman" w:cs="Times New Roman"/>
          <w:i/>
          <w:iCs/>
          <w:sz w:val="24"/>
          <w:szCs w:val="24"/>
        </w:rPr>
        <w:t>Театрализованные игры</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Коллективный рассказ-рисование по содержанию произведения  (вместе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 комментированное рисование с элементами аппликации и т. п.</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Изготовление книжек-самоделок из рисунков, аппликаций, выполненных совместно со взрослым, и показ, называние персонажей сказки, драматизация каждого эпизода  (в процессе </w:t>
      </w:r>
      <w:r w:rsidRPr="0043163C">
        <w:rPr>
          <w:rFonts w:ascii="Times New Roman" w:hAnsi="Times New Roman" w:cs="Times New Roman"/>
          <w:sz w:val="24"/>
          <w:szCs w:val="24"/>
        </w:rPr>
        <w:t>«</w:t>
      </w:r>
      <w:r>
        <w:rPr>
          <w:rFonts w:ascii="Times New Roman" w:hAnsi="Times New Roman" w:cs="Times New Roman"/>
          <w:sz w:val="24"/>
          <w:szCs w:val="24"/>
        </w:rPr>
        <w:t>превращения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необходимо следовать технике создания выразительного образа: изменение позы, движений, голоса, мимики) </w:t>
      </w:r>
      <w:r>
        <w:rPr>
          <w:rFonts w:ascii="Times New Roman" w:hAnsi="Times New Roman" w:cs="Times New Roman"/>
          <w:i/>
          <w:iCs/>
          <w:sz w:val="24"/>
          <w:szCs w:val="24"/>
        </w:rPr>
        <w:t xml:space="preserve">(интеграция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 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Составление рассказов в виде сообщений от собственного имени</w:t>
      </w:r>
      <w:r>
        <w:rPr>
          <w:rFonts w:ascii="Times New Roman" w:hAnsi="Times New Roman" w:cs="Times New Roman"/>
          <w:i/>
          <w:iCs/>
          <w:sz w:val="24"/>
          <w:szCs w:val="24"/>
        </w:rPr>
        <w:t xml:space="preserve"> (Я.., Мы...),</w:t>
      </w:r>
      <w:r>
        <w:rPr>
          <w:rFonts w:ascii="Times New Roman" w:hAnsi="Times New Roman" w:cs="Times New Roman"/>
          <w:sz w:val="24"/>
          <w:szCs w:val="24"/>
        </w:rPr>
        <w:t xml:space="preserve"> в виде обращений</w:t>
      </w:r>
      <w:r>
        <w:rPr>
          <w:rFonts w:ascii="Times New Roman" w:hAnsi="Times New Roman" w:cs="Times New Roman"/>
          <w:i/>
          <w:iCs/>
          <w:sz w:val="24"/>
          <w:szCs w:val="24"/>
        </w:rPr>
        <w:t xml:space="preserve"> (Ты..., Вы...),</w:t>
      </w:r>
      <w:r>
        <w:rPr>
          <w:rFonts w:ascii="Times New Roman" w:hAnsi="Times New Roman" w:cs="Times New Roman"/>
          <w:sz w:val="24"/>
          <w:szCs w:val="24"/>
        </w:rPr>
        <w:t xml:space="preserve"> а также от третьего лица (</w:t>
      </w:r>
      <w:r>
        <w:rPr>
          <w:rFonts w:ascii="Times New Roman" w:hAnsi="Times New Roman" w:cs="Times New Roman"/>
          <w:i/>
          <w:iCs/>
          <w:sz w:val="24"/>
          <w:szCs w:val="24"/>
        </w:rPr>
        <w:t>Он</w:t>
      </w:r>
      <w:r>
        <w:rPr>
          <w:rFonts w:ascii="Times New Roman" w:hAnsi="Times New Roman" w:cs="Times New Roman"/>
          <w:sz w:val="24"/>
          <w:szCs w:val="24"/>
        </w:rPr>
        <w:t>....</w:t>
      </w:r>
      <w:r>
        <w:rPr>
          <w:rFonts w:ascii="Times New Roman" w:hAnsi="Times New Roman" w:cs="Times New Roman"/>
          <w:i/>
          <w:iCs/>
          <w:sz w:val="24"/>
          <w:szCs w:val="24"/>
        </w:rPr>
        <w:t xml:space="preserve"> Они...)</w:t>
      </w:r>
      <w:r>
        <w:rPr>
          <w:rFonts w:ascii="Times New Roman" w:hAnsi="Times New Roman" w:cs="Times New Roman"/>
          <w:sz w:val="24"/>
          <w:szCs w:val="24"/>
        </w:rPr>
        <w:t xml:space="preserve"> с обязательным наличием адресата</w:t>
      </w:r>
      <w:r>
        <w:rPr>
          <w:rFonts w:ascii="Times New Roman" w:hAnsi="Times New Roman" w:cs="Times New Roman"/>
          <w:i/>
          <w:iCs/>
          <w:sz w:val="24"/>
          <w:szCs w:val="24"/>
        </w:rPr>
        <w:t xml:space="preserve"> (интеграция с логопедической работой).</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sz w:val="24"/>
          <w:szCs w:val="24"/>
        </w:rPr>
        <w:t>Ознакомление с произведениями искусства (картины, иллюстрации детских книг и т. п.) и рассказы о них.</w:t>
      </w:r>
      <w:r>
        <w:rPr>
          <w:rFonts w:ascii="Times New Roman" w:hAnsi="Times New Roman" w:cs="Times New Roman"/>
          <w:sz w:val="24"/>
          <w:szCs w:val="24"/>
        </w:rPr>
        <w:t xml:space="preserve"> 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 и т. д. Разыгрывание ситуаций, изображенных на картинах, с акцентом на социальном содержании отношений между персонажами</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Составление предложений по фрагментам изображения. Рассказы  по темам картин (фиксация изображения). </w:t>
      </w:r>
      <w:proofErr w:type="gramStart"/>
      <w:r>
        <w:rPr>
          <w:rFonts w:ascii="Times New Roman" w:hAnsi="Times New Roman" w:cs="Times New Roman"/>
          <w:sz w:val="24"/>
          <w:szCs w:val="24"/>
        </w:rPr>
        <w:t>Рассказы с выходом за пределы наглядно данного (по воображению:</w:t>
      </w:r>
      <w:proofErr w:type="gramEnd"/>
      <w:r>
        <w:rPr>
          <w:rFonts w:ascii="Times New Roman" w:hAnsi="Times New Roman" w:cs="Times New Roman"/>
          <w:sz w:val="24"/>
          <w:szCs w:val="24"/>
        </w:rPr>
        <w:t xml:space="preserve"> </w:t>
      </w:r>
      <w:proofErr w:type="gramStart"/>
      <w:r w:rsidRPr="0043163C">
        <w:rPr>
          <w:rFonts w:ascii="Times New Roman" w:hAnsi="Times New Roman" w:cs="Times New Roman"/>
          <w:sz w:val="24"/>
          <w:szCs w:val="24"/>
        </w:rPr>
        <w:t>«</w:t>
      </w:r>
      <w:r>
        <w:rPr>
          <w:rFonts w:ascii="Times New Roman" w:hAnsi="Times New Roman" w:cs="Times New Roman"/>
          <w:sz w:val="24"/>
          <w:szCs w:val="24"/>
        </w:rPr>
        <w:t xml:space="preserve">Что было до?, </w:t>
      </w:r>
      <w:r w:rsidRPr="0043163C">
        <w:rPr>
          <w:rFonts w:ascii="Times New Roman" w:hAnsi="Times New Roman" w:cs="Times New Roman"/>
          <w:sz w:val="24"/>
          <w:szCs w:val="24"/>
        </w:rPr>
        <w:t>«</w:t>
      </w:r>
      <w:r>
        <w:rPr>
          <w:rFonts w:ascii="Times New Roman" w:hAnsi="Times New Roman" w:cs="Times New Roman"/>
          <w:sz w:val="24"/>
          <w:szCs w:val="24"/>
        </w:rPr>
        <w:t>Что будет после?</w:t>
      </w:r>
      <w:r w:rsidRPr="0043163C">
        <w:rPr>
          <w:rFonts w:ascii="Times New Roman" w:hAnsi="Times New Roman" w:cs="Times New Roman"/>
          <w:sz w:val="24"/>
          <w:szCs w:val="24"/>
        </w:rPr>
        <w:t>»).</w:t>
      </w:r>
      <w:proofErr w:type="gramEnd"/>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Рассказ-описание конкретного объекта (по предметной картине или фрагменту изображения), Рассказ </w:t>
      </w:r>
      <w:r w:rsidRPr="0043163C">
        <w:rPr>
          <w:rFonts w:ascii="Times New Roman" w:hAnsi="Times New Roman" w:cs="Times New Roman"/>
          <w:sz w:val="24"/>
          <w:szCs w:val="24"/>
        </w:rPr>
        <w:t>«</w:t>
      </w:r>
      <w:r>
        <w:rPr>
          <w:rFonts w:ascii="Times New Roman" w:hAnsi="Times New Roman" w:cs="Times New Roman"/>
          <w:sz w:val="24"/>
          <w:szCs w:val="24"/>
        </w:rPr>
        <w:t>от имени</w:t>
      </w:r>
      <w:r w:rsidRPr="0043163C">
        <w:rPr>
          <w:rFonts w:ascii="Times New Roman" w:hAnsi="Times New Roman" w:cs="Times New Roman"/>
          <w:sz w:val="24"/>
          <w:szCs w:val="24"/>
        </w:rPr>
        <w:t xml:space="preserve">» </w:t>
      </w:r>
      <w:r>
        <w:rPr>
          <w:rFonts w:ascii="Times New Roman" w:hAnsi="Times New Roman" w:cs="Times New Roman"/>
          <w:sz w:val="24"/>
          <w:szCs w:val="24"/>
        </w:rPr>
        <w:t>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деятельности детей (</w:t>
      </w:r>
      <w:r w:rsidRPr="0043163C">
        <w:rPr>
          <w:rFonts w:ascii="Times New Roman" w:hAnsi="Times New Roman" w:cs="Times New Roman"/>
          <w:sz w:val="24"/>
          <w:szCs w:val="24"/>
        </w:rPr>
        <w:t>«</w:t>
      </w:r>
      <w:r>
        <w:rPr>
          <w:rFonts w:ascii="Times New Roman" w:hAnsi="Times New Roman" w:cs="Times New Roman"/>
          <w:sz w:val="24"/>
          <w:szCs w:val="24"/>
        </w:rPr>
        <w:t>Как мы играем</w:t>
      </w:r>
      <w:r w:rsidRPr="0043163C">
        <w:rPr>
          <w:rFonts w:ascii="Times New Roman" w:hAnsi="Times New Roman" w:cs="Times New Roman"/>
          <w:sz w:val="24"/>
          <w:szCs w:val="24"/>
        </w:rPr>
        <w:t xml:space="preserve">»). </w:t>
      </w:r>
      <w:r>
        <w:rPr>
          <w:rFonts w:ascii="Times New Roman" w:hAnsi="Times New Roman" w:cs="Times New Roman"/>
          <w:sz w:val="24"/>
          <w:szCs w:val="24"/>
        </w:rPr>
        <w:t>Рассказы-сравнения по картинам и собственным житейским и игровым ситуациям (</w:t>
      </w:r>
      <w:r w:rsidRPr="0043163C">
        <w:rPr>
          <w:rFonts w:ascii="Times New Roman" w:hAnsi="Times New Roman" w:cs="Times New Roman"/>
          <w:sz w:val="24"/>
          <w:szCs w:val="24"/>
        </w:rPr>
        <w:t>«</w:t>
      </w:r>
      <w:r>
        <w:rPr>
          <w:rFonts w:ascii="Times New Roman" w:hAnsi="Times New Roman" w:cs="Times New Roman"/>
          <w:sz w:val="24"/>
          <w:szCs w:val="24"/>
        </w:rPr>
        <w:t xml:space="preserve">Дети </w:t>
      </w:r>
      <w:proofErr w:type="gramStart"/>
      <w:r>
        <w:rPr>
          <w:rFonts w:ascii="Times New Roman" w:hAnsi="Times New Roman" w:cs="Times New Roman"/>
          <w:sz w:val="24"/>
          <w:szCs w:val="24"/>
        </w:rPr>
        <w:lastRenderedPageBreak/>
        <w:t>играют</w:t>
      </w:r>
      <w:proofErr w:type="gramEnd"/>
      <w:r>
        <w:rPr>
          <w:rFonts w:ascii="Times New Roman" w:hAnsi="Times New Roman" w:cs="Times New Roman"/>
          <w:sz w:val="24"/>
          <w:szCs w:val="24"/>
        </w:rPr>
        <w:t xml:space="preserve">  и мы играем</w:t>
      </w:r>
      <w:r w:rsidRPr="0043163C">
        <w:rPr>
          <w:rFonts w:ascii="Times New Roman" w:hAnsi="Times New Roman" w:cs="Times New Roman"/>
          <w:sz w:val="24"/>
          <w:szCs w:val="24"/>
        </w:rPr>
        <w:t>», «</w:t>
      </w:r>
      <w:r>
        <w:rPr>
          <w:rFonts w:ascii="Times New Roman" w:hAnsi="Times New Roman" w:cs="Times New Roman"/>
          <w:sz w:val="24"/>
          <w:szCs w:val="24"/>
        </w:rPr>
        <w:t>Играем вместе</w:t>
      </w:r>
      <w:r w:rsidRPr="0043163C">
        <w:rPr>
          <w:rFonts w:ascii="Times New Roman" w:hAnsi="Times New Roman" w:cs="Times New Roman"/>
          <w:sz w:val="24"/>
          <w:szCs w:val="24"/>
        </w:rPr>
        <w:t xml:space="preserve">»). </w:t>
      </w:r>
      <w:r>
        <w:rPr>
          <w:rFonts w:ascii="Times New Roman" w:hAnsi="Times New Roman" w:cs="Times New Roman"/>
          <w:sz w:val="24"/>
          <w:szCs w:val="24"/>
        </w:rPr>
        <w:t>Рассказы по рисункам: индивидуальным или коллективным (</w:t>
      </w:r>
      <w:r w:rsidRPr="0043163C">
        <w:rPr>
          <w:rFonts w:ascii="Times New Roman" w:hAnsi="Times New Roman" w:cs="Times New Roman"/>
          <w:sz w:val="24"/>
          <w:szCs w:val="24"/>
        </w:rPr>
        <w:t>«</w:t>
      </w:r>
      <w:r>
        <w:rPr>
          <w:rFonts w:ascii="Times New Roman" w:hAnsi="Times New Roman" w:cs="Times New Roman"/>
          <w:sz w:val="24"/>
          <w:szCs w:val="24"/>
        </w:rPr>
        <w:t>Художник рисует, и я нарисовал</w:t>
      </w:r>
      <w:r w:rsidRPr="0043163C">
        <w:rPr>
          <w:rFonts w:ascii="Times New Roman" w:hAnsi="Times New Roman" w:cs="Times New Roman"/>
          <w:sz w:val="24"/>
          <w:szCs w:val="24"/>
        </w:rPr>
        <w:t xml:space="preserve">»).  </w:t>
      </w:r>
      <w:r>
        <w:rPr>
          <w:rFonts w:ascii="Times New Roman" w:hAnsi="Times New Roman" w:cs="Times New Roman"/>
          <w:sz w:val="24"/>
          <w:szCs w:val="24"/>
        </w:rPr>
        <w:t>Рассказы по ситуации картины на основе использования</w:t>
      </w:r>
      <w:r>
        <w:rPr>
          <w:rFonts w:ascii="Times New Roman" w:hAnsi="Times New Roman" w:cs="Times New Roman"/>
          <w:b/>
          <w:bCs/>
          <w:sz w:val="24"/>
          <w:szCs w:val="24"/>
        </w:rPr>
        <w:t xml:space="preserve"> </w:t>
      </w:r>
      <w:r>
        <w:rPr>
          <w:rFonts w:ascii="Times New Roman" w:hAnsi="Times New Roman" w:cs="Times New Roman"/>
          <w:sz w:val="24"/>
          <w:szCs w:val="24"/>
        </w:rPr>
        <w:t>иллюстративного плана, вопросн</w:t>
      </w:r>
      <w:r w:rsidR="002042D5">
        <w:rPr>
          <w:rFonts w:ascii="Times New Roman" w:hAnsi="Times New Roman" w:cs="Times New Roman"/>
          <w:sz w:val="24"/>
          <w:szCs w:val="24"/>
        </w:rPr>
        <w:t xml:space="preserve">ого плана и элементов </w:t>
      </w:r>
      <w:r>
        <w:rPr>
          <w:rFonts w:ascii="Times New Roman" w:hAnsi="Times New Roman" w:cs="Times New Roman"/>
          <w:sz w:val="24"/>
          <w:szCs w:val="24"/>
        </w:rPr>
        <w:t>мнемотехники</w:t>
      </w:r>
      <w:r>
        <w:rPr>
          <w:rFonts w:ascii="Times New Roman" w:hAnsi="Times New Roman" w:cs="Times New Roman"/>
          <w:i/>
          <w:iCs/>
          <w:sz w:val="24"/>
          <w:szCs w:val="24"/>
        </w:rPr>
        <w:t xml:space="preserve"> (интеграция с логопедической  работой).</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Коллективные работы на тему картины: диорама по сюжету картины, коллективный рисунок-аппликация с последующие рассказыванием по содержанию картины</w:t>
      </w:r>
      <w:r w:rsidR="002042D5">
        <w:rPr>
          <w:rFonts w:ascii="Times New Roman" w:hAnsi="Times New Roman" w:cs="Times New Roman"/>
          <w:i/>
          <w:iCs/>
          <w:sz w:val="24"/>
          <w:szCs w:val="24"/>
        </w:rPr>
        <w:t xml:space="preserve">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Изобразительное творчество</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в музеи, картинные галереи (вместе с родителями). Экскурсии в мини- картинные галереи детской организации, стимулирование желания каждого ребенка выполнять роль экскурсовода.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sz w:val="24"/>
          <w:szCs w:val="24"/>
        </w:rPr>
        <w:t>Обучение грамоте</w:t>
      </w:r>
      <w:r>
        <w:rPr>
          <w:rFonts w:ascii="Times New Roman" w:hAnsi="Times New Roman" w:cs="Times New Roman"/>
          <w:i/>
          <w:iCs/>
          <w:sz w:val="24"/>
          <w:szCs w:val="24"/>
        </w:rPr>
        <w:t xml:space="preserve"> (интеграция с логопедической работой по всем направлениям подраздела).</w:t>
      </w:r>
    </w:p>
    <w:p w:rsidR="0043163C" w:rsidRPr="0043163C" w:rsidRDefault="0043163C">
      <w:pPr>
        <w:widowControl w:val="0"/>
        <w:autoSpaceDE w:val="0"/>
        <w:autoSpaceDN w:val="0"/>
        <w:adjustRightInd w:val="0"/>
        <w:ind w:firstLine="709"/>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ОБРАЗОВАТЕЛЬНАЯ ОБЛАСТЬ</w:t>
      </w: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43163C">
        <w:rPr>
          <w:rFonts w:ascii="Times New Roman" w:hAnsi="Times New Roman" w:cs="Times New Roman"/>
          <w:b/>
          <w:bCs/>
          <w:sz w:val="28"/>
          <w:szCs w:val="28"/>
        </w:rPr>
        <w:t>«</w:t>
      </w:r>
      <w:r>
        <w:rPr>
          <w:rFonts w:ascii="Times New Roman" w:hAnsi="Times New Roman" w:cs="Times New Roman"/>
          <w:b/>
          <w:bCs/>
          <w:sz w:val="28"/>
          <w:szCs w:val="28"/>
        </w:rPr>
        <w:t>ХУДОЖЕСТВЕННО-ЭСТЕТИЧЕСКОЕ РАЗВИТИЕ</w:t>
      </w:r>
      <w:r w:rsidRPr="0043163C">
        <w:rPr>
          <w:rFonts w:ascii="Times New Roman" w:hAnsi="Times New Roman" w:cs="Times New Roman"/>
          <w:b/>
          <w:bCs/>
          <w:sz w:val="28"/>
          <w:szCs w:val="28"/>
        </w:rPr>
        <w:t>»</w:t>
      </w: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Изобразительное творчество</w:t>
      </w:r>
      <w:r w:rsidR="00F763DA">
        <w:rPr>
          <w:rFonts w:ascii="Times New Roman" w:hAnsi="Times New Roman" w:cs="Times New Roman"/>
          <w:b/>
          <w:bCs/>
          <w:sz w:val="24"/>
          <w:szCs w:val="24"/>
        </w:rPr>
        <w:t>.</w:t>
      </w:r>
    </w:p>
    <w:p w:rsidR="00F763DA" w:rsidRDefault="00F763DA">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этих занятиях особое внимание обращается на проявления детьми самостоятельности и творчества.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детей предполагает решение изобразительных задач (нарисовать, слепить, сделать аппликацию) и может включать отдельные игровые ситуации.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развития изобразительных умений и навыков большое знание имеет коллективная деятельность детей, как на занятиях, так и в свободное время. К коллективной деятельности можно отнести следующие виды занятий с детьми: создание </w:t>
      </w:r>
      <w:r w:rsidRPr="0043163C">
        <w:rPr>
          <w:rFonts w:ascii="Times New Roman" w:hAnsi="Times New Roman" w:cs="Times New Roman"/>
          <w:sz w:val="24"/>
          <w:szCs w:val="24"/>
        </w:rPr>
        <w:t>«</w:t>
      </w:r>
      <w:r>
        <w:rPr>
          <w:rFonts w:ascii="Times New Roman" w:hAnsi="Times New Roman" w:cs="Times New Roman"/>
          <w:sz w:val="24"/>
          <w:szCs w:val="24"/>
        </w:rPr>
        <w:t>портретной</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галереи группы  из изображений, появившихся в результате обрисовывания  и дорисовывания контуров тел детей и взрослых, детских ладошек; изготовление альбомов о жизни детей и иллюстраций к сказкам, выполнение коллективных картин и др. </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Продолжается целенаправленное формирование потребностно -мотивационного, целевого, содержательного, операционального и результативвного компонентов изобразительной деятельности.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 и аппликации, расширяется речевая работа с детьми в процессе изобразитель деятельности (в виде словесного отчета и предварительного планирования).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w:t>
      </w:r>
      <w:r w:rsidRPr="0043163C">
        <w:rPr>
          <w:rFonts w:ascii="Times New Roman" w:hAnsi="Times New Roman" w:cs="Times New Roman"/>
          <w:sz w:val="24"/>
          <w:szCs w:val="24"/>
        </w:rPr>
        <w:t>«</w:t>
      </w:r>
      <w:r>
        <w:rPr>
          <w:rFonts w:ascii="Times New Roman" w:hAnsi="Times New Roman" w:cs="Times New Roman"/>
          <w:sz w:val="24"/>
          <w:szCs w:val="24"/>
        </w:rPr>
        <w:t>подпитывающий</w:t>
      </w:r>
      <w:r w:rsidRPr="0043163C">
        <w:rPr>
          <w:rFonts w:ascii="Times New Roman" w:hAnsi="Times New Roman" w:cs="Times New Roman"/>
          <w:sz w:val="24"/>
          <w:szCs w:val="24"/>
        </w:rPr>
        <w:t xml:space="preserve">» </w:t>
      </w:r>
      <w:r>
        <w:rPr>
          <w:rFonts w:ascii="Times New Roman" w:hAnsi="Times New Roman" w:cs="Times New Roman"/>
          <w:sz w:val="24"/>
          <w:szCs w:val="24"/>
        </w:rPr>
        <w:t>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Декоративное рисование - дети осознанно наносят узор на вырезанные из бумаги силуэты одежды, посуды, головных уборов и пр. Они начинают творчески подходить к созданию узоров. Рассматривая и анализируя простые по композиции орнаменты </w:t>
      </w:r>
      <w:proofErr w:type="gramStart"/>
      <w:r>
        <w:rPr>
          <w:rFonts w:ascii="Times New Roman" w:hAnsi="Times New Roman" w:cs="Times New Roman"/>
          <w:sz w:val="24"/>
          <w:szCs w:val="24"/>
        </w:rPr>
        <w:t>дети</w:t>
      </w:r>
      <w:proofErr w:type="gramEnd"/>
      <w:r>
        <w:rPr>
          <w:rFonts w:ascii="Times New Roman" w:hAnsi="Times New Roman" w:cs="Times New Roman"/>
          <w:sz w:val="24"/>
          <w:szCs w:val="24"/>
        </w:rPr>
        <w:t xml:space="preserve"> учатся показывать и объяснять расположение узора (в углах, в середине, по сторонам и т. д.).</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интерес к изобразительной деятельности и ее результату, стимулируя потребность детей участвовать в ней;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поддерживать стремление детей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уточнять представления детей об основных цветах и их  оттенках, учить смешивать и получать оттеночные цвета красок;</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создавать сюжетные изображения, в нескольких предложениях передавать их содержание;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оценивать свои работы путем сопоставления с натурой и образцом, словесным заданием;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 детей чувство ритма в процессе работы с кистью, карандашами, фломастерами;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 богородская игрушка);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определять способ лепки (раскатывать, защипывать, оттягивать, соединять части и пр.);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вызывать у детей интерес к лепным поделкам, поддерживать их стремление лепить самостоятельно;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умение детей анализировать образец и воспроизводить его в аппликации, лепке, рисовании;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координацию движений обеих рук, зрительно- двигательную координацию в процессе рисования, лепки, аппликации,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умение детей вместе с педагогом и самостоятельно планировать этапы и последовательность выполнения работы;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скульптуре малых форм, выделяя средства выразительности, передающие характер образа;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знакомить детей со специфическими особенностями жостовской, хохломской и городецкой росписи, учить их узнавать и называть предметы народного декоративно-прикладного  искусства;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развивать у детей художественное восприятие произведем изобразительного </w:t>
      </w:r>
      <w:r>
        <w:rPr>
          <w:rFonts w:ascii="Times New Roman" w:hAnsi="Times New Roman" w:cs="Times New Roman"/>
          <w:sz w:val="24"/>
          <w:szCs w:val="24"/>
        </w:rPr>
        <w:lastRenderedPageBreak/>
        <w:t>искусства, учить их эмоционально отклик; на воздействие художественного образа, понимать содержание произведений и выражать свои чувства и эмоции с помощью  творческих рассказов.</w:t>
      </w:r>
    </w:p>
    <w:p w:rsidR="00F763DA" w:rsidRDefault="00F763DA" w:rsidP="00F763DA">
      <w:pPr>
        <w:widowControl w:val="0"/>
        <w:autoSpaceDE w:val="0"/>
        <w:autoSpaceDN w:val="0"/>
        <w:adjustRightInd w:val="0"/>
        <w:spacing w:after="0" w:line="240" w:lineRule="auto"/>
        <w:jc w:val="both"/>
        <w:rPr>
          <w:rFonts w:ascii="Times New Roman" w:hAnsi="Times New Roman" w:cs="Times New Roman"/>
          <w:sz w:val="24"/>
          <w:szCs w:val="24"/>
        </w:rPr>
      </w:pPr>
    </w:p>
    <w:p w:rsidR="00F763DA" w:rsidRDefault="00F763DA" w:rsidP="00F763DA">
      <w:pPr>
        <w:widowControl w:val="0"/>
        <w:autoSpaceDE w:val="0"/>
        <w:autoSpaceDN w:val="0"/>
        <w:adjustRightInd w:val="0"/>
        <w:spacing w:after="0" w:line="240" w:lineRule="auto"/>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426"/>
        <w:jc w:val="both"/>
        <w:rPr>
          <w:rFonts w:ascii="Times New Roman" w:hAnsi="Times New Roman" w:cs="Times New Roman"/>
          <w:sz w:val="24"/>
          <w:szCs w:val="24"/>
          <w:lang w:val="en-US"/>
        </w:rPr>
      </w:pPr>
    </w:p>
    <w:p w:rsidR="0043163C" w:rsidRDefault="0043163C">
      <w:pPr>
        <w:widowControl w:val="0"/>
        <w:autoSpaceDE w:val="0"/>
        <w:autoSpaceDN w:val="0"/>
        <w:adjustRightInd w:val="0"/>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Рисование.</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Предметное рисование.</w:t>
      </w:r>
      <w:r>
        <w:rPr>
          <w:rFonts w:ascii="Times New Roman" w:hAnsi="Times New Roman" w:cs="Times New Roman"/>
          <w:sz w:val="24"/>
          <w:szCs w:val="24"/>
        </w:rPr>
        <w:t xml:space="preserve"> Рисование разных пород деревьев, связывая образ с </w:t>
      </w:r>
      <w:r w:rsidRPr="0043163C">
        <w:rPr>
          <w:rFonts w:ascii="Times New Roman" w:hAnsi="Times New Roman" w:cs="Times New Roman"/>
          <w:sz w:val="24"/>
          <w:szCs w:val="24"/>
        </w:rPr>
        <w:t>«</w:t>
      </w:r>
      <w:r>
        <w:rPr>
          <w:rFonts w:ascii="Times New Roman" w:hAnsi="Times New Roman" w:cs="Times New Roman"/>
          <w:sz w:val="24"/>
          <w:szCs w:val="24"/>
        </w:rPr>
        <w:t>характером</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дерева (береза плакучая, печальная, опустила ветки; береза радостная, веселая, ветки подняла вверх, </w:t>
      </w:r>
      <w:r w:rsidRPr="0043163C">
        <w:rPr>
          <w:rFonts w:ascii="Times New Roman" w:hAnsi="Times New Roman" w:cs="Times New Roman"/>
          <w:sz w:val="24"/>
          <w:szCs w:val="24"/>
        </w:rPr>
        <w:t>«</w:t>
      </w:r>
      <w:r>
        <w:rPr>
          <w:rFonts w:ascii="Times New Roman" w:hAnsi="Times New Roman" w:cs="Times New Roman"/>
          <w:sz w:val="24"/>
          <w:szCs w:val="24"/>
        </w:rPr>
        <w:t>танцует</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Показ приема изображения предметов на разных уровнях (планах): </w:t>
      </w:r>
      <w:r w:rsidRPr="0043163C">
        <w:rPr>
          <w:rFonts w:ascii="Times New Roman" w:hAnsi="Times New Roman" w:cs="Times New Roman"/>
          <w:sz w:val="24"/>
          <w:szCs w:val="24"/>
        </w:rPr>
        <w:t>«</w:t>
      </w:r>
      <w:r>
        <w:rPr>
          <w:rFonts w:ascii="Times New Roman" w:hAnsi="Times New Roman" w:cs="Times New Roman"/>
          <w:sz w:val="24"/>
          <w:szCs w:val="24"/>
        </w:rPr>
        <w:t>Дети пришли в березовую рощу</w:t>
      </w:r>
      <w:r w:rsidRPr="0043163C">
        <w:rPr>
          <w:rFonts w:ascii="Times New Roman" w:hAnsi="Times New Roman" w:cs="Times New Roman"/>
          <w:sz w:val="24"/>
          <w:szCs w:val="24"/>
        </w:rPr>
        <w:t>», «</w:t>
      </w:r>
      <w:r>
        <w:rPr>
          <w:rFonts w:ascii="Times New Roman" w:hAnsi="Times New Roman" w:cs="Times New Roman"/>
          <w:sz w:val="24"/>
          <w:szCs w:val="24"/>
        </w:rPr>
        <w:t>Зима в лесу. Дети гуляют в лесу</w:t>
      </w:r>
      <w:r w:rsidRPr="0043163C">
        <w:rPr>
          <w:rFonts w:ascii="Times New Roman" w:hAnsi="Times New Roman" w:cs="Times New Roman"/>
          <w:sz w:val="24"/>
          <w:szCs w:val="24"/>
        </w:rPr>
        <w:t>», «</w:t>
      </w:r>
      <w:r>
        <w:rPr>
          <w:rFonts w:ascii="Times New Roman" w:hAnsi="Times New Roman" w:cs="Times New Roman"/>
          <w:sz w:val="24"/>
          <w:szCs w:val="24"/>
        </w:rPr>
        <w:t>Мы помогаем взрослым собирать  яблоки в саду</w:t>
      </w:r>
      <w:r w:rsidRPr="0043163C">
        <w:rPr>
          <w:rFonts w:ascii="Times New Roman" w:hAnsi="Times New Roman" w:cs="Times New Roman"/>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Рисование одного и того же дерева зимой, летом и осенью, передавая основные цвета времен года, рядом свое изображение (одного или с друзьями).</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Рисование улицы, парка, участка (по заранее нанесенным  пространственным ориентирам — дорожкам). Отражение занятий людей (взрослых и детей) в изображаемой ситуации. Изображение  транспортных средств на улице. Рассказывание о содержании рисунка</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Рисование фломастерами и красками зданий разного назначения после прогулки, экскурсии, рассматривания картинок фотографий и рисунков, изображающих здания (жилой дом-башня, детский сад, магазин, деревенский домик). Отражение в рисунке характерных особенностей домов: количество этажей дверей, окон, наличие некоторых деталей, например балконов жилых домах (</w:t>
      </w:r>
      <w:r>
        <w:rPr>
          <w:rFonts w:ascii="Times New Roman" w:hAnsi="Times New Roman" w:cs="Times New Roman"/>
          <w:i/>
          <w:iCs/>
          <w:sz w:val="24"/>
          <w:szCs w:val="24"/>
        </w:rPr>
        <w:t xml:space="preserve">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Элементарные математически представления</w:t>
      </w:r>
      <w:r w:rsidRPr="0043163C">
        <w:rPr>
          <w:rFonts w:ascii="Times New Roman" w:hAnsi="Times New Roman" w:cs="Times New Roman"/>
          <w:i/>
          <w:iCs/>
          <w:sz w:val="24"/>
          <w:szCs w:val="24"/>
        </w:rPr>
        <w:t>», «</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Рисование человека (после подготовительных игр с моделью человеческой фигуры).  Способы передачи движений рук и ног, наклона туловища, поворота головы в зависимости от действий. Рисование </w:t>
      </w:r>
      <w:r w:rsidRPr="0043163C">
        <w:rPr>
          <w:rFonts w:ascii="Times New Roman" w:hAnsi="Times New Roman" w:cs="Times New Roman"/>
          <w:sz w:val="24"/>
          <w:szCs w:val="24"/>
        </w:rPr>
        <w:t>«</w:t>
      </w:r>
      <w:r>
        <w:rPr>
          <w:rFonts w:ascii="Times New Roman" w:hAnsi="Times New Roman" w:cs="Times New Roman"/>
          <w:sz w:val="24"/>
          <w:szCs w:val="24"/>
        </w:rPr>
        <w:t>портретов</w:t>
      </w:r>
      <w:r w:rsidRPr="0043163C">
        <w:rPr>
          <w:rFonts w:ascii="Times New Roman" w:hAnsi="Times New Roman" w:cs="Times New Roman"/>
          <w:sz w:val="24"/>
          <w:szCs w:val="24"/>
        </w:rPr>
        <w:t xml:space="preserve">» </w:t>
      </w:r>
      <w:r>
        <w:rPr>
          <w:rFonts w:ascii="Times New Roman" w:hAnsi="Times New Roman" w:cs="Times New Roman"/>
          <w:sz w:val="24"/>
          <w:szCs w:val="24"/>
        </w:rPr>
        <w:t>друзей, автопортретов, портретов мамы папы и других близких детей и взрослых</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материалов</w:t>
      </w:r>
      <w:r w:rsidRPr="0043163C">
        <w:rPr>
          <w:rFonts w:ascii="Times New Roman" w:hAnsi="Times New Roman" w:cs="Times New Roman"/>
          <w:i/>
          <w:iCs/>
          <w:sz w:val="24"/>
          <w:szCs w:val="24"/>
        </w:rPr>
        <w:t xml:space="preserve">»). </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Рисование с натуры кукол (голышей и в разной одежде, девочек и мальчиков). Выбранная игрушка помещается па столе перед ребенком, чтобы он имел возможность ее обследовать и оценивать выполнение рисунка, сопоставляя с натурой. Рисование старинных кукол, кукол в национальных одеждах, древних людей, современных людей в костюмах разных профессий</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i/>
          <w:iCs/>
          <w:sz w:val="24"/>
          <w:szCs w:val="24"/>
        </w:rPr>
        <w:t>Сюжетное рисование.</w:t>
      </w:r>
      <w:r>
        <w:rPr>
          <w:rFonts w:ascii="Times New Roman" w:hAnsi="Times New Roman" w:cs="Times New Roman"/>
          <w:sz w:val="24"/>
          <w:szCs w:val="24"/>
        </w:rPr>
        <w:t xml:space="preserve"> Рисование по представлению и с натуры натюрмортов, сюжетов литературных и музыкальных произведений, выбирая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произведений детской литературы. Предварительные беседы, вызывающие в воображении детей то, что будет нарисовано</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lastRenderedPageBreak/>
        <w:t>Композиционные рисунки (персонажи и предметы располагаются на всей плоскости листа). Сюжетное рисование по содержанию сказок, мультфильмов, которые дети хорошо знают и могут свободно пересказывать</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Сюжетное рисование по представлению в соответствии с определенным фрагментом (каждому ребенку — свой отрывок) с предварительным повторением содержания сказки и рассматриванием иллюстраций к ней, с последующим рассказыванием </w:t>
      </w:r>
      <w:r>
        <w:rPr>
          <w:rFonts w:ascii="Times New Roman" w:hAnsi="Times New Roman" w:cs="Times New Roman"/>
          <w:i/>
          <w:iCs/>
          <w:sz w:val="24"/>
          <w:szCs w:val="24"/>
        </w:rPr>
        <w:t xml:space="preserve">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Изготовление книжек-самоделок, в которых отражена жизнь детей и их игровой опыт (</w:t>
      </w:r>
      <w:r w:rsidRPr="0043163C">
        <w:rPr>
          <w:rFonts w:ascii="Times New Roman" w:hAnsi="Times New Roman" w:cs="Times New Roman"/>
          <w:sz w:val="24"/>
          <w:szCs w:val="24"/>
        </w:rPr>
        <w:t>«</w:t>
      </w:r>
      <w:r>
        <w:rPr>
          <w:rFonts w:ascii="Times New Roman" w:hAnsi="Times New Roman" w:cs="Times New Roman"/>
          <w:sz w:val="24"/>
          <w:szCs w:val="24"/>
        </w:rPr>
        <w:t>Наш день в детском саду</w:t>
      </w:r>
      <w:r w:rsidRPr="0043163C">
        <w:rPr>
          <w:rFonts w:ascii="Times New Roman" w:hAnsi="Times New Roman" w:cs="Times New Roman"/>
          <w:sz w:val="24"/>
          <w:szCs w:val="24"/>
        </w:rPr>
        <w:t>», «</w:t>
      </w:r>
      <w:r>
        <w:rPr>
          <w:rFonts w:ascii="Times New Roman" w:hAnsi="Times New Roman" w:cs="Times New Roman"/>
          <w:sz w:val="24"/>
          <w:szCs w:val="24"/>
        </w:rPr>
        <w:t>История о том, как Таня заболела</w:t>
      </w:r>
      <w:r w:rsidRPr="0043163C">
        <w:rPr>
          <w:rFonts w:ascii="Times New Roman" w:hAnsi="Times New Roman" w:cs="Times New Roman"/>
          <w:sz w:val="24"/>
          <w:szCs w:val="24"/>
        </w:rPr>
        <w:t>», «</w:t>
      </w:r>
      <w:r>
        <w:rPr>
          <w:rFonts w:ascii="Times New Roman" w:hAnsi="Times New Roman" w:cs="Times New Roman"/>
          <w:sz w:val="24"/>
          <w:szCs w:val="24"/>
        </w:rPr>
        <w:t>Как мы ходили в парикмахерскую</w:t>
      </w:r>
      <w:r w:rsidRPr="0043163C">
        <w:rPr>
          <w:rFonts w:ascii="Times New Roman" w:hAnsi="Times New Roman" w:cs="Times New Roman"/>
          <w:sz w:val="24"/>
          <w:szCs w:val="24"/>
        </w:rPr>
        <w:t>», «</w:t>
      </w:r>
      <w:r>
        <w:rPr>
          <w:rFonts w:ascii="Times New Roman" w:hAnsi="Times New Roman" w:cs="Times New Roman"/>
          <w:sz w:val="24"/>
          <w:szCs w:val="24"/>
        </w:rPr>
        <w:t>Переходный переход</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w:t>
      </w:r>
      <w:r w:rsidR="002042D5">
        <w:rPr>
          <w:rFonts w:ascii="Times New Roman" w:hAnsi="Times New Roman" w:cs="Times New Roman"/>
          <w:i/>
          <w:iCs/>
          <w:sz w:val="24"/>
          <w:szCs w:val="24"/>
        </w:rPr>
        <w:t xml:space="preserve"> </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i/>
          <w:iCs/>
          <w:sz w:val="24"/>
          <w:szCs w:val="24"/>
        </w:rPr>
        <w:t>Декоративное рисование.</w:t>
      </w:r>
      <w:r>
        <w:rPr>
          <w:rFonts w:ascii="Times New Roman" w:hAnsi="Times New Roman" w:cs="Times New Roman"/>
          <w:sz w:val="24"/>
          <w:szCs w:val="24"/>
        </w:rPr>
        <w:t xml:space="preserve"> Рисование ритмичного расположу разнообразных форм: кругов, точек, линий, завитков. Роспись выкроек дымковских игрушек (барыня, лошадка) после рассматривания игрушек. Склеивание расписанных выкроек Выставка детских работ. Использование поделок для театрализованных </w:t>
      </w:r>
      <w:r>
        <w:rPr>
          <w:rFonts w:ascii="Times New Roman" w:hAnsi="Times New Roman" w:cs="Times New Roman"/>
          <w:i/>
          <w:iCs/>
          <w:sz w:val="24"/>
          <w:szCs w:val="24"/>
        </w:rPr>
        <w:t xml:space="preserve">(интеграция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Представлю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и рисование в технике кляксографии, </w:t>
      </w:r>
      <w:r w:rsidRPr="0043163C">
        <w:rPr>
          <w:rFonts w:ascii="Times New Roman" w:hAnsi="Times New Roman" w:cs="Times New Roman"/>
          <w:sz w:val="24"/>
          <w:szCs w:val="24"/>
        </w:rPr>
        <w:t>«</w:t>
      </w:r>
      <w:r>
        <w:rPr>
          <w:rFonts w:ascii="Times New Roman" w:hAnsi="Times New Roman" w:cs="Times New Roman"/>
          <w:sz w:val="24"/>
          <w:szCs w:val="24"/>
        </w:rPr>
        <w:t>опредмечивание</w:t>
      </w:r>
      <w:r w:rsidRPr="0043163C">
        <w:rPr>
          <w:rFonts w:ascii="Times New Roman" w:hAnsi="Times New Roman" w:cs="Times New Roman"/>
          <w:sz w:val="24"/>
          <w:szCs w:val="24"/>
        </w:rPr>
        <w:t xml:space="preserve">» </w:t>
      </w:r>
      <w:r>
        <w:rPr>
          <w:rFonts w:ascii="Times New Roman" w:hAnsi="Times New Roman" w:cs="Times New Roman"/>
          <w:sz w:val="24"/>
          <w:szCs w:val="24"/>
        </w:rPr>
        <w:t>пятен.</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Лепка</w:t>
      </w:r>
      <w:r>
        <w:rPr>
          <w:rFonts w:ascii="Times New Roman" w:hAnsi="Times New Roman" w:cs="Times New Roman"/>
          <w:sz w:val="24"/>
          <w:szCs w:val="24"/>
        </w:rPr>
        <w:t>. Лепка фигур человека и животных с передачей характерных движений (лошадка скачет, девочка танцует и т. д.).</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у детей чувства композиции. Лепка скульптурных групп из двух-трех фигур, передача пропорций и динамики действия, соотношение предметов по величине.</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Лепка из пластилина и глины по мотивам знакомых сказок или рассказов фигур животных с передачей их характерных особенностей (длинные уши, длинный хвост, короткий хвост и т. п.)</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Лепка фигурок скульптурным способом с последующим их обыгрыванием Игры и упражнения на развитие умения сравнивать предметы по форме и умения узнавать их по словесному описанию</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Элементарные математические представления</w:t>
      </w:r>
      <w:r w:rsidRPr="0043163C">
        <w:rPr>
          <w:rFonts w:ascii="Times New Roman" w:hAnsi="Times New Roman" w:cs="Times New Roman"/>
          <w:i/>
          <w:iCs/>
          <w:sz w:val="24"/>
          <w:szCs w:val="24"/>
        </w:rPr>
        <w:t>», «</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способом прижимания и примазывания.</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Рассматривание деревянных хохломских изделий (миска солонка, стаканчик), керамической посуды для последующей лепки из глины, пата, пластилина. Лепка полой формы (глубокая миска,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Последующее использование поделок в сюжетно-ролевых играх</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Аппликация. Выполнение узора в круге и в полоске по образцу на 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w:t>
      </w:r>
      <w:r w:rsidRPr="0043163C">
        <w:rPr>
          <w:rFonts w:ascii="Times New Roman" w:hAnsi="Times New Roman" w:cs="Times New Roman"/>
          <w:sz w:val="24"/>
          <w:szCs w:val="24"/>
        </w:rPr>
        <w:t>«</w:t>
      </w:r>
      <w:r>
        <w:rPr>
          <w:rFonts w:ascii="Times New Roman" w:hAnsi="Times New Roman" w:cs="Times New Roman"/>
          <w:sz w:val="24"/>
          <w:szCs w:val="24"/>
        </w:rPr>
        <w:t>лишние</w:t>
      </w:r>
      <w:r w:rsidRPr="0043163C">
        <w:rPr>
          <w:rFonts w:ascii="Times New Roman" w:hAnsi="Times New Roman" w:cs="Times New Roman"/>
          <w:sz w:val="24"/>
          <w:szCs w:val="24"/>
        </w:rPr>
        <w:t>» (</w:t>
      </w:r>
      <w:r>
        <w:rPr>
          <w:rFonts w:ascii="Times New Roman" w:hAnsi="Times New Roman" w:cs="Times New Roman"/>
          <w:sz w:val="24"/>
          <w:szCs w:val="24"/>
        </w:rPr>
        <w:t xml:space="preserve">элементы другого цвета или формы). </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lastRenderedPageBreak/>
        <w:t>Выполнение предметной аппликации из частей с использованием готового контура: наклеивание изображения различных сборно -  разборных игрушек (разрезы плоских заготовок соответствуют форме и местам соединения частей этих игрушек)</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Познавательное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Конструирование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Выполнение аппликации фигур человека и животных. Вырезание предметов симметричной формы из бумаги, сложенной вдвое (овощи, фрукты, посуда).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Сюжетно-тематическая аппликация на темы </w:t>
      </w:r>
      <w:r w:rsidRPr="0043163C">
        <w:rPr>
          <w:rFonts w:ascii="Times New Roman" w:hAnsi="Times New Roman" w:cs="Times New Roman"/>
          <w:sz w:val="24"/>
          <w:szCs w:val="24"/>
        </w:rPr>
        <w:t>«</w:t>
      </w:r>
      <w:r>
        <w:rPr>
          <w:rFonts w:ascii="Times New Roman" w:hAnsi="Times New Roman" w:cs="Times New Roman"/>
          <w:sz w:val="24"/>
          <w:szCs w:val="24"/>
        </w:rPr>
        <w:t>Осень</w:t>
      </w:r>
      <w:r w:rsidRPr="0043163C">
        <w:rPr>
          <w:rFonts w:ascii="Times New Roman" w:hAnsi="Times New Roman" w:cs="Times New Roman"/>
          <w:sz w:val="24"/>
          <w:szCs w:val="24"/>
        </w:rPr>
        <w:t>», «</w:t>
      </w:r>
      <w:r>
        <w:rPr>
          <w:rFonts w:ascii="Times New Roman" w:hAnsi="Times New Roman" w:cs="Times New Roman"/>
          <w:sz w:val="24"/>
          <w:szCs w:val="24"/>
        </w:rPr>
        <w:t>Зима</w:t>
      </w:r>
      <w:r w:rsidRPr="0043163C">
        <w:rPr>
          <w:rFonts w:ascii="Times New Roman" w:hAnsi="Times New Roman" w:cs="Times New Roman"/>
          <w:sz w:val="24"/>
          <w:szCs w:val="24"/>
        </w:rPr>
        <w:t>», «</w:t>
      </w:r>
      <w:r>
        <w:rPr>
          <w:rFonts w:ascii="Times New Roman" w:hAnsi="Times New Roman" w:cs="Times New Roman"/>
          <w:sz w:val="24"/>
          <w:szCs w:val="24"/>
        </w:rPr>
        <w:t>Весна</w:t>
      </w:r>
      <w:r w:rsidRPr="0043163C">
        <w:rPr>
          <w:rFonts w:ascii="Times New Roman" w:hAnsi="Times New Roman" w:cs="Times New Roman"/>
          <w:sz w:val="24"/>
          <w:szCs w:val="24"/>
        </w:rPr>
        <w:t>», «</w:t>
      </w:r>
      <w:r>
        <w:rPr>
          <w:rFonts w:ascii="Times New Roman" w:hAnsi="Times New Roman" w:cs="Times New Roman"/>
          <w:sz w:val="24"/>
          <w:szCs w:val="24"/>
        </w:rPr>
        <w:t>Лес (осенью, зимой, весной)</w:t>
      </w:r>
      <w:r w:rsidRPr="0043163C">
        <w:rPr>
          <w:rFonts w:ascii="Times New Roman" w:hAnsi="Times New Roman" w:cs="Times New Roman"/>
          <w:sz w:val="24"/>
          <w:szCs w:val="24"/>
        </w:rPr>
        <w:t>», «</w:t>
      </w:r>
      <w:r>
        <w:rPr>
          <w:rFonts w:ascii="Times New Roman" w:hAnsi="Times New Roman" w:cs="Times New Roman"/>
          <w:sz w:val="24"/>
          <w:szCs w:val="24"/>
        </w:rPr>
        <w:t>В огороде</w:t>
      </w:r>
      <w:r w:rsidRPr="0043163C">
        <w:rPr>
          <w:rFonts w:ascii="Times New Roman" w:hAnsi="Times New Roman" w:cs="Times New Roman"/>
          <w:sz w:val="24"/>
          <w:szCs w:val="24"/>
        </w:rPr>
        <w:t>», «</w:t>
      </w:r>
      <w:r>
        <w:rPr>
          <w:rFonts w:ascii="Times New Roman" w:hAnsi="Times New Roman" w:cs="Times New Roman"/>
          <w:sz w:val="24"/>
          <w:szCs w:val="24"/>
        </w:rPr>
        <w:t>На лугу</w:t>
      </w:r>
      <w:r w:rsidRPr="0043163C">
        <w:rPr>
          <w:rFonts w:ascii="Times New Roman" w:hAnsi="Times New Roman" w:cs="Times New Roman"/>
          <w:sz w:val="24"/>
          <w:szCs w:val="24"/>
        </w:rPr>
        <w:t>», «</w:t>
      </w:r>
      <w:r>
        <w:rPr>
          <w:rFonts w:ascii="Times New Roman" w:hAnsi="Times New Roman" w:cs="Times New Roman"/>
          <w:sz w:val="24"/>
          <w:szCs w:val="24"/>
        </w:rPr>
        <w:t>На озере</w:t>
      </w:r>
      <w:r w:rsidRPr="0043163C">
        <w:rPr>
          <w:rFonts w:ascii="Times New Roman" w:hAnsi="Times New Roman" w:cs="Times New Roman"/>
          <w:sz w:val="24"/>
          <w:szCs w:val="24"/>
        </w:rPr>
        <w:t>», «</w:t>
      </w:r>
      <w:r>
        <w:rPr>
          <w:rFonts w:ascii="Times New Roman" w:hAnsi="Times New Roman" w:cs="Times New Roman"/>
          <w:sz w:val="24"/>
          <w:szCs w:val="24"/>
        </w:rPr>
        <w:t>В саду цветут яблони</w:t>
      </w:r>
      <w:r w:rsidRPr="0043163C">
        <w:rPr>
          <w:rFonts w:ascii="Times New Roman" w:hAnsi="Times New Roman" w:cs="Times New Roman"/>
          <w:sz w:val="24"/>
          <w:szCs w:val="24"/>
        </w:rPr>
        <w:t>», «</w:t>
      </w:r>
      <w:r>
        <w:rPr>
          <w:rFonts w:ascii="Times New Roman" w:hAnsi="Times New Roman" w:cs="Times New Roman"/>
          <w:sz w:val="24"/>
          <w:szCs w:val="24"/>
        </w:rPr>
        <w:t>Цветы на лугу</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Сюжетная аппликация по сказкам. Изготовление книжек- самоделок по сказкам и рассказывание по ним</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Труд</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Коллективная аппликация по сюжетам сказок, рассказов, мультфильмов</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 фломастерами.</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Аппликация из природных материалов: </w:t>
      </w:r>
      <w:r w:rsidRPr="0043163C">
        <w:rPr>
          <w:rFonts w:ascii="Times New Roman" w:hAnsi="Times New Roman" w:cs="Times New Roman"/>
          <w:sz w:val="24"/>
          <w:szCs w:val="24"/>
        </w:rPr>
        <w:t>«</w:t>
      </w:r>
      <w:r>
        <w:rPr>
          <w:rFonts w:ascii="Times New Roman" w:hAnsi="Times New Roman" w:cs="Times New Roman"/>
          <w:sz w:val="24"/>
          <w:szCs w:val="24"/>
        </w:rPr>
        <w:t>Листопад</w:t>
      </w:r>
      <w:r w:rsidRPr="0043163C">
        <w:rPr>
          <w:rFonts w:ascii="Times New Roman" w:hAnsi="Times New Roman" w:cs="Times New Roman"/>
          <w:sz w:val="24"/>
          <w:szCs w:val="24"/>
        </w:rPr>
        <w:t>», «</w:t>
      </w:r>
      <w:r>
        <w:rPr>
          <w:rFonts w:ascii="Times New Roman" w:hAnsi="Times New Roman" w:cs="Times New Roman"/>
          <w:sz w:val="24"/>
          <w:szCs w:val="24"/>
        </w:rPr>
        <w:t>Бабочка</w:t>
      </w:r>
      <w:r w:rsidRPr="0043163C">
        <w:rPr>
          <w:rFonts w:ascii="Times New Roman" w:hAnsi="Times New Roman" w:cs="Times New Roman"/>
          <w:sz w:val="24"/>
          <w:szCs w:val="24"/>
        </w:rPr>
        <w:t xml:space="preserve">» </w:t>
      </w:r>
      <w:r>
        <w:rPr>
          <w:rFonts w:ascii="Times New Roman" w:hAnsi="Times New Roman" w:cs="Times New Roman"/>
          <w:sz w:val="24"/>
          <w:szCs w:val="24"/>
        </w:rPr>
        <w:t>из листьев с дорисовыванием усиков) и др.</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 xml:space="preserve">Социально-коммуникативное развитие — Раздел </w:t>
      </w:r>
      <w:r w:rsidRPr="0043163C">
        <w:rPr>
          <w:rFonts w:ascii="Times New Roman" w:hAnsi="Times New Roman" w:cs="Times New Roman"/>
          <w:i/>
          <w:iCs/>
          <w:sz w:val="24"/>
          <w:szCs w:val="24"/>
        </w:rPr>
        <w:t>«</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Музыка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содержания раздела</w:t>
      </w:r>
      <w:r w:rsidR="002042D5">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Музыка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на третьей ступени обучения направлена на обогащение музыкальных впечатлений детей, совершенствование их певческих, танцевальных навыков и умений. </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 средствами музыкальной выразительности.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Особое внимание в музык</w:t>
      </w:r>
      <w:r w:rsidR="00C83E2B">
        <w:rPr>
          <w:rFonts w:ascii="Times New Roman" w:hAnsi="Times New Roman" w:cs="Times New Roman"/>
          <w:sz w:val="24"/>
          <w:szCs w:val="24"/>
        </w:rPr>
        <w:t xml:space="preserve">альном развитии дошкольников с </w:t>
      </w:r>
      <w:r>
        <w:rPr>
          <w:rFonts w:ascii="Times New Roman" w:hAnsi="Times New Roman" w:cs="Times New Roman"/>
          <w:sz w:val="24"/>
          <w:szCs w:val="24"/>
        </w:rPr>
        <w:t>нарушениями речи уделяется умению рассказывать, рассужу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 логопеда, воспитателей, инструкторов по физической культуре и, конечно же, на музыкальных занятиях.</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Музыкальные занятия на третьей ступени обучения проводит музыкальный руководитель вместе с воспитателями. Если необходимо, то к занятиям с детьми привлекается учитель-логопед. Элементы музыкальной ритмики учитель-логопед и воспитатели включают в групповые и индивидуальные коррекционные занятия с детьми. Содержание логопедических и музыкальных занятий по ряду направлений работы взаимосвязано. Взаимодействие учителя-логопеда, музыкального руководителя и воспитателей имеет большое значение для </w:t>
      </w:r>
      <w:r>
        <w:rPr>
          <w:rFonts w:ascii="Times New Roman" w:hAnsi="Times New Roman" w:cs="Times New Roman"/>
          <w:sz w:val="24"/>
          <w:szCs w:val="24"/>
        </w:rPr>
        <w:lastRenderedPageBreak/>
        <w:t>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воспитывать интерес детей к произведениям народной, классической и современной музыки, к музыкальным инструментам;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обогащать слуховой опыт детей при знакомстве с основными жанрами, стилями и направлениями в музыке;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накапливать представления о жизни и творчестве русских и зарубежных композиторов;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обучать детей анализу, сравнению и сопоставлению при разборе музыкальных форм и средств музыкальной выразительности;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умения творческой интерпретации музыки разными средствами художественной выразительности;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умение чистоты интонирования в пении;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способствовать освоению навыков ритмического многоголосья посредством игрового музицирования;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 инструменты: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движения детей, отражающие метрическую пульсацию (2/4  и  4/4), предполагающую изменение темпа движения;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пространственную ориентировку детей: выполнять движения по зрительному (картинке, стрелке-вектору), слуховому и двигательному сигналу;</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координацию, плавность, выразительность движений, учить выполнять движения в определенном, соответствующем звучанию музыки ритме, темпе, чувствовать сильную долю такта (метр) при звучании музыки в размере 2/4, 3/4, 4/4;</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танцевальные движения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стимулировать самостоятельную деятельность детей по сочинению танцев, игр, оркестровок;</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 детей умения сотрудничать и заниматься совместным творчеством в коллективной музыкальной деятельности.</w:t>
      </w:r>
    </w:p>
    <w:p w:rsidR="0043163C" w:rsidRPr="0043163C" w:rsidRDefault="0043163C">
      <w:pPr>
        <w:widowControl w:val="0"/>
        <w:autoSpaceDE w:val="0"/>
        <w:autoSpaceDN w:val="0"/>
        <w:adjustRightInd w:val="0"/>
        <w:spacing w:after="0" w:line="240" w:lineRule="auto"/>
        <w:ind w:left="426"/>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p>
    <w:p w:rsidR="00F763DA" w:rsidRDefault="00F763DA">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sz w:val="24"/>
          <w:szCs w:val="24"/>
        </w:rPr>
        <w:t>Прослушивание и узнавание музыкальных звуков, мелодий и песен.</w:t>
      </w:r>
      <w:r>
        <w:rPr>
          <w:rFonts w:ascii="Times New Roman" w:hAnsi="Times New Roman" w:cs="Times New Roman"/>
          <w:sz w:val="24"/>
          <w:szCs w:val="24"/>
        </w:rPr>
        <w:t xml:space="preserve"> 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 Составление сюжетных рассказов по мотивам мелодий</w:t>
      </w:r>
      <w:r>
        <w:rPr>
          <w:rFonts w:ascii="Times New Roman" w:hAnsi="Times New Roman" w:cs="Times New Roman"/>
          <w:i/>
          <w:iCs/>
          <w:sz w:val="24"/>
          <w:szCs w:val="24"/>
        </w:rPr>
        <w:t xml:space="preserve"> (интеграция с логопедической </w:t>
      </w:r>
      <w:r>
        <w:rPr>
          <w:rFonts w:ascii="Times New Roman" w:hAnsi="Times New Roman" w:cs="Times New Roman"/>
          <w:i/>
          <w:iCs/>
          <w:sz w:val="24"/>
          <w:szCs w:val="24"/>
        </w:rPr>
        <w:lastRenderedPageBreak/>
        <w:t xml:space="preserve">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Прослушивание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восприятия отдельных звуков, серии</w:t>
      </w:r>
      <w:r>
        <w:rPr>
          <w:rFonts w:ascii="Times New Roman" w:hAnsi="Times New Roman" w:cs="Times New Roman"/>
          <w:b/>
          <w:bCs/>
          <w:sz w:val="24"/>
          <w:szCs w:val="24"/>
        </w:rPr>
        <w:t xml:space="preserve"> </w:t>
      </w:r>
      <w:r>
        <w:rPr>
          <w:rFonts w:ascii="Times New Roman" w:hAnsi="Times New Roman" w:cs="Times New Roman"/>
          <w:sz w:val="24"/>
          <w:szCs w:val="24"/>
        </w:rPr>
        <w:t>музыкальных</w:t>
      </w:r>
      <w:r>
        <w:rPr>
          <w:rFonts w:ascii="Times New Roman" w:hAnsi="Times New Roman" w:cs="Times New Roman"/>
          <w:b/>
          <w:bCs/>
          <w:sz w:val="24"/>
          <w:szCs w:val="24"/>
        </w:rPr>
        <w:t xml:space="preserve"> </w:t>
      </w:r>
      <w:r>
        <w:rPr>
          <w:rFonts w:ascii="Times New Roman" w:hAnsi="Times New Roman" w:cs="Times New Roman"/>
          <w:sz w:val="24"/>
          <w:szCs w:val="24"/>
        </w:rPr>
        <w:t>звуков и музыкальных фраз, сыгранных в разных регистрах.</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Игры на узнавание в мелодиях образов людей,</w:t>
      </w:r>
      <w:r>
        <w:rPr>
          <w:rFonts w:ascii="Times New Roman" w:hAnsi="Times New Roman" w:cs="Times New Roman"/>
          <w:b/>
          <w:bCs/>
          <w:sz w:val="24"/>
          <w:szCs w:val="24"/>
        </w:rPr>
        <w:t xml:space="preserve"> </w:t>
      </w:r>
      <w:r>
        <w:rPr>
          <w:rFonts w:ascii="Times New Roman" w:hAnsi="Times New Roman" w:cs="Times New Roman"/>
          <w:sz w:val="24"/>
          <w:szCs w:val="24"/>
        </w:rPr>
        <w:t>природного,</w:t>
      </w:r>
      <w:r>
        <w:rPr>
          <w:rFonts w:ascii="Times New Roman" w:hAnsi="Times New Roman" w:cs="Times New Roman"/>
          <w:b/>
          <w:bCs/>
          <w:sz w:val="24"/>
          <w:szCs w:val="24"/>
        </w:rPr>
        <w:t xml:space="preserve"> </w:t>
      </w:r>
      <w:r>
        <w:rPr>
          <w:rFonts w:ascii="Times New Roman" w:hAnsi="Times New Roman" w:cs="Times New Roman"/>
          <w:sz w:val="24"/>
          <w:szCs w:val="24"/>
        </w:rPr>
        <w:t>растительного мира</w:t>
      </w:r>
      <w:r>
        <w:rPr>
          <w:rFonts w:ascii="Times New Roman" w:hAnsi="Times New Roman" w:cs="Times New Roman"/>
          <w:b/>
          <w:bCs/>
          <w:sz w:val="24"/>
          <w:szCs w:val="24"/>
        </w:rPr>
        <w:t xml:space="preserve"> </w:t>
      </w:r>
      <w:r>
        <w:rPr>
          <w:rFonts w:ascii="Times New Roman" w:hAnsi="Times New Roman" w:cs="Times New Roman"/>
          <w:sz w:val="24"/>
          <w:szCs w:val="24"/>
        </w:rPr>
        <w:t>и т. п.</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Музыкальные игры на развитие звуковысотного, ритмического, тембрового и динамического слуха.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Различение и воспроизведение серий звуков, отличающихся по высоте и силе звучания, по длительности, по темпу.</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Игры на ориентировку в пространстве зала с учетом динамики музыкального произведения</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Беседы с детьми о прослушанных музыкальных произведениях, способствующие формированию связных высказываний о чувствах, мыслях эмоциональных ощущениях и т. п.</w:t>
      </w:r>
      <w:r>
        <w:rPr>
          <w:rFonts w:ascii="Times New Roman" w:hAnsi="Times New Roman" w:cs="Times New Roman"/>
          <w:i/>
          <w:iCs/>
          <w:sz w:val="24"/>
          <w:szCs w:val="24"/>
        </w:rPr>
        <w:t xml:space="preserve"> (интеграция с логопедической работой,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Пение.  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проведений в два-три куплета, с лексикой, доступной для понимания детей и воспроизведения ими на данном этапе логопедической работы.</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Пение с различными движениями.</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Пение песенок с увеличением и ослаблением силы голоса (громко  — тихо), с изменением темпа, с четким проговариванием слов, с точной передачей интонации</w:t>
      </w:r>
      <w:r>
        <w:rPr>
          <w:rFonts w:ascii="Times New Roman" w:hAnsi="Times New Roman" w:cs="Times New Roman"/>
          <w:i/>
          <w:iCs/>
          <w:sz w:val="24"/>
          <w:szCs w:val="24"/>
        </w:rPr>
        <w:t xml:space="preserve"> (интеграция с логопедической работой и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Пение в ансамбле.</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Пение с инструментальным сопровождением и без него (вместе с музыкальным руководителем и самостоятельно).</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Самостоятельное пение детей (индивидуальное и коллективное) с музыкальным сопровождением и без него.</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sz w:val="24"/>
          <w:szCs w:val="24"/>
        </w:rPr>
        <w:t>Музыкально-ритмические движения.</w:t>
      </w:r>
      <w:r>
        <w:rPr>
          <w:rFonts w:ascii="Times New Roman" w:hAnsi="Times New Roman" w:cs="Times New Roman"/>
          <w:sz w:val="24"/>
          <w:szCs w:val="24"/>
        </w:rPr>
        <w:t xml:space="preserve"> Музыкально-ритмические движения детей, соответствующие характеру музыки (бодро, энергично</w:t>
      </w:r>
      <w:r>
        <w:rPr>
          <w:rFonts w:ascii="Times New Roman" w:hAnsi="Times New Roman" w:cs="Times New Roman"/>
          <w:b/>
          <w:bCs/>
          <w:sz w:val="24"/>
          <w:szCs w:val="24"/>
        </w:rPr>
        <w:t xml:space="preserve"> </w:t>
      </w:r>
      <w:r>
        <w:rPr>
          <w:rFonts w:ascii="Times New Roman" w:hAnsi="Times New Roman" w:cs="Times New Roman"/>
          <w:sz w:val="24"/>
          <w:szCs w:val="24"/>
        </w:rPr>
        <w:t>шагать под маршевую музыку, выполнять плавные движения под колыбельную или под музыку вальса)</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выполняемые детьми по собственному замыслу в соответствии с музыкальным образом.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Танцевальные движения с использованием элементов национальных и современных танцев.</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Создание различных образов при инсценировании песен, танцев, театральных постановок</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 xml:space="preserve">Социально-коммуникативное </w:t>
      </w:r>
      <w:r>
        <w:rPr>
          <w:rFonts w:ascii="Times New Roman" w:hAnsi="Times New Roman" w:cs="Times New Roman"/>
          <w:i/>
          <w:iCs/>
          <w:sz w:val="24"/>
          <w:szCs w:val="24"/>
        </w:rPr>
        <w:lastRenderedPageBreak/>
        <w:t>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Разнообразные ритмичные движения под музыку. Различные виды ходьбы, бега, прыжков, импровизации на тему движений людей, животных под музыку</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 «</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Упражнения на развитие общей моторики под музыку ход приставными шагами в сторону на носках, приставными шагами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с приседанием, переменным шагом вальсовым шагом в сторону, бег с захлестыванием голени, поднимая вперед прямые ноги; скоки на месте (одна нога вперед другая назад, ноги скрестно, ноги врозь, с хлопками перед собой, над головой, за спиной) (ин </w:t>
      </w:r>
      <w:r>
        <w:rPr>
          <w:rFonts w:ascii="Times New Roman" w:hAnsi="Times New Roman" w:cs="Times New Roman"/>
          <w:i/>
          <w:iCs/>
          <w:sz w:val="24"/>
          <w:szCs w:val="24"/>
        </w:rPr>
        <w:t xml:space="preserve">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Движения в соответствии с динамическими оттенками музыки, с изменениями темпа.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Упражнения на выстукивание различного ритмического рисунка и метра (</w:t>
      </w:r>
      <w:r>
        <w:rPr>
          <w:rFonts w:ascii="Times New Roman" w:hAnsi="Times New Roman" w:cs="Times New Roman"/>
          <w:i/>
          <w:iCs/>
          <w:sz w:val="24"/>
          <w:szCs w:val="24"/>
        </w:rPr>
        <w:t>интеграция с логопедической работой).</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Музыкально-ритмические движения, отражающие метрическую пульсацию (</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bscript"/>
        </w:rPr>
        <w:t>4</w:t>
      </w:r>
      <w:r>
        <w:rPr>
          <w:rFonts w:ascii="Times New Roman" w:hAnsi="Times New Roman" w:cs="Times New Roman"/>
          <w:sz w:val="24"/>
          <w:szCs w:val="24"/>
        </w:rPr>
        <w:t xml:space="preserve"> и </w:t>
      </w:r>
      <w:r>
        <w:rPr>
          <w:rFonts w:ascii="Times New Roman" w:hAnsi="Times New Roman" w:cs="Times New Roman"/>
          <w:sz w:val="24"/>
          <w:szCs w:val="24"/>
          <w:vertAlign w:val="superscript"/>
        </w:rPr>
        <w:t>4</w:t>
      </w:r>
      <w:r>
        <w:rPr>
          <w:rFonts w:ascii="Times New Roman" w:hAnsi="Times New Roman" w:cs="Times New Roman"/>
          <w:sz w:val="24"/>
          <w:szCs w:val="24"/>
        </w:rPr>
        <w:t>/</w:t>
      </w:r>
      <w:r>
        <w:rPr>
          <w:rFonts w:ascii="Times New Roman" w:hAnsi="Times New Roman" w:cs="Times New Roman"/>
          <w:sz w:val="24"/>
          <w:szCs w:val="24"/>
          <w:vertAlign w:val="subscript"/>
        </w:rPr>
        <w:t>4</w:t>
      </w:r>
      <w:r>
        <w:rPr>
          <w:rFonts w:ascii="Times New Roman" w:hAnsi="Times New Roman" w:cs="Times New Roman"/>
          <w:sz w:val="24"/>
          <w:szCs w:val="24"/>
        </w:rPr>
        <w:t>), предполагающую изменение темп движения</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Танцевальные движения.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Самостоятельное придумывание детьми движений, отражающих содержание песен, вариации плясовых движений с натуральными и воображаемыми предметами.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Игра на музыкальных инструментах</w:t>
      </w:r>
      <w:r>
        <w:rPr>
          <w:rFonts w:ascii="Times New Roman" w:hAnsi="Times New Roman" w:cs="Times New Roman"/>
          <w:sz w:val="24"/>
          <w:szCs w:val="24"/>
        </w:rPr>
        <w:t xml:space="preserve"> Знакомство детей с музыкальными инструментами: аккордеоном, кастаньетами, цитрами, гуслями, свирелью, электронными инструментами</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 xml:space="preserve">»). </w:t>
      </w:r>
      <w:r>
        <w:rPr>
          <w:rFonts w:ascii="Times New Roman" w:hAnsi="Times New Roman" w:cs="Times New Roman"/>
          <w:sz w:val="24"/>
          <w:szCs w:val="24"/>
        </w:rPr>
        <w:t>Музицирование с целью различения музыкальных инструментов по тембру.</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Музицирование на различных музыкальных инструментах: пианино, барабане, металлофоне, дудочке, триоле, треугольнике, маракасе, свирели, электронных инструментах. Использование для музицирования самодельных музыкальных инструментов.</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Подыгрывание на музыкальных инструментах музыкальному руководителю, исполняющему различные мелодии.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Самостоятельная импровизация детей на музыкальных инструментах (музыкальный руководитель подыгрывает детям). Подыгрывание и сопровождение на музыкальных инструментах песен народных мелодий и произведений современных композиторов (в аудиозаписи, в грамзаписи).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Исполнение музыкальных произведений на музыкальных инструментах в оркестре и ансамбле.</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ОБРАЗОВАТЕЛЬНАЯ ОБЛАСТЬ  </w:t>
      </w:r>
      <w:r w:rsidRPr="0043163C">
        <w:rPr>
          <w:rFonts w:ascii="Times New Roman" w:hAnsi="Times New Roman" w:cs="Times New Roman"/>
          <w:b/>
          <w:bCs/>
          <w:sz w:val="24"/>
          <w:szCs w:val="24"/>
        </w:rPr>
        <w:t>«</w:t>
      </w:r>
      <w:r>
        <w:rPr>
          <w:rFonts w:ascii="Times New Roman" w:hAnsi="Times New Roman" w:cs="Times New Roman"/>
          <w:b/>
          <w:bCs/>
          <w:sz w:val="24"/>
          <w:szCs w:val="24"/>
        </w:rPr>
        <w:t>ФИЗИЧЕСКОЕ РАЗВИТИЕ</w:t>
      </w:r>
      <w:r w:rsidRPr="0043163C">
        <w:rPr>
          <w:rFonts w:ascii="Times New Roman" w:hAnsi="Times New Roman" w:cs="Times New Roman"/>
          <w:b/>
          <w:b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Физическая культура</w:t>
      </w:r>
    </w:p>
    <w:p w:rsidR="00F763DA" w:rsidRDefault="00F763DA">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физического воспитания детей  большое значение приобретает формирование у них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структуре каждого занятия выделяются разминочная, основная и релаксационная </w:t>
      </w:r>
      <w:r>
        <w:rPr>
          <w:rFonts w:ascii="Times New Roman" w:hAnsi="Times New Roman" w:cs="Times New Roman"/>
          <w:sz w:val="24"/>
          <w:szCs w:val="24"/>
        </w:rPr>
        <w:lastRenderedPageBreak/>
        <w:t xml:space="preserve">части. В процессе разминки мышечно - 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w:t>
      </w:r>
      <w:r w:rsidR="002042D5">
        <w:rPr>
          <w:rFonts w:ascii="Times New Roman" w:hAnsi="Times New Roman" w:cs="Times New Roman"/>
          <w:sz w:val="24"/>
          <w:szCs w:val="24"/>
        </w:rPr>
        <w:t>своё</w:t>
      </w:r>
      <w:r>
        <w:rPr>
          <w:rFonts w:ascii="Times New Roman" w:hAnsi="Times New Roman" w:cs="Times New Roman"/>
          <w:sz w:val="24"/>
          <w:szCs w:val="24"/>
        </w:rPr>
        <w:t xml:space="preserve"> психоэмоциональное состояние и нормализовать процессы возбуждения и торможения.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этот период продолжается развитие физических качеств детей: объема движений, силы, ловкости, выносливости, гибкости, координированности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 п.</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Физическое воспитание связано с развитием музыкально- ритмических движений, с занятиями логоритмикой, подвижными играми.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формой коррекционно-развивающей работы физическому развитию дошкольников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развлечения. Пои </w:t>
      </w:r>
      <w:proofErr w:type="gramStart"/>
      <w:r>
        <w:rPr>
          <w:rFonts w:ascii="Times New Roman" w:hAnsi="Times New Roman" w:cs="Times New Roman"/>
          <w:sz w:val="24"/>
          <w:szCs w:val="24"/>
        </w:rPr>
        <w:t>наличии</w:t>
      </w:r>
      <w:proofErr w:type="gramEnd"/>
      <w:r>
        <w:rPr>
          <w:rFonts w:ascii="Times New Roman" w:hAnsi="Times New Roman" w:cs="Times New Roman"/>
          <w:sz w:val="24"/>
          <w:szCs w:val="24"/>
        </w:rPr>
        <w:t xml:space="preserve"> бассейна детей обучают плаванию, организуя в бассейне спортивные праздники и другие спортивные  мероприятия.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пособствующие развитию двигательной креативности детей.  Дети под руководством взрослых осваивают элементы аутотренинга.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lang w:val="en-US"/>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произвольному мышечному напряжению и расслаблению,</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точность произвольных движений, учить детей переключаться с одного движения на другое;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выполнять упражнения по словесной инструкции взрослых;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навыки самоконтроля в процессе мышечного и эмоционального расслабления;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воспитывать умение сохранять правильную осанку в различных видах движений;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 детей двигательную память, выполняя двигательные цепочки из четырех-шести элементов;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развивать у детей необходимый для их возраста уровень слухомоторной и зрительно-моторной координации движений;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у детей навыки пространственной организации движений;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совершенствовать умения и навыки одновременного выполнения детьми согласованных движений, а также разноименных и разнонаправленных движений;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самостоятельно перестраиваться в звенья с опорой на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 детей навыки контроля динамического и статского равновесия;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сохранять заданный темп (быстрый, средний, медленный) во время ходьбы;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учить детей выполнять разные виды бега, быть ведущим колонны, при беге парами соизмерять свои движения с движениями партнера;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прыжкам: энергично отталкиваться и мягко приземляться с сохранением равновесия;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ловить мяч (расстояние до 3 м), отбивать его од пола не менее шести-семи раз подряд;</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принимать исходное положение при метании, осуществлять энергичный толчо</w:t>
      </w:r>
      <w:r w:rsidR="002042D5">
        <w:rPr>
          <w:rFonts w:ascii="Times New Roman" w:hAnsi="Times New Roman" w:cs="Times New Roman"/>
          <w:sz w:val="24"/>
          <w:szCs w:val="24"/>
        </w:rPr>
        <w:t>к кистью и т. п</w:t>
      </w:r>
      <w:r>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учить детей ползать разными способами;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умения лазать по гимнастической лестнице, перелезать с пролета на пролет по диагонали, соблюдая ритмичность при подъеме и спуске;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учить детей самостоятельно организовывать подвижные игры, предлагать свои игры, варианты игр, комбинации движений;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творчество и инициативу детей, добиваясь выразительного и вариативного выполнения движений;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сложным по правилам подвижным играм, эстафетам, играм с элементами спорта;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43163C" w:rsidRPr="0043163C" w:rsidRDefault="0043163C">
      <w:pPr>
        <w:widowControl w:val="0"/>
        <w:autoSpaceDE w:val="0"/>
        <w:autoSpaceDN w:val="0"/>
        <w:adjustRightInd w:val="0"/>
        <w:spacing w:after="0" w:line="240" w:lineRule="auto"/>
        <w:ind w:left="426"/>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r w:rsidR="00F763DA">
        <w:rPr>
          <w:rFonts w:ascii="Times New Roman" w:hAnsi="Times New Roman" w:cs="Times New Roman"/>
          <w:b/>
          <w:bCs/>
          <w:sz w:val="24"/>
          <w:szCs w:val="24"/>
        </w:rPr>
        <w:t>.</w:t>
      </w:r>
    </w:p>
    <w:p w:rsidR="00F763DA" w:rsidRDefault="00F763DA">
      <w:pPr>
        <w:widowControl w:val="0"/>
        <w:autoSpaceDE w:val="0"/>
        <w:autoSpaceDN w:val="0"/>
        <w:adjustRightInd w:val="0"/>
        <w:spacing w:after="0" w:line="240" w:lineRule="auto"/>
        <w:jc w:val="center"/>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Построения и перестроения</w:t>
      </w:r>
      <w:r>
        <w:rPr>
          <w:rFonts w:ascii="Times New Roman" w:hAnsi="Times New Roman" w:cs="Times New Roman"/>
          <w:sz w:val="24"/>
          <w:szCs w:val="24"/>
        </w:rPr>
        <w:t>. 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w:t>
      </w:r>
      <w:r w:rsidRPr="0043163C">
        <w:rPr>
          <w:rFonts w:ascii="Times New Roman" w:hAnsi="Times New Roman" w:cs="Times New Roman"/>
          <w:sz w:val="24"/>
          <w:szCs w:val="24"/>
        </w:rPr>
        <w:t xml:space="preserve">° </w:t>
      </w:r>
      <w:r>
        <w:rPr>
          <w:rFonts w:ascii="Times New Roman" w:hAnsi="Times New Roman" w:cs="Times New Roman"/>
          <w:sz w:val="24"/>
          <w:szCs w:val="24"/>
        </w:rPr>
        <w:t>и  180</w:t>
      </w:r>
      <w:r w:rsidRPr="0043163C">
        <w:rPr>
          <w:rFonts w:ascii="Times New Roman" w:hAnsi="Times New Roman" w:cs="Times New Roman"/>
          <w:sz w:val="24"/>
          <w:szCs w:val="24"/>
        </w:rPr>
        <w:t>° (</w:t>
      </w:r>
      <w:r>
        <w:rPr>
          <w:rFonts w:ascii="Times New Roman" w:hAnsi="Times New Roman" w:cs="Times New Roman"/>
          <w:sz w:val="24"/>
          <w:szCs w:val="24"/>
        </w:rPr>
        <w:t xml:space="preserve">налево и направо). Формирование умения рассчитывать на </w:t>
      </w:r>
      <w:r w:rsidRPr="0043163C">
        <w:rPr>
          <w:rFonts w:ascii="Times New Roman" w:hAnsi="Times New Roman" w:cs="Times New Roman"/>
          <w:sz w:val="24"/>
          <w:szCs w:val="24"/>
        </w:rPr>
        <w:t>«</w:t>
      </w:r>
      <w:r>
        <w:rPr>
          <w:rFonts w:ascii="Times New Roman" w:hAnsi="Times New Roman" w:cs="Times New Roman"/>
          <w:sz w:val="24"/>
          <w:szCs w:val="24"/>
        </w:rPr>
        <w:t>первый-второй</w:t>
      </w:r>
      <w:r w:rsidRPr="0043163C">
        <w:rPr>
          <w:rFonts w:ascii="Times New Roman" w:hAnsi="Times New Roman" w:cs="Times New Roman"/>
          <w:sz w:val="24"/>
          <w:szCs w:val="24"/>
        </w:rPr>
        <w:t xml:space="preserve">», </w:t>
      </w:r>
      <w:r>
        <w:rPr>
          <w:rFonts w:ascii="Times New Roman" w:hAnsi="Times New Roman" w:cs="Times New Roman"/>
          <w:sz w:val="24"/>
          <w:szCs w:val="24"/>
        </w:rPr>
        <w:t>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Формирование умения одновременно заканчивать ходьбу.</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Ходьба и упражнения в равновесии</w:t>
      </w:r>
      <w:r>
        <w:rPr>
          <w:rFonts w:ascii="Times New Roman" w:hAnsi="Times New Roman" w:cs="Times New Roman"/>
          <w:sz w:val="24"/>
          <w:szCs w:val="24"/>
        </w:rPr>
        <w:t xml:space="preserve">. Ходьба в разных построениях (в колонне по одному, парами, четверками, в кругу, в шеренге) с различными движениями рук. Ходьба обычным, гимнастическим, скрестным, приставным шагом, выпадами, в полуприседе и приседе, </w:t>
      </w:r>
      <w:r w:rsidRPr="0043163C">
        <w:rPr>
          <w:rFonts w:ascii="Times New Roman" w:hAnsi="Times New Roman" w:cs="Times New Roman"/>
          <w:sz w:val="24"/>
          <w:szCs w:val="24"/>
        </w:rPr>
        <w:t>«</w:t>
      </w:r>
      <w:r>
        <w:rPr>
          <w:rFonts w:ascii="Times New Roman" w:hAnsi="Times New Roman" w:cs="Times New Roman"/>
          <w:sz w:val="24"/>
          <w:szCs w:val="24"/>
        </w:rPr>
        <w:t>змейкой</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w:t>
      </w:r>
      <w:r w:rsidRPr="0043163C">
        <w:rPr>
          <w:rFonts w:ascii="Times New Roman" w:hAnsi="Times New Roman" w:cs="Times New Roman"/>
          <w:sz w:val="24"/>
          <w:szCs w:val="24"/>
        </w:rPr>
        <w:t>«</w:t>
      </w:r>
      <w:r>
        <w:rPr>
          <w:rFonts w:ascii="Times New Roman" w:hAnsi="Times New Roman" w:cs="Times New Roman"/>
          <w:sz w:val="24"/>
          <w:szCs w:val="24"/>
        </w:rPr>
        <w:t>Змейке</w:t>
      </w:r>
      <w:r w:rsidRPr="0043163C">
        <w:rPr>
          <w:rFonts w:ascii="Times New Roman" w:hAnsi="Times New Roman" w:cs="Times New Roman"/>
          <w:sz w:val="24"/>
          <w:szCs w:val="24"/>
        </w:rPr>
        <w:t xml:space="preserve">», </w:t>
      </w:r>
      <w:r>
        <w:rPr>
          <w:rFonts w:ascii="Times New Roman" w:hAnsi="Times New Roman" w:cs="Times New Roman"/>
          <w:sz w:val="24"/>
          <w:szCs w:val="24"/>
        </w:rPr>
        <w:t>по сенсорной дорожке и т. п. Ходьба с утяжелителями на голове, в руках (в руке).</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Ходьба на полной стопе, на носках по коврикам и дорожкам со специальным покрытием и ориентирами: по сенсорной дорожке, по игровой дорожке, по коврику </w:t>
      </w:r>
      <w:r w:rsidRPr="0043163C">
        <w:rPr>
          <w:rFonts w:ascii="Times New Roman" w:hAnsi="Times New Roman" w:cs="Times New Roman"/>
          <w:sz w:val="24"/>
          <w:szCs w:val="24"/>
        </w:rPr>
        <w:t>«</w:t>
      </w:r>
      <w:r>
        <w:rPr>
          <w:rFonts w:ascii="Times New Roman" w:hAnsi="Times New Roman" w:cs="Times New Roman"/>
          <w:sz w:val="24"/>
          <w:szCs w:val="24"/>
        </w:rPr>
        <w:t>Топ-топ</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по дорожке </w:t>
      </w:r>
      <w:r w:rsidRPr="0043163C">
        <w:rPr>
          <w:rFonts w:ascii="Times New Roman" w:hAnsi="Times New Roman" w:cs="Times New Roman"/>
          <w:sz w:val="24"/>
          <w:szCs w:val="24"/>
        </w:rPr>
        <w:t>«</w:t>
      </w:r>
      <w:r>
        <w:rPr>
          <w:rFonts w:ascii="Times New Roman" w:hAnsi="Times New Roman" w:cs="Times New Roman"/>
          <w:sz w:val="24"/>
          <w:szCs w:val="24"/>
        </w:rPr>
        <w:t>Гофр</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со следочками, по коврику со следочками, по напольной дорожке </w:t>
      </w:r>
      <w:r w:rsidRPr="0043163C">
        <w:rPr>
          <w:rFonts w:ascii="Times New Roman" w:hAnsi="Times New Roman" w:cs="Times New Roman"/>
          <w:sz w:val="24"/>
          <w:szCs w:val="24"/>
        </w:rPr>
        <w:t>«</w:t>
      </w:r>
      <w:r>
        <w:rPr>
          <w:rFonts w:ascii="Times New Roman" w:hAnsi="Times New Roman" w:cs="Times New Roman"/>
          <w:sz w:val="24"/>
          <w:szCs w:val="24"/>
        </w:rPr>
        <w:t>Гусеница</w:t>
      </w:r>
      <w:r w:rsidRPr="0043163C">
        <w:rPr>
          <w:rFonts w:ascii="Times New Roman" w:hAnsi="Times New Roman" w:cs="Times New Roman"/>
          <w:sz w:val="24"/>
          <w:szCs w:val="24"/>
        </w:rPr>
        <w:t xml:space="preserve">», </w:t>
      </w:r>
      <w:r>
        <w:rPr>
          <w:rFonts w:ascii="Times New Roman" w:hAnsi="Times New Roman" w:cs="Times New Roman"/>
          <w:sz w:val="24"/>
          <w:szCs w:val="24"/>
        </w:rPr>
        <w:t>по толстой веревке, ленточкам, мягким модулям с изменением темпа движения (быстро, медленно).</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Ходьба внутри замкнутой ленты из полимерной ткани шириной 30</w:t>
      </w:r>
      <w:r>
        <w:rPr>
          <w:rFonts w:ascii="Times New Roman" w:hAnsi="Times New Roman" w:cs="Times New Roman"/>
          <w:i/>
          <w:iCs/>
          <w:sz w:val="24"/>
          <w:szCs w:val="24"/>
        </w:rPr>
        <w:t xml:space="preserve"> см,</w:t>
      </w:r>
      <w:r>
        <w:rPr>
          <w:rFonts w:ascii="Times New Roman" w:hAnsi="Times New Roman" w:cs="Times New Roman"/>
          <w:sz w:val="24"/>
          <w:szCs w:val="24"/>
        </w:rPr>
        <w:t xml:space="preserve"> длиной 2 или 5</w:t>
      </w:r>
      <w:r>
        <w:rPr>
          <w:rFonts w:ascii="Times New Roman" w:hAnsi="Times New Roman" w:cs="Times New Roman"/>
          <w:i/>
          <w:iCs/>
          <w:sz w:val="24"/>
          <w:szCs w:val="24"/>
        </w:rPr>
        <w:t xml:space="preserve"> м</w:t>
      </w:r>
      <w:r>
        <w:rPr>
          <w:rFonts w:ascii="Times New Roman" w:hAnsi="Times New Roman" w:cs="Times New Roman"/>
          <w:sz w:val="24"/>
          <w:szCs w:val="24"/>
        </w:rPr>
        <w:t xml:space="preserve"> (для трех-пяти детей) по типу </w:t>
      </w:r>
      <w:r w:rsidRPr="0043163C">
        <w:rPr>
          <w:rFonts w:ascii="Times New Roman" w:hAnsi="Times New Roman" w:cs="Times New Roman"/>
          <w:sz w:val="24"/>
          <w:szCs w:val="24"/>
        </w:rPr>
        <w:t>«</w:t>
      </w:r>
      <w:r>
        <w:rPr>
          <w:rFonts w:ascii="Times New Roman" w:hAnsi="Times New Roman" w:cs="Times New Roman"/>
          <w:sz w:val="24"/>
          <w:szCs w:val="24"/>
        </w:rPr>
        <w:t>Ленты-гусеницы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согласуя движения рук, ног, туловища, </w:t>
      </w:r>
      <w:r>
        <w:rPr>
          <w:rFonts w:ascii="Times New Roman" w:hAnsi="Times New Roman" w:cs="Times New Roman"/>
          <w:sz w:val="24"/>
          <w:szCs w:val="24"/>
        </w:rPr>
        <w:lastRenderedPageBreak/>
        <w:t>ритмично,  меняя темп, рисунок движений.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Балансировка на сенсорном (набивном) мяче (диаметром 50</w:t>
      </w:r>
      <w:r>
        <w:rPr>
          <w:rFonts w:ascii="Times New Roman" w:hAnsi="Times New Roman" w:cs="Times New Roman"/>
          <w:i/>
          <w:iCs/>
          <w:sz w:val="24"/>
          <w:szCs w:val="24"/>
        </w:rPr>
        <w:t xml:space="preserve"> см</w:t>
      </w:r>
      <w:proofErr w:type="gramStart"/>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75</w:t>
      </w:r>
      <w:r>
        <w:rPr>
          <w:rFonts w:ascii="Times New Roman" w:hAnsi="Times New Roman" w:cs="Times New Roman"/>
          <w:i/>
          <w:iCs/>
          <w:sz w:val="24"/>
          <w:szCs w:val="24"/>
        </w:rPr>
        <w:t xml:space="preserve"> см).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Ходьба в ходунках, в мешках, по тренажерам (</w:t>
      </w:r>
      <w:r w:rsidRPr="0043163C">
        <w:rPr>
          <w:rFonts w:ascii="Times New Roman" w:hAnsi="Times New Roman" w:cs="Times New Roman"/>
          <w:sz w:val="24"/>
          <w:szCs w:val="24"/>
        </w:rPr>
        <w:t>«</w:t>
      </w:r>
      <w:r>
        <w:rPr>
          <w:rFonts w:ascii="Times New Roman" w:hAnsi="Times New Roman" w:cs="Times New Roman"/>
          <w:sz w:val="24"/>
          <w:szCs w:val="24"/>
        </w:rPr>
        <w:t>Ходунки для спортивных игр</w:t>
      </w:r>
      <w:r w:rsidRPr="0043163C">
        <w:rPr>
          <w:rFonts w:ascii="Times New Roman" w:hAnsi="Times New Roman" w:cs="Times New Roman"/>
          <w:sz w:val="24"/>
          <w:szCs w:val="24"/>
        </w:rPr>
        <w:t>», «</w:t>
      </w:r>
      <w:r>
        <w:rPr>
          <w:rFonts w:ascii="Times New Roman" w:hAnsi="Times New Roman" w:cs="Times New Roman"/>
          <w:sz w:val="24"/>
          <w:szCs w:val="24"/>
        </w:rPr>
        <w:t>Беговая дорожка механическая</w:t>
      </w:r>
      <w:r w:rsidRPr="0043163C">
        <w:rPr>
          <w:rFonts w:ascii="Times New Roman" w:hAnsi="Times New Roman" w:cs="Times New Roman"/>
          <w:sz w:val="24"/>
          <w:szCs w:val="24"/>
        </w:rPr>
        <w:t>», «</w:t>
      </w:r>
      <w:r>
        <w:rPr>
          <w:rFonts w:ascii="Times New Roman" w:hAnsi="Times New Roman" w:cs="Times New Roman"/>
          <w:sz w:val="24"/>
          <w:szCs w:val="24"/>
        </w:rPr>
        <w:t>Бегущая волна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Движения под музыку в соответствии с заданным темпом и ритмом, с прихлопыванием и проговариванием слов, коротких стишков и т. п.</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Бег.</w:t>
      </w:r>
      <w:r>
        <w:rPr>
          <w:rFonts w:ascii="Times New Roman" w:hAnsi="Times New Roman" w:cs="Times New Roman"/>
          <w:sz w:val="24"/>
          <w:szCs w:val="24"/>
        </w:rPr>
        <w:t xml:space="preserve"> Бег в колонне по одному и парами, </w:t>
      </w:r>
      <w:r w:rsidRPr="0043163C">
        <w:rPr>
          <w:rFonts w:ascii="Times New Roman" w:hAnsi="Times New Roman" w:cs="Times New Roman"/>
          <w:sz w:val="24"/>
          <w:szCs w:val="24"/>
        </w:rPr>
        <w:t>«</w:t>
      </w:r>
      <w:r>
        <w:rPr>
          <w:rFonts w:ascii="Times New Roman" w:hAnsi="Times New Roman" w:cs="Times New Roman"/>
          <w:sz w:val="24"/>
          <w:szCs w:val="24"/>
        </w:rPr>
        <w:t>змейкой</w:t>
      </w:r>
      <w:r w:rsidRPr="0043163C">
        <w:rPr>
          <w:rFonts w:ascii="Times New Roman" w:hAnsi="Times New Roman" w:cs="Times New Roman"/>
          <w:sz w:val="24"/>
          <w:szCs w:val="24"/>
        </w:rPr>
        <w:t xml:space="preserve">» </w:t>
      </w:r>
      <w:r>
        <w:rPr>
          <w:rFonts w:ascii="Times New Roman" w:hAnsi="Times New Roman" w:cs="Times New Roman"/>
          <w:sz w:val="24"/>
          <w:szCs w:val="24"/>
        </w:rPr>
        <w:t>между  предметами, со сменой ведущего и темпа, между линиями, между ориентирами и т. п.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Художественно-эстетическое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Музыка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их, сохраняя скорость. Бег с ускорением и замедлением (с изменением темпа). Челночный бег. Бег на носках. Бег из разных стартовых положений. Чередование бега с ходьбой, прыжками, подлезанием. Бег с преодолением препятствий в естественных условиях. Бег на расстояние до 10</w:t>
      </w:r>
      <w:r>
        <w:rPr>
          <w:rFonts w:ascii="Times New Roman" w:hAnsi="Times New Roman" w:cs="Times New Roman"/>
          <w:i/>
          <w:iCs/>
          <w:sz w:val="24"/>
          <w:szCs w:val="24"/>
        </w:rPr>
        <w:t xml:space="preserve"> м</w:t>
      </w:r>
      <w:r>
        <w:rPr>
          <w:rFonts w:ascii="Times New Roman" w:hAnsi="Times New Roman" w:cs="Times New Roman"/>
          <w:sz w:val="24"/>
          <w:szCs w:val="24"/>
        </w:rPr>
        <w:t xml:space="preserve"> с наименьшим числом шагов. Бег наперегонки, на скорость (до 30</w:t>
      </w:r>
      <w:r>
        <w:rPr>
          <w:rFonts w:ascii="Times New Roman" w:hAnsi="Times New Roman" w:cs="Times New Roman"/>
          <w:i/>
          <w:iCs/>
          <w:sz w:val="24"/>
          <w:szCs w:val="24"/>
        </w:rPr>
        <w:t xml:space="preserve"> м).</w:t>
      </w:r>
      <w:r>
        <w:rPr>
          <w:rFonts w:ascii="Times New Roman" w:hAnsi="Times New Roman" w:cs="Times New Roman"/>
          <w:sz w:val="24"/>
          <w:szCs w:val="24"/>
        </w:rPr>
        <w:t xml:space="preserve"> Сочетание бега с движениями с мячом, со скакалкой.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Бег на месте с использованием тренажеров </w:t>
      </w:r>
      <w:r w:rsidRPr="0043163C">
        <w:rPr>
          <w:rFonts w:ascii="Times New Roman" w:hAnsi="Times New Roman" w:cs="Times New Roman"/>
          <w:sz w:val="24"/>
          <w:szCs w:val="24"/>
        </w:rPr>
        <w:t>«</w:t>
      </w:r>
      <w:r>
        <w:rPr>
          <w:rFonts w:ascii="Times New Roman" w:hAnsi="Times New Roman" w:cs="Times New Roman"/>
          <w:sz w:val="24"/>
          <w:szCs w:val="24"/>
        </w:rPr>
        <w:t>Беговая дорожка механическая</w:t>
      </w:r>
      <w:r w:rsidRPr="0043163C">
        <w:rPr>
          <w:rFonts w:ascii="Times New Roman" w:hAnsi="Times New Roman" w:cs="Times New Roman"/>
          <w:sz w:val="24"/>
          <w:szCs w:val="24"/>
        </w:rPr>
        <w:t>», «</w:t>
      </w:r>
      <w:r>
        <w:rPr>
          <w:rFonts w:ascii="Times New Roman" w:hAnsi="Times New Roman" w:cs="Times New Roman"/>
          <w:sz w:val="24"/>
          <w:szCs w:val="24"/>
        </w:rPr>
        <w:t>Бегущая по волнам</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Прыжки</w:t>
      </w:r>
      <w:r>
        <w:rPr>
          <w:rFonts w:ascii="Times New Roman" w:hAnsi="Times New Roman" w:cs="Times New Roman"/>
          <w:sz w:val="24"/>
          <w:szCs w:val="24"/>
        </w:rPr>
        <w:t>. Прыжки на двух ногах с поворотом кругом, со смещением ног вправо — влево, сериями по 30—40 прыжков тои- четыре раза. Прыжки, продвигаясь вперед на 5—6</w:t>
      </w:r>
      <w:r>
        <w:rPr>
          <w:rFonts w:ascii="Times New Roman" w:hAnsi="Times New Roman" w:cs="Times New Roman"/>
          <w:i/>
          <w:iCs/>
          <w:sz w:val="24"/>
          <w:szCs w:val="24"/>
        </w:rPr>
        <w:t xml:space="preserve"> м,</w:t>
      </w:r>
      <w:r>
        <w:rPr>
          <w:rFonts w:ascii="Times New Roman" w:hAnsi="Times New Roman" w:cs="Times New Roman"/>
          <w:sz w:val="24"/>
          <w:szCs w:val="24"/>
        </w:rPr>
        <w:t xml:space="preserve"> перепрыгивание через линии, веревки. Прыжки боком с зажатыми между ногами мешочками с наполнителем, </w:t>
      </w:r>
      <w:r w:rsidRPr="0043163C">
        <w:rPr>
          <w:rFonts w:ascii="Times New Roman" w:hAnsi="Times New Roman" w:cs="Times New Roman"/>
          <w:sz w:val="24"/>
          <w:szCs w:val="24"/>
        </w:rPr>
        <w:t>«</w:t>
      </w:r>
      <w:r>
        <w:rPr>
          <w:rFonts w:ascii="Times New Roman" w:hAnsi="Times New Roman" w:cs="Times New Roman"/>
          <w:sz w:val="24"/>
          <w:szCs w:val="24"/>
        </w:rPr>
        <w:t>блинчиками</w:t>
      </w:r>
      <w:r w:rsidRPr="0043163C">
        <w:rPr>
          <w:rFonts w:ascii="Times New Roman" w:hAnsi="Times New Roman" w:cs="Times New Roman"/>
          <w:sz w:val="24"/>
          <w:szCs w:val="24"/>
        </w:rPr>
        <w:t xml:space="preserve">» </w:t>
      </w:r>
      <w:r>
        <w:rPr>
          <w:rFonts w:ascii="Times New Roman" w:hAnsi="Times New Roman" w:cs="Times New Roman"/>
          <w:sz w:val="24"/>
          <w:szCs w:val="24"/>
        </w:rPr>
        <w:t>с наполнителем.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1лубо- кого приседа. Подпрыгивание на месте и с разбега, чтобы достать предмет, подвешенный выше поднятой руки ребенка на 20-25</w:t>
      </w:r>
      <w:r>
        <w:rPr>
          <w:rFonts w:ascii="Times New Roman" w:hAnsi="Times New Roman" w:cs="Times New Roman"/>
          <w:i/>
          <w:iCs/>
          <w:sz w:val="24"/>
          <w:szCs w:val="24"/>
        </w:rPr>
        <w:t xml:space="preserve"> см.</w:t>
      </w:r>
      <w:r>
        <w:rPr>
          <w:rFonts w:ascii="Times New Roman" w:hAnsi="Times New Roman" w:cs="Times New Roman"/>
          <w:sz w:val="24"/>
          <w:szCs w:val="24"/>
        </w:rPr>
        <w:t xml:space="preserve"> Вспрыгивание с разбега в три шага на предмет высотой до 40</w:t>
      </w:r>
      <w:r>
        <w:rPr>
          <w:rFonts w:ascii="Times New Roman" w:hAnsi="Times New Roman" w:cs="Times New Roman"/>
          <w:i/>
          <w:iCs/>
          <w:sz w:val="24"/>
          <w:szCs w:val="24"/>
        </w:rPr>
        <w:t xml:space="preserve"> см,</w:t>
      </w:r>
      <w:r>
        <w:rPr>
          <w:rFonts w:ascii="Times New Roman" w:hAnsi="Times New Roman" w:cs="Times New Roman"/>
          <w:sz w:val="24"/>
          <w:szCs w:val="24"/>
        </w:rPr>
        <w:t xml:space="preserve">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Подпрыгивание на мячах - хопах.</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Прыжки на малых надувных батутах типа </w:t>
      </w:r>
      <w:r w:rsidRPr="0043163C">
        <w:rPr>
          <w:rFonts w:ascii="Times New Roman" w:hAnsi="Times New Roman" w:cs="Times New Roman"/>
          <w:sz w:val="24"/>
          <w:szCs w:val="24"/>
        </w:rPr>
        <w:t>«</w:t>
      </w:r>
      <w:r>
        <w:rPr>
          <w:rFonts w:ascii="Times New Roman" w:hAnsi="Times New Roman" w:cs="Times New Roman"/>
          <w:sz w:val="24"/>
          <w:szCs w:val="24"/>
        </w:rPr>
        <w:t>Малыш</w:t>
      </w:r>
      <w:r w:rsidRPr="0043163C">
        <w:rPr>
          <w:rFonts w:ascii="Times New Roman" w:hAnsi="Times New Roman" w:cs="Times New Roman"/>
          <w:sz w:val="24"/>
          <w:szCs w:val="24"/>
        </w:rPr>
        <w:t>», «</w:t>
      </w:r>
      <w:r>
        <w:rPr>
          <w:rFonts w:ascii="Times New Roman" w:hAnsi="Times New Roman" w:cs="Times New Roman"/>
          <w:sz w:val="24"/>
          <w:szCs w:val="24"/>
        </w:rPr>
        <w:t>Теремок</w:t>
      </w:r>
      <w:r w:rsidRPr="0043163C">
        <w:rPr>
          <w:rFonts w:ascii="Times New Roman" w:hAnsi="Times New Roman" w:cs="Times New Roman"/>
          <w:sz w:val="24"/>
          <w:szCs w:val="24"/>
        </w:rPr>
        <w:t>», «</w:t>
      </w:r>
      <w:r>
        <w:rPr>
          <w:rFonts w:ascii="Times New Roman" w:hAnsi="Times New Roman" w:cs="Times New Roman"/>
          <w:sz w:val="24"/>
          <w:szCs w:val="24"/>
        </w:rPr>
        <w:t>Джунгли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Прыжки на детском каркасном пружинном батуте </w:t>
      </w:r>
      <w:r w:rsidRPr="0043163C">
        <w:rPr>
          <w:rFonts w:ascii="Times New Roman" w:hAnsi="Times New Roman" w:cs="Times New Roman"/>
          <w:sz w:val="24"/>
          <w:szCs w:val="24"/>
        </w:rPr>
        <w:t>«</w:t>
      </w:r>
      <w:r>
        <w:rPr>
          <w:rFonts w:ascii="Times New Roman" w:hAnsi="Times New Roman" w:cs="Times New Roman"/>
          <w:sz w:val="24"/>
          <w:szCs w:val="24"/>
        </w:rPr>
        <w:t>Прыжок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Бросание, ловля, метание.</w:t>
      </w:r>
      <w:r>
        <w:rPr>
          <w:rFonts w:ascii="Times New Roman" w:hAnsi="Times New Roman" w:cs="Times New Roman"/>
          <w:sz w:val="24"/>
          <w:szCs w:val="24"/>
        </w:rPr>
        <w:t xml:space="preserve"> Бросание мяча вверх и ловля его</w:t>
      </w:r>
      <w:r>
        <w:rPr>
          <w:rFonts w:ascii="Times New Roman" w:hAnsi="Times New Roman" w:cs="Times New Roman"/>
          <w:sz w:val="24"/>
          <w:szCs w:val="24"/>
          <w:vertAlign w:val="subscript"/>
        </w:rPr>
        <w:t xml:space="preserve"> </w:t>
      </w:r>
      <w:r>
        <w:rPr>
          <w:rFonts w:ascii="Times New Roman" w:hAnsi="Times New Roman" w:cs="Times New Roman"/>
          <w:sz w:val="24"/>
          <w:szCs w:val="24"/>
        </w:rPr>
        <w:t>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w:t>
      </w:r>
      <w:r>
        <w:rPr>
          <w:rFonts w:ascii="Times New Roman" w:hAnsi="Times New Roman" w:cs="Times New Roman"/>
          <w:i/>
          <w:iCs/>
          <w:sz w:val="24"/>
          <w:szCs w:val="24"/>
        </w:rPr>
        <w:t>4 м),</w:t>
      </w:r>
      <w:r>
        <w:rPr>
          <w:rFonts w:ascii="Times New Roman" w:hAnsi="Times New Roman" w:cs="Times New Roman"/>
          <w:sz w:val="24"/>
          <w:szCs w:val="24"/>
        </w:rPr>
        <w:t xml:space="preserve"> из положения сидя </w:t>
      </w:r>
      <w:r w:rsidRPr="0043163C">
        <w:rPr>
          <w:rFonts w:ascii="Times New Roman" w:hAnsi="Times New Roman" w:cs="Times New Roman"/>
          <w:sz w:val="24"/>
          <w:szCs w:val="24"/>
        </w:rPr>
        <w:t>«</w:t>
      </w:r>
      <w:r>
        <w:rPr>
          <w:rFonts w:ascii="Times New Roman" w:hAnsi="Times New Roman" w:cs="Times New Roman"/>
          <w:sz w:val="24"/>
          <w:szCs w:val="24"/>
        </w:rPr>
        <w:t>по- турецки</w:t>
      </w:r>
      <w:r w:rsidRPr="0043163C">
        <w:rPr>
          <w:rFonts w:ascii="Times New Roman" w:hAnsi="Times New Roman" w:cs="Times New Roman"/>
          <w:sz w:val="24"/>
          <w:szCs w:val="24"/>
        </w:rPr>
        <w:t xml:space="preserve">», </w:t>
      </w:r>
      <w:r>
        <w:rPr>
          <w:rFonts w:ascii="Times New Roman" w:hAnsi="Times New Roman" w:cs="Times New Roman"/>
          <w:sz w:val="24"/>
          <w:szCs w:val="24"/>
        </w:rPr>
        <w:t>через сетку. Перебрасывание друг другу сенсорного (набивного) мяча (диаметром 20</w:t>
      </w:r>
      <w:r>
        <w:rPr>
          <w:rFonts w:ascii="Times New Roman" w:hAnsi="Times New Roman" w:cs="Times New Roman"/>
          <w:i/>
          <w:iCs/>
          <w:sz w:val="24"/>
          <w:szCs w:val="24"/>
        </w:rPr>
        <w:t xml:space="preserve"> см),</w:t>
      </w:r>
      <w:r>
        <w:rPr>
          <w:rFonts w:ascii="Times New Roman" w:hAnsi="Times New Roman" w:cs="Times New Roman"/>
          <w:sz w:val="24"/>
          <w:szCs w:val="24"/>
        </w:rPr>
        <w:t xml:space="preserve"> мячей с наполнителями из игры </w:t>
      </w:r>
      <w:r w:rsidRPr="0043163C">
        <w:rPr>
          <w:rFonts w:ascii="Times New Roman" w:hAnsi="Times New Roman" w:cs="Times New Roman"/>
          <w:sz w:val="24"/>
          <w:szCs w:val="24"/>
        </w:rPr>
        <w:t>«</w:t>
      </w:r>
      <w:r>
        <w:rPr>
          <w:rFonts w:ascii="Times New Roman" w:hAnsi="Times New Roman" w:cs="Times New Roman"/>
          <w:sz w:val="24"/>
          <w:szCs w:val="24"/>
        </w:rPr>
        <w:t>Бросайка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43163C">
        <w:rPr>
          <w:rFonts w:ascii="Times New Roman" w:hAnsi="Times New Roman" w:cs="Times New Roman"/>
          <w:sz w:val="24"/>
          <w:szCs w:val="24"/>
        </w:rPr>
        <w:t>«</w:t>
      </w:r>
      <w:r>
        <w:rPr>
          <w:rFonts w:ascii="Times New Roman" w:hAnsi="Times New Roman" w:cs="Times New Roman"/>
          <w:sz w:val="24"/>
          <w:szCs w:val="24"/>
        </w:rPr>
        <w:t>Бочче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бросание в цель (подушка, игровая труба </w:t>
      </w:r>
      <w:r w:rsidRPr="0043163C">
        <w:rPr>
          <w:rFonts w:ascii="Times New Roman" w:hAnsi="Times New Roman" w:cs="Times New Roman"/>
          <w:sz w:val="24"/>
          <w:szCs w:val="24"/>
        </w:rPr>
        <w:t>«</w:t>
      </w:r>
      <w:r>
        <w:rPr>
          <w:rFonts w:ascii="Times New Roman" w:hAnsi="Times New Roman" w:cs="Times New Roman"/>
          <w:sz w:val="24"/>
          <w:szCs w:val="24"/>
        </w:rPr>
        <w:t>Перекати поле</w:t>
      </w:r>
      <w:r w:rsidRPr="0043163C">
        <w:rPr>
          <w:rFonts w:ascii="Times New Roman" w:hAnsi="Times New Roman" w:cs="Times New Roman"/>
          <w:sz w:val="24"/>
          <w:szCs w:val="24"/>
        </w:rPr>
        <w:t xml:space="preserve">», </w:t>
      </w:r>
      <w:r>
        <w:rPr>
          <w:rFonts w:ascii="Times New Roman" w:hAnsi="Times New Roman" w:cs="Times New Roman"/>
          <w:sz w:val="24"/>
          <w:szCs w:val="24"/>
        </w:rPr>
        <w:t>установленная вертикально или горизонтально) и т. п.</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w:t>
      </w:r>
      <w:r>
        <w:rPr>
          <w:rFonts w:ascii="Times New Roman" w:hAnsi="Times New Roman" w:cs="Times New Roman"/>
          <w:i/>
          <w:iCs/>
          <w:sz w:val="24"/>
          <w:szCs w:val="24"/>
        </w:rPr>
        <w:t xml:space="preserve"> м; </w:t>
      </w:r>
      <w:r>
        <w:rPr>
          <w:rFonts w:ascii="Times New Roman" w:hAnsi="Times New Roman" w:cs="Times New Roman"/>
          <w:sz w:val="24"/>
          <w:szCs w:val="24"/>
        </w:rPr>
        <w:t>метание вдаль на расстояние не менее 6—10</w:t>
      </w:r>
      <w:r>
        <w:rPr>
          <w:rFonts w:ascii="Times New Roman" w:hAnsi="Times New Roman" w:cs="Times New Roman"/>
          <w:i/>
          <w:iCs/>
          <w:sz w:val="24"/>
          <w:szCs w:val="24"/>
        </w:rPr>
        <w:t xml:space="preserve"> 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Катание сенсорных (набивных) мячей двумя руками (одной рукой) по прямой, между ориентирами и т. п. Прокатывание на сенсорных мячах, лежа на них на животе. Катание колец дидактической </w:t>
      </w:r>
      <w:r w:rsidRPr="0043163C">
        <w:rPr>
          <w:rFonts w:ascii="Times New Roman" w:hAnsi="Times New Roman" w:cs="Times New Roman"/>
          <w:sz w:val="24"/>
          <w:szCs w:val="24"/>
        </w:rPr>
        <w:t>«</w:t>
      </w:r>
      <w:r>
        <w:rPr>
          <w:rFonts w:ascii="Times New Roman" w:hAnsi="Times New Roman" w:cs="Times New Roman"/>
          <w:sz w:val="24"/>
          <w:szCs w:val="24"/>
        </w:rPr>
        <w:t>Пирамиды</w:t>
      </w:r>
      <w:r w:rsidRPr="0043163C">
        <w:rPr>
          <w:rFonts w:ascii="Times New Roman" w:hAnsi="Times New Roman" w:cs="Times New Roman"/>
          <w:sz w:val="24"/>
          <w:szCs w:val="24"/>
        </w:rPr>
        <w:t>» (</w:t>
      </w:r>
      <w:r>
        <w:rPr>
          <w:rFonts w:ascii="Times New Roman" w:hAnsi="Times New Roman" w:cs="Times New Roman"/>
          <w:sz w:val="24"/>
          <w:szCs w:val="24"/>
        </w:rPr>
        <w:t>диаметр самого большого кольца 65</w:t>
      </w:r>
      <w:r>
        <w:rPr>
          <w:rFonts w:ascii="Times New Roman" w:hAnsi="Times New Roman" w:cs="Times New Roman"/>
          <w:i/>
          <w:iCs/>
          <w:sz w:val="24"/>
          <w:szCs w:val="24"/>
        </w:rPr>
        <w:t xml:space="preserve"> см) </w:t>
      </w:r>
      <w:r>
        <w:rPr>
          <w:rFonts w:ascii="Times New Roman" w:hAnsi="Times New Roman" w:cs="Times New Roman"/>
          <w:sz w:val="24"/>
          <w:szCs w:val="24"/>
        </w:rPr>
        <w:t xml:space="preserve">друг другу, по залу, между ориентирами и т. п. Катание модуля </w:t>
      </w:r>
      <w:r w:rsidRPr="0043163C">
        <w:rPr>
          <w:rFonts w:ascii="Times New Roman" w:hAnsi="Times New Roman" w:cs="Times New Roman"/>
          <w:sz w:val="24"/>
          <w:szCs w:val="24"/>
        </w:rPr>
        <w:t>«</w:t>
      </w:r>
      <w:r>
        <w:rPr>
          <w:rFonts w:ascii="Times New Roman" w:hAnsi="Times New Roman" w:cs="Times New Roman"/>
          <w:sz w:val="24"/>
          <w:szCs w:val="24"/>
        </w:rPr>
        <w:t>Труба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или игровой трубы </w:t>
      </w:r>
      <w:r w:rsidRPr="0043163C">
        <w:rPr>
          <w:rFonts w:ascii="Times New Roman" w:hAnsi="Times New Roman" w:cs="Times New Roman"/>
          <w:sz w:val="24"/>
          <w:szCs w:val="24"/>
        </w:rPr>
        <w:t>«</w:t>
      </w:r>
      <w:r>
        <w:rPr>
          <w:rFonts w:ascii="Times New Roman" w:hAnsi="Times New Roman" w:cs="Times New Roman"/>
          <w:sz w:val="24"/>
          <w:szCs w:val="24"/>
        </w:rPr>
        <w:t>Перекати поле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 </w:t>
      </w:r>
      <w:r>
        <w:rPr>
          <w:rFonts w:ascii="Times New Roman" w:hAnsi="Times New Roman" w:cs="Times New Roman"/>
          <w:sz w:val="24"/>
          <w:szCs w:val="24"/>
        </w:rPr>
        <w:lastRenderedPageBreak/>
        <w:t>игрушкой или с кем-либо из детей внутри по прямой, меняя направления.</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Игры и игровые упражнения с шарами в сухом бассейне в четырех исходных позициях: стоя, сидя, лежа на спине, лежа на животе (бросание, собирание шаров, погружение в них и т. п.) </w:t>
      </w:r>
      <w:r>
        <w:rPr>
          <w:rFonts w:ascii="Times New Roman" w:hAnsi="Times New Roman" w:cs="Times New Roman"/>
          <w:i/>
          <w:iCs/>
          <w:sz w:val="24"/>
          <w:szCs w:val="24"/>
        </w:rPr>
        <w:t xml:space="preserve">(интеграция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Бросание баскетбольного (облегченного) мяча в баскетбольную корзину, укрепленную на стойку с фиксацией высоты (в зависимости от роста детей).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Ползание и лазанье</w:t>
      </w:r>
      <w:r>
        <w:rPr>
          <w:rFonts w:ascii="Times New Roman" w:hAnsi="Times New Roman" w:cs="Times New Roman"/>
          <w:sz w:val="24"/>
          <w:szCs w:val="24"/>
        </w:rPr>
        <w:t xml:space="preserve">.  Ползание на четвереньках по гимнастической скамейке на животе или на спине, подтягиваясь на рука'' и отталкиваясь ногами. Ползание по бревну. Проползание под гимнастической скамейкой, под рейками, укрепленными на  стойках, пролезание в обручи, укрепленные на стойках (набор </w:t>
      </w:r>
      <w:r w:rsidRPr="0043163C">
        <w:rPr>
          <w:rFonts w:ascii="Times New Roman" w:hAnsi="Times New Roman" w:cs="Times New Roman"/>
          <w:sz w:val="24"/>
          <w:szCs w:val="24"/>
        </w:rPr>
        <w:t>«</w:t>
      </w:r>
      <w:r>
        <w:rPr>
          <w:rFonts w:ascii="Times New Roman" w:hAnsi="Times New Roman" w:cs="Times New Roman"/>
          <w:sz w:val="24"/>
          <w:szCs w:val="24"/>
        </w:rPr>
        <w:t>Кузнечик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Проползание на четвереньках и на животе под дугой, рейкой, воротики из мягких модульных наборов (например, </w:t>
      </w:r>
      <w:r w:rsidRPr="0043163C">
        <w:rPr>
          <w:rFonts w:ascii="Times New Roman" w:hAnsi="Times New Roman" w:cs="Times New Roman"/>
          <w:sz w:val="24"/>
          <w:szCs w:val="24"/>
        </w:rPr>
        <w:t>«</w:t>
      </w:r>
      <w:r>
        <w:rPr>
          <w:rFonts w:ascii="Times New Roman" w:hAnsi="Times New Roman" w:cs="Times New Roman"/>
          <w:sz w:val="24"/>
          <w:szCs w:val="24"/>
        </w:rPr>
        <w:t>Радуга</w:t>
      </w:r>
      <w:r w:rsidRPr="0043163C">
        <w:rPr>
          <w:rFonts w:ascii="Times New Roman" w:hAnsi="Times New Roman" w:cs="Times New Roman"/>
          <w:sz w:val="24"/>
          <w:szCs w:val="24"/>
        </w:rPr>
        <w:t xml:space="preserve">», </w:t>
      </w:r>
      <w:r>
        <w:rPr>
          <w:rFonts w:ascii="Times New Roman" w:hAnsi="Times New Roman" w:cs="Times New Roman"/>
          <w:sz w:val="24"/>
          <w:szCs w:val="24"/>
        </w:rPr>
        <w:t>Забава</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Ползание на четвереньках и на животе по дорожке с последующим перелезанием через небольшие препятствия: мягкие модули из наборов </w:t>
      </w:r>
      <w:r w:rsidRPr="0043163C">
        <w:rPr>
          <w:rFonts w:ascii="Times New Roman" w:hAnsi="Times New Roman" w:cs="Times New Roman"/>
          <w:sz w:val="24"/>
          <w:szCs w:val="24"/>
        </w:rPr>
        <w:t>«</w:t>
      </w:r>
      <w:r>
        <w:rPr>
          <w:rFonts w:ascii="Times New Roman" w:hAnsi="Times New Roman" w:cs="Times New Roman"/>
          <w:sz w:val="24"/>
          <w:szCs w:val="24"/>
        </w:rPr>
        <w:t>Гномик</w:t>
      </w:r>
      <w:r w:rsidRPr="0043163C">
        <w:rPr>
          <w:rFonts w:ascii="Times New Roman" w:hAnsi="Times New Roman" w:cs="Times New Roman"/>
          <w:sz w:val="24"/>
          <w:szCs w:val="24"/>
        </w:rPr>
        <w:t>», «</w:t>
      </w:r>
      <w:r>
        <w:rPr>
          <w:rFonts w:ascii="Times New Roman" w:hAnsi="Times New Roman" w:cs="Times New Roman"/>
          <w:sz w:val="24"/>
          <w:szCs w:val="24"/>
        </w:rPr>
        <w:t>Радуга</w:t>
      </w:r>
      <w:r w:rsidRPr="0043163C">
        <w:rPr>
          <w:rFonts w:ascii="Times New Roman" w:hAnsi="Times New Roman" w:cs="Times New Roman"/>
          <w:sz w:val="24"/>
          <w:szCs w:val="24"/>
        </w:rPr>
        <w:t>», «</w:t>
      </w:r>
      <w:r>
        <w:rPr>
          <w:rFonts w:ascii="Times New Roman" w:hAnsi="Times New Roman" w:cs="Times New Roman"/>
          <w:sz w:val="24"/>
          <w:szCs w:val="24"/>
        </w:rPr>
        <w:t>Забава</w:t>
      </w:r>
      <w:r w:rsidRPr="0043163C">
        <w:rPr>
          <w:rFonts w:ascii="Times New Roman" w:hAnsi="Times New Roman" w:cs="Times New Roman"/>
          <w:sz w:val="24"/>
          <w:szCs w:val="24"/>
        </w:rPr>
        <w:t>», «</w:t>
      </w:r>
      <w:r>
        <w:rPr>
          <w:rFonts w:ascii="Times New Roman" w:hAnsi="Times New Roman" w:cs="Times New Roman"/>
          <w:sz w:val="24"/>
          <w:szCs w:val="24"/>
        </w:rPr>
        <w:t>Островок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Упражнения на следочках от рук и цыпочек (движение на четвереньках) на коврике со следочками и подобном оборудовании.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Элементы спортивных игр и спортивных упражнений.</w:t>
      </w:r>
    </w:p>
    <w:p w:rsidR="00F763DA" w:rsidRDefault="00F763DA">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Городки.</w:t>
      </w:r>
      <w:r>
        <w:rPr>
          <w:rFonts w:ascii="Times New Roman" w:hAnsi="Times New Roman" w:cs="Times New Roman"/>
          <w:sz w:val="24"/>
          <w:szCs w:val="24"/>
        </w:rPr>
        <w:t xml:space="preserve"> Бросание биты сбоку, от плеча, занимая правильное положение. Выбивание городков (четыре пять фигур) с полукона и кона, стараясь затратить меньшее количество бит.</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 xml:space="preserve">Баскетбол </w:t>
      </w:r>
      <w:r>
        <w:rPr>
          <w:rFonts w:ascii="Times New Roman" w:hAnsi="Times New Roman" w:cs="Times New Roman"/>
          <w:i/>
          <w:iCs/>
          <w:sz w:val="24"/>
          <w:szCs w:val="24"/>
        </w:rPr>
        <w:t>(освоение игры по упрощенным правилам).</w:t>
      </w:r>
      <w:r>
        <w:rPr>
          <w:rFonts w:ascii="Times New Roman" w:hAnsi="Times New Roman" w:cs="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головой, сбоку, внизу у пола и т. п.) и с разных сторон. Бросание мяча в корзину двум руками из-за головы, от плеча. Ведение мяча в игре одной рукой, передавая его из одной руки в другую передвигаясь в разных направлениях, останавливаясь и снова передвигаясь по сигналу.</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Футбол</w:t>
      </w:r>
      <w:r>
        <w:rPr>
          <w:rFonts w:ascii="Times New Roman" w:hAnsi="Times New Roman" w:cs="Times New Roman"/>
          <w:i/>
          <w:iCs/>
          <w:sz w:val="24"/>
          <w:szCs w:val="24"/>
        </w:rPr>
        <w:t xml:space="preserve"> (освоение игры по упрощенным правилам).</w:t>
      </w:r>
      <w:r>
        <w:rPr>
          <w:rFonts w:ascii="Times New Roman" w:hAnsi="Times New Roman" w:cs="Times New Roman"/>
          <w:sz w:val="24"/>
          <w:szCs w:val="24"/>
        </w:rPr>
        <w:t xml:space="preserve"> Передача мяча  друг другу, отбивание его правой и левой ногой, стоя на месте (расстояние 3—4</w:t>
      </w:r>
      <w:r>
        <w:rPr>
          <w:rFonts w:ascii="Times New Roman" w:hAnsi="Times New Roman" w:cs="Times New Roman"/>
          <w:i/>
          <w:iCs/>
          <w:sz w:val="24"/>
          <w:szCs w:val="24"/>
        </w:rPr>
        <w:t xml:space="preserve"> м).</w:t>
      </w:r>
      <w:r>
        <w:rPr>
          <w:rFonts w:ascii="Times New Roman" w:hAnsi="Times New Roman" w:cs="Times New Roman"/>
          <w:sz w:val="24"/>
          <w:szCs w:val="24"/>
        </w:rPr>
        <w:t xml:space="preserve"> Подкидывание мяча ногой, ловля его руками  (индивидуальное упражнение). Ведение мяча </w:t>
      </w:r>
      <w:r w:rsidRPr="0043163C">
        <w:rPr>
          <w:rFonts w:ascii="Times New Roman" w:hAnsi="Times New Roman" w:cs="Times New Roman"/>
          <w:sz w:val="24"/>
          <w:szCs w:val="24"/>
        </w:rPr>
        <w:t>«</w:t>
      </w:r>
      <w:r>
        <w:rPr>
          <w:rFonts w:ascii="Times New Roman" w:hAnsi="Times New Roman" w:cs="Times New Roman"/>
          <w:sz w:val="24"/>
          <w:szCs w:val="24"/>
        </w:rPr>
        <w:t>змейкой</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между  расставленными предметами, попадание в предметы, забивание мяча в ворота. </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Хоккей</w:t>
      </w:r>
      <w:r>
        <w:rPr>
          <w:rFonts w:ascii="Times New Roman" w:hAnsi="Times New Roman" w:cs="Times New Roman"/>
          <w:i/>
          <w:iCs/>
          <w:sz w:val="24"/>
          <w:szCs w:val="24"/>
        </w:rPr>
        <w:t xml:space="preserve"> (на траве с мячом или на снегу с шайбой).</w:t>
      </w:r>
      <w:r>
        <w:rPr>
          <w:rFonts w:ascii="Times New Roman" w:hAnsi="Times New Roman" w:cs="Times New Roman"/>
          <w:sz w:val="24"/>
          <w:szCs w:val="24"/>
        </w:rPr>
        <w:t xml:space="preserve"> Ведение шайбы (мяча) клюшкой, не отрывая клюшку от шайбы (мяча). Прокатывание шайбы (мяча) клюшкой друг другу, задерживание клюшкой шайбы (мяча). Обводка шайбы (мяча) клюшкой вокруг предметов и между ними. Забивание шайбы (мяча) в ворота, держа клюшку двумя руками справа и слева от себя. Попадание шайбой (мячом) в ворота, ударяя по шайбе (мячу) с места и после ведения.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Бадминтон.</w:t>
      </w:r>
      <w:r>
        <w:rPr>
          <w:rFonts w:ascii="Times New Roman" w:hAnsi="Times New Roman" w:cs="Times New Roman"/>
          <w:sz w:val="24"/>
          <w:szCs w:val="24"/>
        </w:rPr>
        <w:t xml:space="preserve"> Удар по волану, правильно держа ракетку, перебрасывая его на сторону партнера по игре (без сетки или через сетку). Свободное передвижение по площадке для того, чтобы не пропустить удар партнера.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Катание на санках.</w:t>
      </w:r>
      <w:r>
        <w:rPr>
          <w:rFonts w:ascii="Times New Roman" w:hAnsi="Times New Roman" w:cs="Times New Roman"/>
          <w:sz w:val="24"/>
          <w:szCs w:val="24"/>
        </w:rPr>
        <w:t xml:space="preserve"> Подъем с санками на горку, скатывание с горки, торможение при спуске. Скольжение по ледяным дорожкам (горкам) самостоятельно и с незначительной </w:t>
      </w:r>
      <w:r>
        <w:rPr>
          <w:rFonts w:ascii="Times New Roman" w:hAnsi="Times New Roman" w:cs="Times New Roman"/>
          <w:sz w:val="24"/>
          <w:szCs w:val="24"/>
        </w:rPr>
        <w:lastRenderedPageBreak/>
        <w:t>страховкой взрослым.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Игры-эстафеты с санками.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Ходьба на лыжах.</w:t>
      </w:r>
      <w:r>
        <w:rPr>
          <w:rFonts w:ascii="Times New Roman" w:hAnsi="Times New Roman" w:cs="Times New Roman"/>
          <w:sz w:val="24"/>
          <w:szCs w:val="24"/>
        </w:rPr>
        <w:t xml:space="preserve"> Передвижение на лыжах скользящим шагом, повороты на месте и переступания, подъемы на горку </w:t>
      </w:r>
      <w:r w:rsidRPr="0043163C">
        <w:rPr>
          <w:rFonts w:ascii="Times New Roman" w:hAnsi="Times New Roman" w:cs="Times New Roman"/>
          <w:sz w:val="24"/>
          <w:szCs w:val="24"/>
        </w:rPr>
        <w:t>«</w:t>
      </w:r>
      <w:r>
        <w:rPr>
          <w:rFonts w:ascii="Times New Roman" w:hAnsi="Times New Roman" w:cs="Times New Roman"/>
          <w:sz w:val="24"/>
          <w:szCs w:val="24"/>
        </w:rPr>
        <w:t>елочкой</w:t>
      </w:r>
      <w:r w:rsidRPr="0043163C">
        <w:rPr>
          <w:rFonts w:ascii="Times New Roman" w:hAnsi="Times New Roman" w:cs="Times New Roman"/>
          <w:sz w:val="24"/>
          <w:szCs w:val="24"/>
        </w:rPr>
        <w:t>», «</w:t>
      </w:r>
      <w:r>
        <w:rPr>
          <w:rFonts w:ascii="Times New Roman" w:hAnsi="Times New Roman" w:cs="Times New Roman"/>
          <w:sz w:val="24"/>
          <w:szCs w:val="24"/>
        </w:rPr>
        <w:t>лесенкой</w:t>
      </w:r>
      <w:r w:rsidRPr="0043163C">
        <w:rPr>
          <w:rFonts w:ascii="Times New Roman" w:hAnsi="Times New Roman" w:cs="Times New Roman"/>
          <w:sz w:val="24"/>
          <w:szCs w:val="24"/>
        </w:rPr>
        <w:t xml:space="preserve">». </w:t>
      </w:r>
      <w:r>
        <w:rPr>
          <w:rFonts w:ascii="Times New Roman" w:hAnsi="Times New Roman" w:cs="Times New Roman"/>
          <w:sz w:val="24"/>
          <w:szCs w:val="24"/>
        </w:rPr>
        <w:t>Передвижение переменным шагом на лыжне друг за другом, заложив руки за спину. Спуск с горки в низкой и высокой стойке. Торможение.</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Игры-эстафеты на лыжах.</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Катание на велосипеде</w:t>
      </w:r>
      <w:r>
        <w:rPr>
          <w:rFonts w:ascii="Times New Roman" w:hAnsi="Times New Roman" w:cs="Times New Roman"/>
          <w:i/>
          <w:iCs/>
          <w:sz w:val="24"/>
          <w:szCs w:val="24"/>
        </w:rPr>
        <w:t>.</w:t>
      </w:r>
      <w:r>
        <w:rPr>
          <w:rFonts w:ascii="Times New Roman" w:hAnsi="Times New Roman" w:cs="Times New Roman"/>
          <w:sz w:val="24"/>
          <w:szCs w:val="24"/>
        </w:rPr>
        <w:t xml:space="preserve"> Езда на трехколесных и двухколесных велосипедах по прямой, по кругу, </w:t>
      </w:r>
      <w:r w:rsidRPr="0043163C">
        <w:rPr>
          <w:rFonts w:ascii="Times New Roman" w:hAnsi="Times New Roman" w:cs="Times New Roman"/>
          <w:sz w:val="24"/>
          <w:szCs w:val="24"/>
        </w:rPr>
        <w:t>«</w:t>
      </w:r>
      <w:r>
        <w:rPr>
          <w:rFonts w:ascii="Times New Roman" w:hAnsi="Times New Roman" w:cs="Times New Roman"/>
          <w:sz w:val="24"/>
          <w:szCs w:val="24"/>
        </w:rPr>
        <w:t>змейкой</w:t>
      </w:r>
      <w:r w:rsidRPr="0043163C">
        <w:rPr>
          <w:rFonts w:ascii="Times New Roman" w:hAnsi="Times New Roman" w:cs="Times New Roman"/>
          <w:sz w:val="24"/>
          <w:szCs w:val="24"/>
        </w:rPr>
        <w:t xml:space="preserve">». </w:t>
      </w:r>
      <w:r>
        <w:rPr>
          <w:rFonts w:ascii="Times New Roman" w:hAnsi="Times New Roman" w:cs="Times New Roman"/>
          <w:sz w:val="24"/>
          <w:szCs w:val="24"/>
        </w:rPr>
        <w:t>Плавное и резкое торможение. Управление велосипедом двумя руками, одной рукой, при этом другой рукой подавая сигналы (сигналы велосипедиста по правилам дорожного движения).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Езда на велосипедах по игровой площадке, оборудованной по типу </w:t>
      </w:r>
      <w:r w:rsidRPr="0043163C">
        <w:rPr>
          <w:rFonts w:ascii="Times New Roman" w:hAnsi="Times New Roman" w:cs="Times New Roman"/>
          <w:sz w:val="24"/>
          <w:szCs w:val="24"/>
        </w:rPr>
        <w:t>«</w:t>
      </w:r>
      <w:r>
        <w:rPr>
          <w:rFonts w:ascii="Times New Roman" w:hAnsi="Times New Roman" w:cs="Times New Roman"/>
          <w:sz w:val="24"/>
          <w:szCs w:val="24"/>
        </w:rPr>
        <w:t>Улицы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 соблюдением правил дорожною движения. (Используется игровой комплект </w:t>
      </w:r>
      <w:r w:rsidRPr="0043163C">
        <w:rPr>
          <w:rFonts w:ascii="Times New Roman" w:hAnsi="Times New Roman" w:cs="Times New Roman"/>
          <w:sz w:val="24"/>
          <w:szCs w:val="24"/>
        </w:rPr>
        <w:t>«</w:t>
      </w:r>
      <w:r>
        <w:rPr>
          <w:rFonts w:ascii="Times New Roman" w:hAnsi="Times New Roman" w:cs="Times New Roman"/>
          <w:sz w:val="24"/>
          <w:szCs w:val="24"/>
        </w:rPr>
        <w:t>Азбука дорожного движения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знаки </w:t>
      </w:r>
      <w:r w:rsidRPr="0043163C">
        <w:rPr>
          <w:rFonts w:ascii="Times New Roman" w:hAnsi="Times New Roman" w:cs="Times New Roman"/>
          <w:sz w:val="24"/>
          <w:szCs w:val="24"/>
        </w:rPr>
        <w:t>«</w:t>
      </w:r>
      <w:r>
        <w:rPr>
          <w:rFonts w:ascii="Times New Roman" w:hAnsi="Times New Roman" w:cs="Times New Roman"/>
          <w:sz w:val="24"/>
          <w:szCs w:val="24"/>
        </w:rPr>
        <w:t>Движение на велосипедах запрещено</w:t>
      </w:r>
      <w:r w:rsidRPr="0043163C">
        <w:rPr>
          <w:rFonts w:ascii="Times New Roman" w:hAnsi="Times New Roman" w:cs="Times New Roman"/>
          <w:sz w:val="24"/>
          <w:szCs w:val="24"/>
        </w:rPr>
        <w:t>», «</w:t>
      </w:r>
      <w:r>
        <w:rPr>
          <w:rFonts w:ascii="Times New Roman" w:hAnsi="Times New Roman" w:cs="Times New Roman"/>
          <w:sz w:val="24"/>
          <w:szCs w:val="24"/>
        </w:rPr>
        <w:t>Велосипедная дорожка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Представления о здоровом образе жизни и гигиене</w:t>
      </w:r>
      <w:r w:rsidR="00F763DA">
        <w:rPr>
          <w:rFonts w:ascii="Times New Roman" w:hAnsi="Times New Roman" w:cs="Times New Roman"/>
          <w:b/>
          <w:bCs/>
          <w:sz w:val="24"/>
          <w:szCs w:val="24"/>
        </w:rPr>
        <w:t>.</w:t>
      </w: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Физическое развитие</w:t>
      </w:r>
      <w:r w:rsidRPr="0043163C">
        <w:rPr>
          <w:rFonts w:ascii="Times New Roman" w:hAnsi="Times New Roman" w:cs="Times New Roman"/>
          <w:sz w:val="24"/>
          <w:szCs w:val="24"/>
        </w:rPr>
        <w:t xml:space="preserve">», </w:t>
      </w:r>
      <w:r>
        <w:rPr>
          <w:rFonts w:ascii="Times New Roman" w:hAnsi="Times New Roman" w:cs="Times New Roman"/>
          <w:sz w:val="24"/>
          <w:szCs w:val="24"/>
        </w:rPr>
        <w:t>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Представления, умения и навыки детей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 п., связанный с личной гигиеной, режимом дня, здоровым образом жизни.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самостоятельному выражению своих витальных потребностей,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w:t>
      </w:r>
      <w:r>
        <w:rPr>
          <w:rFonts w:ascii="Times New Roman" w:hAnsi="Times New Roman" w:cs="Times New Roman"/>
          <w:i/>
          <w:iCs/>
          <w:sz w:val="24"/>
          <w:szCs w:val="24"/>
        </w:rPr>
        <w:t xml:space="preserve"> </w:t>
      </w:r>
      <w:r>
        <w:rPr>
          <w:rFonts w:ascii="Times New Roman" w:hAnsi="Times New Roman" w:cs="Times New Roman"/>
          <w:sz w:val="24"/>
          <w:szCs w:val="24"/>
        </w:rPr>
        <w:t xml:space="preserve">уход за полостью рта. соблюдение режима дня- уход за вещами </w:t>
      </w:r>
      <w:r>
        <w:rPr>
          <w:rFonts w:ascii="Times New Roman" w:hAnsi="Times New Roman" w:cs="Times New Roman"/>
          <w:sz w:val="24"/>
          <w:szCs w:val="24"/>
          <w:vertAlign w:val="subscript"/>
        </w:rPr>
        <w:t xml:space="preserve"> </w:t>
      </w:r>
      <w:r>
        <w:rPr>
          <w:rFonts w:ascii="Times New Roman" w:hAnsi="Times New Roman" w:cs="Times New Roman"/>
          <w:sz w:val="24"/>
          <w:szCs w:val="24"/>
        </w:rPr>
        <w:t>и игрушками).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этот период является значимым расширение и уточнен представлений детей с ТНР о человеке (о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не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w:t>
      </w:r>
      <w:r w:rsidR="002042D5">
        <w:rPr>
          <w:rFonts w:ascii="Times New Roman" w:hAnsi="Times New Roman" w:cs="Times New Roman"/>
          <w:sz w:val="24"/>
          <w:szCs w:val="24"/>
        </w:rPr>
        <w:t>,</w:t>
      </w:r>
      <w:r>
        <w:rPr>
          <w:rFonts w:ascii="Times New Roman" w:hAnsi="Times New Roman" w:cs="Times New Roman"/>
          <w:sz w:val="24"/>
          <w:szCs w:val="24"/>
        </w:rPr>
        <w:t xml:space="preserve"> приводящих к болезням. Содержание раздела интегрируется с образовательной областью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 xml:space="preserve">Безопасное </w:t>
      </w:r>
      <w:r>
        <w:rPr>
          <w:rFonts w:ascii="Times New Roman" w:hAnsi="Times New Roman" w:cs="Times New Roman"/>
          <w:i/>
          <w:iCs/>
          <w:sz w:val="24"/>
          <w:szCs w:val="24"/>
        </w:rPr>
        <w:lastRenderedPageBreak/>
        <w:t>поведение в быту, социуме, природе</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Наиболее успешно это осуществляется в ходе совместных со взрослым, а затем и самостоятельных сюжетно-ролевых игр, например, </w:t>
      </w:r>
      <w:r w:rsidRPr="0043163C">
        <w:rPr>
          <w:rFonts w:ascii="Times New Roman" w:hAnsi="Times New Roman" w:cs="Times New Roman"/>
          <w:sz w:val="24"/>
          <w:szCs w:val="24"/>
        </w:rPr>
        <w:t>«</w:t>
      </w:r>
      <w:r>
        <w:rPr>
          <w:rFonts w:ascii="Times New Roman" w:hAnsi="Times New Roman" w:cs="Times New Roman"/>
          <w:sz w:val="24"/>
          <w:szCs w:val="24"/>
        </w:rPr>
        <w:t>Поликлиника</w:t>
      </w:r>
      <w:r w:rsidRPr="0043163C">
        <w:rPr>
          <w:rFonts w:ascii="Times New Roman" w:hAnsi="Times New Roman" w:cs="Times New Roman"/>
          <w:sz w:val="24"/>
          <w:szCs w:val="24"/>
        </w:rPr>
        <w:t>», «</w:t>
      </w:r>
      <w:r>
        <w:rPr>
          <w:rFonts w:ascii="Times New Roman" w:hAnsi="Times New Roman" w:cs="Times New Roman"/>
          <w:sz w:val="24"/>
          <w:szCs w:val="24"/>
        </w:rPr>
        <w:t>Больница</w:t>
      </w:r>
      <w:r w:rsidRPr="0043163C">
        <w:rPr>
          <w:rFonts w:ascii="Times New Roman" w:hAnsi="Times New Roman" w:cs="Times New Roman"/>
          <w:sz w:val="24"/>
          <w:szCs w:val="24"/>
        </w:rPr>
        <w:t>», «</w:t>
      </w:r>
      <w:r>
        <w:rPr>
          <w:rFonts w:ascii="Times New Roman" w:hAnsi="Times New Roman" w:cs="Times New Roman"/>
          <w:sz w:val="24"/>
          <w:szCs w:val="24"/>
        </w:rPr>
        <w:t>Аптека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Содержание этих игр интегрируется с игрой </w:t>
      </w:r>
      <w:r w:rsidRPr="0043163C">
        <w:rPr>
          <w:rFonts w:ascii="Times New Roman" w:hAnsi="Times New Roman" w:cs="Times New Roman"/>
          <w:sz w:val="24"/>
          <w:szCs w:val="24"/>
        </w:rPr>
        <w:t>«</w:t>
      </w:r>
      <w:r>
        <w:rPr>
          <w:rFonts w:ascii="Times New Roman" w:hAnsi="Times New Roman" w:cs="Times New Roman"/>
          <w:sz w:val="24"/>
          <w:szCs w:val="24"/>
        </w:rPr>
        <w:t>Семья</w:t>
      </w:r>
      <w:r w:rsidRPr="0043163C">
        <w:rPr>
          <w:rFonts w:ascii="Times New Roman" w:hAnsi="Times New Roman" w:cs="Times New Roman"/>
          <w:sz w:val="24"/>
          <w:szCs w:val="24"/>
        </w:rPr>
        <w:t>», «</w:t>
      </w:r>
      <w:r>
        <w:rPr>
          <w:rFonts w:ascii="Times New Roman" w:hAnsi="Times New Roman" w:cs="Times New Roman"/>
          <w:sz w:val="24"/>
          <w:szCs w:val="24"/>
        </w:rPr>
        <w:t>Детский сад</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 этом случае большое значение приобретает организация предметно- развивающей среды. Например, такие игры можно успешно проводить, используя детский игровой комплект </w:t>
      </w:r>
      <w:r w:rsidR="002042D5">
        <w:rPr>
          <w:rFonts w:ascii="Times New Roman" w:hAnsi="Times New Roman" w:cs="Times New Roman"/>
          <w:sz w:val="24"/>
          <w:szCs w:val="24"/>
        </w:rPr>
        <w:t>«</w:t>
      </w:r>
      <w:r>
        <w:rPr>
          <w:rFonts w:ascii="Times New Roman" w:hAnsi="Times New Roman" w:cs="Times New Roman"/>
          <w:sz w:val="24"/>
          <w:szCs w:val="24"/>
        </w:rPr>
        <w:t>Азбука здоровья и гигиены</w:t>
      </w:r>
      <w:r w:rsidRPr="0043163C">
        <w:rPr>
          <w:rFonts w:ascii="Times New Roman" w:hAnsi="Times New Roman" w:cs="Times New Roman"/>
          <w:sz w:val="24"/>
          <w:szCs w:val="24"/>
        </w:rPr>
        <w:t xml:space="preserve">», </w:t>
      </w:r>
      <w:r>
        <w:rPr>
          <w:rFonts w:ascii="Times New Roman" w:hAnsi="Times New Roman" w:cs="Times New Roman"/>
          <w:sz w:val="24"/>
          <w:szCs w:val="24"/>
        </w:rPr>
        <w:t>литературные произведения, специальные плакаты и т. п.</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их целостного развития.</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Педагогические ориентиры: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воспитывать навыки самообслуживания и самостоятельно-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об алгоритме процесса умывания, одевания, еды, уборки помещения и места для прогулки, о том, что необходимо для этого;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формировать навыки и потребности выполнять утреннюю гимнастику, закаливающие процедуры (при участии взрослого);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учить детей элементарно рассказывать о своем самочувствии, побуждая их вербальными и невербальными средствами сообщать взрослому о своем самочувствии, объяснять</w:t>
      </w:r>
      <w:r w:rsidR="002042D5">
        <w:rPr>
          <w:rFonts w:ascii="Times New Roman" w:hAnsi="Times New Roman" w:cs="Times New Roman"/>
          <w:sz w:val="24"/>
          <w:szCs w:val="24"/>
        </w:rPr>
        <w:t>,</w:t>
      </w:r>
      <w:r>
        <w:rPr>
          <w:rFonts w:ascii="Times New Roman" w:hAnsi="Times New Roman" w:cs="Times New Roman"/>
          <w:sz w:val="24"/>
          <w:szCs w:val="24"/>
        </w:rPr>
        <w:t xml:space="preserve"> что болит и показывать место возможной боли;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развивать, значимые для профилактики детского травматизма, тактильные, вестибулярные, зрительные ощущения детей, процессы память, внимания;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осуществлять профилактику и коррекцию плоскостопия;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индивидуально-типологических особенностей;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проводить игровые закаливающие процедуры с использованием полифункционального оборудования (сенсорные  тропы и дорожки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w:t>
      </w:r>
      <w:r>
        <w:rPr>
          <w:rFonts w:ascii="Times New Roman" w:hAnsi="Times New Roman" w:cs="Times New Roman"/>
          <w:sz w:val="24"/>
          <w:szCs w:val="24"/>
        </w:rPr>
        <w:lastRenderedPageBreak/>
        <w:t>сухожилий, расслабление гипертонуса мышц и т.п.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продолжать учить детей правильному динамическому и статическому дыханию, стимулирующему функционирование сердечно -сосудистой и дыхательной систем;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стимулировать желание детей рассказывать о своем здоровье, о возникающих ситуациях нездоровья;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здоровьесберегающего и щадящего режима для детей с мозговыми дисфункциями, для детей, получающих медикаментозные препараты и т. п.).</w:t>
      </w:r>
    </w:p>
    <w:p w:rsidR="0043163C" w:rsidRPr="0043163C" w:rsidRDefault="0043163C">
      <w:pPr>
        <w:widowControl w:val="0"/>
        <w:autoSpaceDE w:val="0"/>
        <w:autoSpaceDN w:val="0"/>
        <w:adjustRightInd w:val="0"/>
        <w:spacing w:after="0" w:line="240" w:lineRule="auto"/>
        <w:ind w:left="426"/>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w:t>
      </w:r>
      <w:r w:rsidR="00F763DA">
        <w:rPr>
          <w:rFonts w:ascii="Times New Roman" w:hAnsi="Times New Roman" w:cs="Times New Roman"/>
          <w:b/>
          <w:b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Раздевание и одевание.</w:t>
      </w:r>
      <w:r>
        <w:rPr>
          <w:rFonts w:ascii="Times New Roman" w:hAnsi="Times New Roman" w:cs="Times New Roman"/>
          <w:sz w:val="24"/>
          <w:szCs w:val="24"/>
        </w:rPr>
        <w:t xml:space="preserve"> Самостоятельное одевание. Переодевание в соответствующую определенной ситуации (пребывание в группе, прогулка и т. д.) одежду.</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Расстегивание застежек-</w:t>
      </w:r>
      <w:r w:rsidRPr="0043163C">
        <w:rPr>
          <w:rFonts w:ascii="Times New Roman" w:hAnsi="Times New Roman" w:cs="Times New Roman"/>
          <w:sz w:val="24"/>
          <w:szCs w:val="24"/>
        </w:rPr>
        <w:t>«</w:t>
      </w:r>
      <w:r>
        <w:rPr>
          <w:rFonts w:ascii="Times New Roman" w:hAnsi="Times New Roman" w:cs="Times New Roman"/>
          <w:sz w:val="24"/>
          <w:szCs w:val="24"/>
        </w:rPr>
        <w:t>липучек</w:t>
      </w:r>
      <w:r w:rsidRPr="0043163C">
        <w:rPr>
          <w:rFonts w:ascii="Times New Roman" w:hAnsi="Times New Roman" w:cs="Times New Roman"/>
          <w:sz w:val="24"/>
          <w:szCs w:val="24"/>
        </w:rPr>
        <w:t xml:space="preserve">», </w:t>
      </w:r>
      <w:r>
        <w:rPr>
          <w:rFonts w:ascii="Times New Roman" w:hAnsi="Times New Roman" w:cs="Times New Roman"/>
          <w:sz w:val="24"/>
          <w:szCs w:val="24"/>
        </w:rPr>
        <w:t>пуговиц, застежек-</w:t>
      </w:r>
      <w:r w:rsidRPr="0043163C">
        <w:rPr>
          <w:rFonts w:ascii="Times New Roman" w:hAnsi="Times New Roman" w:cs="Times New Roman"/>
          <w:sz w:val="24"/>
          <w:szCs w:val="24"/>
        </w:rPr>
        <w:t>«</w:t>
      </w:r>
      <w:r>
        <w:rPr>
          <w:rFonts w:ascii="Times New Roman" w:hAnsi="Times New Roman" w:cs="Times New Roman"/>
          <w:sz w:val="24"/>
          <w:szCs w:val="24"/>
        </w:rPr>
        <w:t>молний</w:t>
      </w:r>
      <w:r w:rsidRPr="0043163C">
        <w:rPr>
          <w:rFonts w:ascii="Times New Roman" w:hAnsi="Times New Roman" w:cs="Times New Roman"/>
          <w:sz w:val="24"/>
          <w:szCs w:val="24"/>
        </w:rPr>
        <w:t xml:space="preserve">», </w:t>
      </w:r>
      <w:r>
        <w:rPr>
          <w:rFonts w:ascii="Times New Roman" w:hAnsi="Times New Roman" w:cs="Times New Roman"/>
          <w:sz w:val="24"/>
          <w:szCs w:val="24"/>
        </w:rPr>
        <w:t>расшнуровывание шнурков с частичной помощью взрослого и самостоятельно.</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Застегивание </w:t>
      </w:r>
      <w:r w:rsidR="002042D5">
        <w:rPr>
          <w:rFonts w:ascii="Times New Roman" w:hAnsi="Times New Roman" w:cs="Times New Roman"/>
          <w:sz w:val="24"/>
          <w:szCs w:val="24"/>
        </w:rPr>
        <w:t>застёжек</w:t>
      </w:r>
      <w:r>
        <w:rPr>
          <w:rFonts w:ascii="Times New Roman" w:hAnsi="Times New Roman" w:cs="Times New Roman"/>
          <w:sz w:val="24"/>
          <w:szCs w:val="24"/>
        </w:rPr>
        <w:t>-</w:t>
      </w:r>
      <w:r w:rsidRPr="0043163C">
        <w:rPr>
          <w:rFonts w:ascii="Times New Roman" w:hAnsi="Times New Roman" w:cs="Times New Roman"/>
          <w:sz w:val="24"/>
          <w:szCs w:val="24"/>
        </w:rPr>
        <w:t>«</w:t>
      </w:r>
      <w:r>
        <w:rPr>
          <w:rFonts w:ascii="Times New Roman" w:hAnsi="Times New Roman" w:cs="Times New Roman"/>
          <w:sz w:val="24"/>
          <w:szCs w:val="24"/>
        </w:rPr>
        <w:t>липучек</w:t>
      </w:r>
      <w:r w:rsidRPr="0043163C">
        <w:rPr>
          <w:rFonts w:ascii="Times New Roman" w:hAnsi="Times New Roman" w:cs="Times New Roman"/>
          <w:sz w:val="24"/>
          <w:szCs w:val="24"/>
        </w:rPr>
        <w:t xml:space="preserve">», </w:t>
      </w:r>
      <w:r>
        <w:rPr>
          <w:rFonts w:ascii="Times New Roman" w:hAnsi="Times New Roman" w:cs="Times New Roman"/>
          <w:sz w:val="24"/>
          <w:szCs w:val="24"/>
        </w:rPr>
        <w:t>пуговиц, застежек-</w:t>
      </w:r>
      <w:r w:rsidRPr="0043163C">
        <w:rPr>
          <w:rFonts w:ascii="Times New Roman" w:hAnsi="Times New Roman" w:cs="Times New Roman"/>
          <w:sz w:val="24"/>
          <w:szCs w:val="24"/>
        </w:rPr>
        <w:t>«</w:t>
      </w:r>
      <w:r>
        <w:rPr>
          <w:rFonts w:ascii="Times New Roman" w:hAnsi="Times New Roman" w:cs="Times New Roman"/>
          <w:sz w:val="24"/>
          <w:szCs w:val="24"/>
        </w:rPr>
        <w:t>молний</w:t>
      </w:r>
      <w:r w:rsidRPr="0043163C">
        <w:rPr>
          <w:rFonts w:ascii="Times New Roman" w:hAnsi="Times New Roman" w:cs="Times New Roman"/>
          <w:sz w:val="24"/>
          <w:szCs w:val="24"/>
        </w:rPr>
        <w:t xml:space="preserve">», </w:t>
      </w:r>
      <w:r>
        <w:rPr>
          <w:rFonts w:ascii="Times New Roman" w:hAnsi="Times New Roman" w:cs="Times New Roman"/>
          <w:sz w:val="24"/>
          <w:szCs w:val="24"/>
        </w:rPr>
        <w:t>зашнуровывание и завязывание шнурков с частичной помощью взрослого и самостоятельно.</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культурно-гигиенических навыков. Самостоятельное умывание и использование предметов личной гигиены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выбор необходимых предметов гигиены для определенной процедуры. </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разнообразных носовых платков: тканевых, бумажных. Уход за 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 взрослого.</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 т. п.) и стимулирование потребности детей обращать внимание на свой внешний вид после переодевания, раздевания после прогулки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рассматривать себя в зеркало и исправлять непорядок в одежде;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причесываться, девочкам — укладывать волосы, при необходимости обращаясь за помощью к взрослому.</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(детских и взрослых) об их составе (на доступном детскому восприятию уровне). Знакомство детей с особенностями зубных щеток, их разновидностями (жесткая, средняя, мягкая). Обучение и пояснение необходимости чистки зубной щеткой не только зубов, но и языка.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Самостоятельное пользование туалетом, выполнение всех гигиенических процедур после его посещения.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Специальные обучающие ситуации, беседы об аккуратном ношении обуви, сохранение ее в чистоте и порядке. Организация  с детьми уголка для ухода за обувью.</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Размер обуви и ноги. Беседы о правильной обуви, способствующей удобному </w:t>
      </w:r>
      <w:r>
        <w:rPr>
          <w:rFonts w:ascii="Times New Roman" w:hAnsi="Times New Roman" w:cs="Times New Roman"/>
          <w:sz w:val="24"/>
          <w:szCs w:val="24"/>
        </w:rPr>
        <w:lastRenderedPageBreak/>
        <w:t>положению ног и профилактике плоскостопия (на доступном пониманию детей уровне). Упражнения для профилактики плоскостопия.</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Прием пищи.</w:t>
      </w:r>
      <w:r>
        <w:rPr>
          <w:rFonts w:ascii="Times New Roman" w:hAnsi="Times New Roman" w:cs="Times New Roman"/>
          <w:sz w:val="24"/>
          <w:szCs w:val="24"/>
        </w:rPr>
        <w:t xml:space="preserve"> Поведение во время еды. Закрепление правила ведения во время еды. Использование столовых приборов во время еды, дифференцируя их назначение</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Представления о мире людей и рукотворных материалах</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Беседы с детьми о правильном питании, о необходимом наборе продуктов для здорового питания.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завтраком, обедом и ужином краткое обсуждение с детьми предлагаемого меню, рассказ о питательной ценности тех продуктов, из которых готовится пища.</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Предметно-практическая игровая и речевая деятельность</w:t>
      </w:r>
      <w:r>
        <w:rPr>
          <w:rFonts w:ascii="Times New Roman" w:hAnsi="Times New Roman" w:cs="Times New Roman"/>
          <w:sz w:val="24"/>
          <w:szCs w:val="24"/>
        </w:rPr>
        <w:t xml:space="preserve"> по </w:t>
      </w:r>
      <w:r>
        <w:rPr>
          <w:rFonts w:ascii="Times New Roman" w:hAnsi="Times New Roman" w:cs="Times New Roman"/>
          <w:b/>
          <w:bCs/>
          <w:sz w:val="24"/>
          <w:szCs w:val="24"/>
        </w:rPr>
        <w:t>основам здорового образа жизни</w:t>
      </w:r>
      <w:r>
        <w:rPr>
          <w:rFonts w:ascii="Times New Roman" w:hAnsi="Times New Roman" w:cs="Times New Roman"/>
          <w:sz w:val="24"/>
          <w:szCs w:val="24"/>
        </w:rPr>
        <w:t xml:space="preserve"> Расширение спектра кинезиотерапевтических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Упражнения на формирование свода стопы и укрепление ее связочно-мышечного аппарата</w:t>
      </w:r>
      <w:r>
        <w:rPr>
          <w:rFonts w:ascii="Times New Roman" w:hAnsi="Times New Roman" w:cs="Times New Roman"/>
          <w:i/>
          <w:iCs/>
          <w:sz w:val="24"/>
          <w:szCs w:val="24"/>
        </w:rPr>
        <w:t xml:space="preserve"> (интеграция с разделом </w:t>
      </w:r>
      <w:r w:rsidRPr="0043163C">
        <w:rPr>
          <w:rFonts w:ascii="Times New Roman" w:hAnsi="Times New Roman" w:cs="Times New Roman"/>
          <w:i/>
          <w:iCs/>
          <w:sz w:val="24"/>
          <w:szCs w:val="24"/>
        </w:rPr>
        <w:t>«</w:t>
      </w:r>
      <w:r>
        <w:rPr>
          <w:rFonts w:ascii="Times New Roman" w:hAnsi="Times New Roman" w:cs="Times New Roman"/>
          <w:i/>
          <w:iCs/>
          <w:sz w:val="24"/>
          <w:szCs w:val="24"/>
        </w:rPr>
        <w:t>Физическая культура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Упражнения с использованием различных массажеров: массажных мячей, шишек и др. (см. вторую ступень)</w:t>
      </w:r>
      <w:r>
        <w:rPr>
          <w:rFonts w:ascii="Times New Roman" w:hAnsi="Times New Roman" w:cs="Times New Roman"/>
          <w:i/>
          <w:iCs/>
          <w:sz w:val="24"/>
          <w:szCs w:val="24"/>
        </w:rPr>
        <w:t xml:space="preserve"> (интеграция с логопедической работой).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Беседы с детьми об особенностях строения глаз, просмотр видеофильмов, чтение литературы о зоркости, о проблемах людей с нарушением зрения и т. п.</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знакомство с таблицами для проверки зрения и т. п. Гимнастика для глаз с детьми с использованием зрительных азимутов.</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Беседы с детьми о необходимости закаливающих процедур и тренировочных упражнений (гимнастики) для глаз, рук, ног (на</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доступном для детского восприятия уровне). Использование приемов комментированного и сюжетного рисования детьми по теме игровых занятий о здоровье и здоровом образе жизни </w:t>
      </w:r>
      <w:r>
        <w:rPr>
          <w:rFonts w:ascii="Times New Roman" w:hAnsi="Times New Roman" w:cs="Times New Roman"/>
          <w:i/>
          <w:iCs/>
          <w:sz w:val="24"/>
          <w:szCs w:val="24"/>
        </w:rPr>
        <w:t>(интеграция</w:t>
      </w:r>
      <w:r>
        <w:rPr>
          <w:rFonts w:ascii="Times New Roman" w:hAnsi="Times New Roman" w:cs="Times New Roman"/>
          <w:sz w:val="24"/>
          <w:szCs w:val="24"/>
        </w:rPr>
        <w:t xml:space="preserve"> </w:t>
      </w:r>
      <w:r>
        <w:rPr>
          <w:rFonts w:ascii="Times New Roman" w:hAnsi="Times New Roman" w:cs="Times New Roman"/>
          <w:i/>
          <w:iCs/>
          <w:sz w:val="24"/>
          <w:szCs w:val="24"/>
        </w:rPr>
        <w:t xml:space="preserve">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Чтение детям литературных произведений (сказки, рассказы, стихотворения) о здоровье, о правильном и неправильном поведении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 и др.</w:t>
      </w:r>
      <w:r>
        <w:rPr>
          <w:rFonts w:ascii="Times New Roman" w:hAnsi="Times New Roman" w:cs="Times New Roman"/>
          <w:i/>
          <w:iCs/>
          <w:sz w:val="24"/>
          <w:szCs w:val="24"/>
        </w:rPr>
        <w:t xml:space="preserve"> (интеграция с логопедической работой,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 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Безопасное поведение в быту, социуме, природе</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специально организованных ситуациях побуждение детей к рассказыванию по </w:t>
      </w:r>
      <w:r>
        <w:rPr>
          <w:rFonts w:ascii="Times New Roman" w:hAnsi="Times New Roman" w:cs="Times New Roman"/>
          <w:sz w:val="24"/>
          <w:szCs w:val="24"/>
        </w:rPr>
        <w:lastRenderedPageBreak/>
        <w:t xml:space="preserve">картинам, картинкам и иллюстрациям с привлечением собственных впечатлений, </w:t>
      </w:r>
      <w:r w:rsidRPr="0043163C">
        <w:rPr>
          <w:rFonts w:ascii="Times New Roman" w:hAnsi="Times New Roman" w:cs="Times New Roman"/>
          <w:sz w:val="24"/>
          <w:szCs w:val="24"/>
        </w:rPr>
        <w:t>«</w:t>
      </w:r>
      <w:r>
        <w:rPr>
          <w:rFonts w:ascii="Times New Roman" w:hAnsi="Times New Roman" w:cs="Times New Roman"/>
          <w:sz w:val="24"/>
          <w:szCs w:val="24"/>
        </w:rPr>
        <w:t>личного опыта</w:t>
      </w:r>
      <w:r w:rsidRPr="0043163C">
        <w:rPr>
          <w:rFonts w:ascii="Times New Roman" w:hAnsi="Times New Roman" w:cs="Times New Roman"/>
          <w:sz w:val="24"/>
          <w:szCs w:val="24"/>
        </w:rPr>
        <w:t xml:space="preserve">» </w:t>
      </w:r>
      <w:r>
        <w:rPr>
          <w:rFonts w:ascii="Times New Roman" w:hAnsi="Times New Roman" w:cs="Times New Roman"/>
          <w:sz w:val="24"/>
          <w:szCs w:val="24"/>
        </w:rPr>
        <w:t>о здоровьесбережении. Разыгрывание ситуаций, изображенных на картинах и иллюстрациях</w:t>
      </w:r>
      <w:r>
        <w:rPr>
          <w:rFonts w:ascii="Times New Roman" w:hAnsi="Times New Roman" w:cs="Times New Roman"/>
          <w:i/>
          <w:iCs/>
          <w:sz w:val="24"/>
          <w:szCs w:val="24"/>
        </w:rPr>
        <w:t xml:space="preserve"> (интеграция с образовательными областями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Знакомство детей с пословицами о здоровье и здоровьесбережении</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Речевое развитие</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детей о медицинских профессиях (окулист, стоматолог, ЛОР-врач и другие медицинские работники). Проигрывание (при косвенном руководстве взрослым) сюжетных цепочек, отражающих алгоритм поведения для предотвращения болезни, поведения во время болезни и т. д.  (и</w:t>
      </w:r>
      <w:r>
        <w:rPr>
          <w:rFonts w:ascii="Times New Roman" w:hAnsi="Times New Roman" w:cs="Times New Roman"/>
          <w:i/>
          <w:iCs/>
          <w:sz w:val="24"/>
          <w:szCs w:val="24"/>
        </w:rPr>
        <w:t xml:space="preserve">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разделы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 «</w:t>
      </w:r>
      <w:r>
        <w:rPr>
          <w:rFonts w:ascii="Times New Roman" w:hAnsi="Times New Roman" w:cs="Times New Roman"/>
          <w:i/>
          <w:iCs/>
          <w:sz w:val="24"/>
          <w:szCs w:val="24"/>
        </w:rPr>
        <w:t>Труд</w:t>
      </w:r>
      <w:r w:rsidRPr="0043163C">
        <w:rPr>
          <w:rFonts w:ascii="Times New Roman" w:hAnsi="Times New Roman" w:cs="Times New Roman"/>
          <w:i/>
          <w:iCs/>
          <w:sz w:val="24"/>
          <w:szCs w:val="24"/>
        </w:rPr>
        <w:t>»).</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сюжетно-дидактических игр с использованием игрового  комплекта </w:t>
      </w:r>
      <w:r w:rsidRPr="0043163C">
        <w:rPr>
          <w:rFonts w:ascii="Times New Roman" w:hAnsi="Times New Roman" w:cs="Times New Roman"/>
          <w:sz w:val="24"/>
          <w:szCs w:val="24"/>
        </w:rPr>
        <w:t>«</w:t>
      </w:r>
      <w:r>
        <w:rPr>
          <w:rFonts w:ascii="Times New Roman" w:hAnsi="Times New Roman" w:cs="Times New Roman"/>
          <w:sz w:val="24"/>
          <w:szCs w:val="24"/>
        </w:rPr>
        <w:t>Азбука здоровья и гигиены</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 которых дети берут на себя роли врачей, медсестер, обучающих пациентов правилам здорового образа жизни. Вовлечение детей в диалог от имени персонажей (игры </w:t>
      </w:r>
      <w:r w:rsidRPr="0043163C">
        <w:rPr>
          <w:rFonts w:ascii="Times New Roman" w:hAnsi="Times New Roman" w:cs="Times New Roman"/>
          <w:sz w:val="24"/>
          <w:szCs w:val="24"/>
        </w:rPr>
        <w:t>«</w:t>
      </w:r>
      <w:r>
        <w:rPr>
          <w:rFonts w:ascii="Times New Roman" w:hAnsi="Times New Roman" w:cs="Times New Roman"/>
          <w:sz w:val="24"/>
          <w:szCs w:val="24"/>
        </w:rPr>
        <w:t xml:space="preserve">Осмотр врача для посещения бассейн </w:t>
      </w:r>
      <w:r w:rsidRPr="0043163C">
        <w:rPr>
          <w:rFonts w:ascii="Times New Roman" w:hAnsi="Times New Roman" w:cs="Times New Roman"/>
          <w:sz w:val="24"/>
          <w:szCs w:val="24"/>
        </w:rPr>
        <w:t>«</w:t>
      </w:r>
      <w:r>
        <w:rPr>
          <w:rFonts w:ascii="Times New Roman" w:hAnsi="Times New Roman" w:cs="Times New Roman"/>
          <w:sz w:val="24"/>
          <w:szCs w:val="24"/>
        </w:rPr>
        <w:t>На приеме у окулиста</w:t>
      </w:r>
      <w:r w:rsidRPr="0043163C">
        <w:rPr>
          <w:rFonts w:ascii="Times New Roman" w:hAnsi="Times New Roman" w:cs="Times New Roman"/>
          <w:sz w:val="24"/>
          <w:szCs w:val="24"/>
        </w:rPr>
        <w:t>», «</w:t>
      </w:r>
      <w:r>
        <w:rPr>
          <w:rFonts w:ascii="Times New Roman" w:hAnsi="Times New Roman" w:cs="Times New Roman"/>
          <w:sz w:val="24"/>
          <w:szCs w:val="24"/>
        </w:rPr>
        <w:t>Скорая помощь выезжает к пострадавшему на пожаре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r>
        <w:rPr>
          <w:rFonts w:ascii="Times New Roman" w:hAnsi="Times New Roman" w:cs="Times New Roman"/>
          <w:i/>
          <w:iCs/>
          <w:sz w:val="24"/>
          <w:szCs w:val="24"/>
        </w:rPr>
        <w:t xml:space="preserve"> (интеграция с образовательной областью </w:t>
      </w:r>
      <w:r w:rsidRPr="0043163C">
        <w:rPr>
          <w:rFonts w:ascii="Times New Roman" w:hAnsi="Times New Roman" w:cs="Times New Roman"/>
          <w:i/>
          <w:iCs/>
          <w:sz w:val="24"/>
          <w:szCs w:val="24"/>
        </w:rPr>
        <w:t>«</w:t>
      </w:r>
      <w:r>
        <w:rPr>
          <w:rFonts w:ascii="Times New Roman" w:hAnsi="Times New Roman" w:cs="Times New Roman"/>
          <w:i/>
          <w:iCs/>
          <w:sz w:val="24"/>
          <w:szCs w:val="24"/>
        </w:rPr>
        <w:t>Социально-коммуникативное развитие</w:t>
      </w:r>
      <w:r w:rsidRPr="0043163C">
        <w:rPr>
          <w:rFonts w:ascii="Times New Roman" w:hAnsi="Times New Roman" w:cs="Times New Roman"/>
          <w:i/>
          <w:iCs/>
          <w:sz w:val="24"/>
          <w:szCs w:val="24"/>
        </w:rPr>
        <w:t xml:space="preserve">» — </w:t>
      </w:r>
      <w:r>
        <w:rPr>
          <w:rFonts w:ascii="Times New Roman" w:hAnsi="Times New Roman" w:cs="Times New Roman"/>
          <w:i/>
          <w:iCs/>
          <w:sz w:val="24"/>
          <w:szCs w:val="24"/>
        </w:rPr>
        <w:t xml:space="preserve">раздел </w:t>
      </w:r>
      <w:r w:rsidRPr="0043163C">
        <w:rPr>
          <w:rFonts w:ascii="Times New Roman" w:hAnsi="Times New Roman" w:cs="Times New Roman"/>
          <w:i/>
          <w:iCs/>
          <w:sz w:val="24"/>
          <w:szCs w:val="24"/>
        </w:rPr>
        <w:t>«</w:t>
      </w:r>
      <w:r>
        <w:rPr>
          <w:rFonts w:ascii="Times New Roman" w:hAnsi="Times New Roman" w:cs="Times New Roman"/>
          <w:i/>
          <w:iCs/>
          <w:sz w:val="24"/>
          <w:szCs w:val="24"/>
        </w:rPr>
        <w:t>Игра</w:t>
      </w:r>
      <w:r w:rsidRPr="0043163C">
        <w:rPr>
          <w:rFonts w:ascii="Times New Roman" w:hAnsi="Times New Roman" w:cs="Times New Roman"/>
          <w:i/>
          <w:iCs/>
          <w:sz w:val="24"/>
          <w:szCs w:val="24"/>
        </w:rPr>
        <w:t>»),</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тематических досугов детей по формированию  основ здорового образа жизни.</w:t>
      </w:r>
    </w:p>
    <w:p w:rsidR="0043163C" w:rsidRPr="002E0237" w:rsidRDefault="0043163C">
      <w:pPr>
        <w:widowControl w:val="0"/>
        <w:autoSpaceDE w:val="0"/>
        <w:autoSpaceDN w:val="0"/>
        <w:adjustRightInd w:val="0"/>
        <w:ind w:firstLine="709"/>
        <w:jc w:val="both"/>
        <w:rPr>
          <w:rFonts w:ascii="Times New Roman" w:hAnsi="Times New Roman" w:cs="Times New Roman"/>
          <w:sz w:val="24"/>
          <w:szCs w:val="24"/>
        </w:rPr>
      </w:pPr>
    </w:p>
    <w:p w:rsidR="0043163C" w:rsidRDefault="0043163C" w:rsidP="00F763DA">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ОРГАНИЗАЦИОННЫЙ РАЗДЕЛ</w:t>
      </w:r>
    </w:p>
    <w:p w:rsidR="0043163C" w:rsidRDefault="0043163C" w:rsidP="00F763DA">
      <w:pPr>
        <w:widowControl w:val="0"/>
        <w:autoSpaceDE w:val="0"/>
        <w:autoSpaceDN w:val="0"/>
        <w:adjustRightInd w:val="0"/>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Система организации коррекционной и образовательной деятельности. </w:t>
      </w:r>
    </w:p>
    <w:p w:rsidR="0043163C" w:rsidRPr="0043163C" w:rsidRDefault="0043163C">
      <w:pPr>
        <w:widowControl w:val="0"/>
        <w:autoSpaceDE w:val="0"/>
        <w:autoSpaceDN w:val="0"/>
        <w:adjustRightInd w:val="0"/>
        <w:spacing w:after="4" w:line="247" w:lineRule="atLeast"/>
        <w:ind w:left="55" w:right="14" w:firstLine="348"/>
        <w:rPr>
          <w:rFonts w:ascii="Times New Roman" w:hAnsi="Times New Roman" w:cs="Times New Roman"/>
          <w:sz w:val="24"/>
          <w:szCs w:val="24"/>
        </w:rPr>
      </w:pPr>
    </w:p>
    <w:p w:rsidR="0043163C" w:rsidRDefault="0043163C" w:rsidP="00B821D8">
      <w:pPr>
        <w:widowControl w:val="0"/>
        <w:autoSpaceDE w:val="0"/>
        <w:autoSpaceDN w:val="0"/>
        <w:adjustRightInd w:val="0"/>
        <w:spacing w:after="4" w:line="247" w:lineRule="atLeast"/>
        <w:ind w:left="55" w:right="14" w:firstLine="348"/>
        <w:jc w:val="both"/>
        <w:rPr>
          <w:rFonts w:ascii="Times New Roman" w:hAnsi="Times New Roman" w:cs="Times New Roman"/>
          <w:sz w:val="24"/>
          <w:szCs w:val="24"/>
        </w:rPr>
      </w:pPr>
      <w:r>
        <w:rPr>
          <w:rFonts w:ascii="Times New Roman" w:hAnsi="Times New Roman" w:cs="Times New Roman"/>
          <w:sz w:val="24"/>
          <w:szCs w:val="24"/>
        </w:rPr>
        <w:t>Учебный год в группе ком</w:t>
      </w:r>
      <w:r w:rsidR="002042D5">
        <w:rPr>
          <w:rFonts w:ascii="Times New Roman" w:hAnsi="Times New Roman" w:cs="Times New Roman"/>
          <w:sz w:val="24"/>
          <w:szCs w:val="24"/>
        </w:rPr>
        <w:t>пенсирующей</w:t>
      </w:r>
      <w:r>
        <w:rPr>
          <w:rFonts w:ascii="Times New Roman" w:hAnsi="Times New Roman" w:cs="Times New Roman"/>
          <w:sz w:val="24"/>
          <w:szCs w:val="24"/>
        </w:rPr>
        <w:t xml:space="preserve"> направленности для детей с тяжелыми нарушениями речи (общим недоразвитием речи) начинается первого сентября, длится девять месяцев (до первого июня) и условно делится на три периода: </w:t>
      </w:r>
    </w:p>
    <w:p w:rsidR="0043163C" w:rsidRDefault="002042D5" w:rsidP="00B821D8">
      <w:pPr>
        <w:widowControl w:val="0"/>
        <w:numPr>
          <w:ilvl w:val="0"/>
          <w:numId w:val="1"/>
        </w:numPr>
        <w:autoSpaceDE w:val="0"/>
        <w:autoSpaceDN w:val="0"/>
        <w:adjustRightInd w:val="0"/>
        <w:spacing w:after="27" w:line="247" w:lineRule="atLeast"/>
        <w:ind w:left="312" w:right="3310"/>
        <w:jc w:val="both"/>
        <w:rPr>
          <w:rFonts w:ascii="Times New Roman" w:hAnsi="Times New Roman" w:cs="Times New Roman"/>
          <w:sz w:val="24"/>
          <w:szCs w:val="24"/>
        </w:rPr>
      </w:pPr>
      <w:r>
        <w:rPr>
          <w:rFonts w:ascii="Times New Roman" w:hAnsi="Times New Roman" w:cs="Times New Roman"/>
          <w:sz w:val="24"/>
          <w:szCs w:val="24"/>
          <w:lang w:val="en-US"/>
        </w:rPr>
        <w:t>I</w:t>
      </w:r>
      <w:r w:rsidRPr="002042D5">
        <w:rPr>
          <w:rFonts w:ascii="Times New Roman" w:hAnsi="Times New Roman" w:cs="Times New Roman"/>
          <w:sz w:val="24"/>
          <w:szCs w:val="24"/>
        </w:rPr>
        <w:t xml:space="preserve"> </w:t>
      </w:r>
      <w:r w:rsidR="0043163C">
        <w:rPr>
          <w:rFonts w:ascii="Times New Roman" w:hAnsi="Times New Roman" w:cs="Times New Roman"/>
          <w:sz w:val="24"/>
          <w:szCs w:val="24"/>
        </w:rPr>
        <w:t xml:space="preserve">период – сентябрь, октябрь, ноябрь; </w:t>
      </w:r>
    </w:p>
    <w:p w:rsidR="0043163C" w:rsidRDefault="002042D5" w:rsidP="00B821D8">
      <w:pPr>
        <w:widowControl w:val="0"/>
        <w:numPr>
          <w:ilvl w:val="0"/>
          <w:numId w:val="1"/>
        </w:numPr>
        <w:autoSpaceDE w:val="0"/>
        <w:autoSpaceDN w:val="0"/>
        <w:adjustRightInd w:val="0"/>
        <w:spacing w:after="26" w:line="247" w:lineRule="atLeast"/>
        <w:ind w:left="312" w:right="3310"/>
        <w:jc w:val="both"/>
        <w:rPr>
          <w:rFonts w:ascii="Times New Roman" w:hAnsi="Times New Roman" w:cs="Times New Roman"/>
          <w:sz w:val="24"/>
          <w:szCs w:val="24"/>
        </w:rPr>
      </w:pPr>
      <w:r>
        <w:rPr>
          <w:rFonts w:ascii="Times New Roman" w:hAnsi="Times New Roman" w:cs="Times New Roman"/>
          <w:sz w:val="24"/>
          <w:szCs w:val="24"/>
          <w:lang w:val="en-US"/>
        </w:rPr>
        <w:t>II</w:t>
      </w:r>
      <w:r w:rsidRPr="002042D5">
        <w:rPr>
          <w:rFonts w:ascii="Times New Roman" w:hAnsi="Times New Roman" w:cs="Times New Roman"/>
          <w:sz w:val="24"/>
          <w:szCs w:val="24"/>
        </w:rPr>
        <w:t xml:space="preserve"> </w:t>
      </w:r>
      <w:r w:rsidR="0043163C">
        <w:rPr>
          <w:rFonts w:ascii="Times New Roman" w:hAnsi="Times New Roman" w:cs="Times New Roman"/>
          <w:sz w:val="24"/>
          <w:szCs w:val="24"/>
        </w:rPr>
        <w:t xml:space="preserve">период – декабрь, январь, февраль;  </w:t>
      </w:r>
      <w:r w:rsidR="0043163C">
        <w:rPr>
          <w:rFonts w:ascii="Times New Roman" w:hAnsi="Times New Roman" w:cs="Times New Roman"/>
          <w:sz w:val="24"/>
          <w:szCs w:val="24"/>
        </w:rPr>
        <w:tab/>
        <w:t xml:space="preserve"> </w:t>
      </w:r>
      <w:r w:rsidR="0043163C">
        <w:rPr>
          <w:rFonts w:ascii="Times New Roman" w:hAnsi="Times New Roman" w:cs="Times New Roman"/>
          <w:sz w:val="24"/>
          <w:szCs w:val="24"/>
        </w:rPr>
        <w:tab/>
      </w:r>
    </w:p>
    <w:p w:rsidR="0043163C" w:rsidRDefault="0043163C" w:rsidP="00B821D8">
      <w:pPr>
        <w:widowControl w:val="0"/>
        <w:numPr>
          <w:ilvl w:val="0"/>
          <w:numId w:val="1"/>
        </w:numPr>
        <w:autoSpaceDE w:val="0"/>
        <w:autoSpaceDN w:val="0"/>
        <w:adjustRightInd w:val="0"/>
        <w:spacing w:after="26" w:line="247" w:lineRule="atLeast"/>
        <w:ind w:left="312" w:right="3310"/>
        <w:jc w:val="both"/>
        <w:rPr>
          <w:rFonts w:ascii="Times New Roman" w:hAnsi="Times New Roman" w:cs="Times New Roman"/>
          <w:sz w:val="24"/>
          <w:szCs w:val="24"/>
        </w:rPr>
      </w:pPr>
      <w:r w:rsidRPr="002042D5">
        <w:rPr>
          <w:rFonts w:ascii="Times New Roman" w:hAnsi="Times New Roman" w:cs="Times New Roman"/>
          <w:sz w:val="24"/>
          <w:szCs w:val="24"/>
        </w:rPr>
        <w:t xml:space="preserve"> </w:t>
      </w:r>
      <w:r w:rsidR="002042D5">
        <w:rPr>
          <w:rFonts w:ascii="Times New Roman" w:hAnsi="Times New Roman" w:cs="Times New Roman"/>
          <w:sz w:val="24"/>
          <w:szCs w:val="24"/>
          <w:lang w:val="en-US"/>
        </w:rPr>
        <w:t>III</w:t>
      </w:r>
      <w:r w:rsidR="002042D5" w:rsidRPr="002042D5">
        <w:rPr>
          <w:rFonts w:ascii="Times New Roman" w:hAnsi="Times New Roman" w:cs="Times New Roman"/>
          <w:sz w:val="24"/>
          <w:szCs w:val="24"/>
        </w:rPr>
        <w:t xml:space="preserve"> </w:t>
      </w:r>
      <w:r>
        <w:rPr>
          <w:rFonts w:ascii="Times New Roman" w:hAnsi="Times New Roman" w:cs="Times New Roman"/>
          <w:sz w:val="24"/>
          <w:szCs w:val="24"/>
        </w:rPr>
        <w:t xml:space="preserve">период – март, апрель, май. </w:t>
      </w:r>
    </w:p>
    <w:p w:rsidR="0043163C" w:rsidRDefault="0043163C" w:rsidP="00B821D8">
      <w:pPr>
        <w:widowControl w:val="0"/>
        <w:autoSpaceDE w:val="0"/>
        <w:autoSpaceDN w:val="0"/>
        <w:adjustRightInd w:val="0"/>
        <w:spacing w:after="4" w:line="247" w:lineRule="atLeast"/>
        <w:ind w:left="55" w:right="14" w:firstLine="348"/>
        <w:jc w:val="both"/>
        <w:rPr>
          <w:rFonts w:ascii="Times New Roman" w:hAnsi="Times New Roman" w:cs="Times New Roman"/>
          <w:sz w:val="24"/>
          <w:szCs w:val="24"/>
        </w:rPr>
      </w:pPr>
      <w:r>
        <w:rPr>
          <w:rFonts w:ascii="Times New Roman" w:hAnsi="Times New Roman" w:cs="Times New Roman"/>
          <w:sz w:val="24"/>
          <w:szCs w:val="24"/>
        </w:rPr>
        <w:t xml:space="preserve">Две первые недели сентября отводятся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rsidR="0043163C" w:rsidRDefault="0043163C" w:rsidP="00B821D8">
      <w:pPr>
        <w:widowControl w:val="0"/>
        <w:autoSpaceDE w:val="0"/>
        <w:autoSpaceDN w:val="0"/>
        <w:adjustRightInd w:val="0"/>
        <w:spacing w:after="4" w:line="247" w:lineRule="atLeast"/>
        <w:ind w:left="55" w:right="14" w:firstLine="348"/>
        <w:jc w:val="both"/>
        <w:rPr>
          <w:rFonts w:ascii="Times New Roman" w:hAnsi="Times New Roman" w:cs="Times New Roman"/>
          <w:sz w:val="24"/>
          <w:szCs w:val="24"/>
        </w:rPr>
      </w:pPr>
      <w:r>
        <w:rPr>
          <w:rFonts w:ascii="Times New Roman" w:hAnsi="Times New Roman" w:cs="Times New Roman"/>
          <w:sz w:val="24"/>
          <w:szCs w:val="24"/>
        </w:rPr>
        <w:t>В середине сентября специалисты, работающие в ком</w:t>
      </w:r>
      <w:r w:rsidR="002042D5">
        <w:rPr>
          <w:rFonts w:ascii="Times New Roman" w:hAnsi="Times New Roman" w:cs="Times New Roman"/>
          <w:sz w:val="24"/>
          <w:szCs w:val="24"/>
        </w:rPr>
        <w:t>пенсирующей</w:t>
      </w:r>
      <w:r>
        <w:rPr>
          <w:rFonts w:ascii="Times New Roman" w:hAnsi="Times New Roman" w:cs="Times New Roman"/>
          <w:sz w:val="24"/>
          <w:szCs w:val="24"/>
        </w:rPr>
        <w:t xml:space="preserve"> группе, на психолого-медико-педагогическом консилиуме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 </w:t>
      </w:r>
    </w:p>
    <w:p w:rsidR="0043163C" w:rsidRDefault="0043163C" w:rsidP="00B821D8">
      <w:pPr>
        <w:widowControl w:val="0"/>
        <w:autoSpaceDE w:val="0"/>
        <w:autoSpaceDN w:val="0"/>
        <w:adjustRightInd w:val="0"/>
        <w:spacing w:after="4" w:line="247" w:lineRule="atLeast"/>
        <w:ind w:left="55" w:right="14" w:firstLine="348"/>
        <w:jc w:val="both"/>
        <w:rPr>
          <w:rFonts w:ascii="Times New Roman" w:hAnsi="Times New Roman" w:cs="Times New Roman"/>
          <w:sz w:val="24"/>
          <w:szCs w:val="24"/>
        </w:rPr>
      </w:pPr>
      <w:r>
        <w:rPr>
          <w:rFonts w:ascii="Times New Roman" w:hAnsi="Times New Roman" w:cs="Times New Roman"/>
          <w:sz w:val="24"/>
          <w:szCs w:val="24"/>
        </w:rPr>
        <w:t>С 3 недели сентября начинается организованная образовательная деятельность с детьми в группах в соответствии с утвержденным планом работы. Один раз в квартал</w:t>
      </w:r>
      <w:r>
        <w:rPr>
          <w:rFonts w:ascii="Times New Roman" w:hAnsi="Times New Roman" w:cs="Times New Roman"/>
          <w:color w:val="0070C0"/>
          <w:sz w:val="24"/>
          <w:szCs w:val="24"/>
        </w:rPr>
        <w:t xml:space="preserve"> </w:t>
      </w:r>
      <w:r>
        <w:rPr>
          <w:rFonts w:ascii="Times New Roman" w:hAnsi="Times New Roman" w:cs="Times New Roman"/>
          <w:sz w:val="24"/>
          <w:szCs w:val="24"/>
        </w:rPr>
        <w:t xml:space="preserve">проходят заседания ПМПк по корректировке работы, обсуждению темпов динамики индивидуального развития детей и составление плана работы на следующий период.  </w:t>
      </w:r>
    </w:p>
    <w:p w:rsidR="0043163C" w:rsidRPr="0043163C" w:rsidRDefault="0043163C" w:rsidP="00B821D8">
      <w:pPr>
        <w:widowControl w:val="0"/>
        <w:autoSpaceDE w:val="0"/>
        <w:autoSpaceDN w:val="0"/>
        <w:adjustRightInd w:val="0"/>
        <w:spacing w:after="4" w:line="247" w:lineRule="atLeast"/>
        <w:ind w:left="65" w:right="14" w:hanging="10"/>
        <w:jc w:val="both"/>
        <w:rPr>
          <w:rFonts w:ascii="Times New Roman" w:hAnsi="Times New Roman" w:cs="Times New Roman"/>
          <w:sz w:val="24"/>
          <w:szCs w:val="24"/>
        </w:rPr>
      </w:pPr>
    </w:p>
    <w:p w:rsidR="0043163C" w:rsidRDefault="0043163C" w:rsidP="00B821D8">
      <w:pPr>
        <w:widowControl w:val="0"/>
        <w:autoSpaceDE w:val="0"/>
        <w:autoSpaceDN w:val="0"/>
        <w:adjustRightInd w:val="0"/>
        <w:spacing w:after="4" w:line="247" w:lineRule="atLeast"/>
        <w:ind w:left="65" w:right="14" w:hanging="10"/>
        <w:jc w:val="both"/>
        <w:rPr>
          <w:rFonts w:ascii="Times New Roman" w:hAnsi="Times New Roman" w:cs="Times New Roman"/>
          <w:sz w:val="24"/>
          <w:szCs w:val="24"/>
        </w:rPr>
      </w:pPr>
      <w:r w:rsidRPr="0043163C">
        <w:rPr>
          <w:rFonts w:ascii="Times New Roman" w:hAnsi="Times New Roman" w:cs="Times New Roman"/>
          <w:sz w:val="24"/>
          <w:szCs w:val="24"/>
        </w:rPr>
        <w:tab/>
      </w:r>
      <w:r>
        <w:rPr>
          <w:rFonts w:ascii="Times New Roman" w:hAnsi="Times New Roman" w:cs="Times New Roman"/>
          <w:sz w:val="24"/>
          <w:szCs w:val="24"/>
        </w:rPr>
        <w:t xml:space="preserve">В старшей группе учителем-логопедом проводится подгрупповая работа (с подгруппами из 7-8 детей)  - 2 раза в неделю в первый период обучения, 3 раза- с третьего периода. Один день в неделю логопед проводит только индивидуальную работу с детьми в первой половине дня или индивидуальные занятия с детьми в присутствии родителей или консультирование </w:t>
      </w:r>
      <w:r>
        <w:rPr>
          <w:rFonts w:ascii="Times New Roman" w:hAnsi="Times New Roman" w:cs="Times New Roman"/>
          <w:sz w:val="24"/>
          <w:szCs w:val="24"/>
        </w:rPr>
        <w:lastRenderedPageBreak/>
        <w:t xml:space="preserve">родителей во второй половине дня; этот же день отводится для совместных приемов с педагогом-психологом, дефектологом, если есть соответствующие рекомендации. </w:t>
      </w:r>
    </w:p>
    <w:p w:rsidR="0043163C" w:rsidRDefault="0043163C" w:rsidP="00B821D8">
      <w:pPr>
        <w:widowControl w:val="0"/>
        <w:autoSpaceDE w:val="0"/>
        <w:autoSpaceDN w:val="0"/>
        <w:adjustRightInd w:val="0"/>
        <w:spacing w:after="4" w:line="247" w:lineRule="atLeast"/>
        <w:ind w:left="55" w:right="14" w:firstLine="708"/>
        <w:jc w:val="both"/>
        <w:rPr>
          <w:rFonts w:ascii="Times New Roman" w:hAnsi="Times New Roman" w:cs="Times New Roman"/>
          <w:sz w:val="24"/>
          <w:szCs w:val="24"/>
        </w:rPr>
      </w:pPr>
      <w:r>
        <w:rPr>
          <w:rFonts w:ascii="Times New Roman" w:hAnsi="Times New Roman" w:cs="Times New Roman"/>
          <w:sz w:val="24"/>
          <w:szCs w:val="24"/>
        </w:rPr>
        <w:t>На работу с одной подгру</w:t>
      </w:r>
      <w:r w:rsidR="00B821D8">
        <w:rPr>
          <w:rFonts w:ascii="Times New Roman" w:hAnsi="Times New Roman" w:cs="Times New Roman"/>
          <w:sz w:val="24"/>
          <w:szCs w:val="24"/>
        </w:rPr>
        <w:t>ппой детей в старшей группе – 25</w:t>
      </w:r>
      <w:r>
        <w:rPr>
          <w:rFonts w:ascii="Times New Roman" w:hAnsi="Times New Roman" w:cs="Times New Roman"/>
          <w:sz w:val="24"/>
          <w:szCs w:val="24"/>
        </w:rPr>
        <w:t xml:space="preserve"> минут, в</w:t>
      </w:r>
      <w:r>
        <w:rPr>
          <w:rFonts w:ascii="Times New Roman" w:hAnsi="Times New Roman" w:cs="Times New Roman"/>
          <w:color w:val="0070C0"/>
          <w:sz w:val="24"/>
          <w:szCs w:val="24"/>
        </w:rPr>
        <w:t xml:space="preserve"> </w:t>
      </w:r>
      <w:r>
        <w:rPr>
          <w:rFonts w:ascii="Times New Roman" w:hAnsi="Times New Roman" w:cs="Times New Roman"/>
          <w:sz w:val="24"/>
          <w:szCs w:val="24"/>
        </w:rPr>
        <w:t>подготовительной к школе - 30.</w:t>
      </w:r>
    </w:p>
    <w:p w:rsidR="0043163C" w:rsidRDefault="0043163C" w:rsidP="00B821D8">
      <w:pPr>
        <w:widowControl w:val="0"/>
        <w:autoSpaceDE w:val="0"/>
        <w:autoSpaceDN w:val="0"/>
        <w:adjustRightInd w:val="0"/>
        <w:spacing w:after="4" w:line="247" w:lineRule="atLeast"/>
        <w:ind w:left="55" w:right="14" w:firstLine="708"/>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 подготовительной группе логопед   три раза в неделю фронтальные занятия - в первый период. Со второго периода добавляется четвертое фронтальное занятие. Уточнение расписания занятий зависит от общего расписания группы, составленного с учетом ООП ДО. </w:t>
      </w:r>
    </w:p>
    <w:p w:rsidR="0043163C" w:rsidRDefault="0043163C" w:rsidP="00B821D8">
      <w:pPr>
        <w:widowControl w:val="0"/>
        <w:autoSpaceDE w:val="0"/>
        <w:autoSpaceDN w:val="0"/>
        <w:adjustRightInd w:val="0"/>
        <w:spacing w:after="4" w:line="247" w:lineRule="atLeast"/>
        <w:ind w:left="55" w:right="14" w:firstLine="708"/>
        <w:jc w:val="both"/>
        <w:rPr>
          <w:rFonts w:ascii="Times New Roman" w:hAnsi="Times New Roman" w:cs="Times New Roman"/>
          <w:sz w:val="24"/>
          <w:szCs w:val="24"/>
        </w:rPr>
      </w:pPr>
      <w:r>
        <w:rPr>
          <w:rFonts w:ascii="Times New Roman" w:hAnsi="Times New Roman" w:cs="Times New Roman"/>
          <w:sz w:val="24"/>
          <w:szCs w:val="24"/>
        </w:rPr>
        <w:t xml:space="preserve">Все остальное время в сетке работы учителя-логопеда занимает индивидуальная работа с детьми.  </w:t>
      </w:r>
    </w:p>
    <w:p w:rsidR="0043163C" w:rsidRDefault="0043163C">
      <w:pPr>
        <w:widowControl w:val="0"/>
        <w:autoSpaceDE w:val="0"/>
        <w:autoSpaceDN w:val="0"/>
        <w:adjustRightInd w:val="0"/>
        <w:ind w:firstLine="709"/>
        <w:jc w:val="both"/>
        <w:rPr>
          <w:rFonts w:ascii="Times New Roman" w:hAnsi="Times New Roman" w:cs="Times New Roman"/>
          <w:b/>
          <w:bCs/>
          <w:color w:val="0070C0"/>
          <w:sz w:val="24"/>
          <w:szCs w:val="24"/>
        </w:rPr>
      </w:pPr>
      <w:r>
        <w:rPr>
          <w:rFonts w:ascii="Times New Roman" w:hAnsi="Times New Roman" w:cs="Times New Roman"/>
          <w:sz w:val="24"/>
          <w:szCs w:val="24"/>
        </w:rPr>
        <w:t>Кроме этого, согласно</w:t>
      </w:r>
      <w:r>
        <w:rPr>
          <w:rFonts w:ascii="Trebuchet MS" w:hAnsi="Trebuchet MS" w:cs="Trebuchet MS"/>
          <w:sz w:val="24"/>
          <w:szCs w:val="24"/>
          <w:highlight w:val="white"/>
        </w:rPr>
        <w:t xml:space="preserve"> </w:t>
      </w:r>
      <w:r>
        <w:rPr>
          <w:rFonts w:ascii="Times New Roman" w:hAnsi="Times New Roman" w:cs="Times New Roman"/>
          <w:sz w:val="24"/>
          <w:szCs w:val="24"/>
          <w:highlight w:val="white"/>
        </w:rPr>
        <w:t>Приказу Министерства образования и науки Российской Федерации (Минобрнауки России) от 22 декабря 2014 г. N 1601</w:t>
      </w:r>
      <w:r>
        <w:rPr>
          <w:rFonts w:ascii="Calibri" w:hAnsi="Calibri" w:cs="Calibri"/>
          <w:sz w:val="24"/>
          <w:szCs w:val="24"/>
          <w:highlight w:val="white"/>
        </w:rPr>
        <w:t> </w:t>
      </w:r>
      <w:r>
        <w:rPr>
          <w:rFonts w:ascii="Times New Roman" w:hAnsi="Times New Roman" w:cs="Times New Roman"/>
          <w:sz w:val="24"/>
          <w:szCs w:val="24"/>
          <w:highlight w:val="white"/>
        </w:rPr>
        <w:t>в рабочее время учителя-логопеда включается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Pr>
          <w:rFonts w:ascii="Calibri" w:hAnsi="Calibri" w:cs="Calibri"/>
          <w:sz w:val="24"/>
          <w:szCs w:val="24"/>
          <w:highlight w:val="white"/>
        </w:rPr>
        <w:t> </w:t>
      </w:r>
      <w:r>
        <w:rPr>
          <w:rFonts w:ascii="Times New Roman" w:hAnsi="Times New Roman" w:cs="Times New Roman"/>
          <w:sz w:val="24"/>
          <w:szCs w:val="24"/>
          <w:highlight w:val="white"/>
        </w:rPr>
        <w:br/>
      </w:r>
    </w:p>
    <w:p w:rsidR="0043163C" w:rsidRPr="00B821D8" w:rsidRDefault="0043163C">
      <w:pPr>
        <w:widowControl w:val="0"/>
        <w:autoSpaceDE w:val="0"/>
        <w:autoSpaceDN w:val="0"/>
        <w:adjustRightInd w:val="0"/>
        <w:ind w:firstLine="709"/>
        <w:jc w:val="both"/>
        <w:rPr>
          <w:rFonts w:ascii="Times New Roman" w:hAnsi="Times New Roman" w:cs="Times New Roman"/>
          <w:b/>
          <w:bCs/>
          <w:sz w:val="24"/>
          <w:szCs w:val="24"/>
        </w:rPr>
      </w:pPr>
      <w:r w:rsidRPr="00B821D8">
        <w:rPr>
          <w:rFonts w:ascii="Times New Roman" w:hAnsi="Times New Roman" w:cs="Times New Roman"/>
          <w:b/>
          <w:bCs/>
          <w:sz w:val="24"/>
          <w:szCs w:val="24"/>
        </w:rPr>
        <w:t>КАБИНЕТ (см. Паспорт логопедического кабинета)</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Структура образовательного процесса в группах для детей с ТНР </w:t>
      </w:r>
      <w:r>
        <w:rPr>
          <w:rFonts w:ascii="Times New Roman" w:hAnsi="Times New Roman" w:cs="Times New Roman"/>
          <w:sz w:val="24"/>
          <w:szCs w:val="24"/>
        </w:rPr>
        <w:t>в течение дня состоит из трех блоков:</w:t>
      </w:r>
    </w:p>
    <w:p w:rsidR="0043163C" w:rsidRDefault="0043163C" w:rsidP="00B821D8">
      <w:pPr>
        <w:widowControl w:val="0"/>
        <w:tabs>
          <w:tab w:val="left" w:pos="566"/>
        </w:tabs>
        <w:autoSpaceDE w:val="0"/>
        <w:autoSpaceDN w:val="0"/>
        <w:adjustRightInd w:val="0"/>
        <w:spacing w:after="0"/>
        <w:ind w:firstLine="709"/>
        <w:jc w:val="both"/>
        <w:rPr>
          <w:rFonts w:ascii="Times New Roman" w:hAnsi="Times New Roman" w:cs="Times New Roman"/>
          <w:i/>
          <w:iCs/>
          <w:sz w:val="24"/>
          <w:szCs w:val="24"/>
        </w:rPr>
      </w:pPr>
      <w:r w:rsidRPr="0043163C">
        <w:rPr>
          <w:rFonts w:ascii="Times New Roman" w:hAnsi="Times New Roman" w:cs="Times New Roman"/>
          <w:i/>
          <w:iCs/>
          <w:sz w:val="24"/>
          <w:szCs w:val="24"/>
        </w:rPr>
        <w:t>1.</w:t>
      </w:r>
      <w:r>
        <w:rPr>
          <w:rFonts w:ascii="Times New Roman" w:hAnsi="Times New Roman" w:cs="Times New Roman"/>
          <w:i/>
          <w:iCs/>
          <w:sz w:val="24"/>
          <w:szCs w:val="24"/>
        </w:rPr>
        <w:t xml:space="preserve">Первый блок </w:t>
      </w:r>
      <w:r>
        <w:rPr>
          <w:rFonts w:ascii="Times New Roman" w:hAnsi="Times New Roman" w:cs="Times New Roman"/>
          <w:sz w:val="24"/>
          <w:szCs w:val="24"/>
        </w:rPr>
        <w:t>(продолжительность с 7.00 до 9.00 часов) включает:</w:t>
      </w:r>
    </w:p>
    <w:p w:rsidR="0043163C" w:rsidRDefault="0043163C" w:rsidP="0043163C">
      <w:pPr>
        <w:widowControl w:val="0"/>
        <w:numPr>
          <w:ilvl w:val="0"/>
          <w:numId w:val="1"/>
        </w:numPr>
        <w:tabs>
          <w:tab w:val="left" w:pos="50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совместную деятельность воспитателя с детьми;</w:t>
      </w:r>
    </w:p>
    <w:p w:rsidR="0043163C" w:rsidRDefault="0043163C" w:rsidP="0043163C">
      <w:pPr>
        <w:widowControl w:val="0"/>
        <w:numPr>
          <w:ilvl w:val="0"/>
          <w:numId w:val="1"/>
        </w:numPr>
        <w:tabs>
          <w:tab w:val="left" w:pos="501"/>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свободную самостоятельную деятельность детей.</w:t>
      </w:r>
    </w:p>
    <w:p w:rsidR="0043163C" w:rsidRDefault="0043163C" w:rsidP="00B821D8">
      <w:pPr>
        <w:widowControl w:val="0"/>
        <w:tabs>
          <w:tab w:val="left" w:pos="542"/>
        </w:tabs>
        <w:autoSpaceDE w:val="0"/>
        <w:autoSpaceDN w:val="0"/>
        <w:adjustRightInd w:val="0"/>
        <w:spacing w:after="0"/>
        <w:ind w:firstLine="709"/>
        <w:jc w:val="both"/>
        <w:rPr>
          <w:rFonts w:ascii="Times New Roman" w:hAnsi="Times New Roman" w:cs="Times New Roman"/>
          <w:i/>
          <w:iCs/>
          <w:sz w:val="24"/>
          <w:szCs w:val="24"/>
        </w:rPr>
      </w:pPr>
      <w:r w:rsidRPr="0043163C">
        <w:rPr>
          <w:rFonts w:ascii="Times New Roman" w:hAnsi="Times New Roman" w:cs="Times New Roman"/>
          <w:i/>
          <w:iCs/>
          <w:sz w:val="24"/>
          <w:szCs w:val="24"/>
        </w:rPr>
        <w:t>2.</w:t>
      </w:r>
      <w:r>
        <w:rPr>
          <w:rFonts w:ascii="Times New Roman" w:hAnsi="Times New Roman" w:cs="Times New Roman"/>
          <w:i/>
          <w:iCs/>
          <w:sz w:val="24"/>
          <w:szCs w:val="24"/>
        </w:rPr>
        <w:t xml:space="preserve">Второй блок </w:t>
      </w:r>
      <w:r>
        <w:rPr>
          <w:rFonts w:ascii="Times New Roman" w:hAnsi="Times New Roman" w:cs="Times New Roman"/>
          <w:sz w:val="24"/>
          <w:szCs w:val="24"/>
        </w:rPr>
        <w:t>(продолжительность с 9.00 до 11.00 часов) представляет собой непосредственно образовательную деятельность с квалифицированной коррекцией недостатков речевого развития детей, которая организуется в форме игровых занятий</w:t>
      </w:r>
      <w:r>
        <w:rPr>
          <w:rFonts w:ascii="Times New Roman" w:hAnsi="Times New Roman" w:cs="Times New Roman"/>
          <w:i/>
          <w:iCs/>
          <w:sz w:val="24"/>
          <w:szCs w:val="24"/>
        </w:rPr>
        <w:t>.</w:t>
      </w:r>
    </w:p>
    <w:p w:rsidR="0043163C" w:rsidRDefault="0043163C" w:rsidP="00B821D8">
      <w:pPr>
        <w:widowControl w:val="0"/>
        <w:tabs>
          <w:tab w:val="left" w:pos="515"/>
        </w:tabs>
        <w:autoSpaceDE w:val="0"/>
        <w:autoSpaceDN w:val="0"/>
        <w:adjustRightInd w:val="0"/>
        <w:spacing w:after="0"/>
        <w:ind w:firstLine="709"/>
        <w:jc w:val="both"/>
        <w:rPr>
          <w:rFonts w:ascii="Times New Roman" w:hAnsi="Times New Roman" w:cs="Times New Roman"/>
          <w:sz w:val="24"/>
          <w:szCs w:val="24"/>
        </w:rPr>
      </w:pPr>
      <w:r w:rsidRPr="0043163C">
        <w:rPr>
          <w:rFonts w:ascii="Times New Roman" w:hAnsi="Times New Roman" w:cs="Times New Roman"/>
          <w:i/>
          <w:iCs/>
          <w:sz w:val="24"/>
          <w:szCs w:val="24"/>
        </w:rPr>
        <w:t>3.</w:t>
      </w:r>
      <w:r>
        <w:rPr>
          <w:rFonts w:ascii="Times New Roman" w:hAnsi="Times New Roman" w:cs="Times New Roman"/>
          <w:i/>
          <w:iCs/>
          <w:sz w:val="24"/>
          <w:szCs w:val="24"/>
        </w:rPr>
        <w:t xml:space="preserve">Третий блок </w:t>
      </w:r>
      <w:r>
        <w:rPr>
          <w:rFonts w:ascii="Times New Roman" w:hAnsi="Times New Roman" w:cs="Times New Roman"/>
          <w:sz w:val="24"/>
          <w:szCs w:val="24"/>
        </w:rPr>
        <w:t>(продолжительность с 15.30 до 19.00 часов):</w:t>
      </w:r>
    </w:p>
    <w:p w:rsidR="0043163C" w:rsidRDefault="0043163C" w:rsidP="0043163C">
      <w:pPr>
        <w:widowControl w:val="0"/>
        <w:numPr>
          <w:ilvl w:val="0"/>
          <w:numId w:val="1"/>
        </w:numPr>
        <w:tabs>
          <w:tab w:val="left" w:pos="562"/>
        </w:tabs>
        <w:autoSpaceDE w:val="0"/>
        <w:autoSpaceDN w:val="0"/>
        <w:adjustRightInd w:val="0"/>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коррекционная, развивающая деятельность детей со взрослыми, осуществляющими образовательный процесс;</w:t>
      </w:r>
    </w:p>
    <w:p w:rsidR="0043163C" w:rsidRDefault="0043163C" w:rsidP="0043163C">
      <w:pPr>
        <w:widowControl w:val="0"/>
        <w:numPr>
          <w:ilvl w:val="0"/>
          <w:numId w:val="1"/>
        </w:numPr>
        <w:tabs>
          <w:tab w:val="left" w:pos="562"/>
        </w:tabs>
        <w:autoSpaceDE w:val="0"/>
        <w:autoSpaceDN w:val="0"/>
        <w:adjustRightInd w:val="0"/>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 и их совместная деятельность с воспитателем.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с детьми по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рассчитана на пятидневную рабочую неделю. Продолжительность учебного года — с 1 сентября по 30 мая. Четыре недели в году (две в начале сентября и две в конце мая) отводятся на диагностику уровня знаний и умений детей по всем разделам программы.</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летний период непосредственная образовательная деятельность не рекомендуется. Вместо нее возможно проводить спортивные и подвижные игры, спортивные праздники, экскурсии и другие мероприятия, а также увеличивать продолжительность прогулок.</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Необходимым условием реализации образовательной </w:t>
      </w:r>
      <w:r w:rsidRPr="0043163C">
        <w:rPr>
          <w:rFonts w:ascii="Times New Roman" w:hAnsi="Times New Roman" w:cs="Times New Roman"/>
          <w:sz w:val="24"/>
          <w:szCs w:val="24"/>
        </w:rPr>
        <w:t>«</w:t>
      </w:r>
      <w:r>
        <w:rPr>
          <w:rFonts w:ascii="Times New Roman" w:hAnsi="Times New Roman" w:cs="Times New Roman"/>
          <w:sz w:val="24"/>
          <w:szCs w:val="24"/>
        </w:rPr>
        <w:t>Программы</w:t>
      </w:r>
      <w:r w:rsidRPr="0043163C">
        <w:rPr>
          <w:rFonts w:ascii="Times New Roman" w:hAnsi="Times New Roman" w:cs="Times New Roman"/>
          <w:sz w:val="24"/>
          <w:szCs w:val="24"/>
        </w:rPr>
        <w:t xml:space="preserve">» </w:t>
      </w:r>
      <w:r>
        <w:rPr>
          <w:rFonts w:ascii="Times New Roman" w:hAnsi="Times New Roman" w:cs="Times New Roman"/>
          <w:sz w:val="24"/>
          <w:szCs w:val="24"/>
        </w:rPr>
        <w:t>для детей с ТНР является проведение</w:t>
      </w:r>
      <w:r>
        <w:rPr>
          <w:rFonts w:ascii="Times New Roman" w:hAnsi="Times New Roman" w:cs="Times New Roman"/>
          <w:b/>
          <w:bCs/>
          <w:sz w:val="24"/>
          <w:szCs w:val="24"/>
        </w:rPr>
        <w:t xml:space="preserve"> комплексного психолого-педагогического обследования.</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Направления обследования</w:t>
      </w:r>
      <w:r>
        <w:rPr>
          <w:rFonts w:ascii="Times New Roman" w:hAnsi="Times New Roman" w:cs="Times New Roman"/>
          <w:sz w:val="24"/>
          <w:szCs w:val="24"/>
        </w:rPr>
        <w:t xml:space="preserve"> раскрывают целостную картину речевого, физического и психического развития ребенка: его двигательной, познавательной и эмоционально-волевой </w:t>
      </w:r>
      <w:r>
        <w:rPr>
          <w:rFonts w:ascii="Times New Roman" w:hAnsi="Times New Roman" w:cs="Times New Roman"/>
          <w:sz w:val="24"/>
          <w:szCs w:val="24"/>
        </w:rPr>
        <w:lastRenderedPageBreak/>
        <w:t>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w:t>
      </w:r>
      <w:r w:rsidRPr="0043163C">
        <w:rPr>
          <w:rFonts w:ascii="Times New Roman" w:hAnsi="Times New Roman" w:cs="Times New Roman"/>
          <w:sz w:val="24"/>
          <w:szCs w:val="24"/>
        </w:rPr>
        <w:t xml:space="preserve">» </w:t>
      </w:r>
      <w:r>
        <w:rPr>
          <w:rFonts w:ascii="Times New Roman" w:hAnsi="Times New Roman" w:cs="Times New Roman"/>
          <w:sz w:val="24"/>
          <w:szCs w:val="24"/>
        </w:rPr>
        <w:t>в семье.</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Содержание обследования</w:t>
      </w:r>
      <w:r>
        <w:rPr>
          <w:rFonts w:ascii="Times New Roman" w:hAnsi="Times New Roman" w:cs="Times New Roman"/>
          <w:sz w:val="24"/>
          <w:szCs w:val="24"/>
        </w:rPr>
        <w:t xml:space="preserve"> 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обследования конкретной группы воспитанников, видеть уровень и актуального развития и прогнозировать расширение </w:t>
      </w:r>
      <w:r w:rsidRPr="0043163C">
        <w:rPr>
          <w:rFonts w:ascii="Times New Roman" w:hAnsi="Times New Roman" w:cs="Times New Roman"/>
          <w:sz w:val="24"/>
          <w:szCs w:val="24"/>
        </w:rPr>
        <w:t>«</w:t>
      </w:r>
      <w:r>
        <w:rPr>
          <w:rFonts w:ascii="Times New Roman" w:hAnsi="Times New Roman" w:cs="Times New Roman"/>
          <w:sz w:val="24"/>
          <w:szCs w:val="24"/>
        </w:rPr>
        <w:t>зоны ближайшего развития</w:t>
      </w:r>
      <w:r w:rsidRPr="0043163C">
        <w:rPr>
          <w:rFonts w:ascii="Times New Roman" w:hAnsi="Times New Roman" w:cs="Times New Roman"/>
          <w:sz w:val="24"/>
          <w:szCs w:val="24"/>
        </w:rPr>
        <w:t xml:space="preserve">» </w:t>
      </w:r>
      <w:r>
        <w:rPr>
          <w:rFonts w:ascii="Times New Roman" w:hAnsi="Times New Roman" w:cs="Times New Roman"/>
          <w:sz w:val="24"/>
          <w:szCs w:val="24"/>
        </w:rPr>
        <w:t>каждого ребенка.</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Организация обследования</w:t>
      </w:r>
      <w:r>
        <w:rPr>
          <w:rFonts w:ascii="Times New Roman" w:hAnsi="Times New Roman" w:cs="Times New Roman"/>
          <w:sz w:val="24"/>
          <w:szCs w:val="24"/>
        </w:rPr>
        <w:t xml:space="preserve"> 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 Поскольку личность ребенка не только развивается, но и раскрывается в процессе деятельности, обследование строится на основе широкого использования диагностических возможностей игры и других видов детской деятельности, которые в дошкольном возрасте очень тесно связаны с игрой.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Оценка результатов обследования</w:t>
      </w:r>
      <w:r>
        <w:rPr>
          <w:rFonts w:ascii="Times New Roman" w:hAnsi="Times New Roman" w:cs="Times New Roman"/>
          <w:sz w:val="24"/>
          <w:szCs w:val="24"/>
        </w:rPr>
        <w:t xml:space="preserve"> 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w:t>
      </w:r>
      <w:proofErr w:type="gramStart"/>
      <w:r>
        <w:rPr>
          <w:rFonts w:ascii="Times New Roman" w:hAnsi="Times New Roman" w:cs="Times New Roman"/>
          <w:sz w:val="24"/>
          <w:szCs w:val="24"/>
        </w:rPr>
        <w:t>количественная</w:t>
      </w:r>
      <w:proofErr w:type="gramEnd"/>
      <w:r>
        <w:rPr>
          <w:rFonts w:ascii="Times New Roman" w:hAnsi="Times New Roman" w:cs="Times New Roman"/>
          <w:sz w:val="24"/>
          <w:szCs w:val="24"/>
        </w:rPr>
        <w:t xml:space="preserve"> так и качественная характеристика происходящих изменений.</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Фиксирование результатов обследования</w:t>
      </w:r>
      <w:r>
        <w:rPr>
          <w:rFonts w:ascii="Times New Roman" w:hAnsi="Times New Roman" w:cs="Times New Roman"/>
          <w:sz w:val="24"/>
          <w:szCs w:val="24"/>
        </w:rPr>
        <w:t xml:space="preserve"> является удобным, относительно простым, не требует от педагога большого количества сил и времени, Форма отражения результатов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 должна обеспечивать их конфиденциальность.</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Комплексное психолого-педагогическое обследование каждого ребенка с ТНР 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 в каждой возрастной группе.</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срезов для отслеживания динамики развития и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уточнения направлений коррекционно-развивающей работы определяется образовательной организацией самостоятельно. Авторы данной программы рекомендуют проводить два среза: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первый (в начале учебного года) позволяет разработать оптимальную для всей группы и для каждого ребенка программу логопедической и общеразвивающей работы;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второй (в конце учебного года) дает полное представление динамике развития ребенка в течение года и на этой основе позволяет наметить общие перспективы дальнейшей логопедической и общеразвивающей работы с ним.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обследование является важнейшим условием создания и реализации в дошкольной образовательной организации индивидуальных коррекционно -образовательных программ.</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w:t>
      </w:r>
      <w:r w:rsidRPr="0043163C">
        <w:rPr>
          <w:rFonts w:ascii="Times New Roman" w:hAnsi="Times New Roman" w:cs="Times New Roman"/>
          <w:sz w:val="24"/>
          <w:szCs w:val="24"/>
        </w:rPr>
        <w:t>«</w:t>
      </w:r>
      <w:r>
        <w:rPr>
          <w:rFonts w:ascii="Times New Roman" w:hAnsi="Times New Roman" w:cs="Times New Roman"/>
          <w:sz w:val="24"/>
          <w:szCs w:val="24"/>
        </w:rPr>
        <w:t>Программе</w:t>
      </w:r>
      <w:r w:rsidRPr="0043163C">
        <w:rPr>
          <w:rFonts w:ascii="Times New Roman" w:hAnsi="Times New Roman" w:cs="Times New Roman"/>
          <w:sz w:val="24"/>
          <w:szCs w:val="24"/>
        </w:rPr>
        <w:t xml:space="preserve">» </w:t>
      </w:r>
      <w:r>
        <w:rPr>
          <w:rFonts w:ascii="Times New Roman" w:hAnsi="Times New Roman" w:cs="Times New Roman"/>
          <w:sz w:val="24"/>
          <w:szCs w:val="24"/>
        </w:rPr>
        <w:t>педагогические ориентиры определяют результат на каждой ступени ее освоения. Они отражают способность либо готовность ребенка к применению соответствующих знаний, опыта и эмоционально-ценностного отношения в жизни, в игре и в других видах деятельности, во взаимодействии со сверстниками и взрослыми.</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Наиболее важным требованием, относящимся к организации и содержанию педагогической работы с детьми с ТНР дошкольного возраста,  является полноценное использование игрового дидактического материала, прежде всего, полифункционального игрового оборудования, которое способствует не только поддержанию внимания и интереса детей в процессе коррекционно-развивающих занятий, образовательных ситуаций, игр, но и непосредственно служит развитию у них восприятия памяти, внимания, мышления.</w:t>
      </w:r>
    </w:p>
    <w:p w:rsidR="00F763DA" w:rsidRDefault="00F763D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F763DA" w:rsidRDefault="00F763D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F763DA" w:rsidRDefault="00F763D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ПРИМЕРНЫЙ ПЕРЕЧЕНЬ ИГР И ИГРОВЫХ УПРАЖНЕНИЙ </w:t>
      </w:r>
    </w:p>
    <w:p w:rsidR="0043163C" w:rsidRDefault="0043163C">
      <w:pPr>
        <w:widowControl w:val="0"/>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b/>
          <w:bCs/>
          <w:sz w:val="24"/>
          <w:szCs w:val="24"/>
        </w:rPr>
        <w:t>Логопедическая работа</w:t>
      </w:r>
    </w:p>
    <w:p w:rsidR="0043163C" w:rsidRDefault="0043163C">
      <w:pPr>
        <w:widowControl w:val="0"/>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b/>
          <w:bCs/>
          <w:sz w:val="24"/>
          <w:szCs w:val="24"/>
        </w:rPr>
        <w:t>Подготовительный этап</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формирование слухового и зрительного восприятия, внимания, памяти, зрительно-пространственных предоставлений</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Времена года</w:t>
      </w:r>
      <w:r w:rsidRPr="0043163C">
        <w:rPr>
          <w:rFonts w:ascii="Times New Roman" w:hAnsi="Times New Roman" w:cs="Times New Roman"/>
          <w:sz w:val="24"/>
          <w:szCs w:val="24"/>
        </w:rPr>
        <w:t>», «</w:t>
      </w:r>
      <w:r>
        <w:rPr>
          <w:rFonts w:ascii="Times New Roman" w:hAnsi="Times New Roman" w:cs="Times New Roman"/>
          <w:sz w:val="24"/>
          <w:szCs w:val="24"/>
        </w:rPr>
        <w:t>Где такие?</w:t>
      </w:r>
      <w:r w:rsidRPr="0043163C">
        <w:rPr>
          <w:rFonts w:ascii="Times New Roman" w:hAnsi="Times New Roman" w:cs="Times New Roman"/>
          <w:sz w:val="24"/>
          <w:szCs w:val="24"/>
        </w:rPr>
        <w:t>», «</w:t>
      </w:r>
      <w:r>
        <w:rPr>
          <w:rFonts w:ascii="Times New Roman" w:hAnsi="Times New Roman" w:cs="Times New Roman"/>
          <w:sz w:val="24"/>
          <w:szCs w:val="24"/>
        </w:rPr>
        <w:t>Запомни и найди</w:t>
      </w:r>
      <w:r w:rsidRPr="0043163C">
        <w:rPr>
          <w:rFonts w:ascii="Times New Roman" w:hAnsi="Times New Roman" w:cs="Times New Roman"/>
          <w:sz w:val="24"/>
          <w:szCs w:val="24"/>
        </w:rPr>
        <w:t>», «</w:t>
      </w:r>
      <w:r>
        <w:rPr>
          <w:rFonts w:ascii="Times New Roman" w:hAnsi="Times New Roman" w:cs="Times New Roman"/>
          <w:sz w:val="24"/>
          <w:szCs w:val="24"/>
        </w:rPr>
        <w:t>Зверюшки на дорожках</w:t>
      </w:r>
      <w:r w:rsidRPr="0043163C">
        <w:rPr>
          <w:rFonts w:ascii="Times New Roman" w:hAnsi="Times New Roman" w:cs="Times New Roman"/>
          <w:sz w:val="24"/>
          <w:szCs w:val="24"/>
        </w:rPr>
        <w:t>», «</w:t>
      </w:r>
      <w:r>
        <w:rPr>
          <w:rFonts w:ascii="Times New Roman" w:hAnsi="Times New Roman" w:cs="Times New Roman"/>
          <w:sz w:val="24"/>
          <w:szCs w:val="24"/>
        </w:rPr>
        <w:t>Ищи и находи</w:t>
      </w:r>
      <w:r w:rsidRPr="0043163C">
        <w:rPr>
          <w:rFonts w:ascii="Times New Roman" w:hAnsi="Times New Roman" w:cs="Times New Roman"/>
          <w:sz w:val="24"/>
          <w:szCs w:val="24"/>
        </w:rPr>
        <w:t>», «</w:t>
      </w:r>
      <w:r>
        <w:rPr>
          <w:rFonts w:ascii="Times New Roman" w:hAnsi="Times New Roman" w:cs="Times New Roman"/>
          <w:sz w:val="24"/>
          <w:szCs w:val="24"/>
        </w:rPr>
        <w:t>Какого цвета нет?</w:t>
      </w:r>
      <w:r w:rsidRPr="0043163C">
        <w:rPr>
          <w:rFonts w:ascii="Times New Roman" w:hAnsi="Times New Roman" w:cs="Times New Roman"/>
          <w:sz w:val="24"/>
          <w:szCs w:val="24"/>
        </w:rPr>
        <w:t>», «</w:t>
      </w:r>
      <w:r>
        <w:rPr>
          <w:rFonts w:ascii="Times New Roman" w:hAnsi="Times New Roman" w:cs="Times New Roman"/>
          <w:sz w:val="24"/>
          <w:szCs w:val="24"/>
        </w:rPr>
        <w:t>Картина</w:t>
      </w:r>
      <w:r w:rsidRPr="0043163C">
        <w:rPr>
          <w:rFonts w:ascii="Times New Roman" w:hAnsi="Times New Roman" w:cs="Times New Roman"/>
          <w:sz w:val="24"/>
          <w:szCs w:val="24"/>
        </w:rPr>
        <w:t>», «</w:t>
      </w:r>
      <w:r>
        <w:rPr>
          <w:rFonts w:ascii="Times New Roman" w:hAnsi="Times New Roman" w:cs="Times New Roman"/>
          <w:sz w:val="24"/>
          <w:szCs w:val="24"/>
        </w:rPr>
        <w:t>Картинка</w:t>
      </w:r>
      <w:r w:rsidRPr="0043163C">
        <w:rPr>
          <w:rFonts w:ascii="Times New Roman" w:hAnsi="Times New Roman" w:cs="Times New Roman"/>
          <w:sz w:val="24"/>
          <w:szCs w:val="24"/>
        </w:rPr>
        <w:t>», «</w:t>
      </w:r>
      <w:r>
        <w:rPr>
          <w:rFonts w:ascii="Times New Roman" w:hAnsi="Times New Roman" w:cs="Times New Roman"/>
          <w:sz w:val="24"/>
          <w:szCs w:val="24"/>
        </w:rPr>
        <w:t>Колокол-колокольчик</w:t>
      </w:r>
      <w:r w:rsidRPr="0043163C">
        <w:rPr>
          <w:rFonts w:ascii="Times New Roman" w:hAnsi="Times New Roman" w:cs="Times New Roman"/>
          <w:sz w:val="24"/>
          <w:szCs w:val="24"/>
        </w:rPr>
        <w:t>», «</w:t>
      </w:r>
      <w:r>
        <w:rPr>
          <w:rFonts w:ascii="Times New Roman" w:hAnsi="Times New Roman" w:cs="Times New Roman"/>
          <w:sz w:val="24"/>
          <w:szCs w:val="24"/>
        </w:rPr>
        <w:t>Кто внимательный</w:t>
      </w:r>
      <w:r w:rsidRPr="0043163C">
        <w:rPr>
          <w:rFonts w:ascii="Times New Roman" w:hAnsi="Times New Roman" w:cs="Times New Roman"/>
          <w:sz w:val="24"/>
          <w:szCs w:val="24"/>
        </w:rPr>
        <w:t>», «</w:t>
      </w:r>
      <w:r>
        <w:rPr>
          <w:rFonts w:ascii="Times New Roman" w:hAnsi="Times New Roman" w:cs="Times New Roman"/>
          <w:sz w:val="24"/>
          <w:szCs w:val="24"/>
        </w:rPr>
        <w:t>Кто где стоит</w:t>
      </w:r>
      <w:r w:rsidRPr="0043163C">
        <w:rPr>
          <w:rFonts w:ascii="Times New Roman" w:hAnsi="Times New Roman" w:cs="Times New Roman"/>
          <w:sz w:val="24"/>
          <w:szCs w:val="24"/>
        </w:rPr>
        <w:t>», «</w:t>
      </w:r>
      <w:r>
        <w:rPr>
          <w:rFonts w:ascii="Times New Roman" w:hAnsi="Times New Roman" w:cs="Times New Roman"/>
          <w:sz w:val="24"/>
          <w:szCs w:val="24"/>
        </w:rPr>
        <w:t>Кто за кем пришел</w:t>
      </w:r>
      <w:r w:rsidRPr="0043163C">
        <w:rPr>
          <w:rFonts w:ascii="Times New Roman" w:hAnsi="Times New Roman" w:cs="Times New Roman"/>
          <w:sz w:val="24"/>
          <w:szCs w:val="24"/>
        </w:rPr>
        <w:t>», «</w:t>
      </w:r>
      <w:r>
        <w:rPr>
          <w:rFonts w:ascii="Times New Roman" w:hAnsi="Times New Roman" w:cs="Times New Roman"/>
          <w:sz w:val="24"/>
          <w:szCs w:val="24"/>
        </w:rPr>
        <w:t>Лото</w:t>
      </w:r>
      <w:r w:rsidRPr="0043163C">
        <w:rPr>
          <w:rFonts w:ascii="Times New Roman" w:hAnsi="Times New Roman" w:cs="Times New Roman"/>
          <w:sz w:val="24"/>
          <w:szCs w:val="24"/>
        </w:rPr>
        <w:t>», «</w:t>
      </w:r>
      <w:r>
        <w:rPr>
          <w:rFonts w:ascii="Times New Roman" w:hAnsi="Times New Roman" w:cs="Times New Roman"/>
          <w:sz w:val="24"/>
          <w:szCs w:val="24"/>
        </w:rPr>
        <w:t>Мастерская форм</w:t>
      </w:r>
      <w:r w:rsidRPr="0043163C">
        <w:rPr>
          <w:rFonts w:ascii="Times New Roman" w:hAnsi="Times New Roman" w:cs="Times New Roman"/>
          <w:sz w:val="24"/>
          <w:szCs w:val="24"/>
        </w:rPr>
        <w:t>», «</w:t>
      </w:r>
      <w:r>
        <w:rPr>
          <w:rFonts w:ascii="Times New Roman" w:hAnsi="Times New Roman" w:cs="Times New Roman"/>
          <w:sz w:val="24"/>
          <w:szCs w:val="24"/>
        </w:rPr>
        <w:t>Найди и назови</w:t>
      </w:r>
      <w:r w:rsidRPr="0043163C">
        <w:rPr>
          <w:rFonts w:ascii="Times New Roman" w:hAnsi="Times New Roman" w:cs="Times New Roman"/>
          <w:sz w:val="24"/>
          <w:szCs w:val="24"/>
        </w:rPr>
        <w:t>», «</w:t>
      </w:r>
      <w:r>
        <w:rPr>
          <w:rFonts w:ascii="Times New Roman" w:hAnsi="Times New Roman" w:cs="Times New Roman"/>
          <w:sz w:val="24"/>
          <w:szCs w:val="24"/>
        </w:rPr>
        <w:t>Найди клад</w:t>
      </w:r>
      <w:r w:rsidRPr="0043163C">
        <w:rPr>
          <w:rFonts w:ascii="Times New Roman" w:hAnsi="Times New Roman" w:cs="Times New Roman"/>
          <w:sz w:val="24"/>
          <w:szCs w:val="24"/>
        </w:rPr>
        <w:t>», «</w:t>
      </w:r>
      <w:r>
        <w:rPr>
          <w:rFonts w:ascii="Times New Roman" w:hAnsi="Times New Roman" w:cs="Times New Roman"/>
          <w:sz w:val="24"/>
          <w:szCs w:val="24"/>
        </w:rPr>
        <w:t>О чем говорит улица?</w:t>
      </w:r>
      <w:r w:rsidRPr="0043163C">
        <w:rPr>
          <w:rFonts w:ascii="Times New Roman" w:hAnsi="Times New Roman" w:cs="Times New Roman"/>
          <w:sz w:val="24"/>
          <w:szCs w:val="24"/>
        </w:rPr>
        <w:t>», «</w:t>
      </w:r>
      <w:r>
        <w:rPr>
          <w:rFonts w:ascii="Times New Roman" w:hAnsi="Times New Roman" w:cs="Times New Roman"/>
          <w:sz w:val="24"/>
          <w:szCs w:val="24"/>
        </w:rPr>
        <w:t>Обед для матрешек</w:t>
      </w:r>
      <w:r w:rsidRPr="0043163C">
        <w:rPr>
          <w:rFonts w:ascii="Times New Roman" w:hAnsi="Times New Roman" w:cs="Times New Roman"/>
          <w:sz w:val="24"/>
          <w:szCs w:val="24"/>
        </w:rPr>
        <w:t>», «</w:t>
      </w:r>
      <w:r>
        <w:rPr>
          <w:rFonts w:ascii="Times New Roman" w:hAnsi="Times New Roman" w:cs="Times New Roman"/>
          <w:sz w:val="24"/>
          <w:szCs w:val="24"/>
        </w:rPr>
        <w:t>Позвони на том же месте</w:t>
      </w:r>
      <w:r w:rsidRPr="0043163C">
        <w:rPr>
          <w:rFonts w:ascii="Times New Roman" w:hAnsi="Times New Roman" w:cs="Times New Roman"/>
          <w:sz w:val="24"/>
          <w:szCs w:val="24"/>
        </w:rPr>
        <w:t>», «</w:t>
      </w:r>
      <w:r>
        <w:rPr>
          <w:rFonts w:ascii="Times New Roman" w:hAnsi="Times New Roman" w:cs="Times New Roman"/>
          <w:sz w:val="24"/>
          <w:szCs w:val="24"/>
        </w:rPr>
        <w:t>Поймай меня</w:t>
      </w:r>
      <w:r w:rsidRPr="0043163C">
        <w:rPr>
          <w:rFonts w:ascii="Times New Roman" w:hAnsi="Times New Roman" w:cs="Times New Roman"/>
          <w:sz w:val="24"/>
          <w:szCs w:val="24"/>
        </w:rPr>
        <w:t>», «</w:t>
      </w:r>
      <w:r>
        <w:rPr>
          <w:rFonts w:ascii="Times New Roman" w:hAnsi="Times New Roman" w:cs="Times New Roman"/>
          <w:sz w:val="24"/>
          <w:szCs w:val="24"/>
        </w:rPr>
        <w:t>Положи верно</w:t>
      </w:r>
      <w:r w:rsidRPr="0043163C">
        <w:rPr>
          <w:rFonts w:ascii="Times New Roman" w:hAnsi="Times New Roman" w:cs="Times New Roman"/>
          <w:sz w:val="24"/>
          <w:szCs w:val="24"/>
        </w:rPr>
        <w:t>», «</w:t>
      </w:r>
      <w:r>
        <w:rPr>
          <w:rFonts w:ascii="Times New Roman" w:hAnsi="Times New Roman" w:cs="Times New Roman"/>
          <w:sz w:val="24"/>
          <w:szCs w:val="24"/>
        </w:rPr>
        <w:t>Построй ворота</w:t>
      </w:r>
      <w:r w:rsidRPr="0043163C">
        <w:rPr>
          <w:rFonts w:ascii="Times New Roman" w:hAnsi="Times New Roman" w:cs="Times New Roman"/>
          <w:sz w:val="24"/>
          <w:szCs w:val="24"/>
        </w:rPr>
        <w:t>», «</w:t>
      </w:r>
      <w:r>
        <w:rPr>
          <w:rFonts w:ascii="Times New Roman" w:hAnsi="Times New Roman" w:cs="Times New Roman"/>
          <w:sz w:val="24"/>
          <w:szCs w:val="24"/>
        </w:rPr>
        <w:t>Прятки с игрушками</w:t>
      </w:r>
      <w:r w:rsidRPr="0043163C">
        <w:rPr>
          <w:rFonts w:ascii="Times New Roman" w:hAnsi="Times New Roman" w:cs="Times New Roman"/>
          <w:sz w:val="24"/>
          <w:szCs w:val="24"/>
        </w:rPr>
        <w:t>», «</w:t>
      </w:r>
      <w:r>
        <w:rPr>
          <w:rFonts w:ascii="Times New Roman" w:hAnsi="Times New Roman" w:cs="Times New Roman"/>
          <w:sz w:val="24"/>
          <w:szCs w:val="24"/>
        </w:rPr>
        <w:t>Расставь по местам</w:t>
      </w:r>
      <w:r w:rsidRPr="0043163C">
        <w:rPr>
          <w:rFonts w:ascii="Times New Roman" w:hAnsi="Times New Roman" w:cs="Times New Roman"/>
          <w:sz w:val="24"/>
          <w:szCs w:val="24"/>
        </w:rPr>
        <w:t>», «</w:t>
      </w:r>
      <w:r>
        <w:rPr>
          <w:rFonts w:ascii="Times New Roman" w:hAnsi="Times New Roman" w:cs="Times New Roman"/>
          <w:sz w:val="24"/>
          <w:szCs w:val="24"/>
        </w:rPr>
        <w:t>Собери букет</w:t>
      </w:r>
      <w:r w:rsidRPr="0043163C">
        <w:rPr>
          <w:rFonts w:ascii="Times New Roman" w:hAnsi="Times New Roman" w:cs="Times New Roman"/>
          <w:sz w:val="24"/>
          <w:szCs w:val="24"/>
        </w:rPr>
        <w:t>», «</w:t>
      </w:r>
      <w:r>
        <w:rPr>
          <w:rFonts w:ascii="Times New Roman" w:hAnsi="Times New Roman" w:cs="Times New Roman"/>
          <w:sz w:val="24"/>
          <w:szCs w:val="24"/>
        </w:rPr>
        <w:t>Спрячь игрушку</w:t>
      </w:r>
      <w:r w:rsidRPr="0043163C">
        <w:rPr>
          <w:rFonts w:ascii="Times New Roman" w:hAnsi="Times New Roman" w:cs="Times New Roman"/>
          <w:sz w:val="24"/>
          <w:szCs w:val="24"/>
        </w:rPr>
        <w:t>», «</w:t>
      </w:r>
      <w:r>
        <w:rPr>
          <w:rFonts w:ascii="Times New Roman" w:hAnsi="Times New Roman" w:cs="Times New Roman"/>
          <w:sz w:val="24"/>
          <w:szCs w:val="24"/>
        </w:rPr>
        <w:t>Телефон</w:t>
      </w:r>
      <w:r w:rsidRPr="0043163C">
        <w:rPr>
          <w:rFonts w:ascii="Times New Roman" w:hAnsi="Times New Roman" w:cs="Times New Roman"/>
          <w:sz w:val="24"/>
          <w:szCs w:val="24"/>
        </w:rPr>
        <w:t>», «</w:t>
      </w:r>
      <w:r>
        <w:rPr>
          <w:rFonts w:ascii="Times New Roman" w:hAnsi="Times New Roman" w:cs="Times New Roman"/>
          <w:sz w:val="24"/>
          <w:szCs w:val="24"/>
        </w:rPr>
        <w:t>У кого такое?</w:t>
      </w:r>
      <w:r w:rsidRPr="0043163C">
        <w:rPr>
          <w:rFonts w:ascii="Times New Roman" w:hAnsi="Times New Roman" w:cs="Times New Roman"/>
          <w:sz w:val="24"/>
          <w:szCs w:val="24"/>
        </w:rPr>
        <w:t>», «</w:t>
      </w:r>
      <w:r>
        <w:rPr>
          <w:rFonts w:ascii="Times New Roman" w:hAnsi="Times New Roman" w:cs="Times New Roman"/>
          <w:sz w:val="24"/>
          <w:szCs w:val="24"/>
        </w:rPr>
        <w:t>Цвет и форма</w:t>
      </w:r>
      <w:r w:rsidRPr="0043163C">
        <w:rPr>
          <w:rFonts w:ascii="Times New Roman" w:hAnsi="Times New Roman" w:cs="Times New Roman"/>
          <w:sz w:val="24"/>
          <w:szCs w:val="24"/>
        </w:rPr>
        <w:t>», «</w:t>
      </w:r>
      <w:r>
        <w:rPr>
          <w:rFonts w:ascii="Times New Roman" w:hAnsi="Times New Roman" w:cs="Times New Roman"/>
          <w:sz w:val="24"/>
          <w:szCs w:val="24"/>
        </w:rPr>
        <w:t>Цветик- семицветик</w:t>
      </w:r>
      <w:r w:rsidRPr="0043163C">
        <w:rPr>
          <w:rFonts w:ascii="Times New Roman" w:hAnsi="Times New Roman" w:cs="Times New Roman"/>
          <w:sz w:val="24"/>
          <w:szCs w:val="24"/>
        </w:rPr>
        <w:t>», «</w:t>
      </w:r>
      <w:r>
        <w:rPr>
          <w:rFonts w:ascii="Times New Roman" w:hAnsi="Times New Roman" w:cs="Times New Roman"/>
          <w:sz w:val="24"/>
          <w:szCs w:val="24"/>
        </w:rPr>
        <w:t>Цветные дома</w:t>
      </w:r>
      <w:r w:rsidRPr="0043163C">
        <w:rPr>
          <w:rFonts w:ascii="Times New Roman" w:hAnsi="Times New Roman" w:cs="Times New Roman"/>
          <w:sz w:val="24"/>
          <w:szCs w:val="24"/>
        </w:rPr>
        <w:t>», «</w:t>
      </w:r>
      <w:r>
        <w:rPr>
          <w:rFonts w:ascii="Times New Roman" w:hAnsi="Times New Roman" w:cs="Times New Roman"/>
          <w:sz w:val="24"/>
          <w:szCs w:val="24"/>
        </w:rPr>
        <w:t>Чего не стало?</w:t>
      </w:r>
      <w:r w:rsidRPr="0043163C">
        <w:rPr>
          <w:rFonts w:ascii="Times New Roman" w:hAnsi="Times New Roman" w:cs="Times New Roman"/>
          <w:sz w:val="24"/>
          <w:szCs w:val="24"/>
        </w:rPr>
        <w:t>», «</w:t>
      </w:r>
      <w:r>
        <w:rPr>
          <w:rFonts w:ascii="Times New Roman" w:hAnsi="Times New Roman" w:cs="Times New Roman"/>
          <w:sz w:val="24"/>
          <w:szCs w:val="24"/>
        </w:rPr>
        <w:t>Что бывает такого цвета?</w:t>
      </w:r>
      <w:r w:rsidRPr="0043163C">
        <w:rPr>
          <w:rFonts w:ascii="Times New Roman" w:hAnsi="Times New Roman" w:cs="Times New Roman"/>
          <w:sz w:val="24"/>
          <w:szCs w:val="24"/>
        </w:rPr>
        <w:t>», «</w:t>
      </w:r>
      <w:r>
        <w:rPr>
          <w:rFonts w:ascii="Times New Roman" w:hAnsi="Times New Roman" w:cs="Times New Roman"/>
          <w:sz w:val="24"/>
          <w:szCs w:val="24"/>
        </w:rPr>
        <w:t>Что досталось тебе, дружок?</w:t>
      </w:r>
      <w:r w:rsidRPr="0043163C">
        <w:rPr>
          <w:rFonts w:ascii="Times New Roman" w:hAnsi="Times New Roman" w:cs="Times New Roman"/>
          <w:sz w:val="24"/>
          <w:szCs w:val="24"/>
        </w:rPr>
        <w:t>», «</w:t>
      </w:r>
      <w:r>
        <w:rPr>
          <w:rFonts w:ascii="Times New Roman" w:hAnsi="Times New Roman" w:cs="Times New Roman"/>
          <w:sz w:val="24"/>
          <w:szCs w:val="24"/>
        </w:rPr>
        <w:t>Что за чем звучало?</w:t>
      </w:r>
      <w:r w:rsidRPr="0043163C">
        <w:rPr>
          <w:rFonts w:ascii="Times New Roman" w:hAnsi="Times New Roman" w:cs="Times New Roman"/>
          <w:sz w:val="24"/>
          <w:szCs w:val="24"/>
        </w:rPr>
        <w:t>», «</w:t>
      </w:r>
      <w:r>
        <w:rPr>
          <w:rFonts w:ascii="Times New Roman" w:hAnsi="Times New Roman" w:cs="Times New Roman"/>
          <w:sz w:val="24"/>
          <w:szCs w:val="24"/>
        </w:rPr>
        <w:t>Что изменилось?</w:t>
      </w:r>
      <w:r w:rsidRPr="0043163C">
        <w:rPr>
          <w:rFonts w:ascii="Times New Roman" w:hAnsi="Times New Roman" w:cs="Times New Roman"/>
          <w:sz w:val="24"/>
          <w:szCs w:val="24"/>
        </w:rPr>
        <w:t>», «</w:t>
      </w:r>
      <w:r>
        <w:rPr>
          <w:rFonts w:ascii="Times New Roman" w:hAnsi="Times New Roman" w:cs="Times New Roman"/>
          <w:sz w:val="24"/>
          <w:szCs w:val="24"/>
        </w:rPr>
        <w:t>Что нарисовано?</w:t>
      </w:r>
      <w:r w:rsidRPr="0043163C">
        <w:rPr>
          <w:rFonts w:ascii="Times New Roman" w:hAnsi="Times New Roman" w:cs="Times New Roman"/>
          <w:sz w:val="24"/>
          <w:szCs w:val="24"/>
        </w:rPr>
        <w:t>», «</w:t>
      </w:r>
      <w:r>
        <w:rPr>
          <w:rFonts w:ascii="Times New Roman" w:hAnsi="Times New Roman" w:cs="Times New Roman"/>
          <w:sz w:val="24"/>
          <w:szCs w:val="24"/>
        </w:rPr>
        <w:t>Чья это конура?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формирование общей, ручной и артикуляторной моторики: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 гости</w:t>
      </w:r>
      <w:r w:rsidRPr="0043163C">
        <w:rPr>
          <w:rFonts w:ascii="Times New Roman" w:hAnsi="Times New Roman" w:cs="Times New Roman"/>
          <w:sz w:val="24"/>
          <w:szCs w:val="24"/>
        </w:rPr>
        <w:t>», «</w:t>
      </w:r>
      <w:r>
        <w:rPr>
          <w:rFonts w:ascii="Times New Roman" w:hAnsi="Times New Roman" w:cs="Times New Roman"/>
          <w:sz w:val="24"/>
          <w:szCs w:val="24"/>
        </w:rPr>
        <w:t>Волк</w:t>
      </w:r>
      <w:r w:rsidRPr="0043163C">
        <w:rPr>
          <w:rFonts w:ascii="Times New Roman" w:hAnsi="Times New Roman" w:cs="Times New Roman"/>
          <w:sz w:val="24"/>
          <w:szCs w:val="24"/>
        </w:rPr>
        <w:t>», «</w:t>
      </w:r>
      <w:r>
        <w:rPr>
          <w:rFonts w:ascii="Times New Roman" w:hAnsi="Times New Roman" w:cs="Times New Roman"/>
          <w:sz w:val="24"/>
          <w:szCs w:val="24"/>
        </w:rPr>
        <w:t>Где мы были, мы не скажем, а что делали, покажем</w:t>
      </w:r>
      <w:r w:rsidRPr="0043163C">
        <w:rPr>
          <w:rFonts w:ascii="Times New Roman" w:hAnsi="Times New Roman" w:cs="Times New Roman"/>
          <w:sz w:val="24"/>
          <w:szCs w:val="24"/>
        </w:rPr>
        <w:t>», «</w:t>
      </w:r>
      <w:r>
        <w:rPr>
          <w:rFonts w:ascii="Times New Roman" w:hAnsi="Times New Roman" w:cs="Times New Roman"/>
          <w:sz w:val="24"/>
          <w:szCs w:val="24"/>
        </w:rPr>
        <w:t>Двое разговаривают</w:t>
      </w:r>
      <w:r w:rsidRPr="0043163C">
        <w:rPr>
          <w:rFonts w:ascii="Times New Roman" w:hAnsi="Times New Roman" w:cs="Times New Roman"/>
          <w:sz w:val="24"/>
          <w:szCs w:val="24"/>
        </w:rPr>
        <w:t>», «</w:t>
      </w:r>
      <w:r>
        <w:rPr>
          <w:rFonts w:ascii="Times New Roman" w:hAnsi="Times New Roman" w:cs="Times New Roman"/>
          <w:sz w:val="24"/>
          <w:szCs w:val="24"/>
        </w:rPr>
        <w:t>Домик</w:t>
      </w:r>
      <w:r w:rsidRPr="0043163C">
        <w:rPr>
          <w:rFonts w:ascii="Times New Roman" w:hAnsi="Times New Roman" w:cs="Times New Roman"/>
          <w:sz w:val="24"/>
          <w:szCs w:val="24"/>
        </w:rPr>
        <w:t>», «</w:t>
      </w:r>
      <w:r>
        <w:rPr>
          <w:rFonts w:ascii="Times New Roman" w:hAnsi="Times New Roman" w:cs="Times New Roman"/>
          <w:sz w:val="24"/>
          <w:szCs w:val="24"/>
        </w:rPr>
        <w:t>Дружба</w:t>
      </w:r>
      <w:r w:rsidRPr="0043163C">
        <w:rPr>
          <w:rFonts w:ascii="Times New Roman" w:hAnsi="Times New Roman" w:cs="Times New Roman"/>
          <w:sz w:val="24"/>
          <w:szCs w:val="24"/>
        </w:rPr>
        <w:t>», «</w:t>
      </w:r>
      <w:r>
        <w:rPr>
          <w:rFonts w:ascii="Times New Roman" w:hAnsi="Times New Roman" w:cs="Times New Roman"/>
          <w:sz w:val="24"/>
          <w:szCs w:val="24"/>
        </w:rPr>
        <w:t>Ежик</w:t>
      </w:r>
      <w:r w:rsidRPr="0043163C">
        <w:rPr>
          <w:rFonts w:ascii="Times New Roman" w:hAnsi="Times New Roman" w:cs="Times New Roman"/>
          <w:sz w:val="24"/>
          <w:szCs w:val="24"/>
        </w:rPr>
        <w:t>», «</w:t>
      </w:r>
      <w:r>
        <w:rPr>
          <w:rFonts w:ascii="Times New Roman" w:hAnsi="Times New Roman" w:cs="Times New Roman"/>
          <w:sz w:val="24"/>
          <w:szCs w:val="24"/>
        </w:rPr>
        <w:t>Зайцы</w:t>
      </w:r>
      <w:r w:rsidRPr="0043163C">
        <w:rPr>
          <w:rFonts w:ascii="Times New Roman" w:hAnsi="Times New Roman" w:cs="Times New Roman"/>
          <w:sz w:val="24"/>
          <w:szCs w:val="24"/>
        </w:rPr>
        <w:t>», «</w:t>
      </w:r>
      <w:r>
        <w:rPr>
          <w:rFonts w:ascii="Times New Roman" w:hAnsi="Times New Roman" w:cs="Times New Roman"/>
          <w:sz w:val="24"/>
          <w:szCs w:val="24"/>
        </w:rPr>
        <w:t>Замок</w:t>
      </w:r>
      <w:r w:rsidRPr="0043163C">
        <w:rPr>
          <w:rFonts w:ascii="Times New Roman" w:hAnsi="Times New Roman" w:cs="Times New Roman"/>
          <w:sz w:val="24"/>
          <w:szCs w:val="24"/>
        </w:rPr>
        <w:t>», «</w:t>
      </w:r>
      <w:r>
        <w:rPr>
          <w:rFonts w:ascii="Times New Roman" w:hAnsi="Times New Roman" w:cs="Times New Roman"/>
          <w:sz w:val="24"/>
          <w:szCs w:val="24"/>
        </w:rPr>
        <w:t>Колокол</w:t>
      </w:r>
      <w:r w:rsidRPr="0043163C">
        <w:rPr>
          <w:rFonts w:ascii="Times New Roman" w:hAnsi="Times New Roman" w:cs="Times New Roman"/>
          <w:sz w:val="24"/>
          <w:szCs w:val="24"/>
        </w:rPr>
        <w:t>», «</w:t>
      </w:r>
      <w:r>
        <w:rPr>
          <w:rFonts w:ascii="Times New Roman" w:hAnsi="Times New Roman" w:cs="Times New Roman"/>
          <w:sz w:val="24"/>
          <w:szCs w:val="24"/>
        </w:rPr>
        <w:t>Кот</w:t>
      </w:r>
      <w:r w:rsidRPr="0043163C">
        <w:rPr>
          <w:rFonts w:ascii="Times New Roman" w:hAnsi="Times New Roman" w:cs="Times New Roman"/>
          <w:sz w:val="24"/>
          <w:szCs w:val="24"/>
        </w:rPr>
        <w:t>», «</w:t>
      </w:r>
      <w:r>
        <w:rPr>
          <w:rFonts w:ascii="Times New Roman" w:hAnsi="Times New Roman" w:cs="Times New Roman"/>
          <w:sz w:val="24"/>
          <w:szCs w:val="24"/>
        </w:rPr>
        <w:t>Кошки-мышки</w:t>
      </w:r>
      <w:r w:rsidRPr="0043163C">
        <w:rPr>
          <w:rFonts w:ascii="Times New Roman" w:hAnsi="Times New Roman" w:cs="Times New Roman"/>
          <w:sz w:val="24"/>
          <w:szCs w:val="24"/>
        </w:rPr>
        <w:t>», «</w:t>
      </w:r>
      <w:r>
        <w:rPr>
          <w:rFonts w:ascii="Times New Roman" w:hAnsi="Times New Roman" w:cs="Times New Roman"/>
          <w:sz w:val="24"/>
          <w:szCs w:val="24"/>
        </w:rPr>
        <w:t>Кулак — кольцо</w:t>
      </w:r>
      <w:r w:rsidRPr="0043163C">
        <w:rPr>
          <w:rFonts w:ascii="Times New Roman" w:hAnsi="Times New Roman" w:cs="Times New Roman"/>
          <w:sz w:val="24"/>
          <w:szCs w:val="24"/>
        </w:rPr>
        <w:t>», «</w:t>
      </w:r>
      <w:r>
        <w:rPr>
          <w:rFonts w:ascii="Times New Roman" w:hAnsi="Times New Roman" w:cs="Times New Roman"/>
          <w:sz w:val="24"/>
          <w:szCs w:val="24"/>
        </w:rPr>
        <w:t>Курочка — петушок</w:t>
      </w:r>
      <w:r w:rsidRPr="0043163C">
        <w:rPr>
          <w:rFonts w:ascii="Times New Roman" w:hAnsi="Times New Roman" w:cs="Times New Roman"/>
          <w:sz w:val="24"/>
          <w:szCs w:val="24"/>
        </w:rPr>
        <w:t>», «</w:t>
      </w:r>
      <w:r>
        <w:rPr>
          <w:rFonts w:ascii="Times New Roman" w:hAnsi="Times New Roman" w:cs="Times New Roman"/>
          <w:sz w:val="24"/>
          <w:szCs w:val="24"/>
        </w:rPr>
        <w:t>Ладони на столе</w:t>
      </w:r>
      <w:r w:rsidRPr="0043163C">
        <w:rPr>
          <w:rFonts w:ascii="Times New Roman" w:hAnsi="Times New Roman" w:cs="Times New Roman"/>
          <w:sz w:val="24"/>
          <w:szCs w:val="24"/>
        </w:rPr>
        <w:t>». «</w:t>
      </w:r>
      <w:r>
        <w:rPr>
          <w:rFonts w:ascii="Times New Roman" w:hAnsi="Times New Roman" w:cs="Times New Roman"/>
          <w:sz w:val="24"/>
          <w:szCs w:val="24"/>
        </w:rPr>
        <w:t>Лакомка</w:t>
      </w:r>
      <w:r w:rsidRPr="0043163C">
        <w:rPr>
          <w:rFonts w:ascii="Times New Roman" w:hAnsi="Times New Roman" w:cs="Times New Roman"/>
          <w:sz w:val="24"/>
          <w:szCs w:val="24"/>
        </w:rPr>
        <w:t>», «</w:t>
      </w:r>
      <w:r>
        <w:rPr>
          <w:rFonts w:ascii="Times New Roman" w:hAnsi="Times New Roman" w:cs="Times New Roman"/>
          <w:sz w:val="24"/>
          <w:szCs w:val="24"/>
        </w:rPr>
        <w:t>Ловкие пальцы</w:t>
      </w:r>
      <w:r w:rsidRPr="0043163C">
        <w:rPr>
          <w:rFonts w:ascii="Times New Roman" w:hAnsi="Times New Roman" w:cs="Times New Roman"/>
          <w:sz w:val="24"/>
          <w:szCs w:val="24"/>
        </w:rPr>
        <w:t>», «</w:t>
      </w:r>
      <w:r>
        <w:rPr>
          <w:rFonts w:ascii="Times New Roman" w:hAnsi="Times New Roman" w:cs="Times New Roman"/>
          <w:sz w:val="24"/>
          <w:szCs w:val="24"/>
        </w:rPr>
        <w:t>Лодочка</w:t>
      </w:r>
      <w:r w:rsidRPr="0043163C">
        <w:rPr>
          <w:rFonts w:ascii="Times New Roman" w:hAnsi="Times New Roman" w:cs="Times New Roman"/>
          <w:sz w:val="24"/>
          <w:szCs w:val="24"/>
        </w:rPr>
        <w:t>», «</w:t>
      </w:r>
      <w:r>
        <w:rPr>
          <w:rFonts w:ascii="Times New Roman" w:hAnsi="Times New Roman" w:cs="Times New Roman"/>
          <w:sz w:val="24"/>
          <w:szCs w:val="24"/>
        </w:rPr>
        <w:t>Лошадки</w:t>
      </w:r>
      <w:r w:rsidRPr="0043163C">
        <w:rPr>
          <w:rFonts w:ascii="Times New Roman" w:hAnsi="Times New Roman" w:cs="Times New Roman"/>
          <w:sz w:val="24"/>
          <w:szCs w:val="24"/>
        </w:rPr>
        <w:t>», «</w:t>
      </w:r>
      <w:r>
        <w:rPr>
          <w:rFonts w:ascii="Times New Roman" w:hAnsi="Times New Roman" w:cs="Times New Roman"/>
          <w:sz w:val="24"/>
          <w:szCs w:val="24"/>
        </w:rPr>
        <w:t>На одной ножке вдоль дорожки</w:t>
      </w:r>
      <w:r w:rsidRPr="0043163C">
        <w:rPr>
          <w:rFonts w:ascii="Times New Roman" w:hAnsi="Times New Roman" w:cs="Times New Roman"/>
          <w:sz w:val="24"/>
          <w:szCs w:val="24"/>
        </w:rPr>
        <w:t>», «</w:t>
      </w:r>
      <w:r>
        <w:rPr>
          <w:rFonts w:ascii="Times New Roman" w:hAnsi="Times New Roman" w:cs="Times New Roman"/>
          <w:sz w:val="24"/>
          <w:szCs w:val="24"/>
        </w:rPr>
        <w:t>Ножницы</w:t>
      </w:r>
      <w:r w:rsidRPr="0043163C">
        <w:rPr>
          <w:rFonts w:ascii="Times New Roman" w:hAnsi="Times New Roman" w:cs="Times New Roman"/>
          <w:sz w:val="24"/>
          <w:szCs w:val="24"/>
        </w:rPr>
        <w:t>», «</w:t>
      </w:r>
      <w:r>
        <w:rPr>
          <w:rFonts w:ascii="Times New Roman" w:hAnsi="Times New Roman" w:cs="Times New Roman"/>
          <w:sz w:val="24"/>
          <w:szCs w:val="24"/>
        </w:rPr>
        <w:t>Пальчики здороваются</w:t>
      </w:r>
      <w:r w:rsidRPr="0043163C">
        <w:rPr>
          <w:rFonts w:ascii="Times New Roman" w:hAnsi="Times New Roman" w:cs="Times New Roman"/>
          <w:sz w:val="24"/>
          <w:szCs w:val="24"/>
        </w:rPr>
        <w:t>», «</w:t>
      </w:r>
      <w:r>
        <w:rPr>
          <w:rFonts w:ascii="Times New Roman" w:hAnsi="Times New Roman" w:cs="Times New Roman"/>
          <w:sz w:val="24"/>
          <w:szCs w:val="24"/>
        </w:rPr>
        <w:t>Пассажиры в автобусе</w:t>
      </w:r>
      <w:r w:rsidRPr="0043163C">
        <w:rPr>
          <w:rFonts w:ascii="Times New Roman" w:hAnsi="Times New Roman" w:cs="Times New Roman"/>
          <w:sz w:val="24"/>
          <w:szCs w:val="24"/>
        </w:rPr>
        <w:t>», «</w:t>
      </w:r>
      <w:r>
        <w:rPr>
          <w:rFonts w:ascii="Times New Roman" w:hAnsi="Times New Roman" w:cs="Times New Roman"/>
          <w:sz w:val="24"/>
          <w:szCs w:val="24"/>
        </w:rPr>
        <w:t>Паук</w:t>
      </w:r>
      <w:r w:rsidRPr="0043163C">
        <w:rPr>
          <w:rFonts w:ascii="Times New Roman" w:hAnsi="Times New Roman" w:cs="Times New Roman"/>
          <w:sz w:val="24"/>
          <w:szCs w:val="24"/>
        </w:rPr>
        <w:t>», «</w:t>
      </w:r>
      <w:r>
        <w:rPr>
          <w:rFonts w:ascii="Times New Roman" w:hAnsi="Times New Roman" w:cs="Times New Roman"/>
          <w:sz w:val="24"/>
          <w:szCs w:val="24"/>
        </w:rPr>
        <w:t>По узенькой дорожке</w:t>
      </w:r>
      <w:r w:rsidRPr="0043163C">
        <w:rPr>
          <w:rFonts w:ascii="Times New Roman" w:hAnsi="Times New Roman" w:cs="Times New Roman"/>
          <w:sz w:val="24"/>
          <w:szCs w:val="24"/>
        </w:rPr>
        <w:t>», «</w:t>
      </w:r>
      <w:r>
        <w:rPr>
          <w:rFonts w:ascii="Times New Roman" w:hAnsi="Times New Roman" w:cs="Times New Roman"/>
          <w:sz w:val="24"/>
          <w:szCs w:val="24"/>
        </w:rPr>
        <w:t>Подбрось-поймай</w:t>
      </w:r>
      <w:r w:rsidRPr="0043163C">
        <w:rPr>
          <w:rFonts w:ascii="Times New Roman" w:hAnsi="Times New Roman" w:cs="Times New Roman"/>
          <w:sz w:val="24"/>
          <w:szCs w:val="24"/>
        </w:rPr>
        <w:t>», «</w:t>
      </w:r>
      <w:r>
        <w:rPr>
          <w:rFonts w:ascii="Times New Roman" w:hAnsi="Times New Roman" w:cs="Times New Roman"/>
          <w:sz w:val="24"/>
          <w:szCs w:val="24"/>
        </w:rPr>
        <w:t>Пожарники</w:t>
      </w:r>
      <w:r w:rsidRPr="0043163C">
        <w:rPr>
          <w:rFonts w:ascii="Times New Roman" w:hAnsi="Times New Roman" w:cs="Times New Roman"/>
          <w:sz w:val="24"/>
          <w:szCs w:val="24"/>
        </w:rPr>
        <w:t>», «</w:t>
      </w:r>
      <w:r>
        <w:rPr>
          <w:rFonts w:ascii="Times New Roman" w:hAnsi="Times New Roman" w:cs="Times New Roman"/>
          <w:sz w:val="24"/>
          <w:szCs w:val="24"/>
        </w:rPr>
        <w:t>Птичка летит</w:t>
      </w:r>
      <w:r w:rsidRPr="0043163C">
        <w:rPr>
          <w:rFonts w:ascii="Times New Roman" w:hAnsi="Times New Roman" w:cs="Times New Roman"/>
          <w:sz w:val="24"/>
          <w:szCs w:val="24"/>
        </w:rPr>
        <w:t>», «</w:t>
      </w:r>
      <w:r>
        <w:rPr>
          <w:rFonts w:ascii="Times New Roman" w:hAnsi="Times New Roman" w:cs="Times New Roman"/>
          <w:sz w:val="24"/>
          <w:szCs w:val="24"/>
        </w:rPr>
        <w:t>Птички</w:t>
      </w:r>
      <w:r w:rsidRPr="0043163C">
        <w:rPr>
          <w:rFonts w:ascii="Times New Roman" w:hAnsi="Times New Roman" w:cs="Times New Roman"/>
          <w:sz w:val="24"/>
          <w:szCs w:val="24"/>
        </w:rPr>
        <w:t>», «</w:t>
      </w:r>
      <w:r>
        <w:rPr>
          <w:rFonts w:ascii="Times New Roman" w:hAnsi="Times New Roman" w:cs="Times New Roman"/>
          <w:sz w:val="24"/>
          <w:szCs w:val="24"/>
        </w:rPr>
        <w:t>Пчела</w:t>
      </w:r>
      <w:r w:rsidRPr="0043163C">
        <w:rPr>
          <w:rFonts w:ascii="Times New Roman" w:hAnsi="Times New Roman" w:cs="Times New Roman"/>
          <w:sz w:val="24"/>
          <w:szCs w:val="24"/>
        </w:rPr>
        <w:t>», «</w:t>
      </w:r>
      <w:r>
        <w:rPr>
          <w:rFonts w:ascii="Times New Roman" w:hAnsi="Times New Roman" w:cs="Times New Roman"/>
          <w:sz w:val="24"/>
          <w:szCs w:val="24"/>
        </w:rPr>
        <w:t>Пять человечков</w:t>
      </w:r>
      <w:r w:rsidRPr="0043163C">
        <w:rPr>
          <w:rFonts w:ascii="Times New Roman" w:hAnsi="Times New Roman" w:cs="Times New Roman"/>
          <w:sz w:val="24"/>
          <w:szCs w:val="24"/>
        </w:rPr>
        <w:t>». «</w:t>
      </w:r>
      <w:r>
        <w:rPr>
          <w:rFonts w:ascii="Times New Roman" w:hAnsi="Times New Roman" w:cs="Times New Roman"/>
          <w:sz w:val="24"/>
          <w:szCs w:val="24"/>
        </w:rPr>
        <w:t>Серсо</w:t>
      </w:r>
      <w:r w:rsidRPr="0043163C">
        <w:rPr>
          <w:rFonts w:ascii="Times New Roman" w:hAnsi="Times New Roman" w:cs="Times New Roman"/>
          <w:sz w:val="24"/>
          <w:szCs w:val="24"/>
        </w:rPr>
        <w:t>», «</w:t>
      </w:r>
      <w:r>
        <w:rPr>
          <w:rFonts w:ascii="Times New Roman" w:hAnsi="Times New Roman" w:cs="Times New Roman"/>
          <w:sz w:val="24"/>
          <w:szCs w:val="24"/>
        </w:rPr>
        <w:t>Скакалка</w:t>
      </w:r>
      <w:r w:rsidRPr="0043163C">
        <w:rPr>
          <w:rFonts w:ascii="Times New Roman" w:hAnsi="Times New Roman" w:cs="Times New Roman"/>
          <w:sz w:val="24"/>
          <w:szCs w:val="24"/>
        </w:rPr>
        <w:t>», «</w:t>
      </w:r>
      <w:r>
        <w:rPr>
          <w:rFonts w:ascii="Times New Roman" w:hAnsi="Times New Roman" w:cs="Times New Roman"/>
          <w:sz w:val="24"/>
          <w:szCs w:val="24"/>
        </w:rPr>
        <w:t>Солнечные лучи</w:t>
      </w:r>
      <w:r w:rsidRPr="0043163C">
        <w:rPr>
          <w:rFonts w:ascii="Times New Roman" w:hAnsi="Times New Roman" w:cs="Times New Roman"/>
          <w:sz w:val="24"/>
          <w:szCs w:val="24"/>
        </w:rPr>
        <w:t>», «</w:t>
      </w:r>
      <w:r>
        <w:rPr>
          <w:rFonts w:ascii="Times New Roman" w:hAnsi="Times New Roman" w:cs="Times New Roman"/>
          <w:sz w:val="24"/>
          <w:szCs w:val="24"/>
        </w:rPr>
        <w:t>Спичечные коробки</w:t>
      </w:r>
      <w:r w:rsidRPr="0043163C">
        <w:rPr>
          <w:rFonts w:ascii="Times New Roman" w:hAnsi="Times New Roman" w:cs="Times New Roman"/>
          <w:sz w:val="24"/>
          <w:szCs w:val="24"/>
        </w:rPr>
        <w:t>», «</w:t>
      </w:r>
      <w:r>
        <w:rPr>
          <w:rFonts w:ascii="Times New Roman" w:hAnsi="Times New Roman" w:cs="Times New Roman"/>
          <w:sz w:val="24"/>
          <w:szCs w:val="24"/>
        </w:rPr>
        <w:t>Топ-хлоп</w:t>
      </w:r>
      <w:r w:rsidRPr="0043163C">
        <w:rPr>
          <w:rFonts w:ascii="Times New Roman" w:hAnsi="Times New Roman" w:cs="Times New Roman"/>
          <w:sz w:val="24"/>
          <w:szCs w:val="24"/>
        </w:rPr>
        <w:t>» «</w:t>
      </w:r>
      <w:r>
        <w:rPr>
          <w:rFonts w:ascii="Times New Roman" w:hAnsi="Times New Roman" w:cs="Times New Roman"/>
          <w:sz w:val="24"/>
          <w:szCs w:val="24"/>
        </w:rPr>
        <w:t>Флажок</w:t>
      </w:r>
      <w:r w:rsidRPr="0043163C">
        <w:rPr>
          <w:rFonts w:ascii="Times New Roman" w:hAnsi="Times New Roman" w:cs="Times New Roman"/>
          <w:sz w:val="24"/>
          <w:szCs w:val="24"/>
        </w:rPr>
        <w:t>», «</w:t>
      </w:r>
      <w:r>
        <w:rPr>
          <w:rFonts w:ascii="Times New Roman" w:hAnsi="Times New Roman" w:cs="Times New Roman"/>
          <w:sz w:val="24"/>
          <w:szCs w:val="24"/>
        </w:rPr>
        <w:t>Часы</w:t>
      </w:r>
      <w:r w:rsidRPr="0043163C">
        <w:rPr>
          <w:rFonts w:ascii="Times New Roman" w:hAnsi="Times New Roman" w:cs="Times New Roman"/>
          <w:sz w:val="24"/>
          <w:szCs w:val="24"/>
        </w:rPr>
        <w:t>», «</w:t>
      </w:r>
      <w:r>
        <w:rPr>
          <w:rFonts w:ascii="Times New Roman" w:hAnsi="Times New Roman" w:cs="Times New Roman"/>
          <w:sz w:val="24"/>
          <w:szCs w:val="24"/>
        </w:rPr>
        <w:t>Человечек</w:t>
      </w:r>
      <w:r w:rsidRPr="0043163C">
        <w:rPr>
          <w:rFonts w:ascii="Times New Roman" w:hAnsi="Times New Roman" w:cs="Times New Roman"/>
          <w:sz w:val="24"/>
          <w:szCs w:val="24"/>
        </w:rPr>
        <w:t xml:space="preserve">» </w:t>
      </w:r>
      <w:r>
        <w:rPr>
          <w:rFonts w:ascii="Times New Roman" w:hAnsi="Times New Roman" w:cs="Times New Roman"/>
          <w:sz w:val="24"/>
          <w:szCs w:val="24"/>
        </w:rPr>
        <w:t>и др., а также специальные игровые комплексы артикуляторной гимнастики (для различных фонетических групп звуков).</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формирование мыслительных операций:</w:t>
      </w:r>
      <w:r>
        <w:rPr>
          <w:rFonts w:ascii="Times New Roman" w:hAnsi="Times New Roman" w:cs="Times New Roman"/>
          <w:sz w:val="24"/>
          <w:szCs w:val="24"/>
        </w:rPr>
        <w:t xml:space="preserve"> Заборчик</w:t>
      </w:r>
      <w:r w:rsidRPr="0043163C">
        <w:rPr>
          <w:rFonts w:ascii="Times New Roman" w:hAnsi="Times New Roman" w:cs="Times New Roman"/>
          <w:sz w:val="24"/>
          <w:szCs w:val="24"/>
        </w:rPr>
        <w:t>», «</w:t>
      </w:r>
      <w:r>
        <w:rPr>
          <w:rFonts w:ascii="Times New Roman" w:hAnsi="Times New Roman" w:cs="Times New Roman"/>
          <w:sz w:val="24"/>
          <w:szCs w:val="24"/>
        </w:rPr>
        <w:t>Исключи неподходящую картинку (слово)</w:t>
      </w:r>
      <w:r w:rsidRPr="0043163C">
        <w:rPr>
          <w:rFonts w:ascii="Times New Roman" w:hAnsi="Times New Roman" w:cs="Times New Roman"/>
          <w:sz w:val="24"/>
          <w:szCs w:val="24"/>
        </w:rPr>
        <w:t>», «</w:t>
      </w:r>
      <w:r>
        <w:rPr>
          <w:rFonts w:ascii="Times New Roman" w:hAnsi="Times New Roman" w:cs="Times New Roman"/>
          <w:sz w:val="24"/>
          <w:szCs w:val="24"/>
        </w:rPr>
        <w:t>Назови одним словом</w:t>
      </w:r>
      <w:r w:rsidRPr="0043163C">
        <w:rPr>
          <w:rFonts w:ascii="Times New Roman" w:hAnsi="Times New Roman" w:cs="Times New Roman"/>
          <w:sz w:val="24"/>
          <w:szCs w:val="24"/>
        </w:rPr>
        <w:t>», «</w:t>
      </w:r>
      <w:r>
        <w:rPr>
          <w:rFonts w:ascii="Times New Roman" w:hAnsi="Times New Roman" w:cs="Times New Roman"/>
          <w:sz w:val="24"/>
          <w:szCs w:val="24"/>
        </w:rPr>
        <w:t>Назови, какие бывают...</w:t>
      </w:r>
      <w:r w:rsidRPr="0043163C">
        <w:rPr>
          <w:rFonts w:ascii="Times New Roman" w:hAnsi="Times New Roman" w:cs="Times New Roman"/>
          <w:sz w:val="24"/>
          <w:szCs w:val="24"/>
        </w:rPr>
        <w:t>», «</w:t>
      </w:r>
      <w:r>
        <w:rPr>
          <w:rFonts w:ascii="Times New Roman" w:hAnsi="Times New Roman" w:cs="Times New Roman"/>
          <w:sz w:val="24"/>
          <w:szCs w:val="24"/>
        </w:rPr>
        <w:t>Отгадай загадки, найди отгадку</w:t>
      </w:r>
      <w:r w:rsidRPr="0043163C">
        <w:rPr>
          <w:rFonts w:ascii="Times New Roman" w:hAnsi="Times New Roman" w:cs="Times New Roman"/>
          <w:sz w:val="24"/>
          <w:szCs w:val="24"/>
        </w:rPr>
        <w:t>», «</w:t>
      </w:r>
      <w:r>
        <w:rPr>
          <w:rFonts w:ascii="Times New Roman" w:hAnsi="Times New Roman" w:cs="Times New Roman"/>
          <w:sz w:val="24"/>
          <w:szCs w:val="24"/>
        </w:rPr>
        <w:t>Подбери слова (простые аналогии)</w:t>
      </w:r>
      <w:r w:rsidRPr="0043163C">
        <w:rPr>
          <w:rFonts w:ascii="Times New Roman" w:hAnsi="Times New Roman" w:cs="Times New Roman"/>
          <w:sz w:val="24"/>
          <w:szCs w:val="24"/>
        </w:rPr>
        <w:t>», «</w:t>
      </w:r>
      <w:r>
        <w:rPr>
          <w:rFonts w:ascii="Times New Roman" w:hAnsi="Times New Roman" w:cs="Times New Roman"/>
          <w:sz w:val="24"/>
          <w:szCs w:val="24"/>
        </w:rPr>
        <w:t>Последовательные картинки</w:t>
      </w:r>
      <w:r w:rsidRPr="0043163C">
        <w:rPr>
          <w:rFonts w:ascii="Times New Roman" w:hAnsi="Times New Roman" w:cs="Times New Roman"/>
          <w:sz w:val="24"/>
          <w:szCs w:val="24"/>
        </w:rPr>
        <w:t>», «</w:t>
      </w:r>
      <w:r>
        <w:rPr>
          <w:rFonts w:ascii="Times New Roman" w:hAnsi="Times New Roman" w:cs="Times New Roman"/>
          <w:sz w:val="24"/>
          <w:szCs w:val="24"/>
        </w:rPr>
        <w:t>Путаница</w:t>
      </w:r>
      <w:r w:rsidRPr="0043163C">
        <w:rPr>
          <w:rFonts w:ascii="Times New Roman" w:hAnsi="Times New Roman" w:cs="Times New Roman"/>
          <w:sz w:val="24"/>
          <w:szCs w:val="24"/>
        </w:rPr>
        <w:t>», «</w:t>
      </w:r>
      <w:r>
        <w:rPr>
          <w:rFonts w:ascii="Times New Roman" w:hAnsi="Times New Roman" w:cs="Times New Roman"/>
          <w:sz w:val="24"/>
          <w:szCs w:val="24"/>
        </w:rPr>
        <w:t>Разложи и назови</w:t>
      </w:r>
      <w:r w:rsidRPr="0043163C">
        <w:rPr>
          <w:rFonts w:ascii="Times New Roman" w:hAnsi="Times New Roman" w:cs="Times New Roman"/>
          <w:sz w:val="24"/>
          <w:szCs w:val="24"/>
        </w:rPr>
        <w:t>», «</w:t>
      </w:r>
      <w:r>
        <w:rPr>
          <w:rFonts w:ascii="Times New Roman" w:hAnsi="Times New Roman" w:cs="Times New Roman"/>
          <w:sz w:val="24"/>
          <w:szCs w:val="24"/>
        </w:rPr>
        <w:t>Составь картинку</w:t>
      </w:r>
      <w:r w:rsidRPr="0043163C">
        <w:rPr>
          <w:rFonts w:ascii="Times New Roman" w:hAnsi="Times New Roman" w:cs="Times New Roman"/>
          <w:sz w:val="24"/>
          <w:szCs w:val="24"/>
        </w:rPr>
        <w:t>», «</w:t>
      </w:r>
      <w:r>
        <w:rPr>
          <w:rFonts w:ascii="Times New Roman" w:hAnsi="Times New Roman" w:cs="Times New Roman"/>
          <w:sz w:val="24"/>
          <w:szCs w:val="24"/>
        </w:rPr>
        <w:t>Составь фигуру</w:t>
      </w:r>
      <w:r w:rsidRPr="0043163C">
        <w:rPr>
          <w:rFonts w:ascii="Times New Roman" w:hAnsi="Times New Roman" w:cs="Times New Roman"/>
          <w:sz w:val="24"/>
          <w:szCs w:val="24"/>
        </w:rPr>
        <w:t>», «</w:t>
      </w:r>
      <w:r>
        <w:rPr>
          <w:rFonts w:ascii="Times New Roman" w:hAnsi="Times New Roman" w:cs="Times New Roman"/>
          <w:sz w:val="24"/>
          <w:szCs w:val="24"/>
        </w:rPr>
        <w:t>Сравни</w:t>
      </w:r>
      <w:r w:rsidRPr="0043163C">
        <w:rPr>
          <w:rFonts w:ascii="Times New Roman" w:hAnsi="Times New Roman" w:cs="Times New Roman"/>
          <w:sz w:val="24"/>
          <w:szCs w:val="24"/>
        </w:rPr>
        <w:t>», «</w:t>
      </w:r>
      <w:r>
        <w:rPr>
          <w:rFonts w:ascii="Times New Roman" w:hAnsi="Times New Roman" w:cs="Times New Roman"/>
          <w:sz w:val="24"/>
          <w:szCs w:val="24"/>
        </w:rPr>
        <w:t>Что здесь должно быть нарисовано</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i/>
          <w:iCs/>
          <w:sz w:val="24"/>
          <w:szCs w:val="24"/>
        </w:rPr>
        <w:t>Игры и игровые упражнения на формирование слухозрительного и слухомоторного взаимодействия в процессе восприятия и воспроизведения ритмических структур</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Дятел</w:t>
      </w:r>
      <w:r w:rsidRPr="0043163C">
        <w:rPr>
          <w:rFonts w:ascii="Times New Roman" w:hAnsi="Times New Roman" w:cs="Times New Roman"/>
          <w:sz w:val="24"/>
          <w:szCs w:val="24"/>
        </w:rPr>
        <w:t>», «</w:t>
      </w:r>
      <w:r>
        <w:rPr>
          <w:rFonts w:ascii="Times New Roman" w:hAnsi="Times New Roman" w:cs="Times New Roman"/>
          <w:sz w:val="24"/>
          <w:szCs w:val="24"/>
        </w:rPr>
        <w:t>Композитор</w:t>
      </w:r>
      <w:r w:rsidRPr="0043163C">
        <w:rPr>
          <w:rFonts w:ascii="Times New Roman" w:hAnsi="Times New Roman" w:cs="Times New Roman"/>
          <w:sz w:val="24"/>
          <w:szCs w:val="24"/>
        </w:rPr>
        <w:t>», «</w:t>
      </w:r>
      <w:r>
        <w:rPr>
          <w:rFonts w:ascii="Times New Roman" w:hAnsi="Times New Roman" w:cs="Times New Roman"/>
          <w:sz w:val="24"/>
          <w:szCs w:val="24"/>
        </w:rPr>
        <w:t>Музыканты</w:t>
      </w:r>
      <w:r w:rsidRPr="0043163C">
        <w:rPr>
          <w:rFonts w:ascii="Times New Roman" w:hAnsi="Times New Roman" w:cs="Times New Roman"/>
          <w:sz w:val="24"/>
          <w:szCs w:val="24"/>
        </w:rPr>
        <w:t>», «</w:t>
      </w:r>
      <w:r>
        <w:rPr>
          <w:rFonts w:ascii="Times New Roman" w:hAnsi="Times New Roman" w:cs="Times New Roman"/>
          <w:sz w:val="24"/>
          <w:szCs w:val="24"/>
        </w:rPr>
        <w:t>Ритмические загадки</w:t>
      </w:r>
      <w:r w:rsidRPr="0043163C">
        <w:rPr>
          <w:rFonts w:ascii="Times New Roman" w:hAnsi="Times New Roman" w:cs="Times New Roman"/>
          <w:sz w:val="24"/>
          <w:szCs w:val="24"/>
        </w:rPr>
        <w:t>», «</w:t>
      </w:r>
      <w:r>
        <w:rPr>
          <w:rFonts w:ascii="Times New Roman" w:hAnsi="Times New Roman" w:cs="Times New Roman"/>
          <w:sz w:val="24"/>
          <w:szCs w:val="24"/>
        </w:rPr>
        <w:t>Ритмический диктант</w:t>
      </w:r>
      <w:r w:rsidRPr="0043163C">
        <w:rPr>
          <w:rFonts w:ascii="Times New Roman" w:hAnsi="Times New Roman" w:cs="Times New Roman"/>
          <w:sz w:val="24"/>
          <w:szCs w:val="24"/>
        </w:rPr>
        <w:t>», «</w:t>
      </w:r>
      <w:r>
        <w:rPr>
          <w:rFonts w:ascii="Times New Roman" w:hAnsi="Times New Roman" w:cs="Times New Roman"/>
          <w:sz w:val="24"/>
          <w:szCs w:val="24"/>
        </w:rPr>
        <w:t>Ритмическое эхо</w:t>
      </w:r>
      <w:r w:rsidRPr="0043163C">
        <w:rPr>
          <w:rFonts w:ascii="Times New Roman" w:hAnsi="Times New Roman" w:cs="Times New Roman"/>
          <w:sz w:val="24"/>
          <w:szCs w:val="24"/>
        </w:rPr>
        <w:t>», «</w:t>
      </w:r>
      <w:r>
        <w:rPr>
          <w:rFonts w:ascii="Times New Roman" w:hAnsi="Times New Roman" w:cs="Times New Roman"/>
          <w:sz w:val="24"/>
          <w:szCs w:val="24"/>
        </w:rPr>
        <w:t>Телеграфист</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формирование сенсорно-перцептивного уровня восприятия:</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Волшебная страна</w:t>
      </w:r>
      <w:r w:rsidRPr="0043163C">
        <w:rPr>
          <w:rFonts w:ascii="Times New Roman" w:hAnsi="Times New Roman" w:cs="Times New Roman"/>
          <w:sz w:val="24"/>
          <w:szCs w:val="24"/>
        </w:rPr>
        <w:t>», «</w:t>
      </w:r>
      <w:r>
        <w:rPr>
          <w:rFonts w:ascii="Times New Roman" w:hAnsi="Times New Roman" w:cs="Times New Roman"/>
          <w:sz w:val="24"/>
          <w:szCs w:val="24"/>
        </w:rPr>
        <w:t>Дразнилки</w:t>
      </w:r>
      <w:r w:rsidRPr="0043163C">
        <w:rPr>
          <w:rFonts w:ascii="Times New Roman" w:hAnsi="Times New Roman" w:cs="Times New Roman"/>
          <w:sz w:val="24"/>
          <w:szCs w:val="24"/>
        </w:rPr>
        <w:t>», «</w:t>
      </w:r>
      <w:r>
        <w:rPr>
          <w:rFonts w:ascii="Times New Roman" w:hAnsi="Times New Roman" w:cs="Times New Roman"/>
          <w:sz w:val="24"/>
          <w:szCs w:val="24"/>
        </w:rPr>
        <w:t>Не ошибись</w:t>
      </w:r>
      <w:r w:rsidRPr="0043163C">
        <w:rPr>
          <w:rFonts w:ascii="Times New Roman" w:hAnsi="Times New Roman" w:cs="Times New Roman"/>
          <w:sz w:val="24"/>
          <w:szCs w:val="24"/>
        </w:rPr>
        <w:t>», «</w:t>
      </w:r>
      <w:r>
        <w:rPr>
          <w:rFonts w:ascii="Times New Roman" w:hAnsi="Times New Roman" w:cs="Times New Roman"/>
          <w:sz w:val="24"/>
          <w:szCs w:val="24"/>
        </w:rPr>
        <w:t>Повтори, как я</w:t>
      </w:r>
      <w:r w:rsidRPr="0043163C">
        <w:rPr>
          <w:rFonts w:ascii="Times New Roman" w:hAnsi="Times New Roman" w:cs="Times New Roman"/>
          <w:sz w:val="24"/>
          <w:szCs w:val="24"/>
        </w:rPr>
        <w:t>», «</w:t>
      </w:r>
      <w:r>
        <w:rPr>
          <w:rFonts w:ascii="Times New Roman" w:hAnsi="Times New Roman" w:cs="Times New Roman"/>
          <w:sz w:val="24"/>
          <w:szCs w:val="24"/>
        </w:rPr>
        <w:t>Телефон</w:t>
      </w:r>
      <w:r w:rsidRPr="0043163C">
        <w:rPr>
          <w:rFonts w:ascii="Times New Roman" w:hAnsi="Times New Roman" w:cs="Times New Roman"/>
          <w:sz w:val="24"/>
          <w:szCs w:val="24"/>
        </w:rPr>
        <w:t>». «</w:t>
      </w:r>
      <w:r>
        <w:rPr>
          <w:rFonts w:ascii="Times New Roman" w:hAnsi="Times New Roman" w:cs="Times New Roman"/>
          <w:sz w:val="24"/>
          <w:szCs w:val="24"/>
        </w:rPr>
        <w:t>Эхо</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i/>
          <w:iCs/>
          <w:sz w:val="24"/>
          <w:szCs w:val="24"/>
        </w:rPr>
      </w:pPr>
      <w:r>
        <w:rPr>
          <w:rFonts w:ascii="Times New Roman" w:hAnsi="Times New Roman" w:cs="Times New Roman"/>
          <w:b/>
          <w:bCs/>
          <w:sz w:val="24"/>
          <w:szCs w:val="24"/>
        </w:rPr>
        <w:t>Основной этап</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i/>
          <w:iCs/>
          <w:sz w:val="24"/>
          <w:szCs w:val="24"/>
        </w:rPr>
        <w:t>Игры и игровые упражнения для коррекции фонетического, лексико-грамматического строя речи, развития связного высказывания:</w:t>
      </w:r>
      <w:r>
        <w:rPr>
          <w:rFonts w:ascii="Times New Roman" w:hAnsi="Times New Roman" w:cs="Times New Roman"/>
          <w:b/>
          <w:b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Волшебник</w:t>
      </w:r>
      <w:r w:rsidRPr="0043163C">
        <w:rPr>
          <w:rFonts w:ascii="Times New Roman" w:hAnsi="Times New Roman" w:cs="Times New Roman"/>
          <w:sz w:val="24"/>
          <w:szCs w:val="24"/>
        </w:rPr>
        <w:t>», «</w:t>
      </w:r>
      <w:r>
        <w:rPr>
          <w:rFonts w:ascii="Times New Roman" w:hAnsi="Times New Roman" w:cs="Times New Roman"/>
          <w:sz w:val="24"/>
          <w:szCs w:val="24"/>
        </w:rPr>
        <w:t>Волшебные картинки</w:t>
      </w:r>
      <w:r w:rsidRPr="0043163C">
        <w:rPr>
          <w:rFonts w:ascii="Times New Roman" w:hAnsi="Times New Roman" w:cs="Times New Roman"/>
          <w:sz w:val="24"/>
          <w:szCs w:val="24"/>
        </w:rPr>
        <w:t>», «</w:t>
      </w:r>
      <w:r>
        <w:rPr>
          <w:rFonts w:ascii="Times New Roman" w:hAnsi="Times New Roman" w:cs="Times New Roman"/>
          <w:sz w:val="24"/>
          <w:szCs w:val="24"/>
        </w:rPr>
        <w:t>Вопрос — ответ</w:t>
      </w:r>
      <w:r w:rsidRPr="0043163C">
        <w:rPr>
          <w:rFonts w:ascii="Times New Roman" w:hAnsi="Times New Roman" w:cs="Times New Roman"/>
          <w:sz w:val="24"/>
          <w:szCs w:val="24"/>
        </w:rPr>
        <w:t>», «</w:t>
      </w:r>
      <w:r>
        <w:rPr>
          <w:rFonts w:ascii="Times New Roman" w:hAnsi="Times New Roman" w:cs="Times New Roman"/>
          <w:sz w:val="24"/>
          <w:szCs w:val="24"/>
        </w:rPr>
        <w:t>Вставь пропущенное слово</w:t>
      </w:r>
      <w:r w:rsidRPr="0043163C">
        <w:rPr>
          <w:rFonts w:ascii="Times New Roman" w:hAnsi="Times New Roman" w:cs="Times New Roman"/>
          <w:sz w:val="24"/>
          <w:szCs w:val="24"/>
        </w:rPr>
        <w:t>», «</w:t>
      </w:r>
      <w:r>
        <w:rPr>
          <w:rFonts w:ascii="Times New Roman" w:hAnsi="Times New Roman" w:cs="Times New Roman"/>
          <w:sz w:val="24"/>
          <w:szCs w:val="24"/>
        </w:rPr>
        <w:t>Два медведя</w:t>
      </w:r>
      <w:r w:rsidRPr="0043163C">
        <w:rPr>
          <w:rFonts w:ascii="Times New Roman" w:hAnsi="Times New Roman" w:cs="Times New Roman"/>
          <w:sz w:val="24"/>
          <w:szCs w:val="24"/>
        </w:rPr>
        <w:t>», «</w:t>
      </w:r>
      <w:r>
        <w:rPr>
          <w:rFonts w:ascii="Times New Roman" w:hAnsi="Times New Roman" w:cs="Times New Roman"/>
          <w:sz w:val="24"/>
          <w:szCs w:val="24"/>
        </w:rPr>
        <w:t>Доктор Айболит</w:t>
      </w:r>
      <w:r w:rsidRPr="0043163C">
        <w:rPr>
          <w:rFonts w:ascii="Times New Roman" w:hAnsi="Times New Roman" w:cs="Times New Roman"/>
          <w:sz w:val="24"/>
          <w:szCs w:val="24"/>
        </w:rPr>
        <w:t>», «</w:t>
      </w:r>
      <w:r>
        <w:rPr>
          <w:rFonts w:ascii="Times New Roman" w:hAnsi="Times New Roman" w:cs="Times New Roman"/>
          <w:sz w:val="24"/>
          <w:szCs w:val="24"/>
        </w:rPr>
        <w:t>Дополни предложение</w:t>
      </w:r>
      <w:r w:rsidRPr="0043163C">
        <w:rPr>
          <w:rFonts w:ascii="Times New Roman" w:hAnsi="Times New Roman" w:cs="Times New Roman"/>
          <w:sz w:val="24"/>
          <w:szCs w:val="24"/>
        </w:rPr>
        <w:t>», «</w:t>
      </w:r>
      <w:r>
        <w:rPr>
          <w:rFonts w:ascii="Times New Roman" w:hAnsi="Times New Roman" w:cs="Times New Roman"/>
          <w:sz w:val="24"/>
          <w:szCs w:val="24"/>
        </w:rPr>
        <w:t>Ждем гостей</w:t>
      </w:r>
      <w:r w:rsidRPr="0043163C">
        <w:rPr>
          <w:rFonts w:ascii="Times New Roman" w:hAnsi="Times New Roman" w:cs="Times New Roman"/>
          <w:sz w:val="24"/>
          <w:szCs w:val="24"/>
        </w:rPr>
        <w:t>», «</w:t>
      </w:r>
      <w:r>
        <w:rPr>
          <w:rFonts w:ascii="Times New Roman" w:hAnsi="Times New Roman" w:cs="Times New Roman"/>
          <w:sz w:val="24"/>
          <w:szCs w:val="24"/>
        </w:rPr>
        <w:t>Желание</w:t>
      </w:r>
      <w:r w:rsidRPr="0043163C">
        <w:rPr>
          <w:rFonts w:ascii="Times New Roman" w:hAnsi="Times New Roman" w:cs="Times New Roman"/>
          <w:sz w:val="24"/>
          <w:szCs w:val="24"/>
        </w:rPr>
        <w:t>», «</w:t>
      </w:r>
      <w:r>
        <w:rPr>
          <w:rFonts w:ascii="Times New Roman" w:hAnsi="Times New Roman" w:cs="Times New Roman"/>
          <w:sz w:val="24"/>
          <w:szCs w:val="24"/>
        </w:rPr>
        <w:t xml:space="preserve">Живое — </w:t>
      </w:r>
      <w:r>
        <w:rPr>
          <w:rFonts w:ascii="Times New Roman" w:hAnsi="Times New Roman" w:cs="Times New Roman"/>
          <w:sz w:val="24"/>
          <w:szCs w:val="24"/>
        </w:rPr>
        <w:lastRenderedPageBreak/>
        <w:t>неживое</w:t>
      </w:r>
      <w:r w:rsidRPr="0043163C">
        <w:rPr>
          <w:rFonts w:ascii="Times New Roman" w:hAnsi="Times New Roman" w:cs="Times New Roman"/>
          <w:sz w:val="24"/>
          <w:szCs w:val="24"/>
        </w:rPr>
        <w:t>», «</w:t>
      </w:r>
      <w:r>
        <w:rPr>
          <w:rFonts w:ascii="Times New Roman" w:hAnsi="Times New Roman" w:cs="Times New Roman"/>
          <w:sz w:val="24"/>
          <w:szCs w:val="24"/>
        </w:rPr>
        <w:t>Закончи предложение</w:t>
      </w:r>
      <w:r w:rsidRPr="0043163C">
        <w:rPr>
          <w:rFonts w:ascii="Times New Roman" w:hAnsi="Times New Roman" w:cs="Times New Roman"/>
          <w:sz w:val="24"/>
          <w:szCs w:val="24"/>
        </w:rPr>
        <w:t>», «</w:t>
      </w:r>
      <w:r>
        <w:rPr>
          <w:rFonts w:ascii="Times New Roman" w:hAnsi="Times New Roman" w:cs="Times New Roman"/>
          <w:sz w:val="24"/>
          <w:szCs w:val="24"/>
        </w:rPr>
        <w:t>Запомни схему</w:t>
      </w:r>
      <w:r w:rsidRPr="0043163C">
        <w:rPr>
          <w:rFonts w:ascii="Times New Roman" w:hAnsi="Times New Roman" w:cs="Times New Roman"/>
          <w:sz w:val="24"/>
          <w:szCs w:val="24"/>
        </w:rPr>
        <w:t>», «</w:t>
      </w:r>
      <w:r>
        <w:rPr>
          <w:rFonts w:ascii="Times New Roman" w:hAnsi="Times New Roman" w:cs="Times New Roman"/>
          <w:sz w:val="24"/>
          <w:szCs w:val="24"/>
        </w:rPr>
        <w:t>Исправь ошибку</w:t>
      </w:r>
      <w:r w:rsidRPr="0043163C">
        <w:rPr>
          <w:rFonts w:ascii="Times New Roman" w:hAnsi="Times New Roman" w:cs="Times New Roman"/>
          <w:sz w:val="24"/>
          <w:szCs w:val="24"/>
        </w:rPr>
        <w:t>», «</w:t>
      </w:r>
      <w:r>
        <w:rPr>
          <w:rFonts w:ascii="Times New Roman" w:hAnsi="Times New Roman" w:cs="Times New Roman"/>
          <w:sz w:val="24"/>
          <w:szCs w:val="24"/>
        </w:rPr>
        <w:t>Комарик и слон</w:t>
      </w:r>
      <w:r w:rsidRPr="0043163C">
        <w:rPr>
          <w:rFonts w:ascii="Times New Roman" w:hAnsi="Times New Roman" w:cs="Times New Roman"/>
          <w:sz w:val="24"/>
          <w:szCs w:val="24"/>
        </w:rPr>
        <w:t>», «</w:t>
      </w:r>
      <w:r>
        <w:rPr>
          <w:rFonts w:ascii="Times New Roman" w:hAnsi="Times New Roman" w:cs="Times New Roman"/>
          <w:sz w:val="24"/>
          <w:szCs w:val="24"/>
        </w:rPr>
        <w:t>Кто больше?</w:t>
      </w:r>
      <w:r w:rsidRPr="0043163C">
        <w:rPr>
          <w:rFonts w:ascii="Times New Roman" w:hAnsi="Times New Roman" w:cs="Times New Roman"/>
          <w:sz w:val="24"/>
          <w:szCs w:val="24"/>
        </w:rPr>
        <w:t>», «</w:t>
      </w:r>
      <w:r>
        <w:rPr>
          <w:rFonts w:ascii="Times New Roman" w:hAnsi="Times New Roman" w:cs="Times New Roman"/>
          <w:sz w:val="24"/>
          <w:szCs w:val="24"/>
        </w:rPr>
        <w:t>Кто кого обгонит</w:t>
      </w:r>
      <w:r w:rsidRPr="0043163C">
        <w:rPr>
          <w:rFonts w:ascii="Times New Roman" w:hAnsi="Times New Roman" w:cs="Times New Roman"/>
          <w:sz w:val="24"/>
          <w:szCs w:val="24"/>
        </w:rPr>
        <w:t>», «</w:t>
      </w:r>
      <w:r>
        <w:rPr>
          <w:rFonts w:ascii="Times New Roman" w:hAnsi="Times New Roman" w:cs="Times New Roman"/>
          <w:sz w:val="24"/>
          <w:szCs w:val="24"/>
        </w:rPr>
        <w:t>Кто чем защищается</w:t>
      </w:r>
      <w:r w:rsidRPr="0043163C">
        <w:rPr>
          <w:rFonts w:ascii="Times New Roman" w:hAnsi="Times New Roman" w:cs="Times New Roman"/>
          <w:sz w:val="24"/>
          <w:szCs w:val="24"/>
        </w:rPr>
        <w:t>», «</w:t>
      </w:r>
      <w:r>
        <w:rPr>
          <w:rFonts w:ascii="Times New Roman" w:hAnsi="Times New Roman" w:cs="Times New Roman"/>
          <w:sz w:val="24"/>
          <w:szCs w:val="24"/>
        </w:rPr>
        <w:t>Кто что может делать</w:t>
      </w:r>
      <w:r w:rsidRPr="0043163C">
        <w:rPr>
          <w:rFonts w:ascii="Times New Roman" w:hAnsi="Times New Roman" w:cs="Times New Roman"/>
          <w:sz w:val="24"/>
          <w:szCs w:val="24"/>
        </w:rPr>
        <w:t>», «</w:t>
      </w:r>
      <w:r>
        <w:rPr>
          <w:rFonts w:ascii="Times New Roman" w:hAnsi="Times New Roman" w:cs="Times New Roman"/>
          <w:sz w:val="24"/>
          <w:szCs w:val="24"/>
        </w:rPr>
        <w:t>Ласково — не ласково</w:t>
      </w:r>
      <w:r w:rsidRPr="0043163C">
        <w:rPr>
          <w:rFonts w:ascii="Times New Roman" w:hAnsi="Times New Roman" w:cs="Times New Roman"/>
          <w:sz w:val="24"/>
          <w:szCs w:val="24"/>
        </w:rPr>
        <w:t>», «</w:t>
      </w:r>
      <w:r>
        <w:rPr>
          <w:rFonts w:ascii="Times New Roman" w:hAnsi="Times New Roman" w:cs="Times New Roman"/>
          <w:sz w:val="24"/>
          <w:szCs w:val="24"/>
        </w:rPr>
        <w:t>Летает — ползает — прыгает</w:t>
      </w:r>
      <w:r w:rsidRPr="0043163C">
        <w:rPr>
          <w:rFonts w:ascii="Times New Roman" w:hAnsi="Times New Roman" w:cs="Times New Roman"/>
          <w:sz w:val="24"/>
          <w:szCs w:val="24"/>
        </w:rPr>
        <w:t>», «</w:t>
      </w:r>
      <w:r>
        <w:rPr>
          <w:rFonts w:ascii="Times New Roman" w:hAnsi="Times New Roman" w:cs="Times New Roman"/>
          <w:sz w:val="24"/>
          <w:szCs w:val="24"/>
        </w:rPr>
        <w:t>Лишнее слово</w:t>
      </w:r>
      <w:r w:rsidRPr="0043163C">
        <w:rPr>
          <w:rFonts w:ascii="Times New Roman" w:hAnsi="Times New Roman" w:cs="Times New Roman"/>
          <w:sz w:val="24"/>
          <w:szCs w:val="24"/>
        </w:rPr>
        <w:t>», «</w:t>
      </w:r>
      <w:r>
        <w:rPr>
          <w:rFonts w:ascii="Times New Roman" w:hAnsi="Times New Roman" w:cs="Times New Roman"/>
          <w:sz w:val="24"/>
          <w:szCs w:val="24"/>
        </w:rPr>
        <w:t>Ловкий мяч</w:t>
      </w:r>
      <w:r w:rsidRPr="0043163C">
        <w:rPr>
          <w:rFonts w:ascii="Times New Roman" w:hAnsi="Times New Roman" w:cs="Times New Roman"/>
          <w:sz w:val="24"/>
          <w:szCs w:val="24"/>
        </w:rPr>
        <w:t>», «</w:t>
      </w:r>
      <w:r>
        <w:rPr>
          <w:rFonts w:ascii="Times New Roman" w:hAnsi="Times New Roman" w:cs="Times New Roman"/>
          <w:sz w:val="24"/>
          <w:szCs w:val="24"/>
        </w:rPr>
        <w:t>Логопедические кубики</w:t>
      </w:r>
      <w:r w:rsidRPr="0043163C">
        <w:rPr>
          <w:rFonts w:ascii="Times New Roman" w:hAnsi="Times New Roman" w:cs="Times New Roman"/>
          <w:sz w:val="24"/>
          <w:szCs w:val="24"/>
        </w:rPr>
        <w:t>», «</w:t>
      </w:r>
      <w:r>
        <w:rPr>
          <w:rFonts w:ascii="Times New Roman" w:hAnsi="Times New Roman" w:cs="Times New Roman"/>
          <w:sz w:val="24"/>
          <w:szCs w:val="24"/>
        </w:rPr>
        <w:t>Назови лишнее слово</w:t>
      </w:r>
      <w:r w:rsidRPr="0043163C">
        <w:rPr>
          <w:rFonts w:ascii="Times New Roman" w:hAnsi="Times New Roman" w:cs="Times New Roman"/>
          <w:sz w:val="24"/>
          <w:szCs w:val="24"/>
        </w:rPr>
        <w:t>», «</w:t>
      </w:r>
      <w:r>
        <w:rPr>
          <w:rFonts w:ascii="Times New Roman" w:hAnsi="Times New Roman" w:cs="Times New Roman"/>
          <w:sz w:val="24"/>
          <w:szCs w:val="24"/>
        </w:rPr>
        <w:t>Назови лишний предмет</w:t>
      </w:r>
      <w:r w:rsidRPr="0043163C">
        <w:rPr>
          <w:rFonts w:ascii="Times New Roman" w:hAnsi="Times New Roman" w:cs="Times New Roman"/>
          <w:sz w:val="24"/>
          <w:szCs w:val="24"/>
        </w:rPr>
        <w:t>», «</w:t>
      </w:r>
      <w:r>
        <w:rPr>
          <w:rFonts w:ascii="Times New Roman" w:hAnsi="Times New Roman" w:cs="Times New Roman"/>
          <w:sz w:val="24"/>
          <w:szCs w:val="24"/>
        </w:rPr>
        <w:t>Назови нужное слово</w:t>
      </w:r>
      <w:r w:rsidRPr="0043163C">
        <w:rPr>
          <w:rFonts w:ascii="Times New Roman" w:hAnsi="Times New Roman" w:cs="Times New Roman"/>
          <w:sz w:val="24"/>
          <w:szCs w:val="24"/>
        </w:rPr>
        <w:t>», «</w:t>
      </w:r>
      <w:r>
        <w:rPr>
          <w:rFonts w:ascii="Times New Roman" w:hAnsi="Times New Roman" w:cs="Times New Roman"/>
          <w:sz w:val="24"/>
          <w:szCs w:val="24"/>
        </w:rPr>
        <w:t>Назови по порядку</w:t>
      </w:r>
      <w:r w:rsidRPr="0043163C">
        <w:rPr>
          <w:rFonts w:ascii="Times New Roman" w:hAnsi="Times New Roman" w:cs="Times New Roman"/>
          <w:sz w:val="24"/>
          <w:szCs w:val="24"/>
        </w:rPr>
        <w:t>», «</w:t>
      </w:r>
      <w:r>
        <w:rPr>
          <w:rFonts w:ascii="Times New Roman" w:hAnsi="Times New Roman" w:cs="Times New Roman"/>
          <w:sz w:val="24"/>
          <w:szCs w:val="24"/>
        </w:rPr>
        <w:t>Назови похожие слова</w:t>
      </w:r>
      <w:r w:rsidRPr="0043163C">
        <w:rPr>
          <w:rFonts w:ascii="Times New Roman" w:hAnsi="Times New Roman" w:cs="Times New Roman"/>
          <w:sz w:val="24"/>
          <w:szCs w:val="24"/>
        </w:rPr>
        <w:t>», «</w:t>
      </w:r>
      <w:r>
        <w:rPr>
          <w:rFonts w:ascii="Times New Roman" w:hAnsi="Times New Roman" w:cs="Times New Roman"/>
          <w:sz w:val="24"/>
          <w:szCs w:val="24"/>
        </w:rPr>
        <w:t>Назови, сколько?</w:t>
      </w:r>
      <w:r w:rsidRPr="0043163C">
        <w:rPr>
          <w:rFonts w:ascii="Times New Roman" w:hAnsi="Times New Roman" w:cs="Times New Roman"/>
          <w:sz w:val="24"/>
          <w:szCs w:val="24"/>
        </w:rPr>
        <w:t>», «</w:t>
      </w:r>
      <w:r>
        <w:rPr>
          <w:rFonts w:ascii="Times New Roman" w:hAnsi="Times New Roman" w:cs="Times New Roman"/>
          <w:sz w:val="24"/>
          <w:szCs w:val="24"/>
        </w:rPr>
        <w:t>Найди картинку</w:t>
      </w:r>
      <w:r w:rsidRPr="0043163C">
        <w:rPr>
          <w:rFonts w:ascii="Times New Roman" w:hAnsi="Times New Roman" w:cs="Times New Roman"/>
          <w:sz w:val="24"/>
          <w:szCs w:val="24"/>
        </w:rPr>
        <w:t>», «</w:t>
      </w:r>
      <w:r>
        <w:rPr>
          <w:rFonts w:ascii="Times New Roman" w:hAnsi="Times New Roman" w:cs="Times New Roman"/>
          <w:sz w:val="24"/>
          <w:szCs w:val="24"/>
        </w:rPr>
        <w:t>Найди начатое слово</w:t>
      </w:r>
      <w:r w:rsidRPr="0043163C">
        <w:rPr>
          <w:rFonts w:ascii="Times New Roman" w:hAnsi="Times New Roman" w:cs="Times New Roman"/>
          <w:sz w:val="24"/>
          <w:szCs w:val="24"/>
        </w:rPr>
        <w:t>», «</w:t>
      </w:r>
      <w:r>
        <w:rPr>
          <w:rFonts w:ascii="Times New Roman" w:hAnsi="Times New Roman" w:cs="Times New Roman"/>
          <w:sz w:val="24"/>
          <w:szCs w:val="24"/>
        </w:rPr>
        <w:t>Найди пару</w:t>
      </w:r>
      <w:r w:rsidRPr="0043163C">
        <w:rPr>
          <w:rFonts w:ascii="Times New Roman" w:hAnsi="Times New Roman" w:cs="Times New Roman"/>
          <w:sz w:val="24"/>
          <w:szCs w:val="24"/>
        </w:rPr>
        <w:t>», «</w:t>
      </w:r>
      <w:r>
        <w:rPr>
          <w:rFonts w:ascii="Times New Roman" w:hAnsi="Times New Roman" w:cs="Times New Roman"/>
          <w:sz w:val="24"/>
          <w:szCs w:val="24"/>
        </w:rPr>
        <w:t>Найди слова-неприятели</w:t>
      </w:r>
      <w:r w:rsidRPr="0043163C">
        <w:rPr>
          <w:rFonts w:ascii="Times New Roman" w:hAnsi="Times New Roman" w:cs="Times New Roman"/>
          <w:sz w:val="24"/>
          <w:szCs w:val="24"/>
        </w:rPr>
        <w:t>», «</w:t>
      </w:r>
      <w:r>
        <w:rPr>
          <w:rFonts w:ascii="Times New Roman" w:hAnsi="Times New Roman" w:cs="Times New Roman"/>
          <w:sz w:val="24"/>
          <w:szCs w:val="24"/>
        </w:rPr>
        <w:t>Найди хозяина</w:t>
      </w:r>
      <w:r w:rsidRPr="0043163C">
        <w:rPr>
          <w:rFonts w:ascii="Times New Roman" w:hAnsi="Times New Roman" w:cs="Times New Roman"/>
          <w:sz w:val="24"/>
          <w:szCs w:val="24"/>
        </w:rPr>
        <w:t>», «</w:t>
      </w:r>
      <w:r>
        <w:rPr>
          <w:rFonts w:ascii="Times New Roman" w:hAnsi="Times New Roman" w:cs="Times New Roman"/>
          <w:sz w:val="24"/>
          <w:szCs w:val="24"/>
        </w:rPr>
        <w:t>Один — много</w:t>
      </w:r>
      <w:r w:rsidRPr="0043163C">
        <w:rPr>
          <w:rFonts w:ascii="Times New Roman" w:hAnsi="Times New Roman" w:cs="Times New Roman"/>
          <w:sz w:val="24"/>
          <w:szCs w:val="24"/>
        </w:rPr>
        <w:t>», «</w:t>
      </w:r>
      <w:r>
        <w:rPr>
          <w:rFonts w:ascii="Times New Roman" w:hAnsi="Times New Roman" w:cs="Times New Roman"/>
          <w:sz w:val="24"/>
          <w:szCs w:val="24"/>
        </w:rPr>
        <w:t>Опиши предмет</w:t>
      </w:r>
      <w:r w:rsidRPr="0043163C">
        <w:rPr>
          <w:rFonts w:ascii="Times New Roman" w:hAnsi="Times New Roman" w:cs="Times New Roman"/>
          <w:sz w:val="24"/>
          <w:szCs w:val="24"/>
        </w:rPr>
        <w:t>», «</w:t>
      </w:r>
      <w:r>
        <w:rPr>
          <w:rFonts w:ascii="Times New Roman" w:hAnsi="Times New Roman" w:cs="Times New Roman"/>
          <w:sz w:val="24"/>
          <w:szCs w:val="24"/>
        </w:rPr>
        <w:t>Отгадайка</w:t>
      </w:r>
      <w:r w:rsidRPr="0043163C">
        <w:rPr>
          <w:rFonts w:ascii="Times New Roman" w:hAnsi="Times New Roman" w:cs="Times New Roman"/>
          <w:sz w:val="24"/>
          <w:szCs w:val="24"/>
        </w:rPr>
        <w:t>», «</w:t>
      </w:r>
      <w:r>
        <w:rPr>
          <w:rFonts w:ascii="Times New Roman" w:hAnsi="Times New Roman" w:cs="Times New Roman"/>
          <w:sz w:val="24"/>
          <w:szCs w:val="24"/>
        </w:rPr>
        <w:t>Подбери слова</w:t>
      </w:r>
      <w:r w:rsidRPr="0043163C">
        <w:rPr>
          <w:rFonts w:ascii="Times New Roman" w:hAnsi="Times New Roman" w:cs="Times New Roman"/>
          <w:sz w:val="24"/>
          <w:szCs w:val="24"/>
        </w:rPr>
        <w:t>», «</w:t>
      </w:r>
      <w:r>
        <w:rPr>
          <w:rFonts w:ascii="Times New Roman" w:hAnsi="Times New Roman" w:cs="Times New Roman"/>
          <w:sz w:val="24"/>
          <w:szCs w:val="24"/>
        </w:rPr>
        <w:t>Подскажи словечко</w:t>
      </w:r>
      <w:r w:rsidRPr="0043163C">
        <w:rPr>
          <w:rFonts w:ascii="Times New Roman" w:hAnsi="Times New Roman" w:cs="Times New Roman"/>
          <w:sz w:val="24"/>
          <w:szCs w:val="24"/>
        </w:rPr>
        <w:t>», «</w:t>
      </w:r>
      <w:r>
        <w:rPr>
          <w:rFonts w:ascii="Times New Roman" w:hAnsi="Times New Roman" w:cs="Times New Roman"/>
          <w:sz w:val="24"/>
          <w:szCs w:val="24"/>
        </w:rPr>
        <w:t>Полезные животные</w:t>
      </w:r>
      <w:r w:rsidRPr="0043163C">
        <w:rPr>
          <w:rFonts w:ascii="Times New Roman" w:hAnsi="Times New Roman" w:cs="Times New Roman"/>
          <w:sz w:val="24"/>
          <w:szCs w:val="24"/>
        </w:rPr>
        <w:t>», «</w:t>
      </w:r>
      <w:r>
        <w:rPr>
          <w:rFonts w:ascii="Times New Roman" w:hAnsi="Times New Roman" w:cs="Times New Roman"/>
          <w:sz w:val="24"/>
          <w:szCs w:val="24"/>
        </w:rPr>
        <w:t>Помоги Незнайке</w:t>
      </w:r>
      <w:r w:rsidRPr="0043163C">
        <w:rPr>
          <w:rFonts w:ascii="Times New Roman" w:hAnsi="Times New Roman" w:cs="Times New Roman"/>
          <w:sz w:val="24"/>
          <w:szCs w:val="24"/>
        </w:rPr>
        <w:t>», «</w:t>
      </w:r>
      <w:r>
        <w:rPr>
          <w:rFonts w:ascii="Times New Roman" w:hAnsi="Times New Roman" w:cs="Times New Roman"/>
          <w:sz w:val="24"/>
          <w:szCs w:val="24"/>
        </w:rPr>
        <w:t>Посчитай</w:t>
      </w:r>
      <w:r w:rsidRPr="0043163C">
        <w:rPr>
          <w:rFonts w:ascii="Times New Roman" w:hAnsi="Times New Roman" w:cs="Times New Roman"/>
          <w:sz w:val="24"/>
          <w:szCs w:val="24"/>
        </w:rPr>
        <w:t>», «</w:t>
      </w:r>
      <w:r>
        <w:rPr>
          <w:rFonts w:ascii="Times New Roman" w:hAnsi="Times New Roman" w:cs="Times New Roman"/>
          <w:sz w:val="24"/>
          <w:szCs w:val="24"/>
        </w:rPr>
        <w:t>Потерянное слово</w:t>
      </w:r>
      <w:r w:rsidRPr="0043163C">
        <w:rPr>
          <w:rFonts w:ascii="Times New Roman" w:hAnsi="Times New Roman" w:cs="Times New Roman"/>
          <w:sz w:val="24"/>
          <w:szCs w:val="24"/>
        </w:rPr>
        <w:t>», «</w:t>
      </w:r>
      <w:r>
        <w:rPr>
          <w:rFonts w:ascii="Times New Roman" w:hAnsi="Times New Roman" w:cs="Times New Roman"/>
          <w:sz w:val="24"/>
          <w:szCs w:val="24"/>
        </w:rPr>
        <w:t>Похожие слова</w:t>
      </w:r>
      <w:r w:rsidRPr="0043163C">
        <w:rPr>
          <w:rFonts w:ascii="Times New Roman" w:hAnsi="Times New Roman" w:cs="Times New Roman"/>
          <w:sz w:val="24"/>
          <w:szCs w:val="24"/>
        </w:rPr>
        <w:t>», «</w:t>
      </w:r>
      <w:r>
        <w:rPr>
          <w:rFonts w:ascii="Times New Roman" w:hAnsi="Times New Roman" w:cs="Times New Roman"/>
          <w:sz w:val="24"/>
          <w:szCs w:val="24"/>
        </w:rPr>
        <w:t>Продолжи словесный ряд</w:t>
      </w:r>
      <w:r w:rsidRPr="0043163C">
        <w:rPr>
          <w:rFonts w:ascii="Times New Roman" w:hAnsi="Times New Roman" w:cs="Times New Roman"/>
          <w:sz w:val="24"/>
          <w:szCs w:val="24"/>
        </w:rPr>
        <w:t>», «</w:t>
      </w:r>
      <w:r>
        <w:rPr>
          <w:rFonts w:ascii="Times New Roman" w:hAnsi="Times New Roman" w:cs="Times New Roman"/>
          <w:sz w:val="24"/>
          <w:szCs w:val="24"/>
        </w:rPr>
        <w:t>Прятки</w:t>
      </w:r>
      <w:r w:rsidRPr="0043163C">
        <w:rPr>
          <w:rFonts w:ascii="Times New Roman" w:hAnsi="Times New Roman" w:cs="Times New Roman"/>
          <w:sz w:val="24"/>
          <w:szCs w:val="24"/>
        </w:rPr>
        <w:t>», «</w:t>
      </w:r>
      <w:r>
        <w:rPr>
          <w:rFonts w:ascii="Times New Roman" w:hAnsi="Times New Roman" w:cs="Times New Roman"/>
          <w:sz w:val="24"/>
          <w:szCs w:val="24"/>
        </w:rPr>
        <w:t>Рассеянный ученик</w:t>
      </w:r>
      <w:r w:rsidRPr="0043163C">
        <w:rPr>
          <w:rFonts w:ascii="Times New Roman" w:hAnsi="Times New Roman" w:cs="Times New Roman"/>
          <w:sz w:val="24"/>
          <w:szCs w:val="24"/>
        </w:rPr>
        <w:t>», «</w:t>
      </w:r>
      <w:r>
        <w:rPr>
          <w:rFonts w:ascii="Times New Roman" w:hAnsi="Times New Roman" w:cs="Times New Roman"/>
          <w:sz w:val="24"/>
          <w:szCs w:val="24"/>
        </w:rPr>
        <w:t>Рыболов</w:t>
      </w:r>
      <w:r w:rsidRPr="0043163C">
        <w:rPr>
          <w:rFonts w:ascii="Times New Roman" w:hAnsi="Times New Roman" w:cs="Times New Roman"/>
          <w:sz w:val="24"/>
          <w:szCs w:val="24"/>
        </w:rPr>
        <w:t>», «</w:t>
      </w:r>
      <w:r>
        <w:rPr>
          <w:rFonts w:ascii="Times New Roman" w:hAnsi="Times New Roman" w:cs="Times New Roman"/>
          <w:sz w:val="24"/>
          <w:szCs w:val="24"/>
        </w:rPr>
        <w:t>С чем корзинка?</w:t>
      </w:r>
      <w:r w:rsidRPr="0043163C">
        <w:rPr>
          <w:rFonts w:ascii="Times New Roman" w:hAnsi="Times New Roman" w:cs="Times New Roman"/>
          <w:sz w:val="24"/>
          <w:szCs w:val="24"/>
        </w:rPr>
        <w:t>», «</w:t>
      </w:r>
      <w:r>
        <w:rPr>
          <w:rFonts w:ascii="Times New Roman" w:hAnsi="Times New Roman" w:cs="Times New Roman"/>
          <w:sz w:val="24"/>
          <w:szCs w:val="24"/>
        </w:rPr>
        <w:t>Скажи наоборот</w:t>
      </w:r>
      <w:r w:rsidRPr="0043163C">
        <w:rPr>
          <w:rFonts w:ascii="Times New Roman" w:hAnsi="Times New Roman" w:cs="Times New Roman"/>
          <w:sz w:val="24"/>
          <w:szCs w:val="24"/>
        </w:rPr>
        <w:t>», «</w:t>
      </w:r>
      <w:r>
        <w:rPr>
          <w:rFonts w:ascii="Times New Roman" w:hAnsi="Times New Roman" w:cs="Times New Roman"/>
          <w:sz w:val="24"/>
          <w:szCs w:val="24"/>
        </w:rPr>
        <w:t>Скажи одним предложением</w:t>
      </w:r>
      <w:r w:rsidRPr="0043163C">
        <w:rPr>
          <w:rFonts w:ascii="Times New Roman" w:hAnsi="Times New Roman" w:cs="Times New Roman"/>
          <w:sz w:val="24"/>
          <w:szCs w:val="24"/>
        </w:rPr>
        <w:t>», «</w:t>
      </w:r>
      <w:r>
        <w:rPr>
          <w:rFonts w:ascii="Times New Roman" w:hAnsi="Times New Roman" w:cs="Times New Roman"/>
          <w:sz w:val="24"/>
          <w:szCs w:val="24"/>
        </w:rPr>
        <w:t>Слова-близнецы</w:t>
      </w:r>
      <w:r w:rsidRPr="0043163C">
        <w:rPr>
          <w:rFonts w:ascii="Times New Roman" w:hAnsi="Times New Roman" w:cs="Times New Roman"/>
          <w:sz w:val="24"/>
          <w:szCs w:val="24"/>
        </w:rPr>
        <w:t>», «</w:t>
      </w:r>
      <w:r>
        <w:rPr>
          <w:rFonts w:ascii="Times New Roman" w:hAnsi="Times New Roman" w:cs="Times New Roman"/>
          <w:sz w:val="24"/>
          <w:szCs w:val="24"/>
        </w:rPr>
        <w:t>Слова-родственники</w:t>
      </w:r>
      <w:r w:rsidRPr="0043163C">
        <w:rPr>
          <w:rFonts w:ascii="Times New Roman" w:hAnsi="Times New Roman" w:cs="Times New Roman"/>
          <w:sz w:val="24"/>
          <w:szCs w:val="24"/>
        </w:rPr>
        <w:t>», «</w:t>
      </w:r>
      <w:r>
        <w:rPr>
          <w:rFonts w:ascii="Times New Roman" w:hAnsi="Times New Roman" w:cs="Times New Roman"/>
          <w:sz w:val="24"/>
          <w:szCs w:val="24"/>
        </w:rPr>
        <w:t>Сложные слова</w:t>
      </w:r>
      <w:r w:rsidRPr="0043163C">
        <w:rPr>
          <w:rFonts w:ascii="Times New Roman" w:hAnsi="Times New Roman" w:cs="Times New Roman"/>
          <w:sz w:val="24"/>
          <w:szCs w:val="24"/>
        </w:rPr>
        <w:t>», «</w:t>
      </w:r>
      <w:r>
        <w:rPr>
          <w:rFonts w:ascii="Times New Roman" w:hAnsi="Times New Roman" w:cs="Times New Roman"/>
          <w:sz w:val="24"/>
          <w:szCs w:val="24"/>
        </w:rPr>
        <w:t>Соедини слова</w:t>
      </w:r>
      <w:r w:rsidRPr="0043163C">
        <w:rPr>
          <w:rFonts w:ascii="Times New Roman" w:hAnsi="Times New Roman" w:cs="Times New Roman"/>
          <w:sz w:val="24"/>
          <w:szCs w:val="24"/>
        </w:rPr>
        <w:t>», «</w:t>
      </w:r>
      <w:r>
        <w:rPr>
          <w:rFonts w:ascii="Times New Roman" w:hAnsi="Times New Roman" w:cs="Times New Roman"/>
          <w:sz w:val="24"/>
          <w:szCs w:val="24"/>
        </w:rPr>
        <w:t>Создай новое слово</w:t>
      </w:r>
      <w:r w:rsidRPr="0043163C">
        <w:rPr>
          <w:rFonts w:ascii="Times New Roman" w:hAnsi="Times New Roman" w:cs="Times New Roman"/>
          <w:sz w:val="24"/>
          <w:szCs w:val="24"/>
        </w:rPr>
        <w:t>», «</w:t>
      </w:r>
      <w:r>
        <w:rPr>
          <w:rFonts w:ascii="Times New Roman" w:hAnsi="Times New Roman" w:cs="Times New Roman"/>
          <w:sz w:val="24"/>
          <w:szCs w:val="24"/>
        </w:rPr>
        <w:t>Солнечный зайчик</w:t>
      </w:r>
      <w:r w:rsidRPr="0043163C">
        <w:rPr>
          <w:rFonts w:ascii="Times New Roman" w:hAnsi="Times New Roman" w:cs="Times New Roman"/>
          <w:sz w:val="24"/>
          <w:szCs w:val="24"/>
        </w:rPr>
        <w:t>», «</w:t>
      </w:r>
      <w:r>
        <w:rPr>
          <w:rFonts w:ascii="Times New Roman" w:hAnsi="Times New Roman" w:cs="Times New Roman"/>
          <w:sz w:val="24"/>
          <w:szCs w:val="24"/>
        </w:rPr>
        <w:t>У кого какая шуба</w:t>
      </w:r>
      <w:r w:rsidRPr="0043163C">
        <w:rPr>
          <w:rFonts w:ascii="Times New Roman" w:hAnsi="Times New Roman" w:cs="Times New Roman"/>
          <w:sz w:val="24"/>
          <w:szCs w:val="24"/>
        </w:rPr>
        <w:t>», «</w:t>
      </w:r>
      <w:r>
        <w:rPr>
          <w:rFonts w:ascii="Times New Roman" w:hAnsi="Times New Roman" w:cs="Times New Roman"/>
          <w:sz w:val="24"/>
          <w:szCs w:val="24"/>
        </w:rPr>
        <w:t>Угадай по листику дерево</w:t>
      </w:r>
      <w:r w:rsidRPr="0043163C">
        <w:rPr>
          <w:rFonts w:ascii="Times New Roman" w:hAnsi="Times New Roman" w:cs="Times New Roman"/>
          <w:sz w:val="24"/>
          <w:szCs w:val="24"/>
        </w:rPr>
        <w:t>». «</w:t>
      </w:r>
      <w:r>
        <w:rPr>
          <w:rFonts w:ascii="Times New Roman" w:hAnsi="Times New Roman" w:cs="Times New Roman"/>
          <w:sz w:val="24"/>
          <w:szCs w:val="24"/>
        </w:rPr>
        <w:t>Угадай профессию</w:t>
      </w:r>
      <w:r w:rsidRPr="0043163C">
        <w:rPr>
          <w:rFonts w:ascii="Times New Roman" w:hAnsi="Times New Roman" w:cs="Times New Roman"/>
          <w:sz w:val="24"/>
          <w:szCs w:val="24"/>
        </w:rPr>
        <w:t>», «</w:t>
      </w:r>
      <w:r>
        <w:rPr>
          <w:rFonts w:ascii="Times New Roman" w:hAnsi="Times New Roman" w:cs="Times New Roman"/>
          <w:sz w:val="24"/>
          <w:szCs w:val="24"/>
        </w:rPr>
        <w:t>Узнай, о чем я говорю</w:t>
      </w:r>
      <w:r w:rsidRPr="0043163C">
        <w:rPr>
          <w:rFonts w:ascii="Times New Roman" w:hAnsi="Times New Roman" w:cs="Times New Roman"/>
          <w:sz w:val="24"/>
          <w:szCs w:val="24"/>
        </w:rPr>
        <w:t>», «</w:t>
      </w:r>
      <w:r>
        <w:rPr>
          <w:rFonts w:ascii="Times New Roman" w:hAnsi="Times New Roman" w:cs="Times New Roman"/>
          <w:sz w:val="24"/>
          <w:szCs w:val="24"/>
        </w:rPr>
        <w:t>Цирк</w:t>
      </w:r>
      <w:r w:rsidRPr="0043163C">
        <w:rPr>
          <w:rFonts w:ascii="Times New Roman" w:hAnsi="Times New Roman" w:cs="Times New Roman"/>
          <w:sz w:val="24"/>
          <w:szCs w:val="24"/>
        </w:rPr>
        <w:t>», «</w:t>
      </w:r>
      <w:r>
        <w:rPr>
          <w:rFonts w:ascii="Times New Roman" w:hAnsi="Times New Roman" w:cs="Times New Roman"/>
          <w:sz w:val="24"/>
          <w:szCs w:val="24"/>
        </w:rPr>
        <w:t>Что нужно?</w:t>
      </w:r>
      <w:r w:rsidRPr="0043163C">
        <w:rPr>
          <w:rFonts w:ascii="Times New Roman" w:hAnsi="Times New Roman" w:cs="Times New Roman"/>
          <w:sz w:val="24"/>
          <w:szCs w:val="24"/>
        </w:rPr>
        <w:t>», «</w:t>
      </w:r>
      <w:r>
        <w:rPr>
          <w:rFonts w:ascii="Times New Roman" w:hAnsi="Times New Roman" w:cs="Times New Roman"/>
          <w:sz w:val="24"/>
          <w:szCs w:val="24"/>
        </w:rPr>
        <w:t>Что общего?</w:t>
      </w:r>
      <w:r w:rsidRPr="0043163C">
        <w:rPr>
          <w:rFonts w:ascii="Times New Roman" w:hAnsi="Times New Roman" w:cs="Times New Roman"/>
          <w:sz w:val="24"/>
          <w:szCs w:val="24"/>
        </w:rPr>
        <w:t>», «</w:t>
      </w:r>
      <w:r>
        <w:rPr>
          <w:rFonts w:ascii="Times New Roman" w:hAnsi="Times New Roman" w:cs="Times New Roman"/>
          <w:sz w:val="24"/>
          <w:szCs w:val="24"/>
        </w:rPr>
        <w:t>Чудесный мешочек</w:t>
      </w:r>
      <w:r w:rsidRPr="0043163C">
        <w:rPr>
          <w:rFonts w:ascii="Times New Roman" w:hAnsi="Times New Roman" w:cs="Times New Roman"/>
          <w:sz w:val="24"/>
          <w:szCs w:val="24"/>
        </w:rPr>
        <w:t>», «</w:t>
      </w:r>
      <w:r>
        <w:rPr>
          <w:rFonts w:ascii="Times New Roman" w:hAnsi="Times New Roman" w:cs="Times New Roman"/>
          <w:sz w:val="24"/>
          <w:szCs w:val="24"/>
        </w:rPr>
        <w:t>Чудо-дерево</w:t>
      </w:r>
      <w:r w:rsidRPr="0043163C">
        <w:rPr>
          <w:rFonts w:ascii="Times New Roman" w:hAnsi="Times New Roman" w:cs="Times New Roman"/>
          <w:sz w:val="24"/>
          <w:szCs w:val="24"/>
        </w:rPr>
        <w:t>», «</w:t>
      </w:r>
      <w:r>
        <w:rPr>
          <w:rFonts w:ascii="Times New Roman" w:hAnsi="Times New Roman" w:cs="Times New Roman"/>
          <w:sz w:val="24"/>
          <w:szCs w:val="24"/>
        </w:rPr>
        <w:t>Экскурсия</w:t>
      </w:r>
      <w:r w:rsidRPr="0043163C">
        <w:rPr>
          <w:rFonts w:ascii="Times New Roman" w:hAnsi="Times New Roman" w:cs="Times New Roman"/>
          <w:sz w:val="24"/>
          <w:szCs w:val="24"/>
        </w:rPr>
        <w:t>», «</w:t>
      </w:r>
      <w:r>
        <w:rPr>
          <w:rFonts w:ascii="Times New Roman" w:hAnsi="Times New Roman" w:cs="Times New Roman"/>
          <w:sz w:val="24"/>
          <w:szCs w:val="24"/>
        </w:rPr>
        <w:t>Я, мы, он, она — вместе дружная страна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i/>
          <w:iCs/>
          <w:sz w:val="24"/>
          <w:szCs w:val="24"/>
        </w:rPr>
        <w:t>Игры и игровые упражнения для коррекции нарушений движения артикуляторного аппарата, дыхательной и голосовой функций</w:t>
      </w:r>
      <w:r>
        <w:rPr>
          <w:rFonts w:ascii="Times New Roman" w:hAnsi="Times New Roman" w:cs="Times New Roman"/>
          <w:i/>
          <w:i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Аня поет</w:t>
      </w:r>
      <w:r w:rsidRPr="0043163C">
        <w:rPr>
          <w:rFonts w:ascii="Times New Roman" w:hAnsi="Times New Roman" w:cs="Times New Roman"/>
          <w:sz w:val="24"/>
          <w:szCs w:val="24"/>
        </w:rPr>
        <w:t>», «</w:t>
      </w:r>
      <w:r>
        <w:rPr>
          <w:rFonts w:ascii="Times New Roman" w:hAnsi="Times New Roman" w:cs="Times New Roman"/>
          <w:sz w:val="24"/>
          <w:szCs w:val="24"/>
        </w:rPr>
        <w:t>Бабочка летит</w:t>
      </w:r>
      <w:r w:rsidRPr="0043163C">
        <w:rPr>
          <w:rFonts w:ascii="Times New Roman" w:hAnsi="Times New Roman" w:cs="Times New Roman"/>
          <w:sz w:val="24"/>
          <w:szCs w:val="24"/>
        </w:rPr>
        <w:t>», «</w:t>
      </w:r>
      <w:r>
        <w:rPr>
          <w:rFonts w:ascii="Times New Roman" w:hAnsi="Times New Roman" w:cs="Times New Roman"/>
          <w:sz w:val="24"/>
          <w:szCs w:val="24"/>
        </w:rPr>
        <w:t>Больной пальчик</w:t>
      </w:r>
      <w:r w:rsidRPr="0043163C">
        <w:rPr>
          <w:rFonts w:ascii="Times New Roman" w:hAnsi="Times New Roman" w:cs="Times New Roman"/>
          <w:sz w:val="24"/>
          <w:szCs w:val="24"/>
        </w:rPr>
        <w:t>», «</w:t>
      </w:r>
      <w:r>
        <w:rPr>
          <w:rFonts w:ascii="Times New Roman" w:hAnsi="Times New Roman" w:cs="Times New Roman"/>
          <w:sz w:val="24"/>
          <w:szCs w:val="24"/>
        </w:rPr>
        <w:t>В несу</w:t>
      </w:r>
      <w:r w:rsidRPr="0043163C">
        <w:rPr>
          <w:rFonts w:ascii="Times New Roman" w:hAnsi="Times New Roman" w:cs="Times New Roman"/>
          <w:sz w:val="24"/>
          <w:szCs w:val="24"/>
        </w:rPr>
        <w:t>», «</w:t>
      </w:r>
      <w:r>
        <w:rPr>
          <w:rFonts w:ascii="Times New Roman" w:hAnsi="Times New Roman" w:cs="Times New Roman"/>
          <w:sz w:val="24"/>
          <w:szCs w:val="24"/>
        </w:rPr>
        <w:t>Вода кипит</w:t>
      </w:r>
      <w:r w:rsidRPr="0043163C">
        <w:rPr>
          <w:rFonts w:ascii="Times New Roman" w:hAnsi="Times New Roman" w:cs="Times New Roman"/>
          <w:sz w:val="24"/>
          <w:szCs w:val="24"/>
        </w:rPr>
        <w:t>», «</w:t>
      </w:r>
      <w:r>
        <w:rPr>
          <w:rFonts w:ascii="Times New Roman" w:hAnsi="Times New Roman" w:cs="Times New Roman"/>
          <w:sz w:val="24"/>
          <w:szCs w:val="24"/>
        </w:rPr>
        <w:t>Вопрос — ответ</w:t>
      </w:r>
      <w:r w:rsidRPr="0043163C">
        <w:rPr>
          <w:rFonts w:ascii="Times New Roman" w:hAnsi="Times New Roman" w:cs="Times New Roman"/>
          <w:sz w:val="24"/>
          <w:szCs w:val="24"/>
        </w:rPr>
        <w:t>», «</w:t>
      </w:r>
      <w:r>
        <w:rPr>
          <w:rFonts w:ascii="Times New Roman" w:hAnsi="Times New Roman" w:cs="Times New Roman"/>
          <w:sz w:val="24"/>
          <w:szCs w:val="24"/>
        </w:rPr>
        <w:t>Воробышки</w:t>
      </w:r>
      <w:r w:rsidRPr="0043163C">
        <w:rPr>
          <w:rFonts w:ascii="Times New Roman" w:hAnsi="Times New Roman" w:cs="Times New Roman"/>
          <w:sz w:val="24"/>
          <w:szCs w:val="24"/>
        </w:rPr>
        <w:t>», «</w:t>
      </w:r>
      <w:r>
        <w:rPr>
          <w:rFonts w:ascii="Times New Roman" w:hAnsi="Times New Roman" w:cs="Times New Roman"/>
          <w:sz w:val="24"/>
          <w:szCs w:val="24"/>
        </w:rPr>
        <w:t>Ворона</w:t>
      </w:r>
      <w:r w:rsidRPr="0043163C">
        <w:rPr>
          <w:rFonts w:ascii="Times New Roman" w:hAnsi="Times New Roman" w:cs="Times New Roman"/>
          <w:sz w:val="24"/>
          <w:szCs w:val="24"/>
        </w:rPr>
        <w:t>», «</w:t>
      </w:r>
      <w:r>
        <w:rPr>
          <w:rFonts w:ascii="Times New Roman" w:hAnsi="Times New Roman" w:cs="Times New Roman"/>
          <w:sz w:val="24"/>
          <w:szCs w:val="24"/>
        </w:rPr>
        <w:t>Высоко — низко</w:t>
      </w:r>
      <w:r w:rsidRPr="0043163C">
        <w:rPr>
          <w:rFonts w:ascii="Times New Roman" w:hAnsi="Times New Roman" w:cs="Times New Roman"/>
          <w:sz w:val="24"/>
          <w:szCs w:val="24"/>
        </w:rPr>
        <w:t>», «</w:t>
      </w:r>
      <w:r>
        <w:rPr>
          <w:rFonts w:ascii="Times New Roman" w:hAnsi="Times New Roman" w:cs="Times New Roman"/>
          <w:sz w:val="24"/>
          <w:szCs w:val="24"/>
        </w:rPr>
        <w:t>Горячий чай</w:t>
      </w:r>
      <w:r w:rsidRPr="0043163C">
        <w:rPr>
          <w:rFonts w:ascii="Times New Roman" w:hAnsi="Times New Roman" w:cs="Times New Roman"/>
          <w:sz w:val="24"/>
          <w:szCs w:val="24"/>
        </w:rPr>
        <w:t>», «</w:t>
      </w:r>
      <w:r>
        <w:rPr>
          <w:rFonts w:ascii="Times New Roman" w:hAnsi="Times New Roman" w:cs="Times New Roman"/>
          <w:sz w:val="24"/>
          <w:szCs w:val="24"/>
        </w:rPr>
        <w:t>Гром</w:t>
      </w:r>
      <w:r w:rsidRPr="0043163C">
        <w:rPr>
          <w:rFonts w:ascii="Times New Roman" w:hAnsi="Times New Roman" w:cs="Times New Roman"/>
          <w:sz w:val="24"/>
          <w:szCs w:val="24"/>
        </w:rPr>
        <w:t>», «</w:t>
      </w:r>
      <w:r>
        <w:rPr>
          <w:rFonts w:ascii="Times New Roman" w:hAnsi="Times New Roman" w:cs="Times New Roman"/>
          <w:sz w:val="24"/>
          <w:szCs w:val="24"/>
        </w:rPr>
        <w:t>Дровосек</w:t>
      </w:r>
      <w:r w:rsidRPr="0043163C">
        <w:rPr>
          <w:rFonts w:ascii="Times New Roman" w:hAnsi="Times New Roman" w:cs="Times New Roman"/>
          <w:sz w:val="24"/>
          <w:szCs w:val="24"/>
        </w:rPr>
        <w:t>», «</w:t>
      </w:r>
      <w:r>
        <w:rPr>
          <w:rFonts w:ascii="Times New Roman" w:hAnsi="Times New Roman" w:cs="Times New Roman"/>
          <w:sz w:val="24"/>
          <w:szCs w:val="24"/>
        </w:rPr>
        <w:t>Забей мяч в ворота</w:t>
      </w:r>
      <w:r w:rsidRPr="0043163C">
        <w:rPr>
          <w:rFonts w:ascii="Times New Roman" w:hAnsi="Times New Roman" w:cs="Times New Roman"/>
          <w:sz w:val="24"/>
          <w:szCs w:val="24"/>
        </w:rPr>
        <w:t>», «</w:t>
      </w:r>
      <w:r>
        <w:rPr>
          <w:rFonts w:ascii="Times New Roman" w:hAnsi="Times New Roman" w:cs="Times New Roman"/>
          <w:sz w:val="24"/>
          <w:szCs w:val="24"/>
        </w:rPr>
        <w:t>Задуй свечу</w:t>
      </w:r>
      <w:r w:rsidRPr="0043163C">
        <w:rPr>
          <w:rFonts w:ascii="Times New Roman" w:hAnsi="Times New Roman" w:cs="Times New Roman"/>
          <w:sz w:val="24"/>
          <w:szCs w:val="24"/>
        </w:rPr>
        <w:t>», «</w:t>
      </w:r>
      <w:r>
        <w:rPr>
          <w:rFonts w:ascii="Times New Roman" w:hAnsi="Times New Roman" w:cs="Times New Roman"/>
          <w:sz w:val="24"/>
          <w:szCs w:val="24"/>
        </w:rPr>
        <w:t>Зоопарк</w:t>
      </w:r>
      <w:r w:rsidRPr="0043163C">
        <w:rPr>
          <w:rFonts w:ascii="Times New Roman" w:hAnsi="Times New Roman" w:cs="Times New Roman"/>
          <w:sz w:val="24"/>
          <w:szCs w:val="24"/>
        </w:rPr>
        <w:t>», «</w:t>
      </w:r>
      <w:r>
        <w:rPr>
          <w:rFonts w:ascii="Times New Roman" w:hAnsi="Times New Roman" w:cs="Times New Roman"/>
          <w:sz w:val="24"/>
          <w:szCs w:val="24"/>
        </w:rPr>
        <w:t>Игра на пианино</w:t>
      </w:r>
      <w:r w:rsidRPr="0043163C">
        <w:rPr>
          <w:rFonts w:ascii="Times New Roman" w:hAnsi="Times New Roman" w:cs="Times New Roman"/>
          <w:sz w:val="24"/>
          <w:szCs w:val="24"/>
        </w:rPr>
        <w:t>», «</w:t>
      </w:r>
      <w:r>
        <w:rPr>
          <w:rFonts w:ascii="Times New Roman" w:hAnsi="Times New Roman" w:cs="Times New Roman"/>
          <w:sz w:val="24"/>
          <w:szCs w:val="24"/>
        </w:rPr>
        <w:t>Корова</w:t>
      </w:r>
      <w:r w:rsidRPr="0043163C">
        <w:rPr>
          <w:rFonts w:ascii="Times New Roman" w:hAnsi="Times New Roman" w:cs="Times New Roman"/>
          <w:sz w:val="24"/>
          <w:szCs w:val="24"/>
        </w:rPr>
        <w:t>». «</w:t>
      </w:r>
      <w:r>
        <w:rPr>
          <w:rFonts w:ascii="Times New Roman" w:hAnsi="Times New Roman" w:cs="Times New Roman"/>
          <w:sz w:val="24"/>
          <w:szCs w:val="24"/>
        </w:rPr>
        <w:t xml:space="preserve">Немое кино, </w:t>
      </w:r>
      <w:r w:rsidRPr="0043163C">
        <w:rPr>
          <w:rFonts w:ascii="Times New Roman" w:hAnsi="Times New Roman" w:cs="Times New Roman"/>
          <w:sz w:val="24"/>
          <w:szCs w:val="24"/>
        </w:rPr>
        <w:t>«</w:t>
      </w:r>
      <w:r>
        <w:rPr>
          <w:rFonts w:ascii="Times New Roman" w:hAnsi="Times New Roman" w:cs="Times New Roman"/>
          <w:sz w:val="24"/>
          <w:szCs w:val="24"/>
        </w:rPr>
        <w:t>Потянем резиночки</w:t>
      </w:r>
      <w:r w:rsidRPr="0043163C">
        <w:rPr>
          <w:rFonts w:ascii="Times New Roman" w:hAnsi="Times New Roman" w:cs="Times New Roman"/>
          <w:sz w:val="24"/>
          <w:szCs w:val="24"/>
        </w:rPr>
        <w:t>», «</w:t>
      </w:r>
      <w:r>
        <w:rPr>
          <w:rFonts w:ascii="Times New Roman" w:hAnsi="Times New Roman" w:cs="Times New Roman"/>
          <w:sz w:val="24"/>
          <w:szCs w:val="24"/>
        </w:rPr>
        <w:t>Снежинки</w:t>
      </w:r>
      <w:r w:rsidRPr="0043163C">
        <w:rPr>
          <w:rFonts w:ascii="Times New Roman" w:hAnsi="Times New Roman" w:cs="Times New Roman"/>
          <w:sz w:val="24"/>
          <w:szCs w:val="24"/>
        </w:rPr>
        <w:t>», «</w:t>
      </w:r>
      <w:r>
        <w:rPr>
          <w:rFonts w:ascii="Times New Roman" w:hAnsi="Times New Roman" w:cs="Times New Roman"/>
          <w:sz w:val="24"/>
          <w:szCs w:val="24"/>
        </w:rPr>
        <w:t>Сова</w:t>
      </w:r>
      <w:r w:rsidRPr="0043163C">
        <w:rPr>
          <w:rFonts w:ascii="Times New Roman" w:hAnsi="Times New Roman" w:cs="Times New Roman"/>
          <w:sz w:val="24"/>
          <w:szCs w:val="24"/>
        </w:rPr>
        <w:t>», «</w:t>
      </w:r>
      <w:r>
        <w:rPr>
          <w:rFonts w:ascii="Times New Roman" w:hAnsi="Times New Roman" w:cs="Times New Roman"/>
          <w:sz w:val="24"/>
          <w:szCs w:val="24"/>
        </w:rPr>
        <w:t>Ступеньки</w:t>
      </w:r>
      <w:r w:rsidRPr="0043163C">
        <w:rPr>
          <w:rFonts w:ascii="Times New Roman" w:hAnsi="Times New Roman" w:cs="Times New Roman"/>
          <w:sz w:val="24"/>
          <w:szCs w:val="24"/>
        </w:rPr>
        <w:t>», «</w:t>
      </w:r>
      <w:r>
        <w:rPr>
          <w:rFonts w:ascii="Times New Roman" w:hAnsi="Times New Roman" w:cs="Times New Roman"/>
          <w:sz w:val="24"/>
          <w:szCs w:val="24"/>
        </w:rPr>
        <w:t>Тихо — громко</w:t>
      </w:r>
      <w:r w:rsidRPr="0043163C">
        <w:rPr>
          <w:rFonts w:ascii="Times New Roman" w:hAnsi="Times New Roman" w:cs="Times New Roman"/>
          <w:sz w:val="24"/>
          <w:szCs w:val="24"/>
        </w:rPr>
        <w:t>», «</w:t>
      </w:r>
      <w:r>
        <w:rPr>
          <w:rFonts w:ascii="Times New Roman" w:hAnsi="Times New Roman" w:cs="Times New Roman"/>
          <w:sz w:val="24"/>
          <w:szCs w:val="24"/>
        </w:rPr>
        <w:t>Три медведя</w:t>
      </w:r>
      <w:r w:rsidRPr="0043163C">
        <w:rPr>
          <w:rFonts w:ascii="Times New Roman" w:hAnsi="Times New Roman" w:cs="Times New Roman"/>
          <w:sz w:val="24"/>
          <w:szCs w:val="24"/>
        </w:rPr>
        <w:t>» «</w:t>
      </w:r>
      <w:r>
        <w:rPr>
          <w:rFonts w:ascii="Times New Roman" w:hAnsi="Times New Roman" w:cs="Times New Roman"/>
          <w:sz w:val="24"/>
          <w:szCs w:val="24"/>
        </w:rPr>
        <w:t>Трубач</w:t>
      </w:r>
      <w:r w:rsidRPr="0043163C">
        <w:rPr>
          <w:rFonts w:ascii="Times New Roman" w:hAnsi="Times New Roman" w:cs="Times New Roman"/>
          <w:sz w:val="24"/>
          <w:szCs w:val="24"/>
        </w:rPr>
        <w:t>», «</w:t>
      </w:r>
      <w:r>
        <w:rPr>
          <w:rFonts w:ascii="Times New Roman" w:hAnsi="Times New Roman" w:cs="Times New Roman"/>
          <w:sz w:val="24"/>
          <w:szCs w:val="24"/>
        </w:rPr>
        <w:t>Укладываем куклу спать</w:t>
      </w:r>
      <w:r w:rsidRPr="0043163C">
        <w:rPr>
          <w:rFonts w:ascii="Times New Roman" w:hAnsi="Times New Roman" w:cs="Times New Roman"/>
          <w:sz w:val="24"/>
          <w:szCs w:val="24"/>
        </w:rPr>
        <w:t>», «</w:t>
      </w:r>
      <w:r>
        <w:rPr>
          <w:rFonts w:ascii="Times New Roman" w:hAnsi="Times New Roman" w:cs="Times New Roman"/>
          <w:sz w:val="24"/>
          <w:szCs w:val="24"/>
        </w:rPr>
        <w:t>Часы</w:t>
      </w:r>
      <w:r w:rsidRPr="0043163C">
        <w:rPr>
          <w:rFonts w:ascii="Times New Roman" w:hAnsi="Times New Roman" w:cs="Times New Roman"/>
          <w:sz w:val="24"/>
          <w:szCs w:val="24"/>
        </w:rPr>
        <w:t>», «</w:t>
      </w:r>
      <w:r>
        <w:rPr>
          <w:rFonts w:ascii="Times New Roman" w:hAnsi="Times New Roman" w:cs="Times New Roman"/>
          <w:sz w:val="24"/>
          <w:szCs w:val="24"/>
        </w:rPr>
        <w:t>Эхо</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b/>
          <w:bCs/>
          <w:i/>
          <w:iCs/>
          <w:sz w:val="24"/>
          <w:szCs w:val="24"/>
        </w:rPr>
        <w:t>Игры и игровые упражнения для обучения грамоте</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 гостях у бабушки Азбуки</w:t>
      </w:r>
      <w:r w:rsidRPr="0043163C">
        <w:rPr>
          <w:rFonts w:ascii="Times New Roman" w:hAnsi="Times New Roman" w:cs="Times New Roman"/>
          <w:sz w:val="24"/>
          <w:szCs w:val="24"/>
        </w:rPr>
        <w:t>», «</w:t>
      </w:r>
      <w:r>
        <w:rPr>
          <w:rFonts w:ascii="Times New Roman" w:hAnsi="Times New Roman" w:cs="Times New Roman"/>
          <w:sz w:val="24"/>
          <w:szCs w:val="24"/>
        </w:rPr>
        <w:t>Добавишь букву, изменишь слово</w:t>
      </w:r>
      <w:r w:rsidRPr="0043163C">
        <w:rPr>
          <w:rFonts w:ascii="Times New Roman" w:hAnsi="Times New Roman" w:cs="Times New Roman"/>
          <w:sz w:val="24"/>
          <w:szCs w:val="24"/>
        </w:rPr>
        <w:t>», «</w:t>
      </w:r>
      <w:r>
        <w:rPr>
          <w:rFonts w:ascii="Times New Roman" w:hAnsi="Times New Roman" w:cs="Times New Roman"/>
          <w:sz w:val="24"/>
          <w:szCs w:val="24"/>
        </w:rPr>
        <w:t>Кто больше составит слов</w:t>
      </w:r>
      <w:r w:rsidRPr="0043163C">
        <w:rPr>
          <w:rFonts w:ascii="Times New Roman" w:hAnsi="Times New Roman" w:cs="Times New Roman"/>
          <w:sz w:val="24"/>
          <w:szCs w:val="24"/>
        </w:rPr>
        <w:t>», «</w:t>
      </w:r>
      <w:r>
        <w:rPr>
          <w:rFonts w:ascii="Times New Roman" w:hAnsi="Times New Roman" w:cs="Times New Roman"/>
          <w:sz w:val="24"/>
          <w:szCs w:val="24"/>
        </w:rPr>
        <w:t>Куда спешат звери</w:t>
      </w:r>
      <w:r w:rsidRPr="0043163C">
        <w:rPr>
          <w:rFonts w:ascii="Times New Roman" w:hAnsi="Times New Roman" w:cs="Times New Roman"/>
          <w:sz w:val="24"/>
          <w:szCs w:val="24"/>
        </w:rPr>
        <w:t>», «</w:t>
      </w:r>
      <w:r>
        <w:rPr>
          <w:rFonts w:ascii="Times New Roman" w:hAnsi="Times New Roman" w:cs="Times New Roman"/>
          <w:sz w:val="24"/>
          <w:szCs w:val="24"/>
        </w:rPr>
        <w:t>Наборщики</w:t>
      </w:r>
      <w:r w:rsidRPr="0043163C">
        <w:rPr>
          <w:rFonts w:ascii="Times New Roman" w:hAnsi="Times New Roman" w:cs="Times New Roman"/>
          <w:sz w:val="24"/>
          <w:szCs w:val="24"/>
        </w:rPr>
        <w:t>», «</w:t>
      </w:r>
      <w:r>
        <w:rPr>
          <w:rFonts w:ascii="Times New Roman" w:hAnsi="Times New Roman" w:cs="Times New Roman"/>
          <w:sz w:val="24"/>
          <w:szCs w:val="24"/>
        </w:rPr>
        <w:t>Не знаешь — научим, не умеешь — покажем</w:t>
      </w:r>
      <w:r w:rsidRPr="0043163C">
        <w:rPr>
          <w:rFonts w:ascii="Times New Roman" w:hAnsi="Times New Roman" w:cs="Times New Roman"/>
          <w:sz w:val="24"/>
          <w:szCs w:val="24"/>
        </w:rPr>
        <w:t>», «</w:t>
      </w:r>
      <w:r>
        <w:rPr>
          <w:rFonts w:ascii="Times New Roman" w:hAnsi="Times New Roman" w:cs="Times New Roman"/>
          <w:sz w:val="24"/>
          <w:szCs w:val="24"/>
        </w:rPr>
        <w:t>Новоселы</w:t>
      </w:r>
      <w:r w:rsidRPr="0043163C">
        <w:rPr>
          <w:rFonts w:ascii="Times New Roman" w:hAnsi="Times New Roman" w:cs="Times New Roman"/>
          <w:sz w:val="24"/>
          <w:szCs w:val="24"/>
        </w:rPr>
        <w:t>», «</w:t>
      </w:r>
      <w:r>
        <w:rPr>
          <w:rFonts w:ascii="Times New Roman" w:hAnsi="Times New Roman" w:cs="Times New Roman"/>
          <w:sz w:val="24"/>
          <w:szCs w:val="24"/>
        </w:rPr>
        <w:t>Отгадай слово</w:t>
      </w:r>
      <w:r w:rsidRPr="0043163C">
        <w:rPr>
          <w:rFonts w:ascii="Times New Roman" w:hAnsi="Times New Roman" w:cs="Times New Roman"/>
          <w:sz w:val="24"/>
          <w:szCs w:val="24"/>
        </w:rPr>
        <w:t>», «</w:t>
      </w:r>
      <w:r>
        <w:rPr>
          <w:rFonts w:ascii="Times New Roman" w:hAnsi="Times New Roman" w:cs="Times New Roman"/>
          <w:sz w:val="24"/>
          <w:szCs w:val="24"/>
        </w:rPr>
        <w:t>Прошлогодний снег</w:t>
      </w:r>
      <w:r w:rsidRPr="0043163C">
        <w:rPr>
          <w:rFonts w:ascii="Times New Roman" w:hAnsi="Times New Roman" w:cs="Times New Roman"/>
          <w:sz w:val="24"/>
          <w:szCs w:val="24"/>
        </w:rPr>
        <w:t>», «</w:t>
      </w:r>
      <w:r>
        <w:rPr>
          <w:rFonts w:ascii="Times New Roman" w:hAnsi="Times New Roman" w:cs="Times New Roman"/>
          <w:sz w:val="24"/>
          <w:szCs w:val="24"/>
        </w:rPr>
        <w:t>Слово рассыпалось</w:t>
      </w:r>
      <w:r w:rsidRPr="0043163C">
        <w:rPr>
          <w:rFonts w:ascii="Times New Roman" w:hAnsi="Times New Roman" w:cs="Times New Roman"/>
          <w:sz w:val="24"/>
          <w:szCs w:val="24"/>
        </w:rPr>
        <w:t>», «</w:t>
      </w:r>
      <w:r>
        <w:rPr>
          <w:rFonts w:ascii="Times New Roman" w:hAnsi="Times New Roman" w:cs="Times New Roman"/>
          <w:sz w:val="24"/>
          <w:szCs w:val="24"/>
        </w:rPr>
        <w:t>Слоговой аукцион</w:t>
      </w:r>
      <w:r w:rsidRPr="0043163C">
        <w:rPr>
          <w:rFonts w:ascii="Times New Roman" w:hAnsi="Times New Roman" w:cs="Times New Roman"/>
          <w:sz w:val="24"/>
          <w:szCs w:val="24"/>
        </w:rPr>
        <w:t>», «</w:t>
      </w:r>
      <w:r>
        <w:rPr>
          <w:rFonts w:ascii="Times New Roman" w:hAnsi="Times New Roman" w:cs="Times New Roman"/>
          <w:sz w:val="24"/>
          <w:szCs w:val="24"/>
        </w:rPr>
        <w:t>Угадайка</w:t>
      </w:r>
      <w:r w:rsidRPr="0043163C">
        <w:rPr>
          <w:rFonts w:ascii="Times New Roman" w:hAnsi="Times New Roman" w:cs="Times New Roman"/>
          <w:sz w:val="24"/>
          <w:szCs w:val="24"/>
        </w:rPr>
        <w:t>», «</w:t>
      </w:r>
      <w:r>
        <w:rPr>
          <w:rFonts w:ascii="Times New Roman" w:hAnsi="Times New Roman" w:cs="Times New Roman"/>
          <w:sz w:val="24"/>
          <w:szCs w:val="24"/>
        </w:rPr>
        <w:t>Умные клеточки-2</w:t>
      </w:r>
      <w:r w:rsidRPr="0043163C">
        <w:rPr>
          <w:rFonts w:ascii="Times New Roman" w:hAnsi="Times New Roman" w:cs="Times New Roman"/>
          <w:sz w:val="24"/>
          <w:szCs w:val="24"/>
        </w:rPr>
        <w:t>», «</w:t>
      </w:r>
      <w:r>
        <w:rPr>
          <w:rFonts w:ascii="Times New Roman" w:hAnsi="Times New Roman" w:cs="Times New Roman"/>
          <w:sz w:val="24"/>
          <w:szCs w:val="24"/>
        </w:rPr>
        <w:t>Умные клеточки-3</w:t>
      </w:r>
      <w:r w:rsidRPr="0043163C">
        <w:rPr>
          <w:rFonts w:ascii="Times New Roman" w:hAnsi="Times New Roman" w:cs="Times New Roman"/>
          <w:sz w:val="24"/>
          <w:szCs w:val="24"/>
        </w:rPr>
        <w:t>», «</w:t>
      </w:r>
      <w:r>
        <w:rPr>
          <w:rFonts w:ascii="Times New Roman" w:hAnsi="Times New Roman" w:cs="Times New Roman"/>
          <w:sz w:val="24"/>
          <w:szCs w:val="24"/>
        </w:rPr>
        <w:t>Учитель — ученик</w:t>
      </w:r>
      <w:r w:rsidRPr="0043163C">
        <w:rPr>
          <w:rFonts w:ascii="Times New Roman" w:hAnsi="Times New Roman" w:cs="Times New Roman"/>
          <w:sz w:val="24"/>
          <w:szCs w:val="24"/>
        </w:rPr>
        <w:t>», «</w:t>
      </w:r>
      <w:r>
        <w:rPr>
          <w:rFonts w:ascii="Times New Roman" w:hAnsi="Times New Roman" w:cs="Times New Roman"/>
          <w:sz w:val="24"/>
          <w:szCs w:val="24"/>
        </w:rPr>
        <w:t>Чей улов больше?</w:t>
      </w:r>
      <w:r w:rsidRPr="0043163C">
        <w:rPr>
          <w:rFonts w:ascii="Times New Roman" w:hAnsi="Times New Roman" w:cs="Times New Roman"/>
          <w:sz w:val="24"/>
          <w:szCs w:val="24"/>
        </w:rPr>
        <w:t>», «</w:t>
      </w:r>
      <w:r>
        <w:rPr>
          <w:rFonts w:ascii="Times New Roman" w:hAnsi="Times New Roman" w:cs="Times New Roman"/>
          <w:sz w:val="24"/>
          <w:szCs w:val="24"/>
        </w:rPr>
        <w:t>Шифровальщики</w:t>
      </w:r>
      <w:r w:rsidRPr="0043163C">
        <w:rPr>
          <w:rFonts w:ascii="Times New Roman" w:hAnsi="Times New Roman" w:cs="Times New Roman"/>
          <w:sz w:val="24"/>
          <w:szCs w:val="24"/>
        </w:rPr>
        <w:t>», «</w:t>
      </w:r>
      <w:r>
        <w:rPr>
          <w:rFonts w:ascii="Times New Roman" w:hAnsi="Times New Roman" w:cs="Times New Roman"/>
          <w:sz w:val="24"/>
          <w:szCs w:val="24"/>
        </w:rPr>
        <w:t>Школа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p>
    <w:p w:rsidR="0043163C" w:rsidRPr="0043163C" w:rsidRDefault="0043163C">
      <w:pPr>
        <w:widowControl w:val="0"/>
        <w:autoSpaceDE w:val="0"/>
        <w:autoSpaceDN w:val="0"/>
        <w:adjustRightInd w:val="0"/>
        <w:spacing w:after="0" w:line="240" w:lineRule="auto"/>
        <w:ind w:firstLine="709"/>
        <w:jc w:val="both"/>
        <w:rPr>
          <w:rFonts w:ascii="Times New Roman" w:hAnsi="Times New Roman" w:cs="Times New Roman"/>
          <w:i/>
          <w:iCs/>
          <w:sz w:val="24"/>
          <w:szCs w:val="24"/>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i/>
          <w:iCs/>
          <w:sz w:val="24"/>
          <w:szCs w:val="24"/>
        </w:rPr>
      </w:pPr>
      <w:r>
        <w:rPr>
          <w:rFonts w:ascii="Times New Roman" w:hAnsi="Times New Roman" w:cs="Times New Roman"/>
          <w:b/>
          <w:bCs/>
          <w:sz w:val="24"/>
          <w:szCs w:val="24"/>
        </w:rPr>
        <w:t>ОБРАЗОВАТЕЛЬНАЯ ОБЛАСТЬ</w:t>
      </w:r>
      <w:r>
        <w:rPr>
          <w:rFonts w:ascii="Times New Roman" w:hAnsi="Times New Roman" w:cs="Times New Roman"/>
          <w:i/>
          <w:iCs/>
          <w:sz w:val="24"/>
          <w:szCs w:val="24"/>
        </w:rPr>
        <w:t xml:space="preserve"> </w:t>
      </w: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i/>
          <w:iCs/>
          <w:sz w:val="24"/>
          <w:szCs w:val="24"/>
        </w:rPr>
      </w:pPr>
      <w:r w:rsidRPr="0043163C">
        <w:rPr>
          <w:rFonts w:ascii="Times New Roman" w:hAnsi="Times New Roman" w:cs="Times New Roman"/>
          <w:sz w:val="24"/>
          <w:szCs w:val="24"/>
        </w:rPr>
        <w:t>«</w:t>
      </w:r>
      <w:r>
        <w:rPr>
          <w:rFonts w:ascii="Times New Roman" w:hAnsi="Times New Roman" w:cs="Times New Roman"/>
          <w:b/>
          <w:bCs/>
          <w:sz w:val="24"/>
          <w:szCs w:val="24"/>
        </w:rPr>
        <w:t>СОЦИАЛЬНО-КОММУНИКАТИВНОЕ РАЗВИТИЕ</w:t>
      </w:r>
      <w:r w:rsidRPr="0043163C">
        <w:rPr>
          <w:rFonts w:ascii="Times New Roman" w:hAnsi="Times New Roman" w:cs="Times New Roman"/>
          <w:b/>
          <w:bCs/>
          <w:sz w:val="24"/>
          <w:szCs w:val="24"/>
        </w:rPr>
        <w:t>»</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Игра</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Сюжетно-ролевые игры</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Семья</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Большая уборка дома</w:t>
      </w:r>
      <w:r w:rsidRPr="0043163C">
        <w:rPr>
          <w:rFonts w:ascii="Times New Roman" w:hAnsi="Times New Roman" w:cs="Times New Roman"/>
          <w:sz w:val="24"/>
          <w:szCs w:val="24"/>
        </w:rPr>
        <w:t>», «</w:t>
      </w:r>
      <w:r>
        <w:rPr>
          <w:rFonts w:ascii="Times New Roman" w:hAnsi="Times New Roman" w:cs="Times New Roman"/>
          <w:sz w:val="24"/>
          <w:szCs w:val="24"/>
        </w:rPr>
        <w:t>Выходной день в семье</w:t>
      </w:r>
      <w:r w:rsidRPr="0043163C">
        <w:rPr>
          <w:rFonts w:ascii="Times New Roman" w:hAnsi="Times New Roman" w:cs="Times New Roman"/>
          <w:sz w:val="24"/>
          <w:szCs w:val="24"/>
        </w:rPr>
        <w:t>», «</w:t>
      </w:r>
      <w:r>
        <w:rPr>
          <w:rFonts w:ascii="Times New Roman" w:hAnsi="Times New Roman" w:cs="Times New Roman"/>
          <w:sz w:val="24"/>
          <w:szCs w:val="24"/>
        </w:rPr>
        <w:t>Папа, мама и дети на выставке в художественном салоне</w:t>
      </w:r>
      <w:r w:rsidRPr="0043163C">
        <w:rPr>
          <w:rFonts w:ascii="Times New Roman" w:hAnsi="Times New Roman" w:cs="Times New Roman"/>
          <w:sz w:val="24"/>
          <w:szCs w:val="24"/>
        </w:rPr>
        <w:t>», «</w:t>
      </w:r>
      <w:r>
        <w:rPr>
          <w:rFonts w:ascii="Times New Roman" w:hAnsi="Times New Roman" w:cs="Times New Roman"/>
          <w:sz w:val="24"/>
          <w:szCs w:val="24"/>
        </w:rPr>
        <w:t>Поездка семьи на дачу</w:t>
      </w:r>
      <w:r w:rsidRPr="0043163C">
        <w:rPr>
          <w:rFonts w:ascii="Times New Roman" w:hAnsi="Times New Roman" w:cs="Times New Roman"/>
          <w:sz w:val="24"/>
          <w:szCs w:val="24"/>
        </w:rPr>
        <w:t>», «</w:t>
      </w:r>
      <w:r>
        <w:rPr>
          <w:rFonts w:ascii="Times New Roman" w:hAnsi="Times New Roman" w:cs="Times New Roman"/>
          <w:sz w:val="24"/>
          <w:szCs w:val="24"/>
        </w:rPr>
        <w:t>Семья отправляется на корабле в путешествие</w:t>
      </w:r>
      <w:r w:rsidRPr="0043163C">
        <w:rPr>
          <w:rFonts w:ascii="Times New Roman" w:hAnsi="Times New Roman" w:cs="Times New Roman"/>
          <w:sz w:val="24"/>
          <w:szCs w:val="24"/>
        </w:rPr>
        <w:t>», «</w:t>
      </w:r>
      <w:r>
        <w:rPr>
          <w:rFonts w:ascii="Times New Roman" w:hAnsi="Times New Roman" w:cs="Times New Roman"/>
          <w:sz w:val="24"/>
          <w:szCs w:val="24"/>
        </w:rPr>
        <w:t>Семья посещает дельфинарий</w:t>
      </w:r>
      <w:r w:rsidRPr="0043163C">
        <w:rPr>
          <w:rFonts w:ascii="Times New Roman" w:hAnsi="Times New Roman" w:cs="Times New Roman"/>
          <w:sz w:val="24"/>
          <w:szCs w:val="24"/>
        </w:rPr>
        <w:t>», «</w:t>
      </w:r>
      <w:r>
        <w:rPr>
          <w:rFonts w:ascii="Times New Roman" w:hAnsi="Times New Roman" w:cs="Times New Roman"/>
          <w:sz w:val="24"/>
          <w:szCs w:val="24"/>
        </w:rPr>
        <w:t>Семья посещает магазин и игровой центр</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Транспортные средства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Поездка на поезде: путешествие из Петербурга в Москву</w:t>
      </w:r>
      <w:r w:rsidRPr="0043163C">
        <w:rPr>
          <w:rFonts w:ascii="Times New Roman" w:hAnsi="Times New Roman" w:cs="Times New Roman"/>
          <w:sz w:val="24"/>
          <w:szCs w:val="24"/>
        </w:rPr>
        <w:t>», «</w:t>
      </w:r>
      <w:r>
        <w:rPr>
          <w:rFonts w:ascii="Times New Roman" w:hAnsi="Times New Roman" w:cs="Times New Roman"/>
          <w:sz w:val="24"/>
          <w:szCs w:val="24"/>
        </w:rPr>
        <w:t>Путешествие по рекам и каналам на прогулочном катере</w:t>
      </w:r>
      <w:r w:rsidRPr="0043163C">
        <w:rPr>
          <w:rFonts w:ascii="Times New Roman" w:hAnsi="Times New Roman" w:cs="Times New Roman"/>
          <w:sz w:val="24"/>
          <w:szCs w:val="24"/>
        </w:rPr>
        <w:t>», «</w:t>
      </w:r>
      <w:r>
        <w:rPr>
          <w:rFonts w:ascii="Times New Roman" w:hAnsi="Times New Roman" w:cs="Times New Roman"/>
          <w:sz w:val="24"/>
          <w:szCs w:val="24"/>
        </w:rPr>
        <w:t>Регулировщик и транспортные средства городе</w:t>
      </w:r>
      <w:r w:rsidRPr="0043163C">
        <w:rPr>
          <w:rFonts w:ascii="Times New Roman" w:hAnsi="Times New Roman" w:cs="Times New Roman"/>
          <w:sz w:val="24"/>
          <w:szCs w:val="24"/>
        </w:rPr>
        <w:t>», «</w:t>
      </w:r>
      <w:r>
        <w:rPr>
          <w:rFonts w:ascii="Times New Roman" w:hAnsi="Times New Roman" w:cs="Times New Roman"/>
          <w:sz w:val="24"/>
          <w:szCs w:val="24"/>
        </w:rPr>
        <w:t>Скорая помощь на дежурстве</w:t>
      </w:r>
      <w:r w:rsidRPr="0043163C">
        <w:rPr>
          <w:rFonts w:ascii="Times New Roman" w:hAnsi="Times New Roman" w:cs="Times New Roman"/>
          <w:sz w:val="24"/>
          <w:szCs w:val="24"/>
        </w:rPr>
        <w:t>», «</w:t>
      </w:r>
      <w:r>
        <w:rPr>
          <w:rFonts w:ascii="Times New Roman" w:hAnsi="Times New Roman" w:cs="Times New Roman"/>
          <w:sz w:val="24"/>
          <w:szCs w:val="24"/>
        </w:rPr>
        <w:t>Строительство новс станции метро и ее открытие</w:t>
      </w:r>
      <w:r w:rsidRPr="0043163C">
        <w:rPr>
          <w:rFonts w:ascii="Times New Roman" w:hAnsi="Times New Roman" w:cs="Times New Roman"/>
          <w:sz w:val="24"/>
          <w:szCs w:val="24"/>
        </w:rPr>
        <w:t>», «</w:t>
      </w:r>
      <w:r>
        <w:rPr>
          <w:rFonts w:ascii="Times New Roman" w:hAnsi="Times New Roman" w:cs="Times New Roman"/>
          <w:sz w:val="24"/>
          <w:szCs w:val="24"/>
        </w:rPr>
        <w:t>Экскурсионный автобус</w:t>
      </w:r>
      <w:r w:rsidRPr="0043163C">
        <w:rPr>
          <w:rFonts w:ascii="Times New Roman" w:hAnsi="Times New Roman" w:cs="Times New Roman"/>
          <w:sz w:val="24"/>
          <w:szCs w:val="24"/>
        </w:rPr>
        <w:t xml:space="preserve">» </w:t>
      </w:r>
      <w:r>
        <w:rPr>
          <w:rFonts w:ascii="Times New Roman" w:hAnsi="Times New Roman" w:cs="Times New Roman"/>
          <w:sz w:val="24"/>
          <w:szCs w:val="24"/>
        </w:rPr>
        <w:t>и д</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Магазин</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 цветочном салоне</w:t>
      </w:r>
      <w:r w:rsidRPr="0043163C">
        <w:rPr>
          <w:rFonts w:ascii="Times New Roman" w:hAnsi="Times New Roman" w:cs="Times New Roman"/>
          <w:sz w:val="24"/>
          <w:szCs w:val="24"/>
        </w:rPr>
        <w:t>», «</w:t>
      </w:r>
      <w:r>
        <w:rPr>
          <w:rFonts w:ascii="Times New Roman" w:hAnsi="Times New Roman" w:cs="Times New Roman"/>
          <w:sz w:val="24"/>
          <w:szCs w:val="24"/>
        </w:rPr>
        <w:t xml:space="preserve">На продуктовом рынке </w:t>
      </w:r>
      <w:r w:rsidRPr="0043163C">
        <w:rPr>
          <w:rFonts w:ascii="Times New Roman" w:hAnsi="Times New Roman" w:cs="Times New Roman"/>
          <w:sz w:val="24"/>
          <w:szCs w:val="24"/>
        </w:rPr>
        <w:t>«</w:t>
      </w:r>
      <w:r>
        <w:rPr>
          <w:rFonts w:ascii="Times New Roman" w:hAnsi="Times New Roman" w:cs="Times New Roman"/>
          <w:sz w:val="24"/>
          <w:szCs w:val="24"/>
        </w:rPr>
        <w:t>Покупаем костюмы и маски к новогоднему празднику</w:t>
      </w:r>
      <w:r w:rsidRPr="0043163C">
        <w:rPr>
          <w:rFonts w:ascii="Times New Roman" w:hAnsi="Times New Roman" w:cs="Times New Roman"/>
          <w:sz w:val="24"/>
          <w:szCs w:val="24"/>
        </w:rPr>
        <w:t>», «</w:t>
      </w:r>
      <w:r>
        <w:rPr>
          <w:rFonts w:ascii="Times New Roman" w:hAnsi="Times New Roman" w:cs="Times New Roman"/>
          <w:sz w:val="24"/>
          <w:szCs w:val="24"/>
        </w:rPr>
        <w:t>Рабочий день продавцов и кассиров в супермаркете</w:t>
      </w:r>
      <w:r w:rsidRPr="0043163C">
        <w:rPr>
          <w:rFonts w:ascii="Times New Roman" w:hAnsi="Times New Roman" w:cs="Times New Roman"/>
          <w:sz w:val="24"/>
          <w:szCs w:val="24"/>
        </w:rPr>
        <w:t>», «</w:t>
      </w:r>
      <w:r>
        <w:rPr>
          <w:rFonts w:ascii="Times New Roman" w:hAnsi="Times New Roman" w:cs="Times New Roman"/>
          <w:sz w:val="24"/>
          <w:szCs w:val="24"/>
        </w:rPr>
        <w:t>Спортивный магазин</w:t>
      </w:r>
      <w:r w:rsidRPr="0043163C">
        <w:rPr>
          <w:rFonts w:ascii="Times New Roman" w:hAnsi="Times New Roman" w:cs="Times New Roman"/>
          <w:sz w:val="24"/>
          <w:szCs w:val="24"/>
        </w:rPr>
        <w:t>», «</w:t>
      </w:r>
      <w:r>
        <w:rPr>
          <w:rFonts w:ascii="Times New Roman" w:hAnsi="Times New Roman" w:cs="Times New Roman"/>
          <w:sz w:val="24"/>
          <w:szCs w:val="24"/>
        </w:rPr>
        <w:t>Центр моды</w:t>
      </w:r>
      <w:r w:rsidRPr="0043163C">
        <w:rPr>
          <w:rFonts w:ascii="Times New Roman" w:hAnsi="Times New Roman" w:cs="Times New Roman"/>
          <w:sz w:val="24"/>
          <w:szCs w:val="24"/>
        </w:rPr>
        <w:t>», «</w:t>
      </w:r>
      <w:r>
        <w:rPr>
          <w:rFonts w:ascii="Times New Roman" w:hAnsi="Times New Roman" w:cs="Times New Roman"/>
          <w:sz w:val="24"/>
          <w:szCs w:val="24"/>
        </w:rPr>
        <w:t>Центр продажи игрушек и школьных принадлежностей</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Парикмахерская</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Салон красоты</w:t>
      </w:r>
      <w:r w:rsidRPr="0043163C">
        <w:rPr>
          <w:rFonts w:ascii="Times New Roman" w:hAnsi="Times New Roman" w:cs="Times New Roman"/>
          <w:sz w:val="24"/>
          <w:szCs w:val="24"/>
        </w:rPr>
        <w:t>», «</w:t>
      </w:r>
      <w:r>
        <w:rPr>
          <w:rFonts w:ascii="Times New Roman" w:hAnsi="Times New Roman" w:cs="Times New Roman"/>
          <w:sz w:val="24"/>
          <w:szCs w:val="24"/>
        </w:rPr>
        <w:t>Салон модных причесок</w:t>
      </w:r>
      <w:r w:rsidRPr="0043163C">
        <w:rPr>
          <w:rFonts w:ascii="Times New Roman" w:hAnsi="Times New Roman" w:cs="Times New Roman"/>
          <w:sz w:val="24"/>
          <w:szCs w:val="24"/>
        </w:rPr>
        <w:t>», «</w:t>
      </w:r>
      <w:r>
        <w:rPr>
          <w:rFonts w:ascii="Times New Roman" w:hAnsi="Times New Roman" w:cs="Times New Roman"/>
          <w:sz w:val="24"/>
          <w:szCs w:val="24"/>
        </w:rPr>
        <w:t>Прически к празднику</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lastRenderedPageBreak/>
        <w:t>«</w:t>
      </w:r>
      <w:r>
        <w:rPr>
          <w:rFonts w:ascii="Times New Roman" w:hAnsi="Times New Roman" w:cs="Times New Roman"/>
          <w:i/>
          <w:iCs/>
          <w:sz w:val="24"/>
          <w:szCs w:val="24"/>
        </w:rPr>
        <w:t>Будь здоров!</w:t>
      </w:r>
      <w:r w:rsidRPr="0043163C">
        <w:rPr>
          <w:rFonts w:ascii="Times New Roman" w:hAnsi="Times New Roman" w:cs="Times New Roman"/>
          <w:i/>
          <w:iCs/>
          <w:sz w:val="24"/>
          <w:szCs w:val="24"/>
        </w:rPr>
        <w:t>»</w:t>
      </w:r>
      <w:r w:rsidR="00B821D8">
        <w:rPr>
          <w:rFonts w:ascii="Times New Roman" w:hAnsi="Times New Roman" w:cs="Times New Roman"/>
          <w:i/>
          <w:iCs/>
          <w:sz w:val="24"/>
          <w:szCs w:val="24"/>
        </w:rPr>
        <w:t xml:space="preserve">: </w:t>
      </w:r>
      <w:r w:rsidRPr="0043163C">
        <w:rPr>
          <w:rFonts w:ascii="Times New Roman" w:hAnsi="Times New Roman" w:cs="Times New Roman"/>
          <w:sz w:val="24"/>
          <w:szCs w:val="24"/>
        </w:rPr>
        <w:t xml:space="preserve"> «</w:t>
      </w:r>
      <w:r>
        <w:rPr>
          <w:rFonts w:ascii="Times New Roman" w:hAnsi="Times New Roman" w:cs="Times New Roman"/>
          <w:sz w:val="24"/>
          <w:szCs w:val="24"/>
        </w:rPr>
        <w:t>В аптеке</w:t>
      </w:r>
      <w:r w:rsidRPr="0043163C">
        <w:rPr>
          <w:rFonts w:ascii="Times New Roman" w:hAnsi="Times New Roman" w:cs="Times New Roman"/>
          <w:sz w:val="24"/>
          <w:szCs w:val="24"/>
        </w:rPr>
        <w:t>», «</w:t>
      </w:r>
      <w:r>
        <w:rPr>
          <w:rFonts w:ascii="Times New Roman" w:hAnsi="Times New Roman" w:cs="Times New Roman"/>
          <w:sz w:val="24"/>
          <w:szCs w:val="24"/>
        </w:rPr>
        <w:t>В процедурном кабинете</w:t>
      </w:r>
      <w:r w:rsidRPr="0043163C">
        <w:rPr>
          <w:rFonts w:ascii="Times New Roman" w:hAnsi="Times New Roman" w:cs="Times New Roman"/>
          <w:sz w:val="24"/>
          <w:szCs w:val="24"/>
        </w:rPr>
        <w:t>», «</w:t>
      </w:r>
      <w:r>
        <w:rPr>
          <w:rFonts w:ascii="Times New Roman" w:hAnsi="Times New Roman" w:cs="Times New Roman"/>
          <w:sz w:val="24"/>
          <w:szCs w:val="24"/>
        </w:rPr>
        <w:t>Вызов врача на дом</w:t>
      </w:r>
      <w:r w:rsidRPr="0043163C">
        <w:rPr>
          <w:rFonts w:ascii="Times New Roman" w:hAnsi="Times New Roman" w:cs="Times New Roman"/>
          <w:sz w:val="24"/>
          <w:szCs w:val="24"/>
        </w:rPr>
        <w:t>», «</w:t>
      </w:r>
      <w:r>
        <w:rPr>
          <w:rFonts w:ascii="Times New Roman" w:hAnsi="Times New Roman" w:cs="Times New Roman"/>
          <w:sz w:val="24"/>
          <w:szCs w:val="24"/>
        </w:rPr>
        <w:t>Вызов скорой помощи</w:t>
      </w:r>
      <w:r w:rsidRPr="0043163C">
        <w:rPr>
          <w:rFonts w:ascii="Times New Roman" w:hAnsi="Times New Roman" w:cs="Times New Roman"/>
          <w:sz w:val="24"/>
          <w:szCs w:val="24"/>
        </w:rPr>
        <w:t>», «</w:t>
      </w:r>
      <w:r>
        <w:rPr>
          <w:rFonts w:ascii="Times New Roman" w:hAnsi="Times New Roman" w:cs="Times New Roman"/>
          <w:sz w:val="24"/>
          <w:szCs w:val="24"/>
        </w:rPr>
        <w:t>Медицинская лаборатория</w:t>
      </w:r>
      <w:r w:rsidRPr="0043163C">
        <w:rPr>
          <w:rFonts w:ascii="Times New Roman" w:hAnsi="Times New Roman" w:cs="Times New Roman"/>
          <w:sz w:val="24"/>
          <w:szCs w:val="24"/>
        </w:rPr>
        <w:t>», «</w:t>
      </w:r>
      <w:r>
        <w:rPr>
          <w:rFonts w:ascii="Times New Roman" w:hAnsi="Times New Roman" w:cs="Times New Roman"/>
          <w:sz w:val="24"/>
          <w:szCs w:val="24"/>
        </w:rPr>
        <w:t>На ме</w:t>
      </w:r>
      <w:r w:rsidR="00B821D8">
        <w:rPr>
          <w:rFonts w:ascii="Times New Roman" w:hAnsi="Times New Roman" w:cs="Times New Roman"/>
          <w:sz w:val="24"/>
          <w:szCs w:val="24"/>
        </w:rPr>
        <w:t>дицинском осмотре у врачей: ЛОР,</w:t>
      </w:r>
      <w:r>
        <w:rPr>
          <w:rFonts w:ascii="Times New Roman" w:hAnsi="Times New Roman" w:cs="Times New Roman"/>
          <w:sz w:val="24"/>
          <w:szCs w:val="24"/>
        </w:rPr>
        <w:t xml:space="preserve"> окулист, невропатолог</w:t>
      </w:r>
      <w:r w:rsidRPr="0043163C">
        <w:rPr>
          <w:rFonts w:ascii="Times New Roman" w:hAnsi="Times New Roman" w:cs="Times New Roman"/>
          <w:sz w:val="24"/>
          <w:szCs w:val="24"/>
        </w:rPr>
        <w:t>», «</w:t>
      </w:r>
      <w:r>
        <w:rPr>
          <w:rFonts w:ascii="Times New Roman" w:hAnsi="Times New Roman" w:cs="Times New Roman"/>
          <w:sz w:val="24"/>
          <w:szCs w:val="24"/>
        </w:rPr>
        <w:t>На приеме у врача в поликлинике</w:t>
      </w:r>
      <w:r w:rsidRPr="0043163C">
        <w:rPr>
          <w:rFonts w:ascii="Times New Roman" w:hAnsi="Times New Roman" w:cs="Times New Roman"/>
          <w:sz w:val="24"/>
          <w:szCs w:val="24"/>
        </w:rPr>
        <w:t>», «</w:t>
      </w:r>
      <w:r>
        <w:rPr>
          <w:rFonts w:ascii="Times New Roman" w:hAnsi="Times New Roman" w:cs="Times New Roman"/>
          <w:sz w:val="24"/>
          <w:szCs w:val="24"/>
        </w:rPr>
        <w:t>Осмотр врача и посещение спортивного зала</w:t>
      </w:r>
      <w:r w:rsidRPr="0043163C">
        <w:rPr>
          <w:rFonts w:ascii="Times New Roman" w:hAnsi="Times New Roman" w:cs="Times New Roman"/>
          <w:sz w:val="24"/>
          <w:szCs w:val="24"/>
        </w:rPr>
        <w:t>», «</w:t>
      </w:r>
      <w:r>
        <w:rPr>
          <w:rFonts w:ascii="Times New Roman" w:hAnsi="Times New Roman" w:cs="Times New Roman"/>
          <w:sz w:val="24"/>
          <w:szCs w:val="24"/>
        </w:rPr>
        <w:t>Посещение врача в поликлинике и покупка лекарств по рецептам в аптеке</w:t>
      </w:r>
      <w:r w:rsidRPr="0043163C">
        <w:rPr>
          <w:rFonts w:ascii="Times New Roman" w:hAnsi="Times New Roman" w:cs="Times New Roman"/>
          <w:sz w:val="24"/>
          <w:szCs w:val="24"/>
        </w:rPr>
        <w:t>», «</w:t>
      </w:r>
      <w:r>
        <w:rPr>
          <w:rFonts w:ascii="Times New Roman" w:hAnsi="Times New Roman" w:cs="Times New Roman"/>
          <w:sz w:val="24"/>
          <w:szCs w:val="24"/>
        </w:rPr>
        <w:t>Скорая помощь увозит больного в больницу</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Школа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 магазин за школьными принадлежностями</w:t>
      </w:r>
      <w:r w:rsidRPr="0043163C">
        <w:rPr>
          <w:rFonts w:ascii="Times New Roman" w:hAnsi="Times New Roman" w:cs="Times New Roman"/>
          <w:sz w:val="24"/>
          <w:szCs w:val="24"/>
        </w:rPr>
        <w:t>», «</w:t>
      </w:r>
      <w:r>
        <w:rPr>
          <w:rFonts w:ascii="Times New Roman" w:hAnsi="Times New Roman" w:cs="Times New Roman"/>
          <w:sz w:val="24"/>
          <w:szCs w:val="24"/>
        </w:rPr>
        <w:t>В школьной библиотеке</w:t>
      </w:r>
      <w:r w:rsidRPr="0043163C">
        <w:rPr>
          <w:rFonts w:ascii="Times New Roman" w:hAnsi="Times New Roman" w:cs="Times New Roman"/>
          <w:sz w:val="24"/>
          <w:szCs w:val="24"/>
        </w:rPr>
        <w:t>», «</w:t>
      </w:r>
      <w:r>
        <w:rPr>
          <w:rFonts w:ascii="Times New Roman" w:hAnsi="Times New Roman" w:cs="Times New Roman"/>
          <w:sz w:val="24"/>
          <w:szCs w:val="24"/>
        </w:rPr>
        <w:t>Кукольный театр в гостях у школьников</w:t>
      </w:r>
      <w:r w:rsidRPr="0043163C">
        <w:rPr>
          <w:rFonts w:ascii="Times New Roman" w:hAnsi="Times New Roman" w:cs="Times New Roman"/>
          <w:sz w:val="24"/>
          <w:szCs w:val="24"/>
        </w:rPr>
        <w:t>», «</w:t>
      </w:r>
      <w:r>
        <w:rPr>
          <w:rFonts w:ascii="Times New Roman" w:hAnsi="Times New Roman" w:cs="Times New Roman"/>
          <w:sz w:val="24"/>
          <w:szCs w:val="24"/>
        </w:rPr>
        <w:t>На уроке физкультуры</w:t>
      </w:r>
      <w:r w:rsidRPr="0043163C">
        <w:rPr>
          <w:rFonts w:ascii="Times New Roman" w:hAnsi="Times New Roman" w:cs="Times New Roman"/>
          <w:sz w:val="24"/>
          <w:szCs w:val="24"/>
        </w:rPr>
        <w:t>», «</w:t>
      </w:r>
      <w:r>
        <w:rPr>
          <w:rFonts w:ascii="Times New Roman" w:hAnsi="Times New Roman" w:cs="Times New Roman"/>
          <w:sz w:val="24"/>
          <w:szCs w:val="24"/>
        </w:rPr>
        <w:t>На школьной спортивной площадке</w:t>
      </w:r>
      <w:r w:rsidRPr="0043163C">
        <w:rPr>
          <w:rFonts w:ascii="Times New Roman" w:hAnsi="Times New Roman" w:cs="Times New Roman"/>
          <w:sz w:val="24"/>
          <w:szCs w:val="24"/>
        </w:rPr>
        <w:t>», «</w:t>
      </w:r>
      <w:r>
        <w:rPr>
          <w:rFonts w:ascii="Times New Roman" w:hAnsi="Times New Roman" w:cs="Times New Roman"/>
          <w:sz w:val="24"/>
          <w:szCs w:val="24"/>
        </w:rPr>
        <w:t>Обед в школьной столовой</w:t>
      </w:r>
      <w:r w:rsidRPr="0043163C">
        <w:rPr>
          <w:rFonts w:ascii="Times New Roman" w:hAnsi="Times New Roman" w:cs="Times New Roman"/>
          <w:sz w:val="24"/>
          <w:szCs w:val="24"/>
        </w:rPr>
        <w:t>», «</w:t>
      </w:r>
      <w:r>
        <w:rPr>
          <w:rFonts w:ascii="Times New Roman" w:hAnsi="Times New Roman" w:cs="Times New Roman"/>
          <w:sz w:val="24"/>
          <w:szCs w:val="24"/>
        </w:rPr>
        <w:t>Урок — перемена</w:t>
      </w:r>
      <w:r w:rsidRPr="0043163C">
        <w:rPr>
          <w:rFonts w:ascii="Times New Roman" w:hAnsi="Times New Roman" w:cs="Times New Roman"/>
          <w:sz w:val="24"/>
          <w:szCs w:val="24"/>
        </w:rPr>
        <w:t>», «</w:t>
      </w:r>
      <w:r>
        <w:rPr>
          <w:rFonts w:ascii="Times New Roman" w:hAnsi="Times New Roman" w:cs="Times New Roman"/>
          <w:sz w:val="24"/>
          <w:szCs w:val="24"/>
        </w:rPr>
        <w:t>Урок веселого счета</w:t>
      </w:r>
      <w:r w:rsidRPr="0043163C">
        <w:rPr>
          <w:rFonts w:ascii="Times New Roman" w:hAnsi="Times New Roman" w:cs="Times New Roman"/>
          <w:sz w:val="24"/>
          <w:szCs w:val="24"/>
        </w:rPr>
        <w:t>», «</w:t>
      </w:r>
      <w:r>
        <w:rPr>
          <w:rFonts w:ascii="Times New Roman" w:hAnsi="Times New Roman" w:cs="Times New Roman"/>
          <w:sz w:val="24"/>
          <w:szCs w:val="24"/>
        </w:rPr>
        <w:t>Школьники на автобусной экскурсии по городу</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Почта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Пишем и отправляем письма с пожеланиями Деду Морозу в Великий Устюг</w:t>
      </w:r>
      <w:r w:rsidRPr="0043163C">
        <w:rPr>
          <w:rFonts w:ascii="Times New Roman" w:hAnsi="Times New Roman" w:cs="Times New Roman"/>
          <w:sz w:val="24"/>
          <w:szCs w:val="24"/>
        </w:rPr>
        <w:t>», «</w:t>
      </w:r>
      <w:r>
        <w:rPr>
          <w:rFonts w:ascii="Times New Roman" w:hAnsi="Times New Roman" w:cs="Times New Roman"/>
          <w:sz w:val="24"/>
          <w:szCs w:val="24"/>
        </w:rPr>
        <w:t>Покупаем и отправляем поздравительную открытку другу</w:t>
      </w:r>
      <w:r w:rsidRPr="0043163C">
        <w:rPr>
          <w:rFonts w:ascii="Times New Roman" w:hAnsi="Times New Roman" w:cs="Times New Roman"/>
          <w:sz w:val="24"/>
          <w:szCs w:val="24"/>
        </w:rPr>
        <w:t>», «</w:t>
      </w:r>
      <w:r>
        <w:rPr>
          <w:rFonts w:ascii="Times New Roman" w:hAnsi="Times New Roman" w:cs="Times New Roman"/>
          <w:sz w:val="24"/>
          <w:szCs w:val="24"/>
        </w:rPr>
        <w:t>Почтовый вагон</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Азбука дорожного движения</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сюжетно-дидактическая игра): </w:t>
      </w:r>
      <w:r w:rsidRPr="0043163C">
        <w:rPr>
          <w:rFonts w:ascii="Times New Roman" w:hAnsi="Times New Roman" w:cs="Times New Roman"/>
          <w:sz w:val="24"/>
          <w:szCs w:val="24"/>
        </w:rPr>
        <w:t>«</w:t>
      </w:r>
      <w:r>
        <w:rPr>
          <w:rFonts w:ascii="Times New Roman" w:hAnsi="Times New Roman" w:cs="Times New Roman"/>
          <w:sz w:val="24"/>
          <w:szCs w:val="24"/>
        </w:rPr>
        <w:t>Азбука дорожной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Движение на нерегулируемом перекрестке</w:t>
      </w:r>
      <w:r w:rsidRPr="0043163C">
        <w:rPr>
          <w:rFonts w:ascii="Times New Roman" w:hAnsi="Times New Roman" w:cs="Times New Roman"/>
          <w:sz w:val="24"/>
          <w:szCs w:val="24"/>
        </w:rPr>
        <w:t>», «</w:t>
      </w:r>
      <w:r>
        <w:rPr>
          <w:rFonts w:ascii="Times New Roman" w:hAnsi="Times New Roman" w:cs="Times New Roman"/>
          <w:sz w:val="24"/>
          <w:szCs w:val="24"/>
        </w:rPr>
        <w:t>Моя улица</w:t>
      </w:r>
      <w:r w:rsidRPr="0043163C">
        <w:rPr>
          <w:rFonts w:ascii="Times New Roman" w:hAnsi="Times New Roman" w:cs="Times New Roman"/>
          <w:sz w:val="24"/>
          <w:szCs w:val="24"/>
        </w:rPr>
        <w:t>», «</w:t>
      </w:r>
      <w:r>
        <w:rPr>
          <w:rFonts w:ascii="Times New Roman" w:hAnsi="Times New Roman" w:cs="Times New Roman"/>
          <w:sz w:val="24"/>
          <w:szCs w:val="24"/>
        </w:rPr>
        <w:t>Помощники на улице</w:t>
      </w:r>
      <w:r w:rsidRPr="0043163C">
        <w:rPr>
          <w:rFonts w:ascii="Times New Roman" w:hAnsi="Times New Roman" w:cs="Times New Roman"/>
          <w:sz w:val="24"/>
          <w:szCs w:val="24"/>
        </w:rPr>
        <w:t>», «</w:t>
      </w:r>
      <w:r>
        <w:rPr>
          <w:rFonts w:ascii="Times New Roman" w:hAnsi="Times New Roman" w:cs="Times New Roman"/>
          <w:sz w:val="24"/>
          <w:szCs w:val="24"/>
        </w:rPr>
        <w:t>Улица полна неожиданностей</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Азбука пожарной безопасности</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Вызов пожарных</w:t>
      </w:r>
      <w:r w:rsidRPr="0043163C">
        <w:rPr>
          <w:rFonts w:ascii="Times New Roman" w:hAnsi="Times New Roman" w:cs="Times New Roman"/>
          <w:sz w:val="24"/>
          <w:szCs w:val="24"/>
        </w:rPr>
        <w:t>», «</w:t>
      </w:r>
      <w:r>
        <w:rPr>
          <w:rFonts w:ascii="Times New Roman" w:hAnsi="Times New Roman" w:cs="Times New Roman"/>
          <w:sz w:val="24"/>
          <w:szCs w:val="24"/>
        </w:rPr>
        <w:t>Магазин пожарного оборудования</w:t>
      </w:r>
      <w:r w:rsidRPr="0043163C">
        <w:rPr>
          <w:rFonts w:ascii="Times New Roman" w:hAnsi="Times New Roman" w:cs="Times New Roman"/>
          <w:sz w:val="24"/>
          <w:szCs w:val="24"/>
        </w:rPr>
        <w:t>», «</w:t>
      </w:r>
      <w:r>
        <w:rPr>
          <w:rFonts w:ascii="Times New Roman" w:hAnsi="Times New Roman" w:cs="Times New Roman"/>
          <w:sz w:val="24"/>
          <w:szCs w:val="24"/>
        </w:rPr>
        <w:t>Пожарная команда выезжает на пожар</w:t>
      </w:r>
      <w:r w:rsidRPr="0043163C">
        <w:rPr>
          <w:rFonts w:ascii="Times New Roman" w:hAnsi="Times New Roman" w:cs="Times New Roman"/>
          <w:sz w:val="24"/>
          <w:szCs w:val="24"/>
        </w:rPr>
        <w:t>», «</w:t>
      </w:r>
      <w:r>
        <w:rPr>
          <w:rFonts w:ascii="Times New Roman" w:hAnsi="Times New Roman" w:cs="Times New Roman"/>
          <w:sz w:val="24"/>
          <w:szCs w:val="24"/>
        </w:rPr>
        <w:t>Пожарные спасают пострадавших на пожаре</w:t>
      </w:r>
      <w:r w:rsidRPr="0043163C">
        <w:rPr>
          <w:rFonts w:ascii="Times New Roman" w:hAnsi="Times New Roman" w:cs="Times New Roman"/>
          <w:sz w:val="24"/>
          <w:szCs w:val="24"/>
        </w:rPr>
        <w:t>», «</w:t>
      </w:r>
      <w:r>
        <w:rPr>
          <w:rFonts w:ascii="Times New Roman" w:hAnsi="Times New Roman" w:cs="Times New Roman"/>
          <w:sz w:val="24"/>
          <w:szCs w:val="24"/>
        </w:rPr>
        <w:t>Пожарные тушат пожар</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Космос</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Космодром и космические станции</w:t>
      </w:r>
      <w:r w:rsidRPr="0043163C">
        <w:rPr>
          <w:rFonts w:ascii="Times New Roman" w:hAnsi="Times New Roman" w:cs="Times New Roman"/>
          <w:sz w:val="24"/>
          <w:szCs w:val="24"/>
        </w:rPr>
        <w:t>», «</w:t>
      </w:r>
      <w:r>
        <w:rPr>
          <w:rFonts w:ascii="Times New Roman" w:hAnsi="Times New Roman" w:cs="Times New Roman"/>
          <w:sz w:val="24"/>
          <w:szCs w:val="24"/>
        </w:rPr>
        <w:t>На межпланетном корабле</w:t>
      </w:r>
      <w:r w:rsidRPr="0043163C">
        <w:rPr>
          <w:rFonts w:ascii="Times New Roman" w:hAnsi="Times New Roman" w:cs="Times New Roman"/>
          <w:sz w:val="24"/>
          <w:szCs w:val="24"/>
        </w:rPr>
        <w:t>», «</w:t>
      </w:r>
      <w:r>
        <w:rPr>
          <w:rFonts w:ascii="Times New Roman" w:hAnsi="Times New Roman" w:cs="Times New Roman"/>
          <w:sz w:val="24"/>
          <w:szCs w:val="24"/>
        </w:rPr>
        <w:t>Путешествие на Луну</w:t>
      </w:r>
      <w:r w:rsidRPr="0043163C">
        <w:rPr>
          <w:rFonts w:ascii="Times New Roman" w:hAnsi="Times New Roman" w:cs="Times New Roman"/>
          <w:sz w:val="24"/>
          <w:szCs w:val="24"/>
        </w:rPr>
        <w:t>», «</w:t>
      </w:r>
      <w:r>
        <w:rPr>
          <w:rFonts w:ascii="Times New Roman" w:hAnsi="Times New Roman" w:cs="Times New Roman"/>
          <w:sz w:val="24"/>
          <w:szCs w:val="24"/>
        </w:rPr>
        <w:t>Путешествие на Марс</w:t>
      </w:r>
      <w:r w:rsidRPr="0043163C">
        <w:rPr>
          <w:rFonts w:ascii="Times New Roman" w:hAnsi="Times New Roman" w:cs="Times New Roman"/>
          <w:sz w:val="24"/>
          <w:szCs w:val="24"/>
        </w:rPr>
        <w:t>» «</w:t>
      </w:r>
      <w:r w:rsidR="00B821D8">
        <w:rPr>
          <w:rFonts w:ascii="Times New Roman" w:hAnsi="Times New Roman" w:cs="Times New Roman"/>
          <w:sz w:val="24"/>
          <w:szCs w:val="24"/>
        </w:rPr>
        <w:t>Стр</w:t>
      </w:r>
      <w:r>
        <w:rPr>
          <w:rFonts w:ascii="Times New Roman" w:hAnsi="Times New Roman" w:cs="Times New Roman"/>
          <w:sz w:val="24"/>
          <w:szCs w:val="24"/>
        </w:rPr>
        <w:t>оим космический корабль и отправляемся в космос</w:t>
      </w:r>
      <w:r w:rsidRPr="0043163C">
        <w:rPr>
          <w:rFonts w:ascii="Times New Roman" w:hAnsi="Times New Roman" w:cs="Times New Roman"/>
          <w:sz w:val="24"/>
          <w:szCs w:val="24"/>
        </w:rPr>
        <w:t>», «</w:t>
      </w:r>
      <w:r>
        <w:rPr>
          <w:rFonts w:ascii="Times New Roman" w:hAnsi="Times New Roman" w:cs="Times New Roman"/>
          <w:sz w:val="24"/>
          <w:szCs w:val="24"/>
        </w:rPr>
        <w:t>Центр подготовки космонавтов</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Строители и инженеры</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Автозавод</w:t>
      </w:r>
      <w:r w:rsidRPr="0043163C">
        <w:rPr>
          <w:rFonts w:ascii="Times New Roman" w:hAnsi="Times New Roman" w:cs="Times New Roman"/>
          <w:sz w:val="24"/>
          <w:szCs w:val="24"/>
        </w:rPr>
        <w:t>», «</w:t>
      </w:r>
      <w:r w:rsidR="00B821D8">
        <w:rPr>
          <w:rFonts w:ascii="Times New Roman" w:hAnsi="Times New Roman" w:cs="Times New Roman"/>
          <w:sz w:val="24"/>
          <w:szCs w:val="24"/>
        </w:rPr>
        <w:t>Конструкторское бю</w:t>
      </w:r>
      <w:r>
        <w:rPr>
          <w:rFonts w:ascii="Times New Roman" w:hAnsi="Times New Roman" w:cs="Times New Roman"/>
          <w:sz w:val="24"/>
          <w:szCs w:val="24"/>
        </w:rPr>
        <w:t>ро</w:t>
      </w:r>
      <w:r w:rsidRPr="0043163C">
        <w:rPr>
          <w:rFonts w:ascii="Times New Roman" w:hAnsi="Times New Roman" w:cs="Times New Roman"/>
          <w:sz w:val="24"/>
          <w:szCs w:val="24"/>
        </w:rPr>
        <w:t>», «</w:t>
      </w:r>
      <w:r>
        <w:rPr>
          <w:rFonts w:ascii="Times New Roman" w:hAnsi="Times New Roman" w:cs="Times New Roman"/>
          <w:sz w:val="24"/>
          <w:szCs w:val="24"/>
        </w:rPr>
        <w:t>Строительство нового дома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Театр</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 музыкальной студии</w:t>
      </w:r>
      <w:r w:rsidRPr="0043163C">
        <w:rPr>
          <w:rFonts w:ascii="Times New Roman" w:hAnsi="Times New Roman" w:cs="Times New Roman"/>
          <w:sz w:val="24"/>
          <w:szCs w:val="24"/>
        </w:rPr>
        <w:t>», «</w:t>
      </w:r>
      <w:r>
        <w:rPr>
          <w:rFonts w:ascii="Times New Roman" w:hAnsi="Times New Roman" w:cs="Times New Roman"/>
          <w:sz w:val="24"/>
          <w:szCs w:val="24"/>
        </w:rPr>
        <w:t>Драматический театр</w:t>
      </w:r>
      <w:r w:rsidRPr="0043163C">
        <w:rPr>
          <w:rFonts w:ascii="Times New Roman" w:hAnsi="Times New Roman" w:cs="Times New Roman"/>
          <w:sz w:val="24"/>
          <w:szCs w:val="24"/>
        </w:rPr>
        <w:t>», «</w:t>
      </w:r>
      <w:r>
        <w:rPr>
          <w:rFonts w:ascii="Times New Roman" w:hAnsi="Times New Roman" w:cs="Times New Roman"/>
          <w:sz w:val="24"/>
          <w:szCs w:val="24"/>
        </w:rPr>
        <w:t>На концерте юмористов</w:t>
      </w:r>
      <w:r w:rsidRPr="0043163C">
        <w:rPr>
          <w:rFonts w:ascii="Times New Roman" w:hAnsi="Times New Roman" w:cs="Times New Roman"/>
          <w:sz w:val="24"/>
          <w:szCs w:val="24"/>
        </w:rPr>
        <w:t>», «</w:t>
      </w:r>
      <w:r>
        <w:rPr>
          <w:rFonts w:ascii="Times New Roman" w:hAnsi="Times New Roman" w:cs="Times New Roman"/>
          <w:sz w:val="24"/>
          <w:szCs w:val="24"/>
        </w:rPr>
        <w:t>Театр моды</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Мы творим</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 школе искусств</w:t>
      </w:r>
      <w:r w:rsidRPr="0043163C">
        <w:rPr>
          <w:rFonts w:ascii="Times New Roman" w:hAnsi="Times New Roman" w:cs="Times New Roman"/>
          <w:sz w:val="24"/>
          <w:szCs w:val="24"/>
        </w:rPr>
        <w:t>», «</w:t>
      </w:r>
      <w:r>
        <w:rPr>
          <w:rFonts w:ascii="Times New Roman" w:hAnsi="Times New Roman" w:cs="Times New Roman"/>
          <w:sz w:val="24"/>
          <w:szCs w:val="24"/>
        </w:rPr>
        <w:t>Мастерская дизайнеров</w:t>
      </w:r>
      <w:r w:rsidRPr="0043163C">
        <w:rPr>
          <w:rFonts w:ascii="Times New Roman" w:hAnsi="Times New Roman" w:cs="Times New Roman"/>
          <w:sz w:val="24"/>
          <w:szCs w:val="24"/>
        </w:rPr>
        <w:t>», «</w:t>
      </w:r>
      <w:r>
        <w:rPr>
          <w:rFonts w:ascii="Times New Roman" w:hAnsi="Times New Roman" w:cs="Times New Roman"/>
          <w:sz w:val="24"/>
          <w:szCs w:val="24"/>
        </w:rPr>
        <w:t>Открытие художественного салона</w:t>
      </w:r>
      <w:r w:rsidRPr="0043163C">
        <w:rPr>
          <w:rFonts w:ascii="Times New Roman" w:hAnsi="Times New Roman" w:cs="Times New Roman"/>
          <w:sz w:val="24"/>
          <w:szCs w:val="24"/>
        </w:rPr>
        <w:t>», «</w:t>
      </w:r>
      <w:r>
        <w:rPr>
          <w:rFonts w:ascii="Times New Roman" w:hAnsi="Times New Roman" w:cs="Times New Roman"/>
          <w:sz w:val="24"/>
          <w:szCs w:val="24"/>
        </w:rPr>
        <w:t>Подготовка телевизионных передач в телецентре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w:t>
      </w:r>
      <w:r w:rsidR="00B821D8">
        <w:rPr>
          <w:rFonts w:ascii="Times New Roman" w:hAnsi="Times New Roman" w:cs="Times New Roman"/>
          <w:sz w:val="24"/>
          <w:szCs w:val="24"/>
        </w:rPr>
        <w:t>д</w:t>
      </w:r>
      <w:r>
        <w:rPr>
          <w:rFonts w:ascii="Times New Roman" w:hAnsi="Times New Roman" w:cs="Times New Roman"/>
          <w:sz w:val="24"/>
          <w:szCs w:val="24"/>
        </w:rPr>
        <w:t>р.</w:t>
      </w: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b/>
          <w:bCs/>
          <w:i/>
          <w:iCs/>
          <w:sz w:val="24"/>
          <w:szCs w:val="24"/>
          <w:highlight w:val="white"/>
        </w:rPr>
      </w:pPr>
    </w:p>
    <w:p w:rsidR="0043163C" w:rsidRDefault="0043163C">
      <w:pPr>
        <w:widowControl w:val="0"/>
        <w:autoSpaceDE w:val="0"/>
        <w:autoSpaceDN w:val="0"/>
        <w:adjustRightInd w:val="0"/>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sz w:val="24"/>
          <w:szCs w:val="24"/>
          <w:highlight w:val="white"/>
        </w:rPr>
        <w:t>Театрализованные игры</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упражнения на развитие воображаемых движений (пантомимы и игры-пантомимы):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Альпинисты поднимаются в горы</w:t>
      </w:r>
      <w:r w:rsidRPr="0043163C">
        <w:rPr>
          <w:rFonts w:ascii="Times New Roman" w:hAnsi="Times New Roman" w:cs="Times New Roman"/>
          <w:sz w:val="24"/>
          <w:szCs w:val="24"/>
        </w:rPr>
        <w:t>», «</w:t>
      </w:r>
      <w:r>
        <w:rPr>
          <w:rFonts w:ascii="Times New Roman" w:hAnsi="Times New Roman" w:cs="Times New Roman"/>
          <w:sz w:val="24"/>
          <w:szCs w:val="24"/>
        </w:rPr>
        <w:t>Ветер, ветер</w:t>
      </w:r>
      <w:r w:rsidRPr="0043163C">
        <w:rPr>
          <w:rFonts w:ascii="Times New Roman" w:hAnsi="Times New Roman" w:cs="Times New Roman"/>
          <w:sz w:val="24"/>
          <w:szCs w:val="24"/>
        </w:rPr>
        <w:t>», «</w:t>
      </w:r>
      <w:r>
        <w:rPr>
          <w:rFonts w:ascii="Times New Roman" w:hAnsi="Times New Roman" w:cs="Times New Roman"/>
          <w:sz w:val="24"/>
          <w:szCs w:val="24"/>
        </w:rPr>
        <w:t>Космические гости</w:t>
      </w:r>
      <w:r w:rsidRPr="0043163C">
        <w:rPr>
          <w:rFonts w:ascii="Times New Roman" w:hAnsi="Times New Roman" w:cs="Times New Roman"/>
          <w:sz w:val="24"/>
          <w:szCs w:val="24"/>
        </w:rPr>
        <w:t>», «</w:t>
      </w:r>
      <w:r>
        <w:rPr>
          <w:rFonts w:ascii="Times New Roman" w:hAnsi="Times New Roman" w:cs="Times New Roman"/>
          <w:sz w:val="24"/>
          <w:szCs w:val="24"/>
        </w:rPr>
        <w:t>Куклы</w:t>
      </w:r>
      <w:r w:rsidRPr="0043163C">
        <w:rPr>
          <w:rFonts w:ascii="Times New Roman" w:hAnsi="Times New Roman" w:cs="Times New Roman"/>
          <w:sz w:val="24"/>
          <w:szCs w:val="24"/>
        </w:rPr>
        <w:t>», «</w:t>
      </w:r>
      <w:r>
        <w:rPr>
          <w:rFonts w:ascii="Times New Roman" w:hAnsi="Times New Roman" w:cs="Times New Roman"/>
          <w:sz w:val="24"/>
          <w:szCs w:val="24"/>
        </w:rPr>
        <w:t>Падающие листья</w:t>
      </w:r>
      <w:r w:rsidRPr="0043163C">
        <w:rPr>
          <w:rFonts w:ascii="Times New Roman" w:hAnsi="Times New Roman" w:cs="Times New Roman"/>
          <w:sz w:val="24"/>
          <w:szCs w:val="24"/>
        </w:rPr>
        <w:t>», «</w:t>
      </w:r>
      <w:r>
        <w:rPr>
          <w:rFonts w:ascii="Times New Roman" w:hAnsi="Times New Roman" w:cs="Times New Roman"/>
          <w:sz w:val="24"/>
          <w:szCs w:val="24"/>
        </w:rPr>
        <w:t>Пламя</w:t>
      </w:r>
      <w:r w:rsidRPr="0043163C">
        <w:rPr>
          <w:rFonts w:ascii="Times New Roman" w:hAnsi="Times New Roman" w:cs="Times New Roman"/>
          <w:sz w:val="24"/>
          <w:szCs w:val="24"/>
        </w:rPr>
        <w:t>», «</w:t>
      </w:r>
      <w:r>
        <w:rPr>
          <w:rFonts w:ascii="Times New Roman" w:hAnsi="Times New Roman" w:cs="Times New Roman"/>
          <w:sz w:val="24"/>
          <w:szCs w:val="24"/>
        </w:rPr>
        <w:t>Под дождиком</w:t>
      </w:r>
      <w:r w:rsidRPr="0043163C">
        <w:rPr>
          <w:rFonts w:ascii="Times New Roman" w:hAnsi="Times New Roman" w:cs="Times New Roman"/>
          <w:sz w:val="24"/>
          <w:szCs w:val="24"/>
        </w:rPr>
        <w:t>», «</w:t>
      </w:r>
      <w:r>
        <w:rPr>
          <w:rFonts w:ascii="Times New Roman" w:hAnsi="Times New Roman" w:cs="Times New Roman"/>
          <w:sz w:val="24"/>
          <w:szCs w:val="24"/>
        </w:rPr>
        <w:t>Путешественники идут по пустыне</w:t>
      </w:r>
      <w:r w:rsidRPr="0043163C">
        <w:rPr>
          <w:rFonts w:ascii="Times New Roman" w:hAnsi="Times New Roman" w:cs="Times New Roman"/>
          <w:sz w:val="24"/>
          <w:szCs w:val="24"/>
        </w:rPr>
        <w:t>», «</w:t>
      </w:r>
      <w:r>
        <w:rPr>
          <w:rFonts w:ascii="Times New Roman" w:hAnsi="Times New Roman" w:cs="Times New Roman"/>
          <w:sz w:val="24"/>
          <w:szCs w:val="24"/>
        </w:rPr>
        <w:t>Разные ветры</w:t>
      </w:r>
      <w:r w:rsidRPr="0043163C">
        <w:rPr>
          <w:rFonts w:ascii="Times New Roman" w:hAnsi="Times New Roman" w:cs="Times New Roman"/>
          <w:sz w:val="24"/>
          <w:szCs w:val="24"/>
        </w:rPr>
        <w:t>», «</w:t>
      </w:r>
      <w:r>
        <w:rPr>
          <w:rFonts w:ascii="Times New Roman" w:hAnsi="Times New Roman" w:cs="Times New Roman"/>
          <w:sz w:val="24"/>
          <w:szCs w:val="24"/>
        </w:rPr>
        <w:t>Солнечные зайчики</w:t>
      </w:r>
      <w:r w:rsidRPr="0043163C">
        <w:rPr>
          <w:rFonts w:ascii="Times New Roman" w:hAnsi="Times New Roman" w:cs="Times New Roman"/>
          <w:sz w:val="24"/>
          <w:szCs w:val="24"/>
        </w:rPr>
        <w:t>», «</w:t>
      </w:r>
      <w:r>
        <w:rPr>
          <w:rFonts w:ascii="Times New Roman" w:hAnsi="Times New Roman" w:cs="Times New Roman"/>
          <w:sz w:val="24"/>
          <w:szCs w:val="24"/>
        </w:rPr>
        <w:t>Солнце в разные времена года</w:t>
      </w:r>
      <w:r w:rsidRPr="0043163C">
        <w:rPr>
          <w:rFonts w:ascii="Times New Roman" w:hAnsi="Times New Roman" w:cs="Times New Roman"/>
          <w:sz w:val="24"/>
          <w:szCs w:val="24"/>
        </w:rPr>
        <w:t>», «</w:t>
      </w:r>
      <w:r>
        <w:rPr>
          <w:rFonts w:ascii="Times New Roman" w:hAnsi="Times New Roman" w:cs="Times New Roman"/>
          <w:sz w:val="24"/>
          <w:szCs w:val="24"/>
        </w:rPr>
        <w:t>Солнце и луна</w:t>
      </w:r>
      <w:r w:rsidRPr="0043163C">
        <w:rPr>
          <w:rFonts w:ascii="Times New Roman" w:hAnsi="Times New Roman" w:cs="Times New Roman"/>
          <w:sz w:val="24"/>
          <w:szCs w:val="24"/>
        </w:rPr>
        <w:t>», «</w:t>
      </w:r>
      <w:r>
        <w:rPr>
          <w:rFonts w:ascii="Times New Roman" w:hAnsi="Times New Roman" w:cs="Times New Roman"/>
          <w:sz w:val="24"/>
          <w:szCs w:val="24"/>
        </w:rPr>
        <w:t>Человек ориентируется по солнцу, по звездам</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упражнения на формирование представлений</w:t>
      </w:r>
      <w:r>
        <w:rPr>
          <w:rFonts w:ascii="Times New Roman" w:hAnsi="Times New Roman" w:cs="Times New Roman"/>
          <w:i/>
          <w:iCs/>
          <w:sz w:val="24"/>
          <w:szCs w:val="24"/>
        </w:rPr>
        <w:t xml:space="preserve"> об</w:t>
      </w:r>
      <w:r>
        <w:rPr>
          <w:rFonts w:ascii="Times New Roman" w:hAnsi="Times New Roman" w:cs="Times New Roman"/>
          <w:b/>
          <w:bCs/>
          <w:i/>
          <w:iCs/>
          <w:sz w:val="24"/>
          <w:szCs w:val="24"/>
        </w:rPr>
        <w:t xml:space="preserve"> эмоциях</w:t>
      </w:r>
      <w:r>
        <w:rPr>
          <w:rFonts w:ascii="Times New Roman" w:hAnsi="Times New Roman" w:cs="Times New Roman"/>
          <w:i/>
          <w:i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Дождик</w:t>
      </w:r>
      <w:r w:rsidRPr="0043163C">
        <w:rPr>
          <w:rFonts w:ascii="Times New Roman" w:hAnsi="Times New Roman" w:cs="Times New Roman"/>
          <w:sz w:val="24"/>
          <w:szCs w:val="24"/>
        </w:rPr>
        <w:t>», «</w:t>
      </w:r>
      <w:r>
        <w:rPr>
          <w:rFonts w:ascii="Times New Roman" w:hAnsi="Times New Roman" w:cs="Times New Roman"/>
          <w:sz w:val="24"/>
          <w:szCs w:val="24"/>
        </w:rPr>
        <w:t>Имя шепчут волны</w:t>
      </w:r>
      <w:r w:rsidRPr="0043163C">
        <w:rPr>
          <w:rFonts w:ascii="Times New Roman" w:hAnsi="Times New Roman" w:cs="Times New Roman"/>
          <w:sz w:val="24"/>
          <w:szCs w:val="24"/>
        </w:rPr>
        <w:t>», «</w:t>
      </w:r>
      <w:r>
        <w:rPr>
          <w:rFonts w:ascii="Times New Roman" w:hAnsi="Times New Roman" w:cs="Times New Roman"/>
          <w:sz w:val="24"/>
          <w:szCs w:val="24"/>
        </w:rPr>
        <w:t>Мусорное ведро</w:t>
      </w:r>
      <w:r w:rsidRPr="0043163C">
        <w:rPr>
          <w:rFonts w:ascii="Times New Roman" w:hAnsi="Times New Roman" w:cs="Times New Roman"/>
          <w:sz w:val="24"/>
          <w:szCs w:val="24"/>
        </w:rPr>
        <w:t>», «</w:t>
      </w:r>
      <w:r>
        <w:rPr>
          <w:rFonts w:ascii="Times New Roman" w:hAnsi="Times New Roman" w:cs="Times New Roman"/>
          <w:sz w:val="24"/>
          <w:szCs w:val="24"/>
        </w:rPr>
        <w:t>Мы клоуны</w:t>
      </w:r>
      <w:r w:rsidRPr="0043163C">
        <w:rPr>
          <w:rFonts w:ascii="Times New Roman" w:hAnsi="Times New Roman" w:cs="Times New Roman"/>
          <w:sz w:val="24"/>
          <w:szCs w:val="24"/>
        </w:rPr>
        <w:t>», «</w:t>
      </w:r>
      <w:r>
        <w:rPr>
          <w:rFonts w:ascii="Times New Roman" w:hAnsi="Times New Roman" w:cs="Times New Roman"/>
          <w:sz w:val="24"/>
          <w:szCs w:val="24"/>
        </w:rPr>
        <w:t>Мы художники</w:t>
      </w:r>
      <w:r w:rsidRPr="0043163C">
        <w:rPr>
          <w:rFonts w:ascii="Times New Roman" w:hAnsi="Times New Roman" w:cs="Times New Roman"/>
          <w:sz w:val="24"/>
          <w:szCs w:val="24"/>
        </w:rPr>
        <w:t>», «</w:t>
      </w:r>
      <w:r>
        <w:rPr>
          <w:rFonts w:ascii="Times New Roman" w:hAnsi="Times New Roman" w:cs="Times New Roman"/>
          <w:sz w:val="24"/>
          <w:szCs w:val="24"/>
        </w:rPr>
        <w:t>Пальцы и ладонь</w:t>
      </w:r>
      <w:r w:rsidRPr="0043163C">
        <w:rPr>
          <w:rFonts w:ascii="Times New Roman" w:hAnsi="Times New Roman" w:cs="Times New Roman"/>
          <w:sz w:val="24"/>
          <w:szCs w:val="24"/>
        </w:rPr>
        <w:t>», «</w:t>
      </w:r>
      <w:r>
        <w:rPr>
          <w:rFonts w:ascii="Times New Roman" w:hAnsi="Times New Roman" w:cs="Times New Roman"/>
          <w:sz w:val="24"/>
          <w:szCs w:val="24"/>
        </w:rPr>
        <w:t>Паровозик</w:t>
      </w:r>
      <w:r w:rsidRPr="0043163C">
        <w:rPr>
          <w:rFonts w:ascii="Times New Roman" w:hAnsi="Times New Roman" w:cs="Times New Roman"/>
          <w:sz w:val="24"/>
          <w:szCs w:val="24"/>
        </w:rPr>
        <w:t>», «</w:t>
      </w:r>
      <w:r>
        <w:rPr>
          <w:rFonts w:ascii="Times New Roman" w:hAnsi="Times New Roman" w:cs="Times New Roman"/>
          <w:sz w:val="24"/>
          <w:szCs w:val="24"/>
        </w:rPr>
        <w:t>Пройди с скрытыми глазами</w:t>
      </w:r>
      <w:r w:rsidRPr="0043163C">
        <w:rPr>
          <w:rFonts w:ascii="Times New Roman" w:hAnsi="Times New Roman" w:cs="Times New Roman"/>
          <w:sz w:val="24"/>
          <w:szCs w:val="24"/>
        </w:rPr>
        <w:t>», «</w:t>
      </w:r>
      <w:r>
        <w:rPr>
          <w:rFonts w:ascii="Times New Roman" w:hAnsi="Times New Roman" w:cs="Times New Roman"/>
          <w:sz w:val="24"/>
          <w:szCs w:val="24"/>
        </w:rPr>
        <w:t>Салют</w:t>
      </w:r>
      <w:r w:rsidRPr="0043163C">
        <w:rPr>
          <w:rFonts w:ascii="Times New Roman" w:hAnsi="Times New Roman" w:cs="Times New Roman"/>
          <w:sz w:val="24"/>
          <w:szCs w:val="24"/>
        </w:rPr>
        <w:t>», «</w:t>
      </w:r>
      <w:r>
        <w:rPr>
          <w:rFonts w:ascii="Times New Roman" w:hAnsi="Times New Roman" w:cs="Times New Roman"/>
          <w:sz w:val="24"/>
          <w:szCs w:val="24"/>
        </w:rPr>
        <w:t>Солнышко и туча</w:t>
      </w:r>
      <w:r w:rsidRPr="0043163C">
        <w:rPr>
          <w:rFonts w:ascii="Times New Roman" w:hAnsi="Times New Roman" w:cs="Times New Roman"/>
          <w:sz w:val="24"/>
          <w:szCs w:val="24"/>
        </w:rPr>
        <w:t>», «</w:t>
      </w:r>
      <w:r>
        <w:rPr>
          <w:rFonts w:ascii="Times New Roman" w:hAnsi="Times New Roman" w:cs="Times New Roman"/>
          <w:sz w:val="24"/>
          <w:szCs w:val="24"/>
        </w:rPr>
        <w:t>Ходят в море корабли</w:t>
      </w:r>
      <w:r w:rsidRPr="0043163C">
        <w:rPr>
          <w:rFonts w:ascii="Times New Roman" w:hAnsi="Times New Roman" w:cs="Times New Roman"/>
          <w:sz w:val="24"/>
          <w:szCs w:val="24"/>
        </w:rPr>
        <w:t>», «</w:t>
      </w:r>
      <w:r>
        <w:rPr>
          <w:rFonts w:ascii="Times New Roman" w:hAnsi="Times New Roman" w:cs="Times New Roman"/>
          <w:sz w:val="24"/>
          <w:szCs w:val="24"/>
        </w:rPr>
        <w:t>Чье имя?</w:t>
      </w:r>
      <w:r w:rsidRPr="0043163C">
        <w:rPr>
          <w:rFonts w:ascii="Times New Roman" w:hAnsi="Times New Roman" w:cs="Times New Roman"/>
          <w:sz w:val="24"/>
          <w:szCs w:val="24"/>
        </w:rPr>
        <w:t>», «</w:t>
      </w:r>
      <w:r>
        <w:rPr>
          <w:rFonts w:ascii="Times New Roman" w:hAnsi="Times New Roman" w:cs="Times New Roman"/>
          <w:sz w:val="24"/>
          <w:szCs w:val="24"/>
        </w:rPr>
        <w:t>Я грущу и улыбаюсь</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Представления о мире людей и рукотворных материалах</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Настольно-печатные и словесные игры:</w:t>
      </w:r>
      <w:r>
        <w:rPr>
          <w:rFonts w:ascii="Times New Roman" w:hAnsi="Times New Roman" w:cs="Times New Roman"/>
          <w:b/>
          <w:b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Автотранспорт</w:t>
      </w:r>
      <w:r w:rsidRPr="0043163C">
        <w:rPr>
          <w:rFonts w:ascii="Times New Roman" w:hAnsi="Times New Roman" w:cs="Times New Roman"/>
          <w:sz w:val="24"/>
          <w:szCs w:val="24"/>
        </w:rPr>
        <w:t>» (</w:t>
      </w:r>
      <w:r>
        <w:rPr>
          <w:rFonts w:ascii="Times New Roman" w:hAnsi="Times New Roman" w:cs="Times New Roman"/>
          <w:sz w:val="24"/>
          <w:szCs w:val="24"/>
        </w:rPr>
        <w:t xml:space="preserve">конструктор), </w:t>
      </w:r>
      <w:r w:rsidRPr="0043163C">
        <w:rPr>
          <w:rFonts w:ascii="Times New Roman" w:hAnsi="Times New Roman" w:cs="Times New Roman"/>
          <w:sz w:val="24"/>
          <w:szCs w:val="24"/>
        </w:rPr>
        <w:t>«</w:t>
      </w:r>
      <w:r>
        <w:rPr>
          <w:rFonts w:ascii="Times New Roman" w:hAnsi="Times New Roman" w:cs="Times New Roman"/>
          <w:sz w:val="24"/>
          <w:szCs w:val="24"/>
        </w:rPr>
        <w:t>Азбука пешехода</w:t>
      </w:r>
      <w:r w:rsidRPr="0043163C">
        <w:rPr>
          <w:rFonts w:ascii="Times New Roman" w:hAnsi="Times New Roman" w:cs="Times New Roman"/>
          <w:sz w:val="24"/>
          <w:szCs w:val="24"/>
        </w:rPr>
        <w:t>», «</w:t>
      </w:r>
      <w:r>
        <w:rPr>
          <w:rFonts w:ascii="Times New Roman" w:hAnsi="Times New Roman" w:cs="Times New Roman"/>
          <w:sz w:val="24"/>
          <w:szCs w:val="24"/>
        </w:rPr>
        <w:t>Алиса в стране чудес</w:t>
      </w:r>
      <w:r w:rsidRPr="0043163C">
        <w:rPr>
          <w:rFonts w:ascii="Times New Roman" w:hAnsi="Times New Roman" w:cs="Times New Roman"/>
          <w:sz w:val="24"/>
          <w:szCs w:val="24"/>
        </w:rPr>
        <w:t>», «</w:t>
      </w:r>
      <w:r>
        <w:rPr>
          <w:rFonts w:ascii="Times New Roman" w:hAnsi="Times New Roman" w:cs="Times New Roman"/>
          <w:sz w:val="24"/>
          <w:szCs w:val="24"/>
        </w:rPr>
        <w:t>Ассоциация</w:t>
      </w:r>
      <w:r w:rsidRPr="0043163C">
        <w:rPr>
          <w:rFonts w:ascii="Times New Roman" w:hAnsi="Times New Roman" w:cs="Times New Roman"/>
          <w:sz w:val="24"/>
          <w:szCs w:val="24"/>
        </w:rPr>
        <w:t>» (</w:t>
      </w:r>
      <w:r>
        <w:rPr>
          <w:rFonts w:ascii="Times New Roman" w:hAnsi="Times New Roman" w:cs="Times New Roman"/>
          <w:sz w:val="24"/>
          <w:szCs w:val="24"/>
        </w:rPr>
        <w:t xml:space="preserve">лото), </w:t>
      </w:r>
      <w:r w:rsidRPr="0043163C">
        <w:rPr>
          <w:rFonts w:ascii="Times New Roman" w:hAnsi="Times New Roman" w:cs="Times New Roman"/>
          <w:sz w:val="24"/>
          <w:szCs w:val="24"/>
        </w:rPr>
        <w:t>«</w:t>
      </w:r>
      <w:r>
        <w:rPr>
          <w:rFonts w:ascii="Times New Roman" w:hAnsi="Times New Roman" w:cs="Times New Roman"/>
          <w:sz w:val="24"/>
          <w:szCs w:val="24"/>
        </w:rPr>
        <w:t>Библия для малышей</w:t>
      </w:r>
      <w:r w:rsidRPr="0043163C">
        <w:rPr>
          <w:rFonts w:ascii="Times New Roman" w:hAnsi="Times New Roman" w:cs="Times New Roman"/>
          <w:sz w:val="24"/>
          <w:szCs w:val="24"/>
        </w:rPr>
        <w:t>», «</w:t>
      </w:r>
      <w:r>
        <w:rPr>
          <w:rFonts w:ascii="Times New Roman" w:hAnsi="Times New Roman" w:cs="Times New Roman"/>
          <w:sz w:val="24"/>
          <w:szCs w:val="24"/>
        </w:rPr>
        <w:t>Буквы-цифры</w:t>
      </w:r>
      <w:r w:rsidRPr="0043163C">
        <w:rPr>
          <w:rFonts w:ascii="Times New Roman" w:hAnsi="Times New Roman" w:cs="Times New Roman"/>
          <w:sz w:val="24"/>
          <w:szCs w:val="24"/>
        </w:rPr>
        <w:t>», «</w:t>
      </w:r>
      <w:r>
        <w:rPr>
          <w:rFonts w:ascii="Times New Roman" w:hAnsi="Times New Roman" w:cs="Times New Roman"/>
          <w:sz w:val="24"/>
          <w:szCs w:val="24"/>
        </w:rPr>
        <w:t>Волшебник</w:t>
      </w:r>
      <w:r w:rsidRPr="0043163C">
        <w:rPr>
          <w:rFonts w:ascii="Times New Roman" w:hAnsi="Times New Roman" w:cs="Times New Roman"/>
          <w:sz w:val="24"/>
          <w:szCs w:val="24"/>
        </w:rPr>
        <w:t>», «</w:t>
      </w:r>
      <w:r>
        <w:rPr>
          <w:rFonts w:ascii="Times New Roman" w:hAnsi="Times New Roman" w:cs="Times New Roman"/>
          <w:sz w:val="24"/>
          <w:szCs w:val="24"/>
        </w:rPr>
        <w:t>Волшебные картинки</w:t>
      </w:r>
      <w:r w:rsidRPr="0043163C">
        <w:rPr>
          <w:rFonts w:ascii="Times New Roman" w:hAnsi="Times New Roman" w:cs="Times New Roman"/>
          <w:sz w:val="24"/>
          <w:szCs w:val="24"/>
        </w:rPr>
        <w:t>», «</w:t>
      </w:r>
      <w:r>
        <w:rPr>
          <w:rFonts w:ascii="Times New Roman" w:hAnsi="Times New Roman" w:cs="Times New Roman"/>
          <w:sz w:val="24"/>
          <w:szCs w:val="24"/>
        </w:rPr>
        <w:t>Волшебные узоры</w:t>
      </w:r>
      <w:r w:rsidRPr="0043163C">
        <w:rPr>
          <w:rFonts w:ascii="Times New Roman" w:hAnsi="Times New Roman" w:cs="Times New Roman"/>
          <w:sz w:val="24"/>
          <w:szCs w:val="24"/>
        </w:rPr>
        <w:t>», «</w:t>
      </w:r>
      <w:r>
        <w:rPr>
          <w:rFonts w:ascii="Times New Roman" w:hAnsi="Times New Roman" w:cs="Times New Roman"/>
          <w:sz w:val="24"/>
          <w:szCs w:val="24"/>
        </w:rPr>
        <w:t>Вопрос — ответ</w:t>
      </w:r>
      <w:r w:rsidRPr="0043163C">
        <w:rPr>
          <w:rFonts w:ascii="Times New Roman" w:hAnsi="Times New Roman" w:cs="Times New Roman"/>
          <w:sz w:val="24"/>
          <w:szCs w:val="24"/>
        </w:rPr>
        <w:t>», «</w:t>
      </w:r>
      <w:r>
        <w:rPr>
          <w:rFonts w:ascii="Times New Roman" w:hAnsi="Times New Roman" w:cs="Times New Roman"/>
          <w:sz w:val="24"/>
          <w:szCs w:val="24"/>
        </w:rPr>
        <w:t>Вселенная знаний</w:t>
      </w:r>
      <w:r w:rsidRPr="0043163C">
        <w:rPr>
          <w:rFonts w:ascii="Times New Roman" w:hAnsi="Times New Roman" w:cs="Times New Roman"/>
          <w:sz w:val="24"/>
          <w:szCs w:val="24"/>
        </w:rPr>
        <w:t>», «</w:t>
      </w:r>
      <w:r>
        <w:rPr>
          <w:rFonts w:ascii="Times New Roman" w:hAnsi="Times New Roman" w:cs="Times New Roman"/>
          <w:sz w:val="24"/>
          <w:szCs w:val="24"/>
        </w:rPr>
        <w:t>Вставь пропущенное слово</w:t>
      </w:r>
      <w:r w:rsidRPr="0043163C">
        <w:rPr>
          <w:rFonts w:ascii="Times New Roman" w:hAnsi="Times New Roman" w:cs="Times New Roman"/>
          <w:sz w:val="24"/>
          <w:szCs w:val="24"/>
        </w:rPr>
        <w:t>», «</w:t>
      </w:r>
      <w:r>
        <w:rPr>
          <w:rFonts w:ascii="Times New Roman" w:hAnsi="Times New Roman" w:cs="Times New Roman"/>
          <w:sz w:val="24"/>
          <w:szCs w:val="24"/>
        </w:rPr>
        <w:t>Дополни предложение</w:t>
      </w:r>
      <w:r w:rsidRPr="0043163C">
        <w:rPr>
          <w:rFonts w:ascii="Times New Roman" w:hAnsi="Times New Roman" w:cs="Times New Roman"/>
          <w:sz w:val="24"/>
          <w:szCs w:val="24"/>
        </w:rPr>
        <w:t>», «</w:t>
      </w:r>
      <w:r>
        <w:rPr>
          <w:rFonts w:ascii="Times New Roman" w:hAnsi="Times New Roman" w:cs="Times New Roman"/>
          <w:sz w:val="24"/>
          <w:szCs w:val="24"/>
        </w:rPr>
        <w:t>Загадай загадку, покажи отгадку</w:t>
      </w:r>
      <w:r w:rsidRPr="0043163C">
        <w:rPr>
          <w:rFonts w:ascii="Times New Roman" w:hAnsi="Times New Roman" w:cs="Times New Roman"/>
          <w:sz w:val="24"/>
          <w:szCs w:val="24"/>
        </w:rPr>
        <w:t>» «</w:t>
      </w:r>
      <w:r>
        <w:rPr>
          <w:rFonts w:ascii="Times New Roman" w:hAnsi="Times New Roman" w:cs="Times New Roman"/>
          <w:sz w:val="24"/>
          <w:szCs w:val="24"/>
        </w:rPr>
        <w:t>Исправь ошибку</w:t>
      </w:r>
      <w:r w:rsidRPr="0043163C">
        <w:rPr>
          <w:rFonts w:ascii="Times New Roman" w:hAnsi="Times New Roman" w:cs="Times New Roman"/>
          <w:sz w:val="24"/>
          <w:szCs w:val="24"/>
        </w:rPr>
        <w:t>», «</w:t>
      </w:r>
      <w:r>
        <w:rPr>
          <w:rFonts w:ascii="Times New Roman" w:hAnsi="Times New Roman" w:cs="Times New Roman"/>
          <w:sz w:val="24"/>
          <w:szCs w:val="24"/>
        </w:rPr>
        <w:t>Ласково — не ласково</w:t>
      </w:r>
      <w:r w:rsidRPr="0043163C">
        <w:rPr>
          <w:rFonts w:ascii="Times New Roman" w:hAnsi="Times New Roman" w:cs="Times New Roman"/>
          <w:sz w:val="24"/>
          <w:szCs w:val="24"/>
        </w:rPr>
        <w:t>», «</w:t>
      </w:r>
      <w:r>
        <w:rPr>
          <w:rFonts w:ascii="Times New Roman" w:hAnsi="Times New Roman" w:cs="Times New Roman"/>
          <w:sz w:val="24"/>
          <w:szCs w:val="24"/>
        </w:rPr>
        <w:t>Лишнее слово</w:t>
      </w:r>
      <w:r w:rsidRPr="0043163C">
        <w:rPr>
          <w:rFonts w:ascii="Times New Roman" w:hAnsi="Times New Roman" w:cs="Times New Roman"/>
          <w:sz w:val="24"/>
          <w:szCs w:val="24"/>
        </w:rPr>
        <w:t>», «</w:t>
      </w:r>
      <w:r>
        <w:rPr>
          <w:rFonts w:ascii="Times New Roman" w:hAnsi="Times New Roman" w:cs="Times New Roman"/>
          <w:sz w:val="24"/>
          <w:szCs w:val="24"/>
        </w:rPr>
        <w:t>Логопедическое лото</w:t>
      </w:r>
      <w:r w:rsidRPr="0043163C">
        <w:rPr>
          <w:rFonts w:ascii="Times New Roman" w:hAnsi="Times New Roman" w:cs="Times New Roman"/>
          <w:sz w:val="24"/>
          <w:szCs w:val="24"/>
        </w:rPr>
        <w:t>», «</w:t>
      </w:r>
      <w:r>
        <w:rPr>
          <w:rFonts w:ascii="Times New Roman" w:hAnsi="Times New Roman" w:cs="Times New Roman"/>
          <w:sz w:val="24"/>
          <w:szCs w:val="24"/>
        </w:rPr>
        <w:t>Назови лишний предмет</w:t>
      </w:r>
      <w:r w:rsidRPr="0043163C">
        <w:rPr>
          <w:rFonts w:ascii="Times New Roman" w:hAnsi="Times New Roman" w:cs="Times New Roman"/>
          <w:sz w:val="24"/>
          <w:szCs w:val="24"/>
        </w:rPr>
        <w:t>», «</w:t>
      </w:r>
      <w:r>
        <w:rPr>
          <w:rFonts w:ascii="Times New Roman" w:hAnsi="Times New Roman" w:cs="Times New Roman"/>
          <w:sz w:val="24"/>
          <w:szCs w:val="24"/>
        </w:rPr>
        <w:t>Назови лишнее слово</w:t>
      </w:r>
      <w:r w:rsidRPr="0043163C">
        <w:rPr>
          <w:rFonts w:ascii="Times New Roman" w:hAnsi="Times New Roman" w:cs="Times New Roman"/>
          <w:sz w:val="24"/>
          <w:szCs w:val="24"/>
        </w:rPr>
        <w:t>», «</w:t>
      </w:r>
      <w:r>
        <w:rPr>
          <w:rFonts w:ascii="Times New Roman" w:hAnsi="Times New Roman" w:cs="Times New Roman"/>
          <w:sz w:val="24"/>
          <w:szCs w:val="24"/>
        </w:rPr>
        <w:t xml:space="preserve">Назови нужное </w:t>
      </w:r>
      <w:r>
        <w:rPr>
          <w:rFonts w:ascii="Times New Roman" w:hAnsi="Times New Roman" w:cs="Times New Roman"/>
          <w:sz w:val="24"/>
          <w:szCs w:val="24"/>
        </w:rPr>
        <w:lastRenderedPageBreak/>
        <w:t>слово</w:t>
      </w:r>
      <w:r w:rsidRPr="0043163C">
        <w:rPr>
          <w:rFonts w:ascii="Times New Roman" w:hAnsi="Times New Roman" w:cs="Times New Roman"/>
          <w:sz w:val="24"/>
          <w:szCs w:val="24"/>
        </w:rPr>
        <w:t xml:space="preserve">», </w:t>
      </w:r>
      <w:r>
        <w:rPr>
          <w:rFonts w:ascii="Times New Roman" w:hAnsi="Times New Roman" w:cs="Times New Roman"/>
          <w:sz w:val="24"/>
          <w:szCs w:val="24"/>
        </w:rPr>
        <w:t>Назови одним словом</w:t>
      </w:r>
      <w:r w:rsidRPr="0043163C">
        <w:rPr>
          <w:rFonts w:ascii="Times New Roman" w:hAnsi="Times New Roman" w:cs="Times New Roman"/>
          <w:sz w:val="24"/>
          <w:szCs w:val="24"/>
        </w:rPr>
        <w:t>», «</w:t>
      </w:r>
      <w:r>
        <w:rPr>
          <w:rFonts w:ascii="Times New Roman" w:hAnsi="Times New Roman" w:cs="Times New Roman"/>
          <w:sz w:val="24"/>
          <w:szCs w:val="24"/>
        </w:rPr>
        <w:t>Назови по порядку</w:t>
      </w:r>
      <w:r w:rsidRPr="0043163C">
        <w:rPr>
          <w:rFonts w:ascii="Times New Roman" w:hAnsi="Times New Roman" w:cs="Times New Roman"/>
          <w:sz w:val="24"/>
          <w:szCs w:val="24"/>
        </w:rPr>
        <w:t>», «</w:t>
      </w:r>
      <w:r>
        <w:rPr>
          <w:rFonts w:ascii="Times New Roman" w:hAnsi="Times New Roman" w:cs="Times New Roman"/>
          <w:sz w:val="24"/>
          <w:szCs w:val="24"/>
        </w:rPr>
        <w:t>Назови правильно</w:t>
      </w:r>
      <w:r w:rsidRPr="0043163C">
        <w:rPr>
          <w:rFonts w:ascii="Times New Roman" w:hAnsi="Times New Roman" w:cs="Times New Roman"/>
          <w:sz w:val="24"/>
          <w:szCs w:val="24"/>
        </w:rPr>
        <w:t>», «</w:t>
      </w:r>
      <w:r>
        <w:rPr>
          <w:rFonts w:ascii="Times New Roman" w:hAnsi="Times New Roman" w:cs="Times New Roman"/>
          <w:sz w:val="24"/>
          <w:szCs w:val="24"/>
        </w:rPr>
        <w:t>Найди по описанию</w:t>
      </w:r>
      <w:r w:rsidRPr="0043163C">
        <w:rPr>
          <w:rFonts w:ascii="Times New Roman" w:hAnsi="Times New Roman" w:cs="Times New Roman"/>
          <w:sz w:val="24"/>
          <w:szCs w:val="24"/>
        </w:rPr>
        <w:t>», «</w:t>
      </w:r>
      <w:r>
        <w:rPr>
          <w:rFonts w:ascii="Times New Roman" w:hAnsi="Times New Roman" w:cs="Times New Roman"/>
          <w:sz w:val="24"/>
          <w:szCs w:val="24"/>
        </w:rPr>
        <w:t>Найди различия</w:t>
      </w:r>
      <w:r w:rsidRPr="0043163C">
        <w:rPr>
          <w:rFonts w:ascii="Times New Roman" w:hAnsi="Times New Roman" w:cs="Times New Roman"/>
          <w:sz w:val="24"/>
          <w:szCs w:val="24"/>
        </w:rPr>
        <w:t>», «</w:t>
      </w:r>
      <w:r>
        <w:rPr>
          <w:rFonts w:ascii="Times New Roman" w:hAnsi="Times New Roman" w:cs="Times New Roman"/>
          <w:sz w:val="24"/>
          <w:szCs w:val="24"/>
        </w:rPr>
        <w:t>Наши чувства и эмоции</w:t>
      </w:r>
      <w:r w:rsidRPr="0043163C">
        <w:rPr>
          <w:rFonts w:ascii="Times New Roman" w:hAnsi="Times New Roman" w:cs="Times New Roman"/>
          <w:sz w:val="24"/>
          <w:szCs w:val="24"/>
        </w:rPr>
        <w:t>», «</w:t>
      </w:r>
      <w:r>
        <w:rPr>
          <w:rFonts w:ascii="Times New Roman" w:hAnsi="Times New Roman" w:cs="Times New Roman"/>
          <w:sz w:val="24"/>
          <w:szCs w:val="24"/>
        </w:rPr>
        <w:t>Наша столица (пазлы)</w:t>
      </w:r>
      <w:r w:rsidRPr="0043163C">
        <w:rPr>
          <w:rFonts w:ascii="Times New Roman" w:hAnsi="Times New Roman" w:cs="Times New Roman"/>
          <w:sz w:val="24"/>
          <w:szCs w:val="24"/>
        </w:rPr>
        <w:t>», «</w:t>
      </w:r>
      <w:r>
        <w:rPr>
          <w:rFonts w:ascii="Times New Roman" w:hAnsi="Times New Roman" w:cs="Times New Roman"/>
          <w:sz w:val="24"/>
          <w:szCs w:val="24"/>
        </w:rPr>
        <w:t>Отгадайка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пазлы: </w:t>
      </w:r>
      <w:r w:rsidRPr="0043163C">
        <w:rPr>
          <w:rFonts w:ascii="Times New Roman" w:hAnsi="Times New Roman" w:cs="Times New Roman"/>
          <w:sz w:val="24"/>
          <w:szCs w:val="24"/>
        </w:rPr>
        <w:t>«</w:t>
      </w:r>
      <w:r>
        <w:rPr>
          <w:rFonts w:ascii="Times New Roman" w:hAnsi="Times New Roman" w:cs="Times New Roman"/>
          <w:sz w:val="24"/>
          <w:szCs w:val="24"/>
        </w:rPr>
        <w:t>Буратино</w:t>
      </w:r>
      <w:r w:rsidRPr="0043163C">
        <w:rPr>
          <w:rFonts w:ascii="Times New Roman" w:hAnsi="Times New Roman" w:cs="Times New Roman"/>
          <w:sz w:val="24"/>
          <w:szCs w:val="24"/>
        </w:rPr>
        <w:t>», «</w:t>
      </w:r>
      <w:r>
        <w:rPr>
          <w:rFonts w:ascii="Times New Roman" w:hAnsi="Times New Roman" w:cs="Times New Roman"/>
          <w:sz w:val="24"/>
          <w:szCs w:val="24"/>
        </w:rPr>
        <w:t>Белоснежка</w:t>
      </w:r>
      <w:r w:rsidRPr="0043163C">
        <w:rPr>
          <w:rFonts w:ascii="Times New Roman" w:hAnsi="Times New Roman" w:cs="Times New Roman"/>
          <w:sz w:val="24"/>
          <w:szCs w:val="24"/>
        </w:rPr>
        <w:t>», «</w:t>
      </w:r>
      <w:r>
        <w:rPr>
          <w:rFonts w:ascii="Times New Roman" w:hAnsi="Times New Roman" w:cs="Times New Roman"/>
          <w:sz w:val="24"/>
          <w:szCs w:val="24"/>
        </w:rPr>
        <w:t>ВМУ</w:t>
      </w:r>
      <w:r w:rsidRPr="0043163C">
        <w:rPr>
          <w:rFonts w:ascii="Times New Roman" w:hAnsi="Times New Roman" w:cs="Times New Roman"/>
          <w:sz w:val="24"/>
          <w:szCs w:val="24"/>
        </w:rPr>
        <w:t>», «</w:t>
      </w:r>
      <w:r>
        <w:rPr>
          <w:rFonts w:ascii="Times New Roman" w:hAnsi="Times New Roman" w:cs="Times New Roman"/>
          <w:sz w:val="24"/>
          <w:szCs w:val="24"/>
        </w:rPr>
        <w:t>Емеля</w:t>
      </w:r>
      <w:r w:rsidRPr="0043163C">
        <w:rPr>
          <w:rFonts w:ascii="Times New Roman" w:hAnsi="Times New Roman" w:cs="Times New Roman"/>
          <w:sz w:val="24"/>
          <w:szCs w:val="24"/>
        </w:rPr>
        <w:t>», «</w:t>
      </w:r>
      <w:r>
        <w:rPr>
          <w:rFonts w:ascii="Times New Roman" w:hAnsi="Times New Roman" w:cs="Times New Roman"/>
          <w:sz w:val="24"/>
          <w:szCs w:val="24"/>
        </w:rPr>
        <w:t>Король Лев</w:t>
      </w:r>
      <w:r w:rsidRPr="0043163C">
        <w:rPr>
          <w:rFonts w:ascii="Times New Roman" w:hAnsi="Times New Roman" w:cs="Times New Roman"/>
          <w:sz w:val="24"/>
          <w:szCs w:val="24"/>
        </w:rPr>
        <w:t>», «</w:t>
      </w:r>
      <w:r>
        <w:rPr>
          <w:rFonts w:ascii="Times New Roman" w:hAnsi="Times New Roman" w:cs="Times New Roman"/>
          <w:sz w:val="24"/>
          <w:szCs w:val="24"/>
        </w:rPr>
        <w:t>Малыш и Карлсон</w:t>
      </w:r>
      <w:r w:rsidRPr="0043163C">
        <w:rPr>
          <w:rFonts w:ascii="Times New Roman" w:hAnsi="Times New Roman" w:cs="Times New Roman"/>
          <w:sz w:val="24"/>
          <w:szCs w:val="24"/>
        </w:rPr>
        <w:t>», «</w:t>
      </w:r>
      <w:r>
        <w:rPr>
          <w:rFonts w:ascii="Times New Roman" w:hAnsi="Times New Roman" w:cs="Times New Roman"/>
          <w:sz w:val="24"/>
          <w:szCs w:val="24"/>
        </w:rPr>
        <w:t>Сказки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r w:rsidRPr="0043163C">
        <w:rPr>
          <w:rFonts w:ascii="Times New Roman" w:hAnsi="Times New Roman" w:cs="Times New Roman"/>
          <w:sz w:val="24"/>
          <w:szCs w:val="24"/>
        </w:rPr>
        <w:t>«</w:t>
      </w:r>
      <w:r>
        <w:rPr>
          <w:rFonts w:ascii="Times New Roman" w:hAnsi="Times New Roman" w:cs="Times New Roman"/>
          <w:sz w:val="24"/>
          <w:szCs w:val="24"/>
        </w:rPr>
        <w:t>Разгадай загадку, покажи отгадку</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разрезные сюжетные картинки (десять- двадцать частей), </w:t>
      </w:r>
      <w:r w:rsidRPr="0043163C">
        <w:rPr>
          <w:rFonts w:ascii="Times New Roman" w:hAnsi="Times New Roman" w:cs="Times New Roman"/>
          <w:sz w:val="24"/>
          <w:szCs w:val="24"/>
        </w:rPr>
        <w:t>«</w:t>
      </w:r>
      <w:r>
        <w:rPr>
          <w:rFonts w:ascii="Times New Roman" w:hAnsi="Times New Roman" w:cs="Times New Roman"/>
          <w:sz w:val="24"/>
          <w:szCs w:val="24"/>
        </w:rPr>
        <w:t>Расположи правильно</w:t>
      </w:r>
      <w:r w:rsidRPr="0043163C">
        <w:rPr>
          <w:rFonts w:ascii="Times New Roman" w:hAnsi="Times New Roman" w:cs="Times New Roman"/>
          <w:sz w:val="24"/>
          <w:szCs w:val="24"/>
        </w:rPr>
        <w:t>», «</w:t>
      </w:r>
      <w:r>
        <w:rPr>
          <w:rFonts w:ascii="Times New Roman" w:hAnsi="Times New Roman" w:cs="Times New Roman"/>
          <w:sz w:val="24"/>
          <w:szCs w:val="24"/>
        </w:rPr>
        <w:t>Русские узоры</w:t>
      </w:r>
      <w:r w:rsidRPr="0043163C">
        <w:rPr>
          <w:rFonts w:ascii="Times New Roman" w:hAnsi="Times New Roman" w:cs="Times New Roman"/>
          <w:sz w:val="24"/>
          <w:szCs w:val="24"/>
        </w:rPr>
        <w:t>», «</w:t>
      </w:r>
      <w:r>
        <w:rPr>
          <w:rFonts w:ascii="Times New Roman" w:hAnsi="Times New Roman" w:cs="Times New Roman"/>
          <w:sz w:val="24"/>
          <w:szCs w:val="24"/>
        </w:rPr>
        <w:t>Соседи по планете</w:t>
      </w:r>
      <w:r w:rsidRPr="0043163C">
        <w:rPr>
          <w:rFonts w:ascii="Times New Roman" w:hAnsi="Times New Roman" w:cs="Times New Roman"/>
          <w:sz w:val="24"/>
          <w:szCs w:val="24"/>
        </w:rPr>
        <w:t>», «</w:t>
      </w:r>
      <w:r>
        <w:rPr>
          <w:rFonts w:ascii="Times New Roman" w:hAnsi="Times New Roman" w:cs="Times New Roman"/>
          <w:sz w:val="24"/>
          <w:szCs w:val="24"/>
        </w:rPr>
        <w:t>Стране эмоций</w:t>
      </w:r>
      <w:r w:rsidRPr="0043163C">
        <w:rPr>
          <w:rFonts w:ascii="Times New Roman" w:hAnsi="Times New Roman" w:cs="Times New Roman"/>
          <w:sz w:val="24"/>
          <w:szCs w:val="24"/>
        </w:rPr>
        <w:t>» (</w:t>
      </w:r>
      <w:r>
        <w:rPr>
          <w:rFonts w:ascii="Times New Roman" w:hAnsi="Times New Roman" w:cs="Times New Roman"/>
          <w:sz w:val="24"/>
          <w:szCs w:val="24"/>
        </w:rPr>
        <w:t xml:space="preserve">игры из ковролина), </w:t>
      </w:r>
      <w:r w:rsidRPr="0043163C">
        <w:rPr>
          <w:rFonts w:ascii="Times New Roman" w:hAnsi="Times New Roman" w:cs="Times New Roman"/>
          <w:sz w:val="24"/>
          <w:szCs w:val="24"/>
        </w:rPr>
        <w:t>«</w:t>
      </w:r>
      <w:r>
        <w:rPr>
          <w:rFonts w:ascii="Times New Roman" w:hAnsi="Times New Roman" w:cs="Times New Roman"/>
          <w:sz w:val="24"/>
          <w:szCs w:val="24"/>
        </w:rPr>
        <w:t>Строители</w:t>
      </w:r>
      <w:r w:rsidRPr="0043163C">
        <w:rPr>
          <w:rFonts w:ascii="Times New Roman" w:hAnsi="Times New Roman" w:cs="Times New Roman"/>
          <w:sz w:val="24"/>
          <w:szCs w:val="24"/>
        </w:rPr>
        <w:t>», «</w:t>
      </w:r>
      <w:r>
        <w:rPr>
          <w:rFonts w:ascii="Times New Roman" w:hAnsi="Times New Roman" w:cs="Times New Roman"/>
          <w:sz w:val="24"/>
          <w:szCs w:val="24"/>
        </w:rPr>
        <w:t>Угадай профессию</w:t>
      </w:r>
      <w:r w:rsidRPr="0043163C">
        <w:rPr>
          <w:rFonts w:ascii="Times New Roman" w:hAnsi="Times New Roman" w:cs="Times New Roman"/>
          <w:sz w:val="24"/>
          <w:szCs w:val="24"/>
        </w:rPr>
        <w:t>», «</w:t>
      </w:r>
      <w:r>
        <w:rPr>
          <w:rFonts w:ascii="Times New Roman" w:hAnsi="Times New Roman" w:cs="Times New Roman"/>
          <w:sz w:val="24"/>
          <w:szCs w:val="24"/>
        </w:rPr>
        <w:t>Узнай, о чем я говорю</w:t>
      </w:r>
      <w:r w:rsidRPr="0043163C">
        <w:rPr>
          <w:rFonts w:ascii="Times New Roman" w:hAnsi="Times New Roman" w:cs="Times New Roman"/>
          <w:sz w:val="24"/>
          <w:szCs w:val="24"/>
        </w:rPr>
        <w:t>», «</w:t>
      </w:r>
      <w:r>
        <w:rPr>
          <w:rFonts w:ascii="Times New Roman" w:hAnsi="Times New Roman" w:cs="Times New Roman"/>
          <w:sz w:val="24"/>
          <w:szCs w:val="24"/>
        </w:rPr>
        <w:t>Угадай по описанию</w:t>
      </w:r>
      <w:r w:rsidRPr="0043163C">
        <w:rPr>
          <w:rFonts w:ascii="Times New Roman" w:hAnsi="Times New Roman" w:cs="Times New Roman"/>
          <w:sz w:val="24"/>
          <w:szCs w:val="24"/>
        </w:rPr>
        <w:t>», «</w:t>
      </w:r>
      <w:r>
        <w:rPr>
          <w:rFonts w:ascii="Times New Roman" w:hAnsi="Times New Roman" w:cs="Times New Roman"/>
          <w:sz w:val="24"/>
          <w:szCs w:val="24"/>
        </w:rPr>
        <w:t>Цивилизация "викинги"</w:t>
      </w:r>
      <w:r w:rsidRPr="0043163C">
        <w:rPr>
          <w:rFonts w:ascii="Times New Roman" w:hAnsi="Times New Roman" w:cs="Times New Roman"/>
          <w:sz w:val="24"/>
          <w:szCs w:val="24"/>
        </w:rPr>
        <w:t>», «</w:t>
      </w:r>
      <w:r>
        <w:rPr>
          <w:rFonts w:ascii="Times New Roman" w:hAnsi="Times New Roman" w:cs="Times New Roman"/>
          <w:sz w:val="24"/>
          <w:szCs w:val="24"/>
        </w:rPr>
        <w:t>Что кому</w:t>
      </w:r>
      <w:r w:rsidRPr="0043163C">
        <w:rPr>
          <w:rFonts w:ascii="Times New Roman" w:hAnsi="Times New Roman" w:cs="Times New Roman"/>
          <w:sz w:val="24"/>
          <w:szCs w:val="24"/>
        </w:rPr>
        <w:t>», «</w:t>
      </w:r>
      <w:r>
        <w:rPr>
          <w:rFonts w:ascii="Times New Roman" w:hAnsi="Times New Roman" w:cs="Times New Roman"/>
          <w:sz w:val="24"/>
          <w:szCs w:val="24"/>
        </w:rPr>
        <w:t>Экскурсия</w:t>
      </w:r>
      <w:r w:rsidRPr="0043163C">
        <w:rPr>
          <w:rFonts w:ascii="Times New Roman" w:hAnsi="Times New Roman" w:cs="Times New Roman"/>
          <w:sz w:val="24"/>
          <w:szCs w:val="24"/>
        </w:rPr>
        <w:t>», «</w:t>
      </w:r>
      <w:r>
        <w:rPr>
          <w:rFonts w:ascii="Times New Roman" w:hAnsi="Times New Roman" w:cs="Times New Roman"/>
          <w:sz w:val="24"/>
          <w:szCs w:val="24"/>
        </w:rPr>
        <w:t>Это я. это я, это все мои друзья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различные лото на темы </w:t>
      </w:r>
      <w:r w:rsidRPr="0043163C">
        <w:rPr>
          <w:rFonts w:ascii="Times New Roman" w:hAnsi="Times New Roman" w:cs="Times New Roman"/>
          <w:sz w:val="24"/>
          <w:szCs w:val="24"/>
        </w:rPr>
        <w:t>«</w:t>
      </w:r>
      <w:r>
        <w:rPr>
          <w:rFonts w:ascii="Times New Roman" w:hAnsi="Times New Roman" w:cs="Times New Roman"/>
          <w:sz w:val="24"/>
          <w:szCs w:val="24"/>
        </w:rPr>
        <w:t>Одежда</w:t>
      </w:r>
      <w:r w:rsidRPr="0043163C">
        <w:rPr>
          <w:rFonts w:ascii="Times New Roman" w:hAnsi="Times New Roman" w:cs="Times New Roman"/>
          <w:sz w:val="24"/>
          <w:szCs w:val="24"/>
        </w:rPr>
        <w:t>», «</w:t>
      </w:r>
      <w:r>
        <w:rPr>
          <w:rFonts w:ascii="Times New Roman" w:hAnsi="Times New Roman" w:cs="Times New Roman"/>
          <w:sz w:val="24"/>
          <w:szCs w:val="24"/>
        </w:rPr>
        <w:t>Обувь</w:t>
      </w:r>
      <w:r w:rsidRPr="0043163C">
        <w:rPr>
          <w:rFonts w:ascii="Times New Roman" w:hAnsi="Times New Roman" w:cs="Times New Roman"/>
          <w:sz w:val="24"/>
          <w:szCs w:val="24"/>
        </w:rPr>
        <w:t>», «</w:t>
      </w:r>
      <w:r>
        <w:rPr>
          <w:rFonts w:ascii="Times New Roman" w:hAnsi="Times New Roman" w:cs="Times New Roman"/>
          <w:sz w:val="24"/>
          <w:szCs w:val="24"/>
        </w:rPr>
        <w:t>Посуда</w:t>
      </w:r>
      <w:r w:rsidRPr="0043163C">
        <w:rPr>
          <w:rFonts w:ascii="Times New Roman" w:hAnsi="Times New Roman" w:cs="Times New Roman"/>
          <w:sz w:val="24"/>
          <w:szCs w:val="24"/>
        </w:rPr>
        <w:t>», «</w:t>
      </w:r>
      <w:r>
        <w:rPr>
          <w:rFonts w:ascii="Times New Roman" w:hAnsi="Times New Roman" w:cs="Times New Roman"/>
          <w:sz w:val="24"/>
          <w:szCs w:val="24"/>
        </w:rPr>
        <w:t>Технические приборы</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Театрализованные игры:</w:t>
      </w:r>
      <w:r>
        <w:rPr>
          <w:rFonts w:ascii="Times New Roman" w:hAnsi="Times New Roman" w:cs="Times New Roman"/>
          <w:sz w:val="24"/>
          <w:szCs w:val="24"/>
        </w:rPr>
        <w:t xml:space="preserve"> </w:t>
      </w:r>
      <w:proofErr w:type="gramStart"/>
      <w:r w:rsidRPr="0043163C">
        <w:rPr>
          <w:rFonts w:ascii="Times New Roman" w:hAnsi="Times New Roman" w:cs="Times New Roman"/>
          <w:sz w:val="24"/>
          <w:szCs w:val="24"/>
        </w:rPr>
        <w:t>«</w:t>
      </w:r>
      <w:r>
        <w:rPr>
          <w:rFonts w:ascii="Times New Roman" w:hAnsi="Times New Roman" w:cs="Times New Roman"/>
          <w:sz w:val="24"/>
          <w:szCs w:val="24"/>
        </w:rPr>
        <w:t>Айболит</w:t>
      </w:r>
      <w:r w:rsidRPr="0043163C">
        <w:rPr>
          <w:rFonts w:ascii="Times New Roman" w:hAnsi="Times New Roman" w:cs="Times New Roman"/>
          <w:sz w:val="24"/>
          <w:szCs w:val="24"/>
        </w:rPr>
        <w:t>», «</w:t>
      </w:r>
      <w:r>
        <w:rPr>
          <w:rFonts w:ascii="Times New Roman" w:hAnsi="Times New Roman" w:cs="Times New Roman"/>
          <w:sz w:val="24"/>
          <w:szCs w:val="24"/>
        </w:rPr>
        <w:t>Два жадных медвежонка</w:t>
      </w:r>
      <w:r w:rsidRPr="0043163C">
        <w:rPr>
          <w:rFonts w:ascii="Times New Roman" w:hAnsi="Times New Roman" w:cs="Times New Roman"/>
          <w:sz w:val="24"/>
          <w:szCs w:val="24"/>
        </w:rPr>
        <w:t>»,  «</w:t>
      </w:r>
      <w:r>
        <w:rPr>
          <w:rFonts w:ascii="Times New Roman" w:hAnsi="Times New Roman" w:cs="Times New Roman"/>
          <w:sz w:val="24"/>
          <w:szCs w:val="24"/>
        </w:rPr>
        <w:t>Живая шляпа</w:t>
      </w:r>
      <w:r w:rsidRPr="0043163C">
        <w:rPr>
          <w:rFonts w:ascii="Times New Roman" w:hAnsi="Times New Roman" w:cs="Times New Roman"/>
          <w:sz w:val="24"/>
          <w:szCs w:val="24"/>
        </w:rPr>
        <w:t>», «</w:t>
      </w:r>
      <w:r>
        <w:rPr>
          <w:rFonts w:ascii="Times New Roman" w:hAnsi="Times New Roman" w:cs="Times New Roman"/>
          <w:sz w:val="24"/>
          <w:szCs w:val="24"/>
        </w:rPr>
        <w:t>Маша и медведь</w:t>
      </w:r>
      <w:r w:rsidRPr="0043163C">
        <w:rPr>
          <w:rFonts w:ascii="Times New Roman" w:hAnsi="Times New Roman" w:cs="Times New Roman"/>
          <w:sz w:val="24"/>
          <w:szCs w:val="24"/>
        </w:rPr>
        <w:t>», «</w:t>
      </w:r>
      <w:r>
        <w:rPr>
          <w:rFonts w:ascii="Times New Roman" w:hAnsi="Times New Roman" w:cs="Times New Roman"/>
          <w:sz w:val="24"/>
          <w:szCs w:val="24"/>
        </w:rPr>
        <w:t>Неосторожный ежик</w:t>
      </w:r>
      <w:r w:rsidRPr="0043163C">
        <w:rPr>
          <w:rFonts w:ascii="Times New Roman" w:hAnsi="Times New Roman" w:cs="Times New Roman"/>
          <w:sz w:val="24"/>
          <w:szCs w:val="24"/>
        </w:rPr>
        <w:t>», «</w:t>
      </w:r>
      <w:r>
        <w:rPr>
          <w:rFonts w:ascii="Times New Roman" w:hAnsi="Times New Roman" w:cs="Times New Roman"/>
          <w:sz w:val="24"/>
          <w:szCs w:val="24"/>
        </w:rPr>
        <w:t>Петушок и бобовое зернышко</w:t>
      </w:r>
      <w:r w:rsidRPr="0043163C">
        <w:rPr>
          <w:rFonts w:ascii="Times New Roman" w:hAnsi="Times New Roman" w:cs="Times New Roman"/>
          <w:sz w:val="24"/>
          <w:szCs w:val="24"/>
        </w:rPr>
        <w:t>», «</w:t>
      </w:r>
      <w:r>
        <w:rPr>
          <w:rFonts w:ascii="Times New Roman" w:hAnsi="Times New Roman" w:cs="Times New Roman"/>
          <w:sz w:val="24"/>
          <w:szCs w:val="24"/>
        </w:rPr>
        <w:t>Путаница</w:t>
      </w:r>
      <w:r w:rsidRPr="0043163C">
        <w:rPr>
          <w:rFonts w:ascii="Times New Roman" w:hAnsi="Times New Roman" w:cs="Times New Roman"/>
          <w:sz w:val="24"/>
          <w:szCs w:val="24"/>
        </w:rPr>
        <w:t>», «</w:t>
      </w:r>
      <w:r>
        <w:rPr>
          <w:rFonts w:ascii="Times New Roman" w:hAnsi="Times New Roman" w:cs="Times New Roman"/>
          <w:sz w:val="24"/>
          <w:szCs w:val="24"/>
        </w:rPr>
        <w:t>Три медведя</w:t>
      </w:r>
      <w:r w:rsidRPr="0043163C">
        <w:rPr>
          <w:rFonts w:ascii="Times New Roman" w:hAnsi="Times New Roman" w:cs="Times New Roman"/>
          <w:sz w:val="24"/>
          <w:szCs w:val="24"/>
        </w:rPr>
        <w:t>», «</w:t>
      </w:r>
      <w:r>
        <w:rPr>
          <w:rFonts w:ascii="Times New Roman" w:hAnsi="Times New Roman" w:cs="Times New Roman"/>
          <w:sz w:val="24"/>
          <w:szCs w:val="24"/>
        </w:rPr>
        <w:t>Три поросенка</w:t>
      </w:r>
      <w:r w:rsidRPr="0043163C">
        <w:rPr>
          <w:rFonts w:ascii="Times New Roman" w:hAnsi="Times New Roman" w:cs="Times New Roman"/>
          <w:sz w:val="24"/>
          <w:szCs w:val="24"/>
        </w:rPr>
        <w:t>», «</w:t>
      </w:r>
      <w:r>
        <w:rPr>
          <w:rFonts w:ascii="Times New Roman" w:hAnsi="Times New Roman" w:cs="Times New Roman"/>
          <w:sz w:val="24"/>
          <w:szCs w:val="24"/>
        </w:rPr>
        <w:t>Утренние лучи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roofErr w:type="gramEnd"/>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Игры-пантомимы, этюды: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Космические гости</w:t>
      </w:r>
      <w:r w:rsidRPr="0043163C">
        <w:rPr>
          <w:rFonts w:ascii="Times New Roman" w:hAnsi="Times New Roman" w:cs="Times New Roman"/>
          <w:sz w:val="24"/>
          <w:szCs w:val="24"/>
        </w:rPr>
        <w:t>», «</w:t>
      </w:r>
      <w:r>
        <w:rPr>
          <w:rFonts w:ascii="Times New Roman" w:hAnsi="Times New Roman" w:cs="Times New Roman"/>
          <w:sz w:val="24"/>
          <w:szCs w:val="24"/>
        </w:rPr>
        <w:t>Куклы</w:t>
      </w:r>
      <w:r w:rsidRPr="0043163C">
        <w:rPr>
          <w:rFonts w:ascii="Times New Roman" w:hAnsi="Times New Roman" w:cs="Times New Roman"/>
          <w:sz w:val="24"/>
          <w:szCs w:val="24"/>
        </w:rPr>
        <w:t>», «</w:t>
      </w:r>
      <w:r>
        <w:rPr>
          <w:rFonts w:ascii="Times New Roman" w:hAnsi="Times New Roman" w:cs="Times New Roman"/>
          <w:sz w:val="24"/>
          <w:szCs w:val="24"/>
        </w:rPr>
        <w:t>Мы художники</w:t>
      </w:r>
      <w:r w:rsidRPr="0043163C">
        <w:rPr>
          <w:rFonts w:ascii="Times New Roman" w:hAnsi="Times New Roman" w:cs="Times New Roman"/>
          <w:sz w:val="24"/>
          <w:szCs w:val="24"/>
        </w:rPr>
        <w:t>», «</w:t>
      </w:r>
      <w:r>
        <w:rPr>
          <w:rFonts w:ascii="Times New Roman" w:hAnsi="Times New Roman" w:cs="Times New Roman"/>
          <w:sz w:val="24"/>
          <w:szCs w:val="24"/>
        </w:rPr>
        <w:t>Пламя</w:t>
      </w:r>
      <w:r w:rsidRPr="0043163C">
        <w:rPr>
          <w:rFonts w:ascii="Times New Roman" w:hAnsi="Times New Roman" w:cs="Times New Roman"/>
          <w:sz w:val="24"/>
          <w:szCs w:val="24"/>
        </w:rPr>
        <w:t>», «</w:t>
      </w:r>
      <w:r>
        <w:rPr>
          <w:rFonts w:ascii="Times New Roman" w:hAnsi="Times New Roman" w:cs="Times New Roman"/>
          <w:sz w:val="24"/>
          <w:szCs w:val="24"/>
        </w:rPr>
        <w:t>Разное настроение</w:t>
      </w:r>
      <w:r w:rsidRPr="0043163C">
        <w:rPr>
          <w:rFonts w:ascii="Times New Roman" w:hAnsi="Times New Roman" w:cs="Times New Roman"/>
          <w:sz w:val="24"/>
          <w:szCs w:val="24"/>
        </w:rPr>
        <w:t>», «</w:t>
      </w:r>
      <w:r>
        <w:rPr>
          <w:rFonts w:ascii="Times New Roman" w:hAnsi="Times New Roman" w:cs="Times New Roman"/>
          <w:sz w:val="24"/>
          <w:szCs w:val="24"/>
        </w:rPr>
        <w:t>Я грущу и улыбаюсь</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Сюжетно -дидактические игры</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Автозавод</w:t>
      </w:r>
      <w:r w:rsidRPr="0043163C">
        <w:rPr>
          <w:rFonts w:ascii="Times New Roman" w:hAnsi="Times New Roman" w:cs="Times New Roman"/>
          <w:sz w:val="24"/>
          <w:szCs w:val="24"/>
        </w:rPr>
        <w:t>», «</w:t>
      </w:r>
      <w:r>
        <w:rPr>
          <w:rFonts w:ascii="Times New Roman" w:hAnsi="Times New Roman" w:cs="Times New Roman"/>
          <w:sz w:val="24"/>
          <w:szCs w:val="24"/>
        </w:rPr>
        <w:t>В магазине игрушек и школьных принадлежностей</w:t>
      </w:r>
      <w:r w:rsidRPr="0043163C">
        <w:rPr>
          <w:rFonts w:ascii="Times New Roman" w:hAnsi="Times New Roman" w:cs="Times New Roman"/>
          <w:sz w:val="24"/>
          <w:szCs w:val="24"/>
        </w:rPr>
        <w:t>», «</w:t>
      </w:r>
      <w:r>
        <w:rPr>
          <w:rFonts w:ascii="Times New Roman" w:hAnsi="Times New Roman" w:cs="Times New Roman"/>
          <w:sz w:val="24"/>
          <w:szCs w:val="24"/>
        </w:rPr>
        <w:t>В супермаркете</w:t>
      </w:r>
      <w:r w:rsidRPr="0043163C">
        <w:rPr>
          <w:rFonts w:ascii="Times New Roman" w:hAnsi="Times New Roman" w:cs="Times New Roman"/>
          <w:sz w:val="24"/>
          <w:szCs w:val="24"/>
        </w:rPr>
        <w:t>», «</w:t>
      </w:r>
      <w:r>
        <w:rPr>
          <w:rFonts w:ascii="Times New Roman" w:hAnsi="Times New Roman" w:cs="Times New Roman"/>
          <w:sz w:val="24"/>
          <w:szCs w:val="24"/>
        </w:rPr>
        <w:t>В школьной библиотеке</w:t>
      </w:r>
      <w:r w:rsidRPr="0043163C">
        <w:rPr>
          <w:rFonts w:ascii="Times New Roman" w:hAnsi="Times New Roman" w:cs="Times New Roman"/>
          <w:sz w:val="24"/>
          <w:szCs w:val="24"/>
        </w:rPr>
        <w:t>», «</w:t>
      </w:r>
      <w:r>
        <w:rPr>
          <w:rFonts w:ascii="Times New Roman" w:hAnsi="Times New Roman" w:cs="Times New Roman"/>
          <w:sz w:val="24"/>
          <w:szCs w:val="24"/>
        </w:rPr>
        <w:t>В центре подготовки космонавтов</w:t>
      </w:r>
      <w:r w:rsidRPr="0043163C">
        <w:rPr>
          <w:rFonts w:ascii="Times New Roman" w:hAnsi="Times New Roman" w:cs="Times New Roman"/>
          <w:sz w:val="24"/>
          <w:szCs w:val="24"/>
        </w:rPr>
        <w:t>», «</w:t>
      </w:r>
      <w:r>
        <w:rPr>
          <w:rFonts w:ascii="Times New Roman" w:hAnsi="Times New Roman" w:cs="Times New Roman"/>
          <w:sz w:val="24"/>
          <w:szCs w:val="24"/>
        </w:rPr>
        <w:t>День города</w:t>
      </w:r>
      <w:r w:rsidRPr="0043163C">
        <w:rPr>
          <w:rFonts w:ascii="Times New Roman" w:hAnsi="Times New Roman" w:cs="Times New Roman"/>
          <w:sz w:val="24"/>
          <w:szCs w:val="24"/>
        </w:rPr>
        <w:t>», «</w:t>
      </w:r>
      <w:r>
        <w:rPr>
          <w:rFonts w:ascii="Times New Roman" w:hAnsi="Times New Roman" w:cs="Times New Roman"/>
          <w:sz w:val="24"/>
          <w:szCs w:val="24"/>
        </w:rPr>
        <w:t>На стройке</w:t>
      </w:r>
      <w:r w:rsidRPr="0043163C">
        <w:rPr>
          <w:rFonts w:ascii="Times New Roman" w:hAnsi="Times New Roman" w:cs="Times New Roman"/>
          <w:sz w:val="24"/>
          <w:szCs w:val="24"/>
        </w:rPr>
        <w:t>», «</w:t>
      </w:r>
      <w:r>
        <w:rPr>
          <w:rFonts w:ascii="Times New Roman" w:hAnsi="Times New Roman" w:cs="Times New Roman"/>
          <w:sz w:val="24"/>
          <w:szCs w:val="24"/>
        </w:rPr>
        <w:t>Папа, мама и дети на выставке в художественном салоне</w:t>
      </w:r>
      <w:r w:rsidRPr="0043163C">
        <w:rPr>
          <w:rFonts w:ascii="Times New Roman" w:hAnsi="Times New Roman" w:cs="Times New Roman"/>
          <w:sz w:val="24"/>
          <w:szCs w:val="24"/>
        </w:rPr>
        <w:t>», «</w:t>
      </w:r>
      <w:r>
        <w:rPr>
          <w:rFonts w:ascii="Times New Roman" w:hAnsi="Times New Roman" w:cs="Times New Roman"/>
          <w:sz w:val="24"/>
          <w:szCs w:val="24"/>
        </w:rPr>
        <w:t>Парад</w:t>
      </w:r>
      <w:r w:rsidRPr="0043163C">
        <w:rPr>
          <w:rFonts w:ascii="Times New Roman" w:hAnsi="Times New Roman" w:cs="Times New Roman"/>
          <w:sz w:val="24"/>
          <w:szCs w:val="24"/>
        </w:rPr>
        <w:t>», «</w:t>
      </w:r>
      <w:r>
        <w:rPr>
          <w:rFonts w:ascii="Times New Roman" w:hAnsi="Times New Roman" w:cs="Times New Roman"/>
          <w:sz w:val="24"/>
          <w:szCs w:val="24"/>
        </w:rPr>
        <w:t>Поездка на поезде: Путешествие из Петербурга в Москву</w:t>
      </w:r>
      <w:r w:rsidRPr="0043163C">
        <w:rPr>
          <w:rFonts w:ascii="Times New Roman" w:hAnsi="Times New Roman" w:cs="Times New Roman"/>
          <w:sz w:val="24"/>
          <w:szCs w:val="24"/>
        </w:rPr>
        <w:t>», «</w:t>
      </w:r>
      <w:r>
        <w:rPr>
          <w:rFonts w:ascii="Times New Roman" w:hAnsi="Times New Roman" w:cs="Times New Roman"/>
          <w:sz w:val="24"/>
          <w:szCs w:val="24"/>
        </w:rPr>
        <w:t>Путешествие по рекам и каналам на прогулочном катере</w:t>
      </w:r>
      <w:r w:rsidRPr="0043163C">
        <w:rPr>
          <w:rFonts w:ascii="Times New Roman" w:hAnsi="Times New Roman" w:cs="Times New Roman"/>
          <w:sz w:val="24"/>
          <w:szCs w:val="24"/>
        </w:rPr>
        <w:t>», «</w:t>
      </w:r>
      <w:r>
        <w:rPr>
          <w:rFonts w:ascii="Times New Roman" w:hAnsi="Times New Roman" w:cs="Times New Roman"/>
          <w:sz w:val="24"/>
          <w:szCs w:val="24"/>
        </w:rPr>
        <w:t>Семья посещает магазин и игровой центр</w:t>
      </w:r>
      <w:r w:rsidRPr="0043163C">
        <w:rPr>
          <w:rFonts w:ascii="Times New Roman" w:hAnsi="Times New Roman" w:cs="Times New Roman"/>
          <w:sz w:val="24"/>
          <w:szCs w:val="24"/>
        </w:rPr>
        <w:t>», «</w:t>
      </w:r>
      <w:r>
        <w:rPr>
          <w:rFonts w:ascii="Times New Roman" w:hAnsi="Times New Roman" w:cs="Times New Roman"/>
          <w:sz w:val="24"/>
          <w:szCs w:val="24"/>
        </w:rPr>
        <w:t>Строительство новой станции метро и ее открытие</w:t>
      </w:r>
      <w:r w:rsidRPr="0043163C">
        <w:rPr>
          <w:rFonts w:ascii="Times New Roman" w:hAnsi="Times New Roman" w:cs="Times New Roman"/>
          <w:sz w:val="24"/>
          <w:szCs w:val="24"/>
        </w:rPr>
        <w:t>», «</w:t>
      </w:r>
      <w:r w:rsidR="00B821D8">
        <w:rPr>
          <w:rFonts w:ascii="Times New Roman" w:hAnsi="Times New Roman" w:cs="Times New Roman"/>
          <w:sz w:val="24"/>
          <w:szCs w:val="24"/>
        </w:rPr>
        <w:t>Ст</w:t>
      </w:r>
      <w:r>
        <w:rPr>
          <w:rFonts w:ascii="Times New Roman" w:hAnsi="Times New Roman" w:cs="Times New Roman"/>
          <w:sz w:val="24"/>
          <w:szCs w:val="24"/>
        </w:rPr>
        <w:t>роим космический корабль и отправляемся в космос</w:t>
      </w:r>
      <w:r w:rsidRPr="0043163C">
        <w:rPr>
          <w:rFonts w:ascii="Times New Roman" w:hAnsi="Times New Roman" w:cs="Times New Roman"/>
          <w:sz w:val="24"/>
          <w:szCs w:val="24"/>
        </w:rPr>
        <w:t>», «</w:t>
      </w:r>
      <w:r>
        <w:rPr>
          <w:rFonts w:ascii="Times New Roman" w:hAnsi="Times New Roman" w:cs="Times New Roman"/>
          <w:sz w:val="24"/>
          <w:szCs w:val="24"/>
        </w:rPr>
        <w:t>Театр современной моды</w:t>
      </w:r>
      <w:r w:rsidRPr="0043163C">
        <w:rPr>
          <w:rFonts w:ascii="Times New Roman" w:hAnsi="Times New Roman" w:cs="Times New Roman"/>
          <w:sz w:val="24"/>
          <w:szCs w:val="24"/>
        </w:rPr>
        <w:t>», «</w:t>
      </w:r>
      <w:r>
        <w:rPr>
          <w:rFonts w:ascii="Times New Roman" w:hAnsi="Times New Roman" w:cs="Times New Roman"/>
          <w:sz w:val="24"/>
          <w:szCs w:val="24"/>
        </w:rPr>
        <w:t>Театр старинной моды</w:t>
      </w:r>
      <w:r w:rsidRPr="0043163C">
        <w:rPr>
          <w:rFonts w:ascii="Times New Roman" w:hAnsi="Times New Roman" w:cs="Times New Roman"/>
          <w:sz w:val="24"/>
          <w:szCs w:val="24"/>
        </w:rPr>
        <w:t>», «</w:t>
      </w:r>
      <w:r>
        <w:rPr>
          <w:rFonts w:ascii="Times New Roman" w:hAnsi="Times New Roman" w:cs="Times New Roman"/>
          <w:sz w:val="24"/>
          <w:szCs w:val="24"/>
        </w:rPr>
        <w:t>Экскурсия по городу на автобусе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Безопасное поведение в быту, социуме, природе</w:t>
      </w:r>
      <w:r w:rsidR="00F763DA">
        <w:rPr>
          <w:rFonts w:ascii="Times New Roman" w:hAnsi="Times New Roman" w:cs="Times New Roman"/>
          <w:b/>
          <w:b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Дидактические игры: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Автотранспорт</w:t>
      </w:r>
      <w:r w:rsidRPr="0043163C">
        <w:rPr>
          <w:rFonts w:ascii="Times New Roman" w:hAnsi="Times New Roman" w:cs="Times New Roman"/>
          <w:sz w:val="24"/>
          <w:szCs w:val="24"/>
        </w:rPr>
        <w:t>» (</w:t>
      </w:r>
      <w:r>
        <w:rPr>
          <w:rFonts w:ascii="Times New Roman" w:hAnsi="Times New Roman" w:cs="Times New Roman"/>
          <w:sz w:val="24"/>
          <w:szCs w:val="24"/>
        </w:rPr>
        <w:t xml:space="preserve">конструктор), </w:t>
      </w:r>
      <w:r w:rsidRPr="0043163C">
        <w:rPr>
          <w:rFonts w:ascii="Times New Roman" w:hAnsi="Times New Roman" w:cs="Times New Roman"/>
          <w:sz w:val="24"/>
          <w:szCs w:val="24"/>
        </w:rPr>
        <w:t>«</w:t>
      </w:r>
      <w:r>
        <w:rPr>
          <w:rFonts w:ascii="Times New Roman" w:hAnsi="Times New Roman" w:cs="Times New Roman"/>
          <w:sz w:val="24"/>
          <w:szCs w:val="24"/>
        </w:rPr>
        <w:t>Азбука пешехода</w:t>
      </w:r>
      <w:r w:rsidRPr="0043163C">
        <w:rPr>
          <w:rFonts w:ascii="Times New Roman" w:hAnsi="Times New Roman" w:cs="Times New Roman"/>
          <w:sz w:val="24"/>
          <w:szCs w:val="24"/>
        </w:rPr>
        <w:t>», «</w:t>
      </w:r>
      <w:r>
        <w:rPr>
          <w:rFonts w:ascii="Times New Roman" w:hAnsi="Times New Roman" w:cs="Times New Roman"/>
          <w:sz w:val="24"/>
          <w:szCs w:val="24"/>
        </w:rPr>
        <w:t>Волшебные стрелки</w:t>
      </w:r>
      <w:r w:rsidRPr="0043163C">
        <w:rPr>
          <w:rFonts w:ascii="Times New Roman" w:hAnsi="Times New Roman" w:cs="Times New Roman"/>
          <w:sz w:val="24"/>
          <w:szCs w:val="24"/>
        </w:rPr>
        <w:t>», «</w:t>
      </w:r>
      <w:r>
        <w:rPr>
          <w:rFonts w:ascii="Times New Roman" w:hAnsi="Times New Roman" w:cs="Times New Roman"/>
          <w:sz w:val="24"/>
          <w:szCs w:val="24"/>
        </w:rPr>
        <w:t>Вопрос — ответ</w:t>
      </w:r>
      <w:r w:rsidRPr="0043163C">
        <w:rPr>
          <w:rFonts w:ascii="Times New Roman" w:hAnsi="Times New Roman" w:cs="Times New Roman"/>
          <w:sz w:val="24"/>
          <w:szCs w:val="24"/>
        </w:rPr>
        <w:t>», «</w:t>
      </w:r>
      <w:r>
        <w:rPr>
          <w:rFonts w:ascii="Times New Roman" w:hAnsi="Times New Roman" w:cs="Times New Roman"/>
          <w:sz w:val="24"/>
          <w:szCs w:val="24"/>
        </w:rPr>
        <w:t>Говорящие знаки</w:t>
      </w:r>
      <w:r w:rsidRPr="0043163C">
        <w:rPr>
          <w:rFonts w:ascii="Times New Roman" w:hAnsi="Times New Roman" w:cs="Times New Roman"/>
          <w:sz w:val="24"/>
          <w:szCs w:val="24"/>
        </w:rPr>
        <w:t>», «</w:t>
      </w:r>
      <w:r>
        <w:rPr>
          <w:rFonts w:ascii="Times New Roman" w:hAnsi="Times New Roman" w:cs="Times New Roman"/>
          <w:sz w:val="24"/>
          <w:szCs w:val="24"/>
        </w:rPr>
        <w:t>Дополни предложение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домино с изображением дорожных знаков, </w:t>
      </w:r>
      <w:r w:rsidRPr="0043163C">
        <w:rPr>
          <w:rFonts w:ascii="Times New Roman" w:hAnsi="Times New Roman" w:cs="Times New Roman"/>
          <w:sz w:val="24"/>
          <w:szCs w:val="24"/>
        </w:rPr>
        <w:t>«</w:t>
      </w:r>
      <w:r>
        <w:rPr>
          <w:rFonts w:ascii="Times New Roman" w:hAnsi="Times New Roman" w:cs="Times New Roman"/>
          <w:sz w:val="24"/>
          <w:szCs w:val="24"/>
        </w:rPr>
        <w:t>Дорожные знаки</w:t>
      </w:r>
      <w:r w:rsidRPr="0043163C">
        <w:rPr>
          <w:rFonts w:ascii="Times New Roman" w:hAnsi="Times New Roman" w:cs="Times New Roman"/>
          <w:sz w:val="24"/>
          <w:szCs w:val="24"/>
        </w:rPr>
        <w:t>» (</w:t>
      </w:r>
      <w:r>
        <w:rPr>
          <w:rFonts w:ascii="Times New Roman" w:hAnsi="Times New Roman" w:cs="Times New Roman"/>
          <w:sz w:val="24"/>
          <w:szCs w:val="24"/>
        </w:rPr>
        <w:t xml:space="preserve">лото), </w:t>
      </w:r>
      <w:r w:rsidRPr="0043163C">
        <w:rPr>
          <w:rFonts w:ascii="Times New Roman" w:hAnsi="Times New Roman" w:cs="Times New Roman"/>
          <w:sz w:val="24"/>
          <w:szCs w:val="24"/>
        </w:rPr>
        <w:t>«</w:t>
      </w:r>
      <w:r>
        <w:rPr>
          <w:rFonts w:ascii="Times New Roman" w:hAnsi="Times New Roman" w:cs="Times New Roman"/>
          <w:sz w:val="24"/>
          <w:szCs w:val="24"/>
        </w:rPr>
        <w:t>Дорожное — не дорожное слово</w:t>
      </w:r>
      <w:r w:rsidRPr="0043163C">
        <w:rPr>
          <w:rFonts w:ascii="Times New Roman" w:hAnsi="Times New Roman" w:cs="Times New Roman"/>
          <w:sz w:val="24"/>
          <w:szCs w:val="24"/>
        </w:rPr>
        <w:t>», «</w:t>
      </w:r>
      <w:r>
        <w:rPr>
          <w:rFonts w:ascii="Times New Roman" w:hAnsi="Times New Roman" w:cs="Times New Roman"/>
          <w:sz w:val="24"/>
          <w:szCs w:val="24"/>
        </w:rPr>
        <w:t>Знаю все профессии</w:t>
      </w:r>
      <w:r w:rsidRPr="0043163C">
        <w:rPr>
          <w:rFonts w:ascii="Times New Roman" w:hAnsi="Times New Roman" w:cs="Times New Roman"/>
          <w:sz w:val="24"/>
          <w:szCs w:val="24"/>
        </w:rPr>
        <w:t>», «</w:t>
      </w:r>
      <w:r>
        <w:rPr>
          <w:rFonts w:ascii="Times New Roman" w:hAnsi="Times New Roman" w:cs="Times New Roman"/>
          <w:sz w:val="24"/>
          <w:szCs w:val="24"/>
        </w:rPr>
        <w:t>Как избежать неприятностей: 1) на воде и в природе; 2) во дворе и на улице, 3) дома?</w:t>
      </w:r>
      <w:r w:rsidRPr="0043163C">
        <w:rPr>
          <w:rFonts w:ascii="Times New Roman" w:hAnsi="Times New Roman" w:cs="Times New Roman"/>
          <w:sz w:val="24"/>
          <w:szCs w:val="24"/>
        </w:rPr>
        <w:t>», «</w:t>
      </w:r>
      <w:r>
        <w:rPr>
          <w:rFonts w:ascii="Times New Roman" w:hAnsi="Times New Roman" w:cs="Times New Roman"/>
          <w:sz w:val="24"/>
          <w:szCs w:val="24"/>
        </w:rPr>
        <w:t>Какого знака не стало?</w:t>
      </w:r>
      <w:r w:rsidRPr="0043163C">
        <w:rPr>
          <w:rFonts w:ascii="Times New Roman" w:hAnsi="Times New Roman" w:cs="Times New Roman"/>
          <w:sz w:val="24"/>
          <w:szCs w:val="24"/>
        </w:rPr>
        <w:t>», «</w:t>
      </w:r>
      <w:r>
        <w:rPr>
          <w:rFonts w:ascii="Times New Roman" w:hAnsi="Times New Roman" w:cs="Times New Roman"/>
          <w:sz w:val="24"/>
          <w:szCs w:val="24"/>
        </w:rPr>
        <w:t>Мой дом</w:t>
      </w:r>
      <w:r w:rsidRPr="0043163C">
        <w:rPr>
          <w:rFonts w:ascii="Times New Roman" w:hAnsi="Times New Roman" w:cs="Times New Roman"/>
          <w:sz w:val="24"/>
          <w:szCs w:val="24"/>
        </w:rPr>
        <w:t>», «</w:t>
      </w:r>
      <w:r>
        <w:rPr>
          <w:rFonts w:ascii="Times New Roman" w:hAnsi="Times New Roman" w:cs="Times New Roman"/>
          <w:sz w:val="24"/>
          <w:szCs w:val="24"/>
        </w:rPr>
        <w:t>Поставь дорожный знак</w:t>
      </w:r>
      <w:r w:rsidRPr="0043163C">
        <w:rPr>
          <w:rFonts w:ascii="Times New Roman" w:hAnsi="Times New Roman" w:cs="Times New Roman"/>
          <w:sz w:val="24"/>
          <w:szCs w:val="24"/>
        </w:rPr>
        <w:t>», «</w:t>
      </w:r>
      <w:r>
        <w:rPr>
          <w:rFonts w:ascii="Times New Roman" w:hAnsi="Times New Roman" w:cs="Times New Roman"/>
          <w:sz w:val="24"/>
          <w:szCs w:val="24"/>
        </w:rPr>
        <w:t>Правила поведения на улице: правильно — неправильно</w:t>
      </w:r>
      <w:r w:rsidRPr="0043163C">
        <w:rPr>
          <w:rFonts w:ascii="Times New Roman" w:hAnsi="Times New Roman" w:cs="Times New Roman"/>
          <w:sz w:val="24"/>
          <w:szCs w:val="24"/>
        </w:rPr>
        <w:t>», «</w:t>
      </w:r>
      <w:r w:rsidR="00B821D8">
        <w:rPr>
          <w:rFonts w:ascii="Times New Roman" w:hAnsi="Times New Roman" w:cs="Times New Roman"/>
          <w:sz w:val="24"/>
          <w:szCs w:val="24"/>
        </w:rPr>
        <w:t>Свето</w:t>
      </w:r>
      <w:r>
        <w:rPr>
          <w:rFonts w:ascii="Times New Roman" w:hAnsi="Times New Roman" w:cs="Times New Roman"/>
          <w:sz w:val="24"/>
          <w:szCs w:val="24"/>
        </w:rPr>
        <w:t>фор</w:t>
      </w:r>
      <w:r w:rsidRPr="0043163C">
        <w:rPr>
          <w:rFonts w:ascii="Times New Roman" w:hAnsi="Times New Roman" w:cs="Times New Roman"/>
          <w:sz w:val="24"/>
          <w:szCs w:val="24"/>
        </w:rPr>
        <w:t>», «</w:t>
      </w:r>
      <w:r>
        <w:rPr>
          <w:rFonts w:ascii="Times New Roman" w:hAnsi="Times New Roman" w:cs="Times New Roman"/>
          <w:sz w:val="24"/>
          <w:szCs w:val="24"/>
        </w:rPr>
        <w:t>Угадай, какой знак</w:t>
      </w:r>
      <w:r w:rsidRPr="0043163C">
        <w:rPr>
          <w:rFonts w:ascii="Times New Roman" w:hAnsi="Times New Roman" w:cs="Times New Roman"/>
          <w:sz w:val="24"/>
          <w:szCs w:val="24"/>
        </w:rPr>
        <w:t>», «</w:t>
      </w:r>
      <w:r>
        <w:rPr>
          <w:rFonts w:ascii="Times New Roman" w:hAnsi="Times New Roman" w:cs="Times New Roman"/>
          <w:sz w:val="24"/>
          <w:szCs w:val="24"/>
        </w:rPr>
        <w:t>Угадай по описанию</w:t>
      </w:r>
      <w:r w:rsidRPr="0043163C">
        <w:rPr>
          <w:rFonts w:ascii="Times New Roman" w:hAnsi="Times New Roman" w:cs="Times New Roman"/>
          <w:sz w:val="24"/>
          <w:szCs w:val="24"/>
        </w:rPr>
        <w:t>», «</w:t>
      </w:r>
      <w:r>
        <w:rPr>
          <w:rFonts w:ascii="Times New Roman" w:hAnsi="Times New Roman" w:cs="Times New Roman"/>
          <w:sz w:val="24"/>
          <w:szCs w:val="24"/>
        </w:rPr>
        <w:t>Учим дорожные знаки</w:t>
      </w:r>
      <w:r w:rsidRPr="0043163C">
        <w:rPr>
          <w:rFonts w:ascii="Times New Roman" w:hAnsi="Times New Roman" w:cs="Times New Roman"/>
          <w:sz w:val="24"/>
          <w:szCs w:val="24"/>
        </w:rPr>
        <w:t>», «</w:t>
      </w:r>
      <w:r>
        <w:rPr>
          <w:rFonts w:ascii="Times New Roman" w:hAnsi="Times New Roman" w:cs="Times New Roman"/>
          <w:sz w:val="24"/>
          <w:szCs w:val="24"/>
        </w:rPr>
        <w:t>Чрезвычайные ситуации в доме</w:t>
      </w:r>
      <w:r w:rsidRPr="0043163C">
        <w:rPr>
          <w:rFonts w:ascii="Times New Roman" w:hAnsi="Times New Roman" w:cs="Times New Roman"/>
          <w:sz w:val="24"/>
          <w:szCs w:val="24"/>
        </w:rPr>
        <w:t>», «</w:t>
      </w:r>
      <w:r>
        <w:rPr>
          <w:rFonts w:ascii="Times New Roman" w:hAnsi="Times New Roman" w:cs="Times New Roman"/>
          <w:sz w:val="24"/>
          <w:szCs w:val="24"/>
        </w:rPr>
        <w:t>Цвета светофора</w:t>
      </w:r>
      <w:r w:rsidRPr="0043163C">
        <w:rPr>
          <w:rFonts w:ascii="Times New Roman" w:hAnsi="Times New Roman" w:cs="Times New Roman"/>
          <w:sz w:val="24"/>
          <w:szCs w:val="24"/>
        </w:rPr>
        <w:t>», «</w:t>
      </w:r>
      <w:r>
        <w:rPr>
          <w:rFonts w:ascii="Times New Roman" w:hAnsi="Times New Roman" w:cs="Times New Roman"/>
          <w:sz w:val="24"/>
          <w:szCs w:val="24"/>
        </w:rPr>
        <w:t>Что кому?</w:t>
      </w:r>
      <w:r w:rsidRPr="0043163C">
        <w:rPr>
          <w:rFonts w:ascii="Times New Roman" w:hAnsi="Times New Roman" w:cs="Times New Roman"/>
          <w:sz w:val="24"/>
          <w:szCs w:val="24"/>
        </w:rPr>
        <w:t>», «</w:t>
      </w:r>
      <w:r>
        <w:rPr>
          <w:rFonts w:ascii="Times New Roman" w:hAnsi="Times New Roman" w:cs="Times New Roman"/>
          <w:sz w:val="24"/>
          <w:szCs w:val="24"/>
        </w:rPr>
        <w:t>Я — спасатель</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Сюжетно-ролевые игры:</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Семья</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Дети играют на площадке у дома</w:t>
      </w:r>
      <w:r w:rsidRPr="0043163C">
        <w:rPr>
          <w:rFonts w:ascii="Times New Roman" w:hAnsi="Times New Roman" w:cs="Times New Roman"/>
          <w:sz w:val="24"/>
          <w:szCs w:val="24"/>
        </w:rPr>
        <w:t>» «</w:t>
      </w:r>
      <w:r>
        <w:rPr>
          <w:rFonts w:ascii="Times New Roman" w:hAnsi="Times New Roman" w:cs="Times New Roman"/>
          <w:sz w:val="24"/>
          <w:szCs w:val="24"/>
        </w:rPr>
        <w:t>Дети с родителями посещают парк</w:t>
      </w:r>
      <w:r w:rsidRPr="0043163C">
        <w:rPr>
          <w:rFonts w:ascii="Times New Roman" w:hAnsi="Times New Roman" w:cs="Times New Roman"/>
          <w:sz w:val="24"/>
          <w:szCs w:val="24"/>
        </w:rPr>
        <w:t>», «</w:t>
      </w:r>
      <w:r>
        <w:rPr>
          <w:rFonts w:ascii="Times New Roman" w:hAnsi="Times New Roman" w:cs="Times New Roman"/>
          <w:sz w:val="24"/>
          <w:szCs w:val="24"/>
        </w:rPr>
        <w:t>Семья отдыхает на даче</w:t>
      </w:r>
      <w:r w:rsidRPr="0043163C">
        <w:rPr>
          <w:rFonts w:ascii="Times New Roman" w:hAnsi="Times New Roman" w:cs="Times New Roman"/>
          <w:sz w:val="24"/>
          <w:szCs w:val="24"/>
        </w:rPr>
        <w:t>», «</w:t>
      </w:r>
      <w:r w:rsidR="00B821D8">
        <w:rPr>
          <w:rFonts w:ascii="Times New Roman" w:hAnsi="Times New Roman" w:cs="Times New Roman"/>
          <w:sz w:val="24"/>
          <w:szCs w:val="24"/>
        </w:rPr>
        <w:t>Семья отды</w:t>
      </w:r>
      <w:r>
        <w:rPr>
          <w:rFonts w:ascii="Times New Roman" w:hAnsi="Times New Roman" w:cs="Times New Roman"/>
          <w:sz w:val="24"/>
          <w:szCs w:val="24"/>
        </w:rPr>
        <w:t>хает на природе: опасные ситуации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Школа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 библиотеке: читаем книги о безопасности</w:t>
      </w:r>
      <w:r w:rsidRPr="0043163C">
        <w:rPr>
          <w:rFonts w:ascii="Times New Roman" w:hAnsi="Times New Roman" w:cs="Times New Roman"/>
          <w:sz w:val="24"/>
          <w:szCs w:val="24"/>
        </w:rPr>
        <w:t>», «</w:t>
      </w:r>
      <w:r>
        <w:rPr>
          <w:rFonts w:ascii="Times New Roman" w:hAnsi="Times New Roman" w:cs="Times New Roman"/>
          <w:sz w:val="24"/>
          <w:szCs w:val="24"/>
        </w:rPr>
        <w:t>Урок — перемена</w:t>
      </w:r>
      <w:r w:rsidRPr="0043163C">
        <w:rPr>
          <w:rFonts w:ascii="Times New Roman" w:hAnsi="Times New Roman" w:cs="Times New Roman"/>
          <w:sz w:val="24"/>
          <w:szCs w:val="24"/>
        </w:rPr>
        <w:t>», «</w:t>
      </w:r>
      <w:r>
        <w:rPr>
          <w:rFonts w:ascii="Times New Roman" w:hAnsi="Times New Roman" w:cs="Times New Roman"/>
          <w:sz w:val="24"/>
          <w:szCs w:val="24"/>
        </w:rPr>
        <w:t>Школьники на автобусной экскурсии по городу</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lastRenderedPageBreak/>
        <w:t>«</w:t>
      </w:r>
      <w:r>
        <w:rPr>
          <w:rFonts w:ascii="Times New Roman" w:hAnsi="Times New Roman" w:cs="Times New Roman"/>
          <w:i/>
          <w:iCs/>
          <w:sz w:val="24"/>
          <w:szCs w:val="24"/>
        </w:rPr>
        <w:t>Азбука дорожного движения</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сюжетно-дидактическая игра): </w:t>
      </w:r>
      <w:r w:rsidRPr="0043163C">
        <w:rPr>
          <w:rFonts w:ascii="Times New Roman" w:hAnsi="Times New Roman" w:cs="Times New Roman"/>
          <w:sz w:val="24"/>
          <w:szCs w:val="24"/>
        </w:rPr>
        <w:t>«</w:t>
      </w:r>
      <w:r>
        <w:rPr>
          <w:rFonts w:ascii="Times New Roman" w:hAnsi="Times New Roman" w:cs="Times New Roman"/>
          <w:sz w:val="24"/>
          <w:szCs w:val="24"/>
        </w:rPr>
        <w:t>Азбука дорожной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Движение на нерегулируемом перекрестке</w:t>
      </w:r>
      <w:r w:rsidRPr="0043163C">
        <w:rPr>
          <w:rFonts w:ascii="Times New Roman" w:hAnsi="Times New Roman" w:cs="Times New Roman"/>
          <w:sz w:val="24"/>
          <w:szCs w:val="24"/>
        </w:rPr>
        <w:t>», «</w:t>
      </w:r>
      <w:r>
        <w:rPr>
          <w:rFonts w:ascii="Times New Roman" w:hAnsi="Times New Roman" w:cs="Times New Roman"/>
          <w:sz w:val="24"/>
          <w:szCs w:val="24"/>
        </w:rPr>
        <w:t>Моя улица</w:t>
      </w:r>
      <w:r w:rsidRPr="0043163C">
        <w:rPr>
          <w:rFonts w:ascii="Times New Roman" w:hAnsi="Times New Roman" w:cs="Times New Roman"/>
          <w:sz w:val="24"/>
          <w:szCs w:val="24"/>
        </w:rPr>
        <w:t>», «</w:t>
      </w:r>
      <w:r>
        <w:rPr>
          <w:rFonts w:ascii="Times New Roman" w:hAnsi="Times New Roman" w:cs="Times New Roman"/>
          <w:sz w:val="24"/>
          <w:szCs w:val="24"/>
        </w:rPr>
        <w:t>Помощники на улице</w:t>
      </w:r>
      <w:r w:rsidRPr="0043163C">
        <w:rPr>
          <w:rFonts w:ascii="Times New Roman" w:hAnsi="Times New Roman" w:cs="Times New Roman"/>
          <w:sz w:val="24"/>
          <w:szCs w:val="24"/>
        </w:rPr>
        <w:t>», «</w:t>
      </w:r>
      <w:r>
        <w:rPr>
          <w:rFonts w:ascii="Times New Roman" w:hAnsi="Times New Roman" w:cs="Times New Roman"/>
          <w:sz w:val="24"/>
          <w:szCs w:val="24"/>
        </w:rPr>
        <w:t>Улица полна неожиданностей</w:t>
      </w:r>
      <w:r w:rsidRPr="0043163C">
        <w:rPr>
          <w:rFonts w:ascii="Times New Roman" w:hAnsi="Times New Roman" w:cs="Times New Roman"/>
          <w:sz w:val="24"/>
          <w:szCs w:val="24"/>
        </w:rPr>
        <w:t>», «</w:t>
      </w:r>
      <w:r>
        <w:rPr>
          <w:rFonts w:ascii="Times New Roman" w:hAnsi="Times New Roman" w:cs="Times New Roman"/>
          <w:sz w:val="24"/>
          <w:szCs w:val="24"/>
        </w:rPr>
        <w:t>Экскурсия по городу на автобусе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Азбука пожарной безопасности</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Вызов пожарных</w:t>
      </w:r>
      <w:r w:rsidRPr="0043163C">
        <w:rPr>
          <w:rFonts w:ascii="Times New Roman" w:hAnsi="Times New Roman" w:cs="Times New Roman"/>
          <w:sz w:val="24"/>
          <w:szCs w:val="24"/>
        </w:rPr>
        <w:t>», «</w:t>
      </w:r>
      <w:r>
        <w:rPr>
          <w:rFonts w:ascii="Times New Roman" w:hAnsi="Times New Roman" w:cs="Times New Roman"/>
          <w:sz w:val="24"/>
          <w:szCs w:val="24"/>
        </w:rPr>
        <w:t>Кто быстрее</w:t>
      </w:r>
      <w:r w:rsidRPr="0043163C">
        <w:rPr>
          <w:rFonts w:ascii="Times New Roman" w:hAnsi="Times New Roman" w:cs="Times New Roman"/>
          <w:sz w:val="24"/>
          <w:szCs w:val="24"/>
        </w:rPr>
        <w:t>», «</w:t>
      </w:r>
      <w:r>
        <w:rPr>
          <w:rFonts w:ascii="Times New Roman" w:hAnsi="Times New Roman" w:cs="Times New Roman"/>
          <w:sz w:val="24"/>
          <w:szCs w:val="24"/>
        </w:rPr>
        <w:t>Магазин пожарного оборудования</w:t>
      </w:r>
      <w:r w:rsidRPr="0043163C">
        <w:rPr>
          <w:rFonts w:ascii="Times New Roman" w:hAnsi="Times New Roman" w:cs="Times New Roman"/>
          <w:sz w:val="24"/>
          <w:szCs w:val="24"/>
        </w:rPr>
        <w:t>», «</w:t>
      </w:r>
      <w:r>
        <w:rPr>
          <w:rFonts w:ascii="Times New Roman" w:hAnsi="Times New Roman" w:cs="Times New Roman"/>
          <w:sz w:val="24"/>
          <w:szCs w:val="24"/>
        </w:rPr>
        <w:t>Пожарная команда выезжает на пожар и тушит пожар</w:t>
      </w:r>
      <w:r w:rsidRPr="0043163C">
        <w:rPr>
          <w:rFonts w:ascii="Times New Roman" w:hAnsi="Times New Roman" w:cs="Times New Roman"/>
          <w:sz w:val="24"/>
          <w:szCs w:val="24"/>
        </w:rPr>
        <w:t>», «</w:t>
      </w:r>
      <w:r>
        <w:rPr>
          <w:rFonts w:ascii="Times New Roman" w:hAnsi="Times New Roman" w:cs="Times New Roman"/>
          <w:sz w:val="24"/>
          <w:szCs w:val="24"/>
        </w:rPr>
        <w:t>Пожарные команды на выезде</w:t>
      </w:r>
      <w:r w:rsidRPr="0043163C">
        <w:rPr>
          <w:rFonts w:ascii="Times New Roman" w:hAnsi="Times New Roman" w:cs="Times New Roman"/>
          <w:sz w:val="24"/>
          <w:szCs w:val="24"/>
        </w:rPr>
        <w:t>», «</w:t>
      </w:r>
      <w:r>
        <w:rPr>
          <w:rFonts w:ascii="Times New Roman" w:hAnsi="Times New Roman" w:cs="Times New Roman"/>
          <w:sz w:val="24"/>
          <w:szCs w:val="24"/>
        </w:rPr>
        <w:t>Пожарные спасают пострадавших на пожаре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i/>
          <w:iCs/>
          <w:sz w:val="24"/>
          <w:szCs w:val="24"/>
        </w:rPr>
        <w:t>Азбука железнодорожного движения:</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Мы в поезде</w:t>
      </w:r>
      <w:r w:rsidRPr="0043163C">
        <w:rPr>
          <w:rFonts w:ascii="Times New Roman" w:hAnsi="Times New Roman" w:cs="Times New Roman"/>
          <w:sz w:val="24"/>
          <w:szCs w:val="24"/>
        </w:rPr>
        <w:t>», «</w:t>
      </w:r>
      <w:r>
        <w:rPr>
          <w:rFonts w:ascii="Times New Roman" w:hAnsi="Times New Roman" w:cs="Times New Roman"/>
          <w:sz w:val="24"/>
          <w:szCs w:val="24"/>
        </w:rPr>
        <w:t>Куда ведет железная дорога</w:t>
      </w:r>
      <w:r w:rsidRPr="0043163C">
        <w:rPr>
          <w:rFonts w:ascii="Times New Roman" w:hAnsi="Times New Roman" w:cs="Times New Roman"/>
          <w:sz w:val="24"/>
          <w:szCs w:val="24"/>
        </w:rPr>
        <w:t>», «</w:t>
      </w:r>
      <w:r>
        <w:rPr>
          <w:rFonts w:ascii="Times New Roman" w:hAnsi="Times New Roman" w:cs="Times New Roman"/>
          <w:sz w:val="24"/>
          <w:szCs w:val="24"/>
        </w:rPr>
        <w:t>Путешествие на скоростном поезде "Сапсан"</w:t>
      </w:r>
      <w:r w:rsidRPr="0043163C">
        <w:rPr>
          <w:rFonts w:ascii="Times New Roman" w:hAnsi="Times New Roman" w:cs="Times New Roman"/>
          <w:sz w:val="24"/>
          <w:szCs w:val="24"/>
        </w:rPr>
        <w:t>», «</w:t>
      </w:r>
      <w:r>
        <w:rPr>
          <w:rFonts w:ascii="Times New Roman" w:hAnsi="Times New Roman" w:cs="Times New Roman"/>
          <w:sz w:val="24"/>
          <w:szCs w:val="24"/>
        </w:rPr>
        <w:t>Что нам скажет железнодорожный светофор</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Лесники</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Лесник вышел на работу</w:t>
      </w:r>
      <w:r w:rsidRPr="0043163C">
        <w:rPr>
          <w:rFonts w:ascii="Times New Roman" w:hAnsi="Times New Roman" w:cs="Times New Roman"/>
          <w:sz w:val="24"/>
          <w:szCs w:val="24"/>
        </w:rPr>
        <w:t>» «</w:t>
      </w:r>
      <w:r>
        <w:rPr>
          <w:rFonts w:ascii="Times New Roman" w:hAnsi="Times New Roman" w:cs="Times New Roman"/>
          <w:sz w:val="24"/>
          <w:szCs w:val="24"/>
        </w:rPr>
        <w:t>Лесник спасает зверей, попавших в беду</w:t>
      </w:r>
      <w:r w:rsidRPr="0043163C">
        <w:rPr>
          <w:rFonts w:ascii="Times New Roman" w:hAnsi="Times New Roman" w:cs="Times New Roman"/>
          <w:sz w:val="24"/>
          <w:szCs w:val="24"/>
        </w:rPr>
        <w:t>», «</w:t>
      </w:r>
      <w:r>
        <w:rPr>
          <w:rFonts w:ascii="Times New Roman" w:hAnsi="Times New Roman" w:cs="Times New Roman"/>
          <w:sz w:val="24"/>
          <w:szCs w:val="24"/>
        </w:rPr>
        <w:t>Пожарные тушат лесной пожар</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Библиотека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Выбираем книги по безопасности</w:t>
      </w:r>
      <w:r w:rsidRPr="0043163C">
        <w:rPr>
          <w:rFonts w:ascii="Times New Roman" w:hAnsi="Times New Roman" w:cs="Times New Roman"/>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Сюжетно-дидактические игры</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Азбука дорожной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Вызов пожарных</w:t>
      </w:r>
      <w:r w:rsidRPr="0043163C">
        <w:rPr>
          <w:rFonts w:ascii="Times New Roman" w:hAnsi="Times New Roman" w:cs="Times New Roman"/>
          <w:sz w:val="24"/>
          <w:szCs w:val="24"/>
        </w:rPr>
        <w:t>», «</w:t>
      </w:r>
      <w:r>
        <w:rPr>
          <w:rFonts w:ascii="Times New Roman" w:hAnsi="Times New Roman" w:cs="Times New Roman"/>
          <w:sz w:val="24"/>
          <w:szCs w:val="24"/>
        </w:rPr>
        <w:t>День города</w:t>
      </w:r>
      <w:r w:rsidRPr="0043163C">
        <w:rPr>
          <w:rFonts w:ascii="Times New Roman" w:hAnsi="Times New Roman" w:cs="Times New Roman"/>
          <w:sz w:val="24"/>
          <w:szCs w:val="24"/>
        </w:rPr>
        <w:t>», «</w:t>
      </w:r>
      <w:r>
        <w:rPr>
          <w:rFonts w:ascii="Times New Roman" w:hAnsi="Times New Roman" w:cs="Times New Roman"/>
          <w:sz w:val="24"/>
          <w:szCs w:val="24"/>
        </w:rPr>
        <w:t>Движение на нерегулируемом перекрестке</w:t>
      </w:r>
      <w:r w:rsidRPr="0043163C">
        <w:rPr>
          <w:rFonts w:ascii="Times New Roman" w:hAnsi="Times New Roman" w:cs="Times New Roman"/>
          <w:sz w:val="24"/>
          <w:szCs w:val="24"/>
        </w:rPr>
        <w:t>», «</w:t>
      </w:r>
      <w:r>
        <w:rPr>
          <w:rFonts w:ascii="Times New Roman" w:hAnsi="Times New Roman" w:cs="Times New Roman"/>
          <w:sz w:val="24"/>
          <w:szCs w:val="24"/>
        </w:rPr>
        <w:t>Знаки у железнодорожного переезда</w:t>
      </w:r>
      <w:r w:rsidRPr="0043163C">
        <w:rPr>
          <w:rFonts w:ascii="Times New Roman" w:hAnsi="Times New Roman" w:cs="Times New Roman"/>
          <w:sz w:val="24"/>
          <w:szCs w:val="24"/>
        </w:rPr>
        <w:t>», «</w:t>
      </w:r>
      <w:r>
        <w:rPr>
          <w:rFonts w:ascii="Times New Roman" w:hAnsi="Times New Roman" w:cs="Times New Roman"/>
          <w:sz w:val="24"/>
          <w:szCs w:val="24"/>
        </w:rPr>
        <w:t>Идем по улице</w:t>
      </w:r>
      <w:r w:rsidRPr="0043163C">
        <w:rPr>
          <w:rFonts w:ascii="Times New Roman" w:hAnsi="Times New Roman" w:cs="Times New Roman"/>
          <w:sz w:val="24"/>
          <w:szCs w:val="24"/>
        </w:rPr>
        <w:t>», «</w:t>
      </w:r>
      <w:r>
        <w:rPr>
          <w:rFonts w:ascii="Times New Roman" w:hAnsi="Times New Roman" w:cs="Times New Roman"/>
          <w:sz w:val="24"/>
          <w:szCs w:val="24"/>
        </w:rPr>
        <w:t>Магазин пожарного оборудования</w:t>
      </w:r>
      <w:r w:rsidRPr="0043163C">
        <w:rPr>
          <w:rFonts w:ascii="Times New Roman" w:hAnsi="Times New Roman" w:cs="Times New Roman"/>
          <w:sz w:val="24"/>
          <w:szCs w:val="24"/>
        </w:rPr>
        <w:t>», «</w:t>
      </w:r>
      <w:r>
        <w:rPr>
          <w:rFonts w:ascii="Times New Roman" w:hAnsi="Times New Roman" w:cs="Times New Roman"/>
          <w:sz w:val="24"/>
          <w:szCs w:val="24"/>
        </w:rPr>
        <w:t>На стройке</w:t>
      </w:r>
      <w:r w:rsidRPr="0043163C">
        <w:rPr>
          <w:rFonts w:ascii="Times New Roman" w:hAnsi="Times New Roman" w:cs="Times New Roman"/>
          <w:sz w:val="24"/>
          <w:szCs w:val="24"/>
        </w:rPr>
        <w:t>», «</w:t>
      </w:r>
      <w:r>
        <w:rPr>
          <w:rFonts w:ascii="Times New Roman" w:hAnsi="Times New Roman" w:cs="Times New Roman"/>
          <w:sz w:val="24"/>
          <w:szCs w:val="24"/>
        </w:rPr>
        <w:t>Пешеходы и автомобили на улице</w:t>
      </w:r>
      <w:r w:rsidRPr="0043163C">
        <w:rPr>
          <w:rFonts w:ascii="Times New Roman" w:hAnsi="Times New Roman" w:cs="Times New Roman"/>
          <w:sz w:val="24"/>
          <w:szCs w:val="24"/>
        </w:rPr>
        <w:t>», «</w:t>
      </w:r>
      <w:r>
        <w:rPr>
          <w:rFonts w:ascii="Times New Roman" w:hAnsi="Times New Roman" w:cs="Times New Roman"/>
          <w:sz w:val="24"/>
          <w:szCs w:val="24"/>
        </w:rPr>
        <w:t>Поездка на поезде: путешествие из Петербурга в Москву</w:t>
      </w:r>
      <w:r w:rsidRPr="0043163C">
        <w:rPr>
          <w:rFonts w:ascii="Times New Roman" w:hAnsi="Times New Roman" w:cs="Times New Roman"/>
          <w:sz w:val="24"/>
          <w:szCs w:val="24"/>
        </w:rPr>
        <w:t>», «</w:t>
      </w:r>
      <w:r>
        <w:rPr>
          <w:rFonts w:ascii="Times New Roman" w:hAnsi="Times New Roman" w:cs="Times New Roman"/>
          <w:sz w:val="24"/>
          <w:szCs w:val="24"/>
        </w:rPr>
        <w:t>Пожарная команда выезжает на пожар</w:t>
      </w:r>
      <w:r w:rsidRPr="0043163C">
        <w:rPr>
          <w:rFonts w:ascii="Times New Roman" w:hAnsi="Times New Roman" w:cs="Times New Roman"/>
          <w:sz w:val="24"/>
          <w:szCs w:val="24"/>
        </w:rPr>
        <w:t>», «</w:t>
      </w:r>
      <w:r>
        <w:rPr>
          <w:rFonts w:ascii="Times New Roman" w:hAnsi="Times New Roman" w:cs="Times New Roman"/>
          <w:sz w:val="24"/>
          <w:szCs w:val="24"/>
        </w:rPr>
        <w:t>Пожарные спасают пострадавших на пожаре</w:t>
      </w:r>
      <w:r w:rsidRPr="0043163C">
        <w:rPr>
          <w:rFonts w:ascii="Times New Roman" w:hAnsi="Times New Roman" w:cs="Times New Roman"/>
          <w:sz w:val="24"/>
          <w:szCs w:val="24"/>
        </w:rPr>
        <w:t>», «</w:t>
      </w:r>
      <w:r>
        <w:rPr>
          <w:rFonts w:ascii="Times New Roman" w:hAnsi="Times New Roman" w:cs="Times New Roman"/>
          <w:sz w:val="24"/>
          <w:szCs w:val="24"/>
        </w:rPr>
        <w:t>Пожарные тушат пожар</w:t>
      </w:r>
      <w:r w:rsidRPr="0043163C">
        <w:rPr>
          <w:rFonts w:ascii="Times New Roman" w:hAnsi="Times New Roman" w:cs="Times New Roman"/>
          <w:sz w:val="24"/>
          <w:szCs w:val="24"/>
        </w:rPr>
        <w:t>», «</w:t>
      </w:r>
      <w:r>
        <w:rPr>
          <w:rFonts w:ascii="Times New Roman" w:hAnsi="Times New Roman" w:cs="Times New Roman"/>
          <w:sz w:val="24"/>
          <w:szCs w:val="24"/>
        </w:rPr>
        <w:t>Путешествие по рекам и каналам на прогулочном катере</w:t>
      </w:r>
      <w:r w:rsidRPr="0043163C">
        <w:rPr>
          <w:rFonts w:ascii="Times New Roman" w:hAnsi="Times New Roman" w:cs="Times New Roman"/>
          <w:sz w:val="24"/>
          <w:szCs w:val="24"/>
        </w:rPr>
        <w:t>», «</w:t>
      </w:r>
      <w:r>
        <w:rPr>
          <w:rFonts w:ascii="Times New Roman" w:hAnsi="Times New Roman" w:cs="Times New Roman"/>
          <w:sz w:val="24"/>
          <w:szCs w:val="24"/>
        </w:rPr>
        <w:t>Регулировщик и транспортные средства в городе</w:t>
      </w:r>
      <w:r w:rsidRPr="0043163C">
        <w:rPr>
          <w:rFonts w:ascii="Times New Roman" w:hAnsi="Times New Roman" w:cs="Times New Roman"/>
          <w:sz w:val="24"/>
          <w:szCs w:val="24"/>
        </w:rPr>
        <w:t>», «</w:t>
      </w:r>
      <w:r>
        <w:rPr>
          <w:rFonts w:ascii="Times New Roman" w:hAnsi="Times New Roman" w:cs="Times New Roman"/>
          <w:sz w:val="24"/>
          <w:szCs w:val="24"/>
        </w:rPr>
        <w:t>Семья посещает магазин и игровой центр</w:t>
      </w:r>
      <w:r w:rsidRPr="0043163C">
        <w:rPr>
          <w:rFonts w:ascii="Times New Roman" w:hAnsi="Times New Roman" w:cs="Times New Roman"/>
          <w:sz w:val="24"/>
          <w:szCs w:val="24"/>
        </w:rPr>
        <w:t>», «</w:t>
      </w:r>
      <w:r>
        <w:rPr>
          <w:rFonts w:ascii="Times New Roman" w:hAnsi="Times New Roman" w:cs="Times New Roman"/>
          <w:sz w:val="24"/>
          <w:szCs w:val="24"/>
        </w:rPr>
        <w:t>Слушай, понимай и заданье выполняй!</w:t>
      </w:r>
      <w:r w:rsidRPr="0043163C">
        <w:rPr>
          <w:rFonts w:ascii="Times New Roman" w:hAnsi="Times New Roman" w:cs="Times New Roman"/>
          <w:sz w:val="24"/>
          <w:szCs w:val="24"/>
        </w:rPr>
        <w:t>», «</w:t>
      </w:r>
      <w:r>
        <w:rPr>
          <w:rFonts w:ascii="Times New Roman" w:hAnsi="Times New Roman" w:cs="Times New Roman"/>
          <w:sz w:val="24"/>
          <w:szCs w:val="24"/>
        </w:rPr>
        <w:t>Смотри, понимай и заданье выполняй!</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Театрализованные игры</w:t>
      </w:r>
      <w:r>
        <w:rPr>
          <w:rFonts w:ascii="Times New Roman" w:hAnsi="Times New Roman" w:cs="Times New Roman"/>
          <w:i/>
          <w:iCs/>
          <w:sz w:val="24"/>
          <w:szCs w:val="24"/>
        </w:rPr>
        <w:t>:</w:t>
      </w:r>
      <w:r>
        <w:rPr>
          <w:rFonts w:ascii="Times New Roman" w:hAnsi="Times New Roman" w:cs="Times New Roman"/>
          <w:sz w:val="24"/>
          <w:szCs w:val="24"/>
        </w:rPr>
        <w:t xml:space="preserve"> по стихотворению С. Маршака </w:t>
      </w:r>
      <w:r w:rsidRPr="0043163C">
        <w:rPr>
          <w:rFonts w:ascii="Times New Roman" w:hAnsi="Times New Roman" w:cs="Times New Roman"/>
          <w:sz w:val="24"/>
          <w:szCs w:val="24"/>
        </w:rPr>
        <w:t>«</w:t>
      </w:r>
      <w:r>
        <w:rPr>
          <w:rFonts w:ascii="Times New Roman" w:hAnsi="Times New Roman" w:cs="Times New Roman"/>
          <w:sz w:val="24"/>
          <w:szCs w:val="24"/>
        </w:rPr>
        <w:t>Багаж</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по сказке С. Козлова </w:t>
      </w:r>
      <w:r w:rsidRPr="0043163C">
        <w:rPr>
          <w:rFonts w:ascii="Times New Roman" w:hAnsi="Times New Roman" w:cs="Times New Roman"/>
          <w:sz w:val="24"/>
          <w:szCs w:val="24"/>
        </w:rPr>
        <w:t>«</w:t>
      </w:r>
      <w:r>
        <w:rPr>
          <w:rFonts w:ascii="Times New Roman" w:hAnsi="Times New Roman" w:cs="Times New Roman"/>
          <w:sz w:val="24"/>
          <w:szCs w:val="24"/>
        </w:rPr>
        <w:t>Доверчивый ежик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Труд</w:t>
      </w:r>
      <w:r w:rsidR="00F763DA">
        <w:rPr>
          <w:rFonts w:ascii="Times New Roman" w:hAnsi="Times New Roman" w:cs="Times New Roman"/>
          <w:b/>
          <w:b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Обучающие игровые ситуации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Большая уборка в кукольном уголке</w:t>
      </w:r>
      <w:r w:rsidRPr="0043163C">
        <w:rPr>
          <w:rFonts w:ascii="Times New Roman" w:hAnsi="Times New Roman" w:cs="Times New Roman"/>
          <w:sz w:val="24"/>
          <w:szCs w:val="24"/>
        </w:rPr>
        <w:t>», «</w:t>
      </w:r>
      <w:r>
        <w:rPr>
          <w:rFonts w:ascii="Times New Roman" w:hAnsi="Times New Roman" w:cs="Times New Roman"/>
          <w:sz w:val="24"/>
          <w:szCs w:val="24"/>
        </w:rPr>
        <w:t>Вытираем пыль с мебели, игрушек, строительного материала</w:t>
      </w:r>
      <w:r w:rsidRPr="0043163C">
        <w:rPr>
          <w:rFonts w:ascii="Times New Roman" w:hAnsi="Times New Roman" w:cs="Times New Roman"/>
          <w:sz w:val="24"/>
          <w:szCs w:val="24"/>
        </w:rPr>
        <w:t>», «</w:t>
      </w:r>
      <w:r>
        <w:rPr>
          <w:rFonts w:ascii="Times New Roman" w:hAnsi="Times New Roman" w:cs="Times New Roman"/>
          <w:sz w:val="24"/>
          <w:szCs w:val="24"/>
        </w:rPr>
        <w:t>Греем еду в микроволновой печи</w:t>
      </w:r>
      <w:r w:rsidRPr="0043163C">
        <w:rPr>
          <w:rFonts w:ascii="Times New Roman" w:hAnsi="Times New Roman" w:cs="Times New Roman"/>
          <w:sz w:val="24"/>
          <w:szCs w:val="24"/>
        </w:rPr>
        <w:t>» (</w:t>
      </w:r>
      <w:r>
        <w:rPr>
          <w:rFonts w:ascii="Times New Roman" w:hAnsi="Times New Roman" w:cs="Times New Roman"/>
          <w:sz w:val="24"/>
          <w:szCs w:val="24"/>
        </w:rPr>
        <w:t xml:space="preserve">игрушечной), </w:t>
      </w:r>
      <w:r w:rsidRPr="0043163C">
        <w:rPr>
          <w:rFonts w:ascii="Times New Roman" w:hAnsi="Times New Roman" w:cs="Times New Roman"/>
          <w:sz w:val="24"/>
          <w:szCs w:val="24"/>
        </w:rPr>
        <w:t>«</w:t>
      </w:r>
      <w:r>
        <w:rPr>
          <w:rFonts w:ascii="Times New Roman" w:hAnsi="Times New Roman" w:cs="Times New Roman"/>
          <w:sz w:val="24"/>
          <w:szCs w:val="24"/>
        </w:rPr>
        <w:t>Дежурные по столовой</w:t>
      </w:r>
      <w:r w:rsidRPr="0043163C">
        <w:rPr>
          <w:rFonts w:ascii="Times New Roman" w:hAnsi="Times New Roman" w:cs="Times New Roman"/>
          <w:sz w:val="24"/>
          <w:szCs w:val="24"/>
        </w:rPr>
        <w:t>», «</w:t>
      </w:r>
      <w:r>
        <w:rPr>
          <w:rFonts w:ascii="Times New Roman" w:hAnsi="Times New Roman" w:cs="Times New Roman"/>
          <w:sz w:val="24"/>
          <w:szCs w:val="24"/>
        </w:rPr>
        <w:t>Делаем звезды</w:t>
      </w:r>
      <w:r w:rsidRPr="0043163C">
        <w:rPr>
          <w:rFonts w:ascii="Times New Roman" w:hAnsi="Times New Roman" w:cs="Times New Roman"/>
          <w:sz w:val="24"/>
          <w:szCs w:val="24"/>
        </w:rPr>
        <w:t>» (</w:t>
      </w:r>
      <w:r>
        <w:rPr>
          <w:rFonts w:ascii="Times New Roman" w:hAnsi="Times New Roman" w:cs="Times New Roman"/>
          <w:sz w:val="24"/>
          <w:szCs w:val="24"/>
        </w:rPr>
        <w:t xml:space="preserve">звезда Фребеля), </w:t>
      </w:r>
      <w:r w:rsidRPr="0043163C">
        <w:rPr>
          <w:rFonts w:ascii="Times New Roman" w:hAnsi="Times New Roman" w:cs="Times New Roman"/>
          <w:sz w:val="24"/>
          <w:szCs w:val="24"/>
        </w:rPr>
        <w:t>«</w:t>
      </w:r>
      <w:r>
        <w:rPr>
          <w:rFonts w:ascii="Times New Roman" w:hAnsi="Times New Roman" w:cs="Times New Roman"/>
          <w:sz w:val="24"/>
          <w:szCs w:val="24"/>
        </w:rPr>
        <w:t>Дидактическая черепаха</w:t>
      </w:r>
      <w:r w:rsidRPr="0043163C">
        <w:rPr>
          <w:rFonts w:ascii="Times New Roman" w:hAnsi="Times New Roman" w:cs="Times New Roman"/>
          <w:sz w:val="24"/>
          <w:szCs w:val="24"/>
        </w:rPr>
        <w:t>» (</w:t>
      </w:r>
      <w:r>
        <w:rPr>
          <w:rFonts w:ascii="Times New Roman" w:hAnsi="Times New Roman" w:cs="Times New Roman"/>
          <w:sz w:val="24"/>
          <w:szCs w:val="24"/>
        </w:rPr>
        <w:t xml:space="preserve">чехлы </w:t>
      </w:r>
      <w:r w:rsidRPr="0043163C">
        <w:rPr>
          <w:rFonts w:ascii="Times New Roman" w:hAnsi="Times New Roman" w:cs="Times New Roman"/>
          <w:sz w:val="24"/>
          <w:szCs w:val="24"/>
        </w:rPr>
        <w:t>«</w:t>
      </w:r>
      <w:r>
        <w:rPr>
          <w:rFonts w:ascii="Times New Roman" w:hAnsi="Times New Roman" w:cs="Times New Roman"/>
          <w:sz w:val="24"/>
          <w:szCs w:val="24"/>
        </w:rPr>
        <w:t>Укрась полынку</w:t>
      </w:r>
      <w:r w:rsidRPr="0043163C">
        <w:rPr>
          <w:rFonts w:ascii="Times New Roman" w:hAnsi="Times New Roman" w:cs="Times New Roman"/>
          <w:sz w:val="24"/>
          <w:szCs w:val="24"/>
        </w:rPr>
        <w:t>», «</w:t>
      </w:r>
      <w:r>
        <w:rPr>
          <w:rFonts w:ascii="Times New Roman" w:hAnsi="Times New Roman" w:cs="Times New Roman"/>
          <w:sz w:val="24"/>
          <w:szCs w:val="24"/>
        </w:rPr>
        <w:t>Волшебный круг</w:t>
      </w:r>
      <w:r w:rsidRPr="0043163C">
        <w:rPr>
          <w:rFonts w:ascii="Times New Roman" w:hAnsi="Times New Roman" w:cs="Times New Roman"/>
          <w:sz w:val="24"/>
          <w:szCs w:val="24"/>
        </w:rPr>
        <w:t>», «</w:t>
      </w:r>
      <w:r>
        <w:rPr>
          <w:rFonts w:ascii="Times New Roman" w:hAnsi="Times New Roman" w:cs="Times New Roman"/>
          <w:sz w:val="24"/>
          <w:szCs w:val="24"/>
        </w:rPr>
        <w:t>Веселый калейдоскоп</w:t>
      </w:r>
      <w:r w:rsidRPr="0043163C">
        <w:rPr>
          <w:rFonts w:ascii="Times New Roman" w:hAnsi="Times New Roman" w:cs="Times New Roman"/>
          <w:sz w:val="24"/>
          <w:szCs w:val="24"/>
        </w:rPr>
        <w:t>»), «</w:t>
      </w:r>
      <w:r>
        <w:rPr>
          <w:rFonts w:ascii="Times New Roman" w:hAnsi="Times New Roman" w:cs="Times New Roman"/>
          <w:sz w:val="24"/>
          <w:szCs w:val="24"/>
        </w:rPr>
        <w:t>Затачиваем карандаши</w:t>
      </w:r>
      <w:r w:rsidRPr="0043163C">
        <w:rPr>
          <w:rFonts w:ascii="Times New Roman" w:hAnsi="Times New Roman" w:cs="Times New Roman"/>
          <w:sz w:val="24"/>
          <w:szCs w:val="24"/>
        </w:rPr>
        <w:t>», «</w:t>
      </w:r>
      <w:r>
        <w:rPr>
          <w:rFonts w:ascii="Times New Roman" w:hAnsi="Times New Roman" w:cs="Times New Roman"/>
          <w:sz w:val="24"/>
          <w:szCs w:val="24"/>
        </w:rPr>
        <w:t>Книжки тоже хотят быть аккуратными</w:t>
      </w:r>
      <w:r w:rsidRPr="0043163C">
        <w:rPr>
          <w:rFonts w:ascii="Times New Roman" w:hAnsi="Times New Roman" w:cs="Times New Roman"/>
          <w:sz w:val="24"/>
          <w:szCs w:val="24"/>
        </w:rPr>
        <w:t>» (</w:t>
      </w:r>
      <w:r>
        <w:rPr>
          <w:rFonts w:ascii="Times New Roman" w:hAnsi="Times New Roman" w:cs="Times New Roman"/>
          <w:sz w:val="24"/>
          <w:szCs w:val="24"/>
        </w:rPr>
        <w:t xml:space="preserve">подклейка обложек и т. п.), </w:t>
      </w:r>
      <w:r w:rsidRPr="0043163C">
        <w:rPr>
          <w:rFonts w:ascii="Times New Roman" w:hAnsi="Times New Roman" w:cs="Times New Roman"/>
          <w:sz w:val="24"/>
          <w:szCs w:val="24"/>
        </w:rPr>
        <w:t>«</w:t>
      </w:r>
      <w:r>
        <w:rPr>
          <w:rFonts w:ascii="Times New Roman" w:hAnsi="Times New Roman" w:cs="Times New Roman"/>
          <w:sz w:val="24"/>
          <w:szCs w:val="24"/>
        </w:rPr>
        <w:t>Мастерская кукольной одежды</w:t>
      </w:r>
      <w:r w:rsidRPr="0043163C">
        <w:rPr>
          <w:rFonts w:ascii="Times New Roman" w:hAnsi="Times New Roman" w:cs="Times New Roman"/>
          <w:sz w:val="24"/>
          <w:szCs w:val="24"/>
        </w:rPr>
        <w:t>», «</w:t>
      </w:r>
      <w:r>
        <w:rPr>
          <w:rFonts w:ascii="Times New Roman" w:hAnsi="Times New Roman" w:cs="Times New Roman"/>
          <w:sz w:val="24"/>
          <w:szCs w:val="24"/>
        </w:rPr>
        <w:t>Моем пластмассовые игрушки</w:t>
      </w:r>
      <w:r w:rsidRPr="0043163C">
        <w:rPr>
          <w:rFonts w:ascii="Times New Roman" w:hAnsi="Times New Roman" w:cs="Times New Roman"/>
          <w:sz w:val="24"/>
          <w:szCs w:val="24"/>
        </w:rPr>
        <w:t>», «</w:t>
      </w:r>
      <w:r>
        <w:rPr>
          <w:rFonts w:ascii="Times New Roman" w:hAnsi="Times New Roman" w:cs="Times New Roman"/>
          <w:sz w:val="24"/>
          <w:szCs w:val="24"/>
        </w:rPr>
        <w:t>Поливаем из лейки цветы</w:t>
      </w:r>
      <w:r w:rsidRPr="0043163C">
        <w:rPr>
          <w:rFonts w:ascii="Times New Roman" w:hAnsi="Times New Roman" w:cs="Times New Roman"/>
          <w:sz w:val="24"/>
          <w:szCs w:val="24"/>
        </w:rPr>
        <w:t>», «</w:t>
      </w:r>
      <w:r>
        <w:rPr>
          <w:rFonts w:ascii="Times New Roman" w:hAnsi="Times New Roman" w:cs="Times New Roman"/>
          <w:sz w:val="24"/>
          <w:szCs w:val="24"/>
        </w:rPr>
        <w:t>Посыпаем дорожки песком</w:t>
      </w:r>
      <w:r w:rsidRPr="0043163C">
        <w:rPr>
          <w:rFonts w:ascii="Times New Roman" w:hAnsi="Times New Roman" w:cs="Times New Roman"/>
          <w:sz w:val="24"/>
          <w:szCs w:val="24"/>
        </w:rPr>
        <w:t>», «</w:t>
      </w:r>
      <w:r>
        <w:rPr>
          <w:rFonts w:ascii="Times New Roman" w:hAnsi="Times New Roman" w:cs="Times New Roman"/>
          <w:sz w:val="24"/>
          <w:szCs w:val="24"/>
        </w:rPr>
        <w:t>Рыбкам в аквариуме будет чисто и светло</w:t>
      </w:r>
      <w:r w:rsidRPr="0043163C">
        <w:rPr>
          <w:rFonts w:ascii="Times New Roman" w:hAnsi="Times New Roman" w:cs="Times New Roman"/>
          <w:sz w:val="24"/>
          <w:szCs w:val="24"/>
        </w:rPr>
        <w:t>», «</w:t>
      </w:r>
      <w:r>
        <w:rPr>
          <w:rFonts w:ascii="Times New Roman" w:hAnsi="Times New Roman" w:cs="Times New Roman"/>
          <w:sz w:val="24"/>
          <w:szCs w:val="24"/>
        </w:rPr>
        <w:t>Сажаем и выращиваем лук морковь, репку в огороде на подоконнике</w:t>
      </w:r>
      <w:r w:rsidRPr="0043163C">
        <w:rPr>
          <w:rFonts w:ascii="Times New Roman" w:hAnsi="Times New Roman" w:cs="Times New Roman"/>
          <w:sz w:val="24"/>
          <w:szCs w:val="24"/>
        </w:rPr>
        <w:t>», «</w:t>
      </w:r>
      <w:r>
        <w:rPr>
          <w:rFonts w:ascii="Times New Roman" w:hAnsi="Times New Roman" w:cs="Times New Roman"/>
          <w:sz w:val="24"/>
          <w:szCs w:val="24"/>
        </w:rPr>
        <w:t xml:space="preserve">Сервируем стол </w:t>
      </w:r>
      <w:r w:rsidRPr="0043163C">
        <w:rPr>
          <w:rFonts w:ascii="Times New Roman" w:hAnsi="Times New Roman" w:cs="Times New Roman"/>
          <w:sz w:val="24"/>
          <w:szCs w:val="24"/>
        </w:rPr>
        <w:t>«</w:t>
      </w:r>
      <w:r>
        <w:rPr>
          <w:rFonts w:ascii="Times New Roman" w:hAnsi="Times New Roman" w:cs="Times New Roman"/>
          <w:sz w:val="24"/>
          <w:szCs w:val="24"/>
        </w:rPr>
        <w:t>Ткацкая мастерская</w:t>
      </w:r>
      <w:r w:rsidRPr="0043163C">
        <w:rPr>
          <w:rFonts w:ascii="Times New Roman" w:hAnsi="Times New Roman" w:cs="Times New Roman"/>
          <w:sz w:val="24"/>
          <w:szCs w:val="24"/>
        </w:rPr>
        <w:t>», «</w:t>
      </w:r>
      <w:r>
        <w:rPr>
          <w:rFonts w:ascii="Times New Roman" w:hAnsi="Times New Roman" w:cs="Times New Roman"/>
          <w:sz w:val="24"/>
          <w:szCs w:val="24"/>
        </w:rPr>
        <w:t>Учимся застегивать, завязывать (упражнения с рамками по типу рамок М. Монтессори)</w:t>
      </w:r>
      <w:r w:rsidRPr="0043163C">
        <w:rPr>
          <w:rFonts w:ascii="Times New Roman" w:hAnsi="Times New Roman" w:cs="Times New Roman"/>
          <w:sz w:val="24"/>
          <w:szCs w:val="24"/>
        </w:rPr>
        <w:t>», «</w:t>
      </w:r>
      <w:r>
        <w:rPr>
          <w:rFonts w:ascii="Times New Roman" w:hAnsi="Times New Roman" w:cs="Times New Roman"/>
          <w:sz w:val="24"/>
          <w:szCs w:val="24"/>
        </w:rPr>
        <w:t>Чистим ковёр игрушечным пылесосом в кукольном уголке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F763DA" w:rsidRDefault="00F763DA">
      <w:pPr>
        <w:widowControl w:val="0"/>
        <w:autoSpaceDE w:val="0"/>
        <w:autoSpaceDN w:val="0"/>
        <w:adjustRightInd w:val="0"/>
        <w:ind w:firstLine="709"/>
        <w:jc w:val="both"/>
        <w:rPr>
          <w:rFonts w:ascii="Times New Roman" w:hAnsi="Times New Roman" w:cs="Times New Roman"/>
          <w:sz w:val="24"/>
          <w:szCs w:val="24"/>
        </w:rPr>
      </w:pPr>
    </w:p>
    <w:p w:rsidR="00F763DA" w:rsidRDefault="00F763DA">
      <w:pPr>
        <w:widowControl w:val="0"/>
        <w:autoSpaceDE w:val="0"/>
        <w:autoSpaceDN w:val="0"/>
        <w:adjustRightInd w:val="0"/>
        <w:ind w:firstLine="709"/>
        <w:jc w:val="both"/>
        <w:rPr>
          <w:rFonts w:ascii="Times New Roman" w:hAnsi="Times New Roman" w:cs="Times New Roman"/>
          <w:sz w:val="24"/>
          <w:szCs w:val="24"/>
        </w:rPr>
      </w:pPr>
    </w:p>
    <w:p w:rsidR="00F763DA" w:rsidRDefault="00F763DA">
      <w:pPr>
        <w:widowControl w:val="0"/>
        <w:autoSpaceDE w:val="0"/>
        <w:autoSpaceDN w:val="0"/>
        <w:adjustRightInd w:val="0"/>
        <w:ind w:firstLine="709"/>
        <w:jc w:val="both"/>
        <w:rPr>
          <w:rFonts w:ascii="Times New Roman" w:hAnsi="Times New Roman" w:cs="Times New Roman"/>
          <w:sz w:val="24"/>
          <w:szCs w:val="24"/>
        </w:rPr>
      </w:pP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ОБРАЗОВАТЕЛЬНАЯ ОБЛАСТЬ  </w:t>
      </w:r>
      <w:r w:rsidRPr="0043163C">
        <w:rPr>
          <w:rFonts w:ascii="Times New Roman" w:hAnsi="Times New Roman" w:cs="Times New Roman"/>
          <w:b/>
          <w:bCs/>
          <w:sz w:val="24"/>
          <w:szCs w:val="24"/>
        </w:rPr>
        <w:t>«</w:t>
      </w:r>
      <w:r>
        <w:rPr>
          <w:rFonts w:ascii="Times New Roman" w:hAnsi="Times New Roman" w:cs="Times New Roman"/>
          <w:b/>
          <w:bCs/>
          <w:sz w:val="24"/>
          <w:szCs w:val="24"/>
        </w:rPr>
        <w:t>ПОЗНАВАТЕЛЬНОЕ РАЗВИТИЕ</w:t>
      </w:r>
      <w:r w:rsidRPr="0043163C">
        <w:rPr>
          <w:rFonts w:ascii="Times New Roman" w:hAnsi="Times New Roman" w:cs="Times New Roman"/>
          <w:b/>
          <w:bCs/>
          <w:sz w:val="24"/>
          <w:szCs w:val="24"/>
        </w:rPr>
        <w:t>»</w:t>
      </w:r>
    </w:p>
    <w:p w:rsidR="0043163C" w:rsidRDefault="0043163C">
      <w:pPr>
        <w:widowControl w:val="0"/>
        <w:tabs>
          <w:tab w:val="left" w:pos="4082"/>
          <w:tab w:val="center" w:pos="5314"/>
        </w:tabs>
        <w:autoSpaceDE w:val="0"/>
        <w:autoSpaceDN w:val="0"/>
        <w:adjustRightInd w:val="0"/>
        <w:ind w:firstLine="709"/>
        <w:rPr>
          <w:rFonts w:ascii="Times New Roman" w:hAnsi="Times New Roman" w:cs="Times New Roman"/>
          <w:b/>
          <w:bCs/>
          <w:sz w:val="24"/>
          <w:szCs w:val="24"/>
        </w:rPr>
      </w:pPr>
      <w:r w:rsidRPr="0043163C">
        <w:rPr>
          <w:rFonts w:ascii="Times New Roman" w:hAnsi="Times New Roman" w:cs="Times New Roman"/>
          <w:b/>
          <w:bCs/>
          <w:sz w:val="24"/>
          <w:szCs w:val="24"/>
        </w:rPr>
        <w:tab/>
        <w:t xml:space="preserve"> </w:t>
      </w:r>
      <w:r>
        <w:rPr>
          <w:rFonts w:ascii="Times New Roman" w:hAnsi="Times New Roman" w:cs="Times New Roman"/>
          <w:b/>
          <w:bCs/>
          <w:sz w:val="24"/>
          <w:szCs w:val="24"/>
        </w:rPr>
        <w:t>Конструирование</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с фигурами из</w:t>
      </w:r>
      <w:proofErr w:type="gramStart"/>
      <w:r>
        <w:rPr>
          <w:rFonts w:ascii="Times New Roman" w:hAnsi="Times New Roman" w:cs="Times New Roman"/>
          <w:b/>
          <w:bCs/>
          <w:i/>
          <w:iCs/>
          <w:sz w:val="24"/>
          <w:szCs w:val="24"/>
        </w:rPr>
        <w:t xml:space="preserve"> .</w:t>
      </w:r>
      <w:proofErr w:type="gramEnd"/>
      <w:r>
        <w:rPr>
          <w:rFonts w:ascii="Times New Roman" w:hAnsi="Times New Roman" w:cs="Times New Roman"/>
          <w:b/>
          <w:bCs/>
          <w:i/>
          <w:iCs/>
          <w:sz w:val="24"/>
          <w:szCs w:val="24"/>
        </w:rPr>
        <w:t xml:space="preserve"> дерева, пластмассы, полимерных материалов</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Адмиралтейство</w:t>
      </w:r>
      <w:r w:rsidRPr="0043163C">
        <w:rPr>
          <w:rFonts w:ascii="Times New Roman" w:hAnsi="Times New Roman" w:cs="Times New Roman"/>
          <w:sz w:val="24"/>
          <w:szCs w:val="24"/>
        </w:rPr>
        <w:t>», «</w:t>
      </w:r>
      <w:r>
        <w:rPr>
          <w:rFonts w:ascii="Times New Roman" w:hAnsi="Times New Roman" w:cs="Times New Roman"/>
          <w:sz w:val="24"/>
          <w:szCs w:val="24"/>
        </w:rPr>
        <w:t>Мебель для нового дома</w:t>
      </w:r>
      <w:r w:rsidRPr="0043163C">
        <w:rPr>
          <w:rFonts w:ascii="Times New Roman" w:hAnsi="Times New Roman" w:cs="Times New Roman"/>
          <w:sz w:val="24"/>
          <w:szCs w:val="24"/>
        </w:rPr>
        <w:t>», «</w:t>
      </w:r>
      <w:r>
        <w:rPr>
          <w:rFonts w:ascii="Times New Roman" w:hAnsi="Times New Roman" w:cs="Times New Roman"/>
          <w:sz w:val="24"/>
          <w:szCs w:val="24"/>
        </w:rPr>
        <w:t>Многоэтажный гараж для автомобилей</w:t>
      </w:r>
      <w:r w:rsidRPr="0043163C">
        <w:rPr>
          <w:rFonts w:ascii="Times New Roman" w:hAnsi="Times New Roman" w:cs="Times New Roman"/>
          <w:sz w:val="24"/>
          <w:szCs w:val="24"/>
        </w:rPr>
        <w:t>», «</w:t>
      </w:r>
      <w:r>
        <w:rPr>
          <w:rFonts w:ascii="Times New Roman" w:hAnsi="Times New Roman" w:cs="Times New Roman"/>
          <w:sz w:val="24"/>
          <w:szCs w:val="24"/>
        </w:rPr>
        <w:t>Построим старинную башню</w:t>
      </w:r>
      <w:r w:rsidRPr="0043163C">
        <w:rPr>
          <w:rFonts w:ascii="Times New Roman" w:hAnsi="Times New Roman" w:cs="Times New Roman"/>
          <w:sz w:val="24"/>
          <w:szCs w:val="24"/>
        </w:rPr>
        <w:t>», «</w:t>
      </w:r>
      <w:r>
        <w:rPr>
          <w:rFonts w:ascii="Times New Roman" w:hAnsi="Times New Roman" w:cs="Times New Roman"/>
          <w:sz w:val="24"/>
          <w:szCs w:val="24"/>
        </w:rPr>
        <w:t>Строим город будущего</w:t>
      </w:r>
      <w:r w:rsidRPr="0043163C">
        <w:rPr>
          <w:rFonts w:ascii="Times New Roman" w:hAnsi="Times New Roman" w:cs="Times New Roman"/>
          <w:sz w:val="24"/>
          <w:szCs w:val="24"/>
        </w:rPr>
        <w:t>», «</w:t>
      </w:r>
      <w:r>
        <w:rPr>
          <w:rFonts w:ascii="Times New Roman" w:hAnsi="Times New Roman" w:cs="Times New Roman"/>
          <w:sz w:val="24"/>
          <w:szCs w:val="24"/>
        </w:rPr>
        <w:t>Строим пешеходный и автомобильный мост</w:t>
      </w:r>
      <w:r w:rsidRPr="0043163C">
        <w:rPr>
          <w:rFonts w:ascii="Times New Roman" w:hAnsi="Times New Roman" w:cs="Times New Roman"/>
          <w:sz w:val="24"/>
          <w:szCs w:val="24"/>
        </w:rPr>
        <w:t>», «</w:t>
      </w:r>
      <w:r>
        <w:rPr>
          <w:rFonts w:ascii="Times New Roman" w:hAnsi="Times New Roman" w:cs="Times New Roman"/>
          <w:sz w:val="24"/>
          <w:szCs w:val="24"/>
        </w:rPr>
        <w:t>Скроим супермаркет</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F763DA">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развитие внимания, памяти, пространственного мышления:</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Волшебные дорожки</w:t>
      </w:r>
      <w:r w:rsidRPr="0043163C">
        <w:rPr>
          <w:rFonts w:ascii="Times New Roman" w:hAnsi="Times New Roman" w:cs="Times New Roman"/>
          <w:sz w:val="24"/>
          <w:szCs w:val="24"/>
        </w:rPr>
        <w:t>» (</w:t>
      </w:r>
      <w:r>
        <w:rPr>
          <w:rFonts w:ascii="Times New Roman" w:hAnsi="Times New Roman" w:cs="Times New Roman"/>
          <w:sz w:val="24"/>
          <w:szCs w:val="24"/>
        </w:rPr>
        <w:t xml:space="preserve">альбом- игра), </w:t>
      </w:r>
      <w:r w:rsidRPr="0043163C">
        <w:rPr>
          <w:rFonts w:ascii="Times New Roman" w:hAnsi="Times New Roman" w:cs="Times New Roman"/>
          <w:sz w:val="24"/>
          <w:szCs w:val="24"/>
        </w:rPr>
        <w:t>«</w:t>
      </w:r>
      <w:r>
        <w:rPr>
          <w:rFonts w:ascii="Times New Roman" w:hAnsi="Times New Roman" w:cs="Times New Roman"/>
          <w:sz w:val="24"/>
          <w:szCs w:val="24"/>
        </w:rPr>
        <w:t>Волшебный квадрат</w:t>
      </w:r>
      <w:r w:rsidRPr="0043163C">
        <w:rPr>
          <w:rFonts w:ascii="Times New Roman" w:hAnsi="Times New Roman" w:cs="Times New Roman"/>
          <w:sz w:val="24"/>
          <w:szCs w:val="24"/>
        </w:rPr>
        <w:t>», «</w:t>
      </w:r>
      <w:r>
        <w:rPr>
          <w:rFonts w:ascii="Times New Roman" w:hAnsi="Times New Roman" w:cs="Times New Roman"/>
          <w:sz w:val="24"/>
          <w:szCs w:val="24"/>
        </w:rPr>
        <w:t>Волшебный круг</w:t>
      </w:r>
      <w:r w:rsidRPr="0043163C">
        <w:rPr>
          <w:rFonts w:ascii="Times New Roman" w:hAnsi="Times New Roman" w:cs="Times New Roman"/>
          <w:sz w:val="24"/>
          <w:szCs w:val="24"/>
        </w:rPr>
        <w:t>», «</w:t>
      </w:r>
      <w:r>
        <w:rPr>
          <w:rFonts w:ascii="Times New Roman" w:hAnsi="Times New Roman" w:cs="Times New Roman"/>
          <w:sz w:val="24"/>
          <w:szCs w:val="24"/>
        </w:rPr>
        <w:t>Гексамино</w:t>
      </w:r>
      <w:r w:rsidRPr="0043163C">
        <w:rPr>
          <w:rFonts w:ascii="Times New Roman" w:hAnsi="Times New Roman" w:cs="Times New Roman"/>
          <w:sz w:val="24"/>
          <w:szCs w:val="24"/>
        </w:rPr>
        <w:t>», «</w:t>
      </w:r>
      <w:r>
        <w:rPr>
          <w:rFonts w:ascii="Times New Roman" w:hAnsi="Times New Roman" w:cs="Times New Roman"/>
          <w:sz w:val="24"/>
          <w:szCs w:val="24"/>
        </w:rPr>
        <w:t>Геометрический конструктор (большой)</w:t>
      </w:r>
      <w:r w:rsidRPr="0043163C">
        <w:rPr>
          <w:rFonts w:ascii="Times New Roman" w:hAnsi="Times New Roman" w:cs="Times New Roman"/>
          <w:sz w:val="24"/>
          <w:szCs w:val="24"/>
        </w:rPr>
        <w:t>», «</w:t>
      </w:r>
      <w:r>
        <w:rPr>
          <w:rFonts w:ascii="Times New Roman" w:hAnsi="Times New Roman" w:cs="Times New Roman"/>
          <w:sz w:val="24"/>
          <w:szCs w:val="24"/>
        </w:rPr>
        <w:t>Геометрический конструктор (малый)</w:t>
      </w:r>
      <w:r w:rsidRPr="0043163C">
        <w:rPr>
          <w:rFonts w:ascii="Times New Roman" w:hAnsi="Times New Roman" w:cs="Times New Roman"/>
          <w:sz w:val="24"/>
          <w:szCs w:val="24"/>
        </w:rPr>
        <w:t>», «</w:t>
      </w:r>
      <w:r>
        <w:rPr>
          <w:rFonts w:ascii="Times New Roman" w:hAnsi="Times New Roman" w:cs="Times New Roman"/>
          <w:sz w:val="24"/>
          <w:szCs w:val="24"/>
        </w:rPr>
        <w:t>Головоломка Архимеда</w:t>
      </w:r>
      <w:r w:rsidRPr="0043163C">
        <w:rPr>
          <w:rFonts w:ascii="Times New Roman" w:hAnsi="Times New Roman" w:cs="Times New Roman"/>
          <w:sz w:val="24"/>
          <w:szCs w:val="24"/>
        </w:rPr>
        <w:t>», «</w:t>
      </w:r>
      <w:r>
        <w:rPr>
          <w:rFonts w:ascii="Times New Roman" w:hAnsi="Times New Roman" w:cs="Times New Roman"/>
          <w:sz w:val="24"/>
          <w:szCs w:val="24"/>
        </w:rPr>
        <w:t>Головоломка Пи- фа! эра</w:t>
      </w:r>
      <w:r w:rsidRPr="0043163C">
        <w:rPr>
          <w:rFonts w:ascii="Times New Roman" w:hAnsi="Times New Roman" w:cs="Times New Roman"/>
          <w:sz w:val="24"/>
          <w:szCs w:val="24"/>
        </w:rPr>
        <w:t>», «</w:t>
      </w:r>
      <w:r>
        <w:rPr>
          <w:rFonts w:ascii="Times New Roman" w:hAnsi="Times New Roman" w:cs="Times New Roman"/>
          <w:sz w:val="24"/>
          <w:szCs w:val="24"/>
        </w:rPr>
        <w:t>Джунгли</w:t>
      </w:r>
      <w:r w:rsidRPr="0043163C">
        <w:rPr>
          <w:rFonts w:ascii="Times New Roman" w:hAnsi="Times New Roman" w:cs="Times New Roman"/>
          <w:sz w:val="24"/>
          <w:szCs w:val="24"/>
        </w:rPr>
        <w:t>». «</w:t>
      </w:r>
      <w:r>
        <w:rPr>
          <w:rFonts w:ascii="Times New Roman" w:hAnsi="Times New Roman" w:cs="Times New Roman"/>
          <w:sz w:val="24"/>
          <w:szCs w:val="24"/>
        </w:rPr>
        <w:t>Дострой то, чего не хватает у здания</w:t>
      </w:r>
      <w:r w:rsidRPr="0043163C">
        <w:rPr>
          <w:rFonts w:ascii="Times New Roman" w:hAnsi="Times New Roman" w:cs="Times New Roman"/>
          <w:sz w:val="24"/>
          <w:szCs w:val="24"/>
        </w:rPr>
        <w:t>», «</w:t>
      </w:r>
      <w:r>
        <w:rPr>
          <w:rFonts w:ascii="Times New Roman" w:hAnsi="Times New Roman" w:cs="Times New Roman"/>
          <w:sz w:val="24"/>
          <w:szCs w:val="24"/>
        </w:rPr>
        <w:t>Колумбово яйцо</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конструктор </w:t>
      </w:r>
      <w:r w:rsidRPr="0043163C">
        <w:rPr>
          <w:rFonts w:ascii="Times New Roman" w:hAnsi="Times New Roman" w:cs="Times New Roman"/>
          <w:sz w:val="24"/>
          <w:szCs w:val="24"/>
        </w:rPr>
        <w:t>«</w:t>
      </w:r>
      <w:r>
        <w:rPr>
          <w:rFonts w:ascii="Times New Roman" w:hAnsi="Times New Roman" w:cs="Times New Roman"/>
          <w:sz w:val="24"/>
          <w:szCs w:val="24"/>
        </w:rPr>
        <w:t>Мозаика</w:t>
      </w:r>
      <w:r w:rsidRPr="0043163C">
        <w:rPr>
          <w:rFonts w:ascii="Times New Roman" w:hAnsi="Times New Roman" w:cs="Times New Roman"/>
          <w:sz w:val="24"/>
          <w:szCs w:val="24"/>
        </w:rPr>
        <w:t>», «</w:t>
      </w:r>
      <w:r>
        <w:rPr>
          <w:rFonts w:ascii="Times New Roman" w:hAnsi="Times New Roman" w:cs="Times New Roman"/>
          <w:sz w:val="24"/>
          <w:szCs w:val="24"/>
        </w:rPr>
        <w:t>Кростики</w:t>
      </w:r>
      <w:r w:rsidRPr="0043163C">
        <w:rPr>
          <w:rFonts w:ascii="Times New Roman" w:hAnsi="Times New Roman" w:cs="Times New Roman"/>
          <w:sz w:val="24"/>
          <w:szCs w:val="24"/>
        </w:rPr>
        <w:t>» (</w:t>
      </w:r>
      <w:r>
        <w:rPr>
          <w:rFonts w:ascii="Times New Roman" w:hAnsi="Times New Roman" w:cs="Times New Roman"/>
          <w:sz w:val="24"/>
          <w:szCs w:val="24"/>
        </w:rPr>
        <w:t xml:space="preserve">комплект игр со счетными палочками), кубики </w:t>
      </w:r>
      <w:r w:rsidRPr="0043163C">
        <w:rPr>
          <w:rFonts w:ascii="Times New Roman" w:hAnsi="Times New Roman" w:cs="Times New Roman"/>
          <w:sz w:val="24"/>
          <w:szCs w:val="24"/>
        </w:rPr>
        <w:t>«</w:t>
      </w:r>
      <w:r>
        <w:rPr>
          <w:rFonts w:ascii="Times New Roman" w:hAnsi="Times New Roman" w:cs="Times New Roman"/>
          <w:sz w:val="24"/>
          <w:szCs w:val="24"/>
        </w:rPr>
        <w:t>Хамелеон</w:t>
      </w:r>
      <w:r w:rsidRPr="0043163C">
        <w:rPr>
          <w:rFonts w:ascii="Times New Roman" w:hAnsi="Times New Roman" w:cs="Times New Roman"/>
          <w:sz w:val="24"/>
          <w:szCs w:val="24"/>
        </w:rPr>
        <w:t>», «</w:t>
      </w:r>
      <w:r>
        <w:rPr>
          <w:rFonts w:ascii="Times New Roman" w:hAnsi="Times New Roman" w:cs="Times New Roman"/>
          <w:sz w:val="24"/>
          <w:szCs w:val="24"/>
        </w:rPr>
        <w:t>Логическая мозаика</w:t>
      </w:r>
      <w:r w:rsidRPr="0043163C">
        <w:rPr>
          <w:rFonts w:ascii="Times New Roman" w:hAnsi="Times New Roman" w:cs="Times New Roman"/>
          <w:sz w:val="24"/>
          <w:szCs w:val="24"/>
        </w:rPr>
        <w:t>», «</w:t>
      </w:r>
      <w:r>
        <w:rPr>
          <w:rFonts w:ascii="Times New Roman" w:hAnsi="Times New Roman" w:cs="Times New Roman"/>
          <w:sz w:val="24"/>
          <w:szCs w:val="24"/>
        </w:rPr>
        <w:t>Логические блоки Дьенеша</w:t>
      </w:r>
      <w:r w:rsidRPr="0043163C">
        <w:rPr>
          <w:rFonts w:ascii="Times New Roman" w:hAnsi="Times New Roman" w:cs="Times New Roman"/>
          <w:sz w:val="24"/>
          <w:szCs w:val="24"/>
        </w:rPr>
        <w:t>», «</w:t>
      </w:r>
      <w:r>
        <w:rPr>
          <w:rFonts w:ascii="Times New Roman" w:hAnsi="Times New Roman" w:cs="Times New Roman"/>
          <w:sz w:val="24"/>
          <w:szCs w:val="24"/>
        </w:rPr>
        <w:t>Монгольская игра</w:t>
      </w:r>
      <w:r w:rsidRPr="0043163C">
        <w:rPr>
          <w:rFonts w:ascii="Times New Roman" w:hAnsi="Times New Roman" w:cs="Times New Roman"/>
          <w:sz w:val="24"/>
          <w:szCs w:val="24"/>
        </w:rPr>
        <w:t>», «</w:t>
      </w:r>
      <w:r>
        <w:rPr>
          <w:rFonts w:ascii="Times New Roman" w:hAnsi="Times New Roman" w:cs="Times New Roman"/>
          <w:sz w:val="24"/>
          <w:szCs w:val="24"/>
        </w:rPr>
        <w:t>Пентамино</w:t>
      </w:r>
      <w:r w:rsidRPr="0043163C">
        <w:rPr>
          <w:rFonts w:ascii="Times New Roman" w:hAnsi="Times New Roman" w:cs="Times New Roman"/>
          <w:sz w:val="24"/>
          <w:szCs w:val="24"/>
        </w:rPr>
        <w:t>», «</w:t>
      </w:r>
      <w:r>
        <w:rPr>
          <w:rFonts w:ascii="Times New Roman" w:hAnsi="Times New Roman" w:cs="Times New Roman"/>
          <w:sz w:val="24"/>
          <w:szCs w:val="24"/>
        </w:rPr>
        <w:t>Посмотри и переставь, как на рисунке или фотографии</w:t>
      </w:r>
      <w:r w:rsidRPr="0043163C">
        <w:rPr>
          <w:rFonts w:ascii="Times New Roman" w:hAnsi="Times New Roman" w:cs="Times New Roman"/>
          <w:sz w:val="24"/>
          <w:szCs w:val="24"/>
        </w:rPr>
        <w:t>», «</w:t>
      </w:r>
      <w:r>
        <w:rPr>
          <w:rFonts w:ascii="Times New Roman" w:hAnsi="Times New Roman" w:cs="Times New Roman"/>
          <w:sz w:val="24"/>
          <w:szCs w:val="24"/>
        </w:rPr>
        <w:t>Сложи картинку</w:t>
      </w:r>
      <w:r w:rsidRPr="0043163C">
        <w:rPr>
          <w:rFonts w:ascii="Times New Roman" w:hAnsi="Times New Roman" w:cs="Times New Roman"/>
          <w:sz w:val="24"/>
          <w:szCs w:val="24"/>
        </w:rPr>
        <w:t>», «</w:t>
      </w:r>
      <w:r>
        <w:rPr>
          <w:rFonts w:ascii="Times New Roman" w:hAnsi="Times New Roman" w:cs="Times New Roman"/>
          <w:sz w:val="24"/>
          <w:szCs w:val="24"/>
        </w:rPr>
        <w:t>Собери целое</w:t>
      </w:r>
      <w:r w:rsidRPr="0043163C">
        <w:rPr>
          <w:rFonts w:ascii="Times New Roman" w:hAnsi="Times New Roman" w:cs="Times New Roman"/>
          <w:sz w:val="24"/>
          <w:szCs w:val="24"/>
        </w:rPr>
        <w:t>», «</w:t>
      </w:r>
      <w:r>
        <w:rPr>
          <w:rFonts w:ascii="Times New Roman" w:hAnsi="Times New Roman" w:cs="Times New Roman"/>
          <w:sz w:val="24"/>
          <w:szCs w:val="24"/>
        </w:rPr>
        <w:t>Счетные палочки Кюизенера</w:t>
      </w:r>
      <w:r w:rsidRPr="0043163C">
        <w:rPr>
          <w:rFonts w:ascii="Times New Roman" w:hAnsi="Times New Roman" w:cs="Times New Roman"/>
          <w:sz w:val="24"/>
          <w:szCs w:val="24"/>
        </w:rPr>
        <w:t>», «</w:t>
      </w:r>
      <w:r>
        <w:rPr>
          <w:rFonts w:ascii="Times New Roman" w:hAnsi="Times New Roman" w:cs="Times New Roman"/>
          <w:sz w:val="24"/>
          <w:szCs w:val="24"/>
        </w:rPr>
        <w:t>Танграм</w:t>
      </w:r>
      <w:r w:rsidRPr="0043163C">
        <w:rPr>
          <w:rFonts w:ascii="Times New Roman" w:hAnsi="Times New Roman" w:cs="Times New Roman"/>
          <w:sz w:val="24"/>
          <w:szCs w:val="24"/>
        </w:rPr>
        <w:t>», «</w:t>
      </w:r>
      <w:r>
        <w:rPr>
          <w:rFonts w:ascii="Times New Roman" w:hAnsi="Times New Roman" w:cs="Times New Roman"/>
          <w:sz w:val="24"/>
          <w:szCs w:val="24"/>
        </w:rPr>
        <w:t>Уникуб</w:t>
      </w:r>
      <w:r w:rsidRPr="0043163C">
        <w:rPr>
          <w:rFonts w:ascii="Times New Roman" w:hAnsi="Times New Roman" w:cs="Times New Roman"/>
          <w:sz w:val="24"/>
          <w:szCs w:val="24"/>
        </w:rPr>
        <w:t>» (</w:t>
      </w:r>
      <w:r>
        <w:rPr>
          <w:rFonts w:ascii="Times New Roman" w:hAnsi="Times New Roman" w:cs="Times New Roman"/>
          <w:sz w:val="24"/>
          <w:szCs w:val="24"/>
        </w:rPr>
        <w:t xml:space="preserve">кубики в сумочке), </w:t>
      </w:r>
      <w:r w:rsidRPr="0043163C">
        <w:rPr>
          <w:rFonts w:ascii="Times New Roman" w:hAnsi="Times New Roman" w:cs="Times New Roman"/>
          <w:sz w:val="24"/>
          <w:szCs w:val="24"/>
        </w:rPr>
        <w:t>«</w:t>
      </w:r>
      <w:r>
        <w:rPr>
          <w:rFonts w:ascii="Times New Roman" w:hAnsi="Times New Roman" w:cs="Times New Roman"/>
          <w:sz w:val="24"/>
          <w:szCs w:val="24"/>
        </w:rPr>
        <w:t>Что изменилось?</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Развитие представлений о себе и  об окружающем природном мире</w:t>
      </w:r>
      <w:r w:rsidR="00F763DA">
        <w:rPr>
          <w:rFonts w:ascii="Times New Roman" w:hAnsi="Times New Roman" w:cs="Times New Roman"/>
          <w:b/>
          <w:b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Настольно-печатные и словесные игры: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Ассоциация</w:t>
      </w:r>
      <w:r w:rsidRPr="0043163C">
        <w:rPr>
          <w:rFonts w:ascii="Times New Roman" w:hAnsi="Times New Roman" w:cs="Times New Roman"/>
          <w:sz w:val="24"/>
          <w:szCs w:val="24"/>
        </w:rPr>
        <w:t>» (</w:t>
      </w:r>
      <w:r>
        <w:rPr>
          <w:rFonts w:ascii="Times New Roman" w:hAnsi="Times New Roman" w:cs="Times New Roman"/>
          <w:sz w:val="24"/>
          <w:szCs w:val="24"/>
        </w:rPr>
        <w:t xml:space="preserve">лото) </w:t>
      </w:r>
      <w:r w:rsidRPr="0043163C">
        <w:rPr>
          <w:rFonts w:ascii="Times New Roman" w:hAnsi="Times New Roman" w:cs="Times New Roman"/>
          <w:sz w:val="24"/>
          <w:szCs w:val="24"/>
        </w:rPr>
        <w:t>«</w:t>
      </w:r>
      <w:r>
        <w:rPr>
          <w:rFonts w:ascii="Times New Roman" w:hAnsi="Times New Roman" w:cs="Times New Roman"/>
          <w:sz w:val="24"/>
          <w:szCs w:val="24"/>
        </w:rPr>
        <w:t xml:space="preserve">Взрослые и дети (животные), </w:t>
      </w:r>
      <w:r w:rsidRPr="0043163C">
        <w:rPr>
          <w:rFonts w:ascii="Times New Roman" w:hAnsi="Times New Roman" w:cs="Times New Roman"/>
          <w:sz w:val="24"/>
          <w:szCs w:val="24"/>
        </w:rPr>
        <w:t>«</w:t>
      </w:r>
      <w:r>
        <w:rPr>
          <w:rFonts w:ascii="Times New Roman" w:hAnsi="Times New Roman" w:cs="Times New Roman"/>
          <w:sz w:val="24"/>
          <w:szCs w:val="24"/>
        </w:rPr>
        <w:t>Вопрос — ответ</w:t>
      </w:r>
      <w:r w:rsidRPr="0043163C">
        <w:rPr>
          <w:rFonts w:ascii="Times New Roman" w:hAnsi="Times New Roman" w:cs="Times New Roman"/>
          <w:sz w:val="24"/>
          <w:szCs w:val="24"/>
        </w:rPr>
        <w:t>», «</w:t>
      </w:r>
      <w:r>
        <w:rPr>
          <w:rFonts w:ascii="Times New Roman" w:hAnsi="Times New Roman" w:cs="Times New Roman"/>
          <w:sz w:val="24"/>
          <w:szCs w:val="24"/>
        </w:rPr>
        <w:t>Вселенная знаний</w:t>
      </w:r>
      <w:r w:rsidRPr="0043163C">
        <w:rPr>
          <w:rFonts w:ascii="Times New Roman" w:hAnsi="Times New Roman" w:cs="Times New Roman"/>
          <w:sz w:val="24"/>
          <w:szCs w:val="24"/>
        </w:rPr>
        <w:t>», «</w:t>
      </w:r>
      <w:r>
        <w:rPr>
          <w:rFonts w:ascii="Times New Roman" w:hAnsi="Times New Roman" w:cs="Times New Roman"/>
          <w:sz w:val="24"/>
          <w:szCs w:val="24"/>
        </w:rPr>
        <w:t>Вселенная. Солнечная система</w:t>
      </w:r>
      <w:r w:rsidRPr="0043163C">
        <w:rPr>
          <w:rFonts w:ascii="Times New Roman" w:hAnsi="Times New Roman" w:cs="Times New Roman"/>
          <w:sz w:val="24"/>
          <w:szCs w:val="24"/>
        </w:rPr>
        <w:t>», «</w:t>
      </w:r>
      <w:r>
        <w:rPr>
          <w:rFonts w:ascii="Times New Roman" w:hAnsi="Times New Roman" w:cs="Times New Roman"/>
          <w:sz w:val="24"/>
          <w:szCs w:val="24"/>
        </w:rPr>
        <w:t>Времена года</w:t>
      </w:r>
      <w:r w:rsidRPr="0043163C">
        <w:rPr>
          <w:rFonts w:ascii="Times New Roman" w:hAnsi="Times New Roman" w:cs="Times New Roman"/>
          <w:sz w:val="24"/>
          <w:szCs w:val="24"/>
        </w:rPr>
        <w:t>», «</w:t>
      </w:r>
      <w:r>
        <w:rPr>
          <w:rFonts w:ascii="Times New Roman" w:hAnsi="Times New Roman" w:cs="Times New Roman"/>
          <w:sz w:val="24"/>
          <w:szCs w:val="24"/>
        </w:rPr>
        <w:t>Дополни предложение</w:t>
      </w:r>
      <w:r w:rsidRPr="0043163C">
        <w:rPr>
          <w:rFonts w:ascii="Times New Roman" w:hAnsi="Times New Roman" w:cs="Times New Roman"/>
          <w:sz w:val="24"/>
          <w:szCs w:val="24"/>
        </w:rPr>
        <w:t>», «</w:t>
      </w:r>
      <w:r>
        <w:rPr>
          <w:rFonts w:ascii="Times New Roman" w:hAnsi="Times New Roman" w:cs="Times New Roman"/>
          <w:sz w:val="24"/>
          <w:szCs w:val="24"/>
        </w:rPr>
        <w:t>Живое — неживое</w:t>
      </w:r>
      <w:r w:rsidRPr="0043163C">
        <w:rPr>
          <w:rFonts w:ascii="Times New Roman" w:hAnsi="Times New Roman" w:cs="Times New Roman"/>
          <w:sz w:val="24"/>
          <w:szCs w:val="24"/>
        </w:rPr>
        <w:t>», «</w:t>
      </w:r>
      <w:r>
        <w:rPr>
          <w:rFonts w:ascii="Times New Roman" w:hAnsi="Times New Roman" w:cs="Times New Roman"/>
          <w:sz w:val="24"/>
          <w:szCs w:val="24"/>
        </w:rPr>
        <w:t>Животные и их детеныша</w:t>
      </w:r>
      <w:r w:rsidRPr="0043163C">
        <w:rPr>
          <w:rFonts w:ascii="Times New Roman" w:hAnsi="Times New Roman" w:cs="Times New Roman"/>
          <w:sz w:val="24"/>
          <w:szCs w:val="24"/>
        </w:rPr>
        <w:t>», «</w:t>
      </w:r>
      <w:r>
        <w:rPr>
          <w:rFonts w:ascii="Times New Roman" w:hAnsi="Times New Roman" w:cs="Times New Roman"/>
          <w:sz w:val="24"/>
          <w:szCs w:val="24"/>
        </w:rPr>
        <w:t>Загадай загадку, покажи отгадку</w:t>
      </w:r>
      <w:r w:rsidRPr="0043163C">
        <w:rPr>
          <w:rFonts w:ascii="Times New Roman" w:hAnsi="Times New Roman" w:cs="Times New Roman"/>
          <w:sz w:val="24"/>
          <w:szCs w:val="24"/>
        </w:rPr>
        <w:t>», «</w:t>
      </w:r>
      <w:r>
        <w:rPr>
          <w:rFonts w:ascii="Times New Roman" w:hAnsi="Times New Roman" w:cs="Times New Roman"/>
          <w:sz w:val="24"/>
          <w:szCs w:val="24"/>
        </w:rPr>
        <w:t>Запомни схему</w:t>
      </w:r>
      <w:r w:rsidRPr="0043163C">
        <w:rPr>
          <w:rFonts w:ascii="Times New Roman" w:hAnsi="Times New Roman" w:cs="Times New Roman"/>
          <w:sz w:val="24"/>
          <w:szCs w:val="24"/>
        </w:rPr>
        <w:t>», «</w:t>
      </w:r>
      <w:r>
        <w:rPr>
          <w:rFonts w:ascii="Times New Roman" w:hAnsi="Times New Roman" w:cs="Times New Roman"/>
          <w:sz w:val="24"/>
          <w:szCs w:val="24"/>
        </w:rPr>
        <w:t>Зоологическое лото</w:t>
      </w:r>
      <w:r w:rsidRPr="0043163C">
        <w:rPr>
          <w:rFonts w:ascii="Times New Roman" w:hAnsi="Times New Roman" w:cs="Times New Roman"/>
          <w:sz w:val="24"/>
          <w:szCs w:val="24"/>
        </w:rPr>
        <w:t>», «</w:t>
      </w:r>
      <w:r>
        <w:rPr>
          <w:rFonts w:ascii="Times New Roman" w:hAnsi="Times New Roman" w:cs="Times New Roman"/>
          <w:sz w:val="24"/>
          <w:szCs w:val="24"/>
        </w:rPr>
        <w:t>Исправь ошибку</w:t>
      </w:r>
      <w:r w:rsidRPr="0043163C">
        <w:rPr>
          <w:rFonts w:ascii="Times New Roman" w:hAnsi="Times New Roman" w:cs="Times New Roman"/>
          <w:sz w:val="24"/>
          <w:szCs w:val="24"/>
        </w:rPr>
        <w:t>», «</w:t>
      </w:r>
      <w:r>
        <w:rPr>
          <w:rFonts w:ascii="Times New Roman" w:hAnsi="Times New Roman" w:cs="Times New Roman"/>
          <w:sz w:val="24"/>
          <w:szCs w:val="24"/>
        </w:rPr>
        <w:t>Кто где живет в воде</w:t>
      </w:r>
      <w:r w:rsidRPr="0043163C">
        <w:rPr>
          <w:rFonts w:ascii="Times New Roman" w:hAnsi="Times New Roman" w:cs="Times New Roman"/>
          <w:sz w:val="24"/>
          <w:szCs w:val="24"/>
        </w:rPr>
        <w:t>», «</w:t>
      </w:r>
      <w:r>
        <w:rPr>
          <w:rFonts w:ascii="Times New Roman" w:hAnsi="Times New Roman" w:cs="Times New Roman"/>
          <w:sz w:val="24"/>
          <w:szCs w:val="24"/>
        </w:rPr>
        <w:t>Летает — ползает — прыгает</w:t>
      </w:r>
      <w:r w:rsidRPr="0043163C">
        <w:rPr>
          <w:rFonts w:ascii="Times New Roman" w:hAnsi="Times New Roman" w:cs="Times New Roman"/>
          <w:sz w:val="24"/>
          <w:szCs w:val="24"/>
        </w:rPr>
        <w:t>», «</w:t>
      </w:r>
      <w:r>
        <w:rPr>
          <w:rFonts w:ascii="Times New Roman" w:hAnsi="Times New Roman" w:cs="Times New Roman"/>
          <w:sz w:val="24"/>
          <w:szCs w:val="24"/>
        </w:rPr>
        <w:t>Лишнее слово</w:t>
      </w:r>
      <w:r w:rsidRPr="0043163C">
        <w:rPr>
          <w:rFonts w:ascii="Times New Roman" w:hAnsi="Times New Roman" w:cs="Times New Roman"/>
          <w:sz w:val="24"/>
          <w:szCs w:val="24"/>
        </w:rPr>
        <w:t>», «</w:t>
      </w:r>
      <w:r>
        <w:rPr>
          <w:rFonts w:ascii="Times New Roman" w:hAnsi="Times New Roman" w:cs="Times New Roman"/>
          <w:sz w:val="24"/>
          <w:szCs w:val="24"/>
        </w:rPr>
        <w:t>Логопедическое лото</w:t>
      </w:r>
      <w:r w:rsidRPr="0043163C">
        <w:rPr>
          <w:rFonts w:ascii="Times New Roman" w:hAnsi="Times New Roman" w:cs="Times New Roman"/>
          <w:sz w:val="24"/>
          <w:szCs w:val="24"/>
        </w:rPr>
        <w:t>», «</w:t>
      </w:r>
      <w:r>
        <w:rPr>
          <w:rFonts w:ascii="Times New Roman" w:hAnsi="Times New Roman" w:cs="Times New Roman"/>
          <w:sz w:val="24"/>
          <w:szCs w:val="24"/>
        </w:rPr>
        <w:t>Назови лишнее слово</w:t>
      </w:r>
      <w:r w:rsidRPr="0043163C">
        <w:rPr>
          <w:rFonts w:ascii="Times New Roman" w:hAnsi="Times New Roman" w:cs="Times New Roman"/>
          <w:sz w:val="24"/>
          <w:szCs w:val="24"/>
        </w:rPr>
        <w:t>» «</w:t>
      </w:r>
      <w:r>
        <w:rPr>
          <w:rFonts w:ascii="Times New Roman" w:hAnsi="Times New Roman" w:cs="Times New Roman"/>
          <w:sz w:val="24"/>
          <w:szCs w:val="24"/>
        </w:rPr>
        <w:t>Назови нужное слово</w:t>
      </w:r>
      <w:r w:rsidRPr="0043163C">
        <w:rPr>
          <w:rFonts w:ascii="Times New Roman" w:hAnsi="Times New Roman" w:cs="Times New Roman"/>
          <w:sz w:val="24"/>
          <w:szCs w:val="24"/>
        </w:rPr>
        <w:t>», «</w:t>
      </w:r>
      <w:r>
        <w:rPr>
          <w:rFonts w:ascii="Times New Roman" w:hAnsi="Times New Roman" w:cs="Times New Roman"/>
          <w:sz w:val="24"/>
          <w:szCs w:val="24"/>
        </w:rPr>
        <w:t>Назови по порядку</w:t>
      </w:r>
      <w:r w:rsidRPr="0043163C">
        <w:rPr>
          <w:rFonts w:ascii="Times New Roman" w:hAnsi="Times New Roman" w:cs="Times New Roman"/>
          <w:sz w:val="24"/>
          <w:szCs w:val="24"/>
        </w:rPr>
        <w:t>» «</w:t>
      </w:r>
      <w:r>
        <w:rPr>
          <w:rFonts w:ascii="Times New Roman" w:hAnsi="Times New Roman" w:cs="Times New Roman"/>
          <w:sz w:val="24"/>
          <w:szCs w:val="24"/>
        </w:rPr>
        <w:t>Назови правильно</w:t>
      </w:r>
      <w:r w:rsidRPr="0043163C">
        <w:rPr>
          <w:rFonts w:ascii="Times New Roman" w:hAnsi="Times New Roman" w:cs="Times New Roman"/>
          <w:sz w:val="24"/>
          <w:szCs w:val="24"/>
        </w:rPr>
        <w:t>», «</w:t>
      </w:r>
      <w:r>
        <w:rPr>
          <w:rFonts w:ascii="Times New Roman" w:hAnsi="Times New Roman" w:cs="Times New Roman"/>
          <w:sz w:val="24"/>
          <w:szCs w:val="24"/>
        </w:rPr>
        <w:t>Найди по описанию</w:t>
      </w:r>
      <w:r w:rsidRPr="0043163C">
        <w:rPr>
          <w:rFonts w:ascii="Times New Roman" w:hAnsi="Times New Roman" w:cs="Times New Roman"/>
          <w:sz w:val="24"/>
          <w:szCs w:val="24"/>
        </w:rPr>
        <w:t>», «</w:t>
      </w:r>
      <w:r>
        <w:rPr>
          <w:rFonts w:ascii="Times New Roman" w:hAnsi="Times New Roman" w:cs="Times New Roman"/>
          <w:sz w:val="24"/>
          <w:szCs w:val="24"/>
        </w:rPr>
        <w:t>Найди различия</w:t>
      </w:r>
      <w:r w:rsidRPr="0043163C">
        <w:rPr>
          <w:rFonts w:ascii="Times New Roman" w:hAnsi="Times New Roman" w:cs="Times New Roman"/>
          <w:sz w:val="24"/>
          <w:szCs w:val="24"/>
        </w:rPr>
        <w:t>», «</w:t>
      </w:r>
      <w:r>
        <w:rPr>
          <w:rFonts w:ascii="Times New Roman" w:hAnsi="Times New Roman" w:cs="Times New Roman"/>
          <w:sz w:val="24"/>
          <w:szCs w:val="24"/>
        </w:rPr>
        <w:t>Назови одним словом</w:t>
      </w:r>
      <w:r w:rsidRPr="0043163C">
        <w:rPr>
          <w:rFonts w:ascii="Times New Roman" w:hAnsi="Times New Roman" w:cs="Times New Roman"/>
          <w:sz w:val="24"/>
          <w:szCs w:val="24"/>
        </w:rPr>
        <w:t>», «</w:t>
      </w:r>
      <w:r>
        <w:rPr>
          <w:rFonts w:ascii="Times New Roman" w:hAnsi="Times New Roman" w:cs="Times New Roman"/>
          <w:sz w:val="24"/>
          <w:szCs w:val="24"/>
        </w:rPr>
        <w:t>Найди различия</w:t>
      </w:r>
      <w:r w:rsidRPr="0043163C">
        <w:rPr>
          <w:rFonts w:ascii="Times New Roman" w:hAnsi="Times New Roman" w:cs="Times New Roman"/>
          <w:sz w:val="24"/>
          <w:szCs w:val="24"/>
        </w:rPr>
        <w:t>», «</w:t>
      </w:r>
      <w:r>
        <w:rPr>
          <w:rFonts w:ascii="Times New Roman" w:hAnsi="Times New Roman" w:cs="Times New Roman"/>
          <w:sz w:val="24"/>
          <w:szCs w:val="24"/>
        </w:rPr>
        <w:t>Подбери узор</w:t>
      </w:r>
      <w:r w:rsidRPr="0043163C">
        <w:rPr>
          <w:rFonts w:ascii="Times New Roman" w:hAnsi="Times New Roman" w:cs="Times New Roman"/>
          <w:sz w:val="24"/>
          <w:szCs w:val="24"/>
        </w:rPr>
        <w:t>», «</w:t>
      </w:r>
      <w:r>
        <w:rPr>
          <w:rFonts w:ascii="Times New Roman" w:hAnsi="Times New Roman" w:cs="Times New Roman"/>
          <w:sz w:val="24"/>
          <w:szCs w:val="24"/>
        </w:rPr>
        <w:t>Разгадай загадку, покажи отгадку</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разрезные сюжетные картинки (десять двадцать частей), </w:t>
      </w:r>
      <w:r w:rsidRPr="0043163C">
        <w:rPr>
          <w:rFonts w:ascii="Times New Roman" w:hAnsi="Times New Roman" w:cs="Times New Roman"/>
          <w:sz w:val="24"/>
          <w:szCs w:val="24"/>
        </w:rPr>
        <w:t>«</w:t>
      </w:r>
      <w:r>
        <w:rPr>
          <w:rFonts w:ascii="Times New Roman" w:hAnsi="Times New Roman" w:cs="Times New Roman"/>
          <w:sz w:val="24"/>
          <w:szCs w:val="24"/>
        </w:rPr>
        <w:t>Расположи правильно</w:t>
      </w:r>
      <w:r w:rsidRPr="0043163C">
        <w:rPr>
          <w:rFonts w:ascii="Times New Roman" w:hAnsi="Times New Roman" w:cs="Times New Roman"/>
          <w:sz w:val="24"/>
          <w:szCs w:val="24"/>
        </w:rPr>
        <w:t>». «</w:t>
      </w:r>
      <w:r>
        <w:rPr>
          <w:rFonts w:ascii="Times New Roman" w:hAnsi="Times New Roman" w:cs="Times New Roman"/>
          <w:sz w:val="24"/>
          <w:szCs w:val="24"/>
        </w:rPr>
        <w:t>Соседи по планете</w:t>
      </w:r>
      <w:r w:rsidRPr="0043163C">
        <w:rPr>
          <w:rFonts w:ascii="Times New Roman" w:hAnsi="Times New Roman" w:cs="Times New Roman"/>
          <w:sz w:val="24"/>
          <w:szCs w:val="24"/>
        </w:rPr>
        <w:t>», «</w:t>
      </w:r>
      <w:r>
        <w:rPr>
          <w:rFonts w:ascii="Times New Roman" w:hAnsi="Times New Roman" w:cs="Times New Roman"/>
          <w:sz w:val="24"/>
          <w:szCs w:val="24"/>
        </w:rPr>
        <w:t>У кого какая шуба</w:t>
      </w:r>
      <w:r w:rsidRPr="0043163C">
        <w:rPr>
          <w:rFonts w:ascii="Times New Roman" w:hAnsi="Times New Roman" w:cs="Times New Roman"/>
          <w:sz w:val="24"/>
          <w:szCs w:val="24"/>
        </w:rPr>
        <w:t>», «</w:t>
      </w:r>
      <w:r>
        <w:rPr>
          <w:rFonts w:ascii="Times New Roman" w:hAnsi="Times New Roman" w:cs="Times New Roman"/>
          <w:sz w:val="24"/>
          <w:szCs w:val="24"/>
        </w:rPr>
        <w:t>Угадай по листику дерево</w:t>
      </w:r>
      <w:r w:rsidRPr="0043163C">
        <w:rPr>
          <w:rFonts w:ascii="Times New Roman" w:hAnsi="Times New Roman" w:cs="Times New Roman"/>
          <w:sz w:val="24"/>
          <w:szCs w:val="24"/>
        </w:rPr>
        <w:t>», «</w:t>
      </w:r>
      <w:r>
        <w:rPr>
          <w:rFonts w:ascii="Times New Roman" w:hAnsi="Times New Roman" w:cs="Times New Roman"/>
          <w:sz w:val="24"/>
          <w:szCs w:val="24"/>
        </w:rPr>
        <w:t>Узнай, о чем я говорю</w:t>
      </w:r>
      <w:r w:rsidRPr="0043163C">
        <w:rPr>
          <w:rFonts w:ascii="Times New Roman" w:hAnsi="Times New Roman" w:cs="Times New Roman"/>
          <w:sz w:val="24"/>
          <w:szCs w:val="24"/>
        </w:rPr>
        <w:t>», «</w:t>
      </w:r>
      <w:r>
        <w:rPr>
          <w:rFonts w:ascii="Times New Roman" w:hAnsi="Times New Roman" w:cs="Times New Roman"/>
          <w:sz w:val="24"/>
          <w:szCs w:val="24"/>
        </w:rPr>
        <w:t>Угадай по описанию</w:t>
      </w:r>
      <w:r w:rsidRPr="0043163C">
        <w:rPr>
          <w:rFonts w:ascii="Times New Roman" w:hAnsi="Times New Roman" w:cs="Times New Roman"/>
          <w:sz w:val="24"/>
          <w:szCs w:val="24"/>
        </w:rPr>
        <w:t>», «</w:t>
      </w:r>
      <w:r>
        <w:rPr>
          <w:rFonts w:ascii="Times New Roman" w:hAnsi="Times New Roman" w:cs="Times New Roman"/>
          <w:sz w:val="24"/>
          <w:szCs w:val="24"/>
        </w:rPr>
        <w:t>Фруктовая мозаика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Различные лото на темы </w:t>
      </w:r>
      <w:r w:rsidRPr="0043163C">
        <w:rPr>
          <w:rFonts w:ascii="Times New Roman" w:hAnsi="Times New Roman" w:cs="Times New Roman"/>
          <w:sz w:val="24"/>
          <w:szCs w:val="24"/>
        </w:rPr>
        <w:t>«</w:t>
      </w:r>
      <w:r>
        <w:rPr>
          <w:rFonts w:ascii="Times New Roman" w:hAnsi="Times New Roman" w:cs="Times New Roman"/>
          <w:sz w:val="24"/>
          <w:szCs w:val="24"/>
        </w:rPr>
        <w:t>Овощи</w:t>
      </w:r>
      <w:r w:rsidRPr="0043163C">
        <w:rPr>
          <w:rFonts w:ascii="Times New Roman" w:hAnsi="Times New Roman" w:cs="Times New Roman"/>
          <w:sz w:val="24"/>
          <w:szCs w:val="24"/>
        </w:rPr>
        <w:t>», «</w:t>
      </w:r>
      <w:r>
        <w:rPr>
          <w:rFonts w:ascii="Times New Roman" w:hAnsi="Times New Roman" w:cs="Times New Roman"/>
          <w:sz w:val="24"/>
          <w:szCs w:val="24"/>
        </w:rPr>
        <w:t>Фрукты</w:t>
      </w:r>
      <w:r w:rsidRPr="0043163C">
        <w:rPr>
          <w:rFonts w:ascii="Times New Roman" w:hAnsi="Times New Roman" w:cs="Times New Roman"/>
          <w:sz w:val="24"/>
          <w:szCs w:val="24"/>
        </w:rPr>
        <w:t>», «</w:t>
      </w:r>
      <w:r>
        <w:rPr>
          <w:rFonts w:ascii="Times New Roman" w:hAnsi="Times New Roman" w:cs="Times New Roman"/>
          <w:sz w:val="24"/>
          <w:szCs w:val="24"/>
        </w:rPr>
        <w:t>Ягоды</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Театрализованные игры: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Девочка-снегурочка</w:t>
      </w:r>
      <w:r w:rsidRPr="0043163C">
        <w:rPr>
          <w:rFonts w:ascii="Times New Roman" w:hAnsi="Times New Roman" w:cs="Times New Roman"/>
          <w:sz w:val="24"/>
          <w:szCs w:val="24"/>
        </w:rPr>
        <w:t>», «</w:t>
      </w:r>
      <w:r>
        <w:rPr>
          <w:rFonts w:ascii="Times New Roman" w:hAnsi="Times New Roman" w:cs="Times New Roman"/>
          <w:sz w:val="24"/>
          <w:szCs w:val="24"/>
        </w:rPr>
        <w:t>Живая шляпа</w:t>
      </w:r>
      <w:r w:rsidRPr="0043163C">
        <w:rPr>
          <w:rFonts w:ascii="Times New Roman" w:hAnsi="Times New Roman" w:cs="Times New Roman"/>
          <w:sz w:val="24"/>
          <w:szCs w:val="24"/>
        </w:rPr>
        <w:t>», «</w:t>
      </w:r>
      <w:r>
        <w:rPr>
          <w:rFonts w:ascii="Times New Roman" w:hAnsi="Times New Roman" w:cs="Times New Roman"/>
          <w:sz w:val="24"/>
          <w:szCs w:val="24"/>
        </w:rPr>
        <w:t>Зимовье зверей</w:t>
      </w:r>
      <w:r w:rsidRPr="0043163C">
        <w:rPr>
          <w:rFonts w:ascii="Times New Roman" w:hAnsi="Times New Roman" w:cs="Times New Roman"/>
          <w:sz w:val="24"/>
          <w:szCs w:val="24"/>
        </w:rPr>
        <w:t>», «</w:t>
      </w:r>
      <w:r>
        <w:rPr>
          <w:rFonts w:ascii="Times New Roman" w:hAnsi="Times New Roman" w:cs="Times New Roman"/>
          <w:sz w:val="24"/>
          <w:szCs w:val="24"/>
        </w:rPr>
        <w:t>Лиса и журавль</w:t>
      </w:r>
      <w:r w:rsidRPr="0043163C">
        <w:rPr>
          <w:rFonts w:ascii="Times New Roman" w:hAnsi="Times New Roman" w:cs="Times New Roman"/>
          <w:sz w:val="24"/>
          <w:szCs w:val="24"/>
        </w:rPr>
        <w:t>», «</w:t>
      </w:r>
      <w:r>
        <w:rPr>
          <w:rFonts w:ascii="Times New Roman" w:hAnsi="Times New Roman" w:cs="Times New Roman"/>
          <w:sz w:val="24"/>
          <w:szCs w:val="24"/>
        </w:rPr>
        <w:t>Осенняя сказка</w:t>
      </w:r>
      <w:r w:rsidRPr="0043163C">
        <w:rPr>
          <w:rFonts w:ascii="Times New Roman" w:hAnsi="Times New Roman" w:cs="Times New Roman"/>
          <w:sz w:val="24"/>
          <w:szCs w:val="24"/>
        </w:rPr>
        <w:t>», «</w:t>
      </w:r>
      <w:r>
        <w:rPr>
          <w:rFonts w:ascii="Times New Roman" w:hAnsi="Times New Roman" w:cs="Times New Roman"/>
          <w:sz w:val="24"/>
          <w:szCs w:val="24"/>
        </w:rPr>
        <w:t>Путаница</w:t>
      </w:r>
      <w:r w:rsidRPr="0043163C">
        <w:rPr>
          <w:rFonts w:ascii="Times New Roman" w:hAnsi="Times New Roman" w:cs="Times New Roman"/>
          <w:sz w:val="24"/>
          <w:szCs w:val="24"/>
        </w:rPr>
        <w:t>», «</w:t>
      </w:r>
      <w:r>
        <w:rPr>
          <w:rFonts w:ascii="Times New Roman" w:hAnsi="Times New Roman" w:cs="Times New Roman"/>
          <w:sz w:val="24"/>
          <w:szCs w:val="24"/>
        </w:rPr>
        <w:t>Старик-годовик</w:t>
      </w:r>
      <w:r w:rsidRPr="0043163C">
        <w:rPr>
          <w:rFonts w:ascii="Times New Roman" w:hAnsi="Times New Roman" w:cs="Times New Roman"/>
          <w:sz w:val="24"/>
          <w:szCs w:val="24"/>
        </w:rPr>
        <w:t>», «</w:t>
      </w:r>
      <w:r>
        <w:rPr>
          <w:rFonts w:ascii="Times New Roman" w:hAnsi="Times New Roman" w:cs="Times New Roman"/>
          <w:sz w:val="24"/>
          <w:szCs w:val="24"/>
        </w:rPr>
        <w:t>Утренние лучи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Игры-пантомимы, этюды: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Земля в разные времена года</w:t>
      </w:r>
      <w:r w:rsidRPr="0043163C">
        <w:rPr>
          <w:rFonts w:ascii="Times New Roman" w:hAnsi="Times New Roman" w:cs="Times New Roman"/>
          <w:sz w:val="24"/>
          <w:szCs w:val="24"/>
        </w:rPr>
        <w:t>», «</w:t>
      </w:r>
      <w:r>
        <w:rPr>
          <w:rFonts w:ascii="Times New Roman" w:hAnsi="Times New Roman" w:cs="Times New Roman"/>
          <w:sz w:val="24"/>
          <w:szCs w:val="24"/>
        </w:rPr>
        <w:t>Космические гости</w:t>
      </w:r>
      <w:r w:rsidRPr="0043163C">
        <w:rPr>
          <w:rFonts w:ascii="Times New Roman" w:hAnsi="Times New Roman" w:cs="Times New Roman"/>
          <w:sz w:val="24"/>
          <w:szCs w:val="24"/>
        </w:rPr>
        <w:t>», «</w:t>
      </w:r>
      <w:r>
        <w:rPr>
          <w:rFonts w:ascii="Times New Roman" w:hAnsi="Times New Roman" w:cs="Times New Roman"/>
          <w:sz w:val="24"/>
          <w:szCs w:val="24"/>
        </w:rPr>
        <w:t>Мы художники</w:t>
      </w:r>
      <w:r w:rsidRPr="0043163C">
        <w:rPr>
          <w:rFonts w:ascii="Times New Roman" w:hAnsi="Times New Roman" w:cs="Times New Roman"/>
          <w:sz w:val="24"/>
          <w:szCs w:val="24"/>
        </w:rPr>
        <w:t>», «</w:t>
      </w:r>
      <w:r>
        <w:rPr>
          <w:rFonts w:ascii="Times New Roman" w:hAnsi="Times New Roman" w:cs="Times New Roman"/>
          <w:sz w:val="24"/>
          <w:szCs w:val="24"/>
        </w:rPr>
        <w:t>Падающие листья</w:t>
      </w:r>
      <w:r w:rsidRPr="0043163C">
        <w:rPr>
          <w:rFonts w:ascii="Times New Roman" w:hAnsi="Times New Roman" w:cs="Times New Roman"/>
          <w:sz w:val="24"/>
          <w:szCs w:val="24"/>
        </w:rPr>
        <w:t>», «</w:t>
      </w:r>
      <w:r>
        <w:rPr>
          <w:rFonts w:ascii="Times New Roman" w:hAnsi="Times New Roman" w:cs="Times New Roman"/>
          <w:sz w:val="24"/>
          <w:szCs w:val="24"/>
        </w:rPr>
        <w:t>Пламя</w:t>
      </w:r>
      <w:r w:rsidRPr="0043163C">
        <w:rPr>
          <w:rFonts w:ascii="Times New Roman" w:hAnsi="Times New Roman" w:cs="Times New Roman"/>
          <w:sz w:val="24"/>
          <w:szCs w:val="24"/>
        </w:rPr>
        <w:t>», «</w:t>
      </w:r>
      <w:r>
        <w:rPr>
          <w:rFonts w:ascii="Times New Roman" w:hAnsi="Times New Roman" w:cs="Times New Roman"/>
          <w:sz w:val="24"/>
          <w:szCs w:val="24"/>
        </w:rPr>
        <w:t>Под дождиком</w:t>
      </w:r>
      <w:r w:rsidRPr="0043163C">
        <w:rPr>
          <w:rFonts w:ascii="Times New Roman" w:hAnsi="Times New Roman" w:cs="Times New Roman"/>
          <w:sz w:val="24"/>
          <w:szCs w:val="24"/>
        </w:rPr>
        <w:t>», «</w:t>
      </w:r>
      <w:r>
        <w:rPr>
          <w:rFonts w:ascii="Times New Roman" w:hAnsi="Times New Roman" w:cs="Times New Roman"/>
          <w:sz w:val="24"/>
          <w:szCs w:val="24"/>
        </w:rPr>
        <w:t>Путешественники идут по пустыне</w:t>
      </w:r>
      <w:r w:rsidRPr="0043163C">
        <w:rPr>
          <w:rFonts w:ascii="Times New Roman" w:hAnsi="Times New Roman" w:cs="Times New Roman"/>
          <w:sz w:val="24"/>
          <w:szCs w:val="24"/>
        </w:rPr>
        <w:t>», «</w:t>
      </w:r>
      <w:r>
        <w:rPr>
          <w:rFonts w:ascii="Times New Roman" w:hAnsi="Times New Roman" w:cs="Times New Roman"/>
          <w:sz w:val="24"/>
          <w:szCs w:val="24"/>
        </w:rPr>
        <w:t>Разные ветры</w:t>
      </w:r>
      <w:r w:rsidRPr="0043163C">
        <w:rPr>
          <w:rFonts w:ascii="Times New Roman" w:hAnsi="Times New Roman" w:cs="Times New Roman"/>
          <w:sz w:val="24"/>
          <w:szCs w:val="24"/>
        </w:rPr>
        <w:t>», «</w:t>
      </w:r>
      <w:r>
        <w:rPr>
          <w:rFonts w:ascii="Times New Roman" w:hAnsi="Times New Roman" w:cs="Times New Roman"/>
          <w:sz w:val="24"/>
          <w:szCs w:val="24"/>
        </w:rPr>
        <w:t>Разное настроение</w:t>
      </w:r>
      <w:r w:rsidRPr="0043163C">
        <w:rPr>
          <w:rFonts w:ascii="Times New Roman" w:hAnsi="Times New Roman" w:cs="Times New Roman"/>
          <w:sz w:val="24"/>
          <w:szCs w:val="24"/>
        </w:rPr>
        <w:t>», «</w:t>
      </w:r>
      <w:r>
        <w:rPr>
          <w:rFonts w:ascii="Times New Roman" w:hAnsi="Times New Roman" w:cs="Times New Roman"/>
          <w:sz w:val="24"/>
          <w:szCs w:val="24"/>
        </w:rPr>
        <w:t>Солнечные зайчики</w:t>
      </w:r>
      <w:r w:rsidRPr="0043163C">
        <w:rPr>
          <w:rFonts w:ascii="Times New Roman" w:hAnsi="Times New Roman" w:cs="Times New Roman"/>
          <w:sz w:val="24"/>
          <w:szCs w:val="24"/>
        </w:rPr>
        <w:t>», «</w:t>
      </w:r>
      <w:r>
        <w:rPr>
          <w:rFonts w:ascii="Times New Roman" w:hAnsi="Times New Roman" w:cs="Times New Roman"/>
          <w:sz w:val="24"/>
          <w:szCs w:val="24"/>
        </w:rPr>
        <w:t>Солнце в разные времена года</w:t>
      </w:r>
      <w:r w:rsidRPr="0043163C">
        <w:rPr>
          <w:rFonts w:ascii="Times New Roman" w:hAnsi="Times New Roman" w:cs="Times New Roman"/>
          <w:sz w:val="24"/>
          <w:szCs w:val="24"/>
        </w:rPr>
        <w:t>», «</w:t>
      </w:r>
      <w:r>
        <w:rPr>
          <w:rFonts w:ascii="Times New Roman" w:hAnsi="Times New Roman" w:cs="Times New Roman"/>
          <w:sz w:val="24"/>
          <w:szCs w:val="24"/>
        </w:rPr>
        <w:t>Солнце и луна</w:t>
      </w:r>
      <w:r w:rsidRPr="0043163C">
        <w:rPr>
          <w:rFonts w:ascii="Times New Roman" w:hAnsi="Times New Roman" w:cs="Times New Roman"/>
          <w:sz w:val="24"/>
          <w:szCs w:val="24"/>
        </w:rPr>
        <w:t>», «</w:t>
      </w:r>
      <w:r>
        <w:rPr>
          <w:rFonts w:ascii="Times New Roman" w:hAnsi="Times New Roman" w:cs="Times New Roman"/>
          <w:sz w:val="24"/>
          <w:szCs w:val="24"/>
        </w:rPr>
        <w:t>Человек ориентируется по солнцу, по звездам</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Сюжетно-дидактические игры: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 xml:space="preserve">Папа, мама и дети на выставке в художественном </w:t>
      </w:r>
      <w:r>
        <w:rPr>
          <w:rFonts w:ascii="Times New Roman" w:hAnsi="Times New Roman" w:cs="Times New Roman"/>
          <w:sz w:val="24"/>
          <w:szCs w:val="24"/>
        </w:rPr>
        <w:lastRenderedPageBreak/>
        <w:t>салоне</w:t>
      </w:r>
      <w:r w:rsidRPr="0043163C">
        <w:rPr>
          <w:rFonts w:ascii="Times New Roman" w:hAnsi="Times New Roman" w:cs="Times New Roman"/>
          <w:sz w:val="24"/>
          <w:szCs w:val="24"/>
        </w:rPr>
        <w:t>», «</w:t>
      </w:r>
      <w:r>
        <w:rPr>
          <w:rFonts w:ascii="Times New Roman" w:hAnsi="Times New Roman" w:cs="Times New Roman"/>
          <w:sz w:val="24"/>
          <w:szCs w:val="24"/>
        </w:rPr>
        <w:t>Поездка на поезде: путешествие из Петербурга в Москву</w:t>
      </w:r>
      <w:r w:rsidRPr="0043163C">
        <w:rPr>
          <w:rFonts w:ascii="Times New Roman" w:hAnsi="Times New Roman" w:cs="Times New Roman"/>
          <w:sz w:val="24"/>
          <w:szCs w:val="24"/>
        </w:rPr>
        <w:t>», «</w:t>
      </w:r>
      <w:r>
        <w:rPr>
          <w:rFonts w:ascii="Times New Roman" w:hAnsi="Times New Roman" w:cs="Times New Roman"/>
          <w:sz w:val="24"/>
          <w:szCs w:val="24"/>
        </w:rPr>
        <w:t>Путешествие по рекам и каналам на прогулочном катере</w:t>
      </w:r>
      <w:r w:rsidRPr="0043163C">
        <w:rPr>
          <w:rFonts w:ascii="Times New Roman" w:hAnsi="Times New Roman" w:cs="Times New Roman"/>
          <w:sz w:val="24"/>
          <w:szCs w:val="24"/>
        </w:rPr>
        <w:t>», «</w:t>
      </w:r>
      <w:r>
        <w:rPr>
          <w:rFonts w:ascii="Times New Roman" w:hAnsi="Times New Roman" w:cs="Times New Roman"/>
          <w:sz w:val="24"/>
          <w:szCs w:val="24"/>
        </w:rPr>
        <w:t>Строим космический корабль и отправляемся в космос</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Элементарные математические представления</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с Монтессори</w:t>
      </w:r>
      <w:r w:rsidR="00E82233">
        <w:rPr>
          <w:rFonts w:ascii="Times New Roman" w:hAnsi="Times New Roman" w:cs="Times New Roman"/>
          <w:b/>
          <w:bCs/>
          <w:i/>
          <w:iCs/>
          <w:sz w:val="24"/>
          <w:szCs w:val="24"/>
        </w:rPr>
        <w:t xml:space="preserve"> </w:t>
      </w:r>
      <w:r>
        <w:rPr>
          <w:rFonts w:ascii="Times New Roman" w:hAnsi="Times New Roman" w:cs="Times New Roman"/>
          <w:b/>
          <w:bCs/>
          <w:i/>
          <w:iCs/>
          <w:sz w:val="24"/>
          <w:szCs w:val="24"/>
        </w:rPr>
        <w:t>-</w:t>
      </w:r>
      <w:r w:rsidR="00E82233">
        <w:rPr>
          <w:rFonts w:ascii="Times New Roman" w:hAnsi="Times New Roman" w:cs="Times New Roman"/>
          <w:b/>
          <w:bCs/>
          <w:i/>
          <w:iCs/>
          <w:sz w:val="24"/>
          <w:szCs w:val="24"/>
        </w:rPr>
        <w:t xml:space="preserve"> </w:t>
      </w:r>
      <w:r>
        <w:rPr>
          <w:rFonts w:ascii="Times New Roman" w:hAnsi="Times New Roman" w:cs="Times New Roman"/>
          <w:b/>
          <w:bCs/>
          <w:i/>
          <w:iCs/>
          <w:sz w:val="24"/>
          <w:szCs w:val="24"/>
        </w:rPr>
        <w:t>материалами: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Блоки с цилиндрами-вкладышами</w:t>
      </w:r>
      <w:r w:rsidRPr="0043163C">
        <w:rPr>
          <w:rFonts w:ascii="Times New Roman" w:hAnsi="Times New Roman" w:cs="Times New Roman"/>
          <w:sz w:val="24"/>
          <w:szCs w:val="24"/>
        </w:rPr>
        <w:t>», «</w:t>
      </w:r>
      <w:r>
        <w:rPr>
          <w:rFonts w:ascii="Times New Roman" w:hAnsi="Times New Roman" w:cs="Times New Roman"/>
          <w:sz w:val="24"/>
          <w:szCs w:val="24"/>
        </w:rPr>
        <w:t>Весовые таблички</w:t>
      </w:r>
      <w:r w:rsidRPr="0043163C">
        <w:rPr>
          <w:rFonts w:ascii="Times New Roman" w:hAnsi="Times New Roman" w:cs="Times New Roman"/>
          <w:sz w:val="24"/>
          <w:szCs w:val="24"/>
        </w:rPr>
        <w:t>», «</w:t>
      </w:r>
      <w:r>
        <w:rPr>
          <w:rFonts w:ascii="Times New Roman" w:hAnsi="Times New Roman" w:cs="Times New Roman"/>
          <w:sz w:val="24"/>
          <w:szCs w:val="24"/>
        </w:rPr>
        <w:t>Геометрические тела</w:t>
      </w:r>
      <w:r w:rsidRPr="0043163C">
        <w:rPr>
          <w:rFonts w:ascii="Times New Roman" w:hAnsi="Times New Roman" w:cs="Times New Roman"/>
          <w:sz w:val="24"/>
          <w:szCs w:val="24"/>
        </w:rPr>
        <w:t>», «</w:t>
      </w:r>
      <w:r>
        <w:rPr>
          <w:rFonts w:ascii="Times New Roman" w:hAnsi="Times New Roman" w:cs="Times New Roman"/>
          <w:sz w:val="24"/>
          <w:szCs w:val="24"/>
        </w:rPr>
        <w:t>Геометрический комод</w:t>
      </w:r>
      <w:r w:rsidRPr="0043163C">
        <w:rPr>
          <w:rFonts w:ascii="Times New Roman" w:hAnsi="Times New Roman" w:cs="Times New Roman"/>
          <w:sz w:val="24"/>
          <w:szCs w:val="24"/>
        </w:rPr>
        <w:t>», «</w:t>
      </w:r>
      <w:r>
        <w:rPr>
          <w:rFonts w:ascii="Times New Roman" w:hAnsi="Times New Roman" w:cs="Times New Roman"/>
          <w:sz w:val="24"/>
          <w:szCs w:val="24"/>
        </w:rPr>
        <w:t>Конструктивные треугольники</w:t>
      </w:r>
      <w:r w:rsidRPr="0043163C">
        <w:rPr>
          <w:rFonts w:ascii="Times New Roman" w:hAnsi="Times New Roman" w:cs="Times New Roman"/>
          <w:sz w:val="24"/>
          <w:szCs w:val="24"/>
        </w:rPr>
        <w:t>», «</w:t>
      </w:r>
      <w:r>
        <w:rPr>
          <w:rFonts w:ascii="Times New Roman" w:hAnsi="Times New Roman" w:cs="Times New Roman"/>
          <w:sz w:val="24"/>
          <w:szCs w:val="24"/>
        </w:rPr>
        <w:t>Красные штанги</w:t>
      </w:r>
      <w:r w:rsidRPr="0043163C">
        <w:rPr>
          <w:rFonts w:ascii="Times New Roman" w:hAnsi="Times New Roman" w:cs="Times New Roman"/>
          <w:sz w:val="24"/>
          <w:szCs w:val="24"/>
        </w:rPr>
        <w:t>», «</w:t>
      </w:r>
      <w:r>
        <w:rPr>
          <w:rFonts w:ascii="Times New Roman" w:hAnsi="Times New Roman" w:cs="Times New Roman"/>
          <w:sz w:val="24"/>
          <w:szCs w:val="24"/>
        </w:rPr>
        <w:t>Металлические (пластмассовые) вкладыши</w:t>
      </w:r>
      <w:r w:rsidRPr="0043163C">
        <w:rPr>
          <w:rFonts w:ascii="Times New Roman" w:hAnsi="Times New Roman" w:cs="Times New Roman"/>
          <w:sz w:val="24"/>
          <w:szCs w:val="24"/>
        </w:rPr>
        <w:t>», «</w:t>
      </w:r>
      <w:r>
        <w:rPr>
          <w:rFonts w:ascii="Times New Roman" w:hAnsi="Times New Roman" w:cs="Times New Roman"/>
          <w:sz w:val="24"/>
          <w:szCs w:val="24"/>
        </w:rPr>
        <w:t>Триномиальный куб</w:t>
      </w:r>
      <w:r w:rsidRPr="0043163C">
        <w:rPr>
          <w:rFonts w:ascii="Times New Roman" w:hAnsi="Times New Roman" w:cs="Times New Roman"/>
          <w:sz w:val="24"/>
          <w:szCs w:val="24"/>
        </w:rPr>
        <w:t>», «</w:t>
      </w:r>
      <w:r>
        <w:rPr>
          <w:rFonts w:ascii="Times New Roman" w:hAnsi="Times New Roman" w:cs="Times New Roman"/>
          <w:sz w:val="24"/>
          <w:szCs w:val="24"/>
        </w:rPr>
        <w:t>Цветные цилиндры</w:t>
      </w:r>
      <w:r w:rsidRPr="0043163C">
        <w:rPr>
          <w:rFonts w:ascii="Times New Roman" w:hAnsi="Times New Roman" w:cs="Times New Roman"/>
          <w:sz w:val="24"/>
          <w:szCs w:val="24"/>
        </w:rPr>
        <w:t>», «</w:t>
      </w:r>
      <w:r>
        <w:rPr>
          <w:rFonts w:ascii="Times New Roman" w:hAnsi="Times New Roman" w:cs="Times New Roman"/>
          <w:sz w:val="24"/>
          <w:szCs w:val="24"/>
        </w:rPr>
        <w:t>Шероховатые числа</w:t>
      </w:r>
      <w:r w:rsidRPr="0043163C">
        <w:rPr>
          <w:rFonts w:ascii="Times New Roman" w:hAnsi="Times New Roman" w:cs="Times New Roman"/>
          <w:sz w:val="24"/>
          <w:szCs w:val="24"/>
        </w:rPr>
        <w:t>», «</w:t>
      </w:r>
      <w:r>
        <w:rPr>
          <w:rFonts w:ascii="Times New Roman" w:hAnsi="Times New Roman" w:cs="Times New Roman"/>
          <w:sz w:val="24"/>
          <w:szCs w:val="24"/>
        </w:rPr>
        <w:t>Металлические дроби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Дидактические игры</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Блоки Дьенеша</w:t>
      </w:r>
      <w:r w:rsidRPr="0043163C">
        <w:rPr>
          <w:rFonts w:ascii="Times New Roman" w:hAnsi="Times New Roman" w:cs="Times New Roman"/>
          <w:sz w:val="24"/>
          <w:szCs w:val="24"/>
        </w:rPr>
        <w:t>», «</w:t>
      </w:r>
      <w:r>
        <w:rPr>
          <w:rFonts w:ascii="Times New Roman" w:hAnsi="Times New Roman" w:cs="Times New Roman"/>
          <w:sz w:val="24"/>
          <w:szCs w:val="24"/>
        </w:rPr>
        <w:t>Волшебные дорожки</w:t>
      </w:r>
      <w:r w:rsidRPr="0043163C">
        <w:rPr>
          <w:rFonts w:ascii="Times New Roman" w:hAnsi="Times New Roman" w:cs="Times New Roman"/>
          <w:sz w:val="24"/>
          <w:szCs w:val="24"/>
        </w:rPr>
        <w:t>» (</w:t>
      </w:r>
      <w:r>
        <w:rPr>
          <w:rFonts w:ascii="Times New Roman" w:hAnsi="Times New Roman" w:cs="Times New Roman"/>
          <w:sz w:val="24"/>
          <w:szCs w:val="24"/>
        </w:rPr>
        <w:t xml:space="preserve">альбом-игра), </w:t>
      </w:r>
      <w:r w:rsidRPr="0043163C">
        <w:rPr>
          <w:rFonts w:ascii="Times New Roman" w:hAnsi="Times New Roman" w:cs="Times New Roman"/>
          <w:sz w:val="24"/>
          <w:szCs w:val="24"/>
        </w:rPr>
        <w:t>«</w:t>
      </w:r>
      <w:r>
        <w:rPr>
          <w:rFonts w:ascii="Times New Roman" w:hAnsi="Times New Roman" w:cs="Times New Roman"/>
          <w:sz w:val="24"/>
          <w:szCs w:val="24"/>
        </w:rPr>
        <w:t>Волшебные замки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геометрический конструктор (большой), геометрический конструктор (малый), </w:t>
      </w:r>
      <w:r w:rsidRPr="0043163C">
        <w:rPr>
          <w:rFonts w:ascii="Times New Roman" w:hAnsi="Times New Roman" w:cs="Times New Roman"/>
          <w:sz w:val="24"/>
          <w:szCs w:val="24"/>
        </w:rPr>
        <w:t>«</w:t>
      </w:r>
      <w:r>
        <w:rPr>
          <w:rFonts w:ascii="Times New Roman" w:hAnsi="Times New Roman" w:cs="Times New Roman"/>
          <w:sz w:val="24"/>
          <w:szCs w:val="24"/>
        </w:rPr>
        <w:t>Геометрическое домино</w:t>
      </w:r>
      <w:r w:rsidRPr="0043163C">
        <w:rPr>
          <w:rFonts w:ascii="Times New Roman" w:hAnsi="Times New Roman" w:cs="Times New Roman"/>
          <w:sz w:val="24"/>
          <w:szCs w:val="24"/>
        </w:rPr>
        <w:t>», «</w:t>
      </w:r>
      <w:r>
        <w:rPr>
          <w:rFonts w:ascii="Times New Roman" w:hAnsi="Times New Roman" w:cs="Times New Roman"/>
          <w:sz w:val="24"/>
          <w:szCs w:val="24"/>
        </w:rPr>
        <w:t>Давайте вместе поиграем</w:t>
      </w:r>
      <w:r w:rsidRPr="0043163C">
        <w:rPr>
          <w:rFonts w:ascii="Times New Roman" w:hAnsi="Times New Roman" w:cs="Times New Roman"/>
          <w:sz w:val="24"/>
          <w:szCs w:val="24"/>
        </w:rPr>
        <w:t>», «</w:t>
      </w:r>
      <w:r>
        <w:rPr>
          <w:rFonts w:ascii="Times New Roman" w:hAnsi="Times New Roman" w:cs="Times New Roman"/>
          <w:sz w:val="24"/>
          <w:szCs w:val="24"/>
        </w:rPr>
        <w:t>Дома разной высоты</w:t>
      </w:r>
      <w:r w:rsidRPr="0043163C">
        <w:rPr>
          <w:rFonts w:ascii="Times New Roman" w:hAnsi="Times New Roman" w:cs="Times New Roman"/>
          <w:sz w:val="24"/>
          <w:szCs w:val="24"/>
        </w:rPr>
        <w:t>», «</w:t>
      </w:r>
      <w:r>
        <w:rPr>
          <w:rFonts w:ascii="Times New Roman" w:hAnsi="Times New Roman" w:cs="Times New Roman"/>
          <w:sz w:val="24"/>
          <w:szCs w:val="24"/>
        </w:rPr>
        <w:t>Колумбово яйцо</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конструктор </w:t>
      </w:r>
      <w:r w:rsidRPr="0043163C">
        <w:rPr>
          <w:rFonts w:ascii="Times New Roman" w:hAnsi="Times New Roman" w:cs="Times New Roman"/>
          <w:sz w:val="24"/>
          <w:szCs w:val="24"/>
        </w:rPr>
        <w:t>«</w:t>
      </w:r>
      <w:r>
        <w:rPr>
          <w:rFonts w:ascii="Times New Roman" w:hAnsi="Times New Roman" w:cs="Times New Roman"/>
          <w:sz w:val="24"/>
          <w:szCs w:val="24"/>
        </w:rPr>
        <w:t>Мозаика</w:t>
      </w:r>
      <w:r w:rsidRPr="0043163C">
        <w:rPr>
          <w:rFonts w:ascii="Times New Roman" w:hAnsi="Times New Roman" w:cs="Times New Roman"/>
          <w:sz w:val="24"/>
          <w:szCs w:val="24"/>
        </w:rPr>
        <w:t>», «</w:t>
      </w:r>
      <w:r>
        <w:rPr>
          <w:rFonts w:ascii="Times New Roman" w:hAnsi="Times New Roman" w:cs="Times New Roman"/>
          <w:sz w:val="24"/>
          <w:szCs w:val="24"/>
        </w:rPr>
        <w:t>Кростики</w:t>
      </w:r>
      <w:r w:rsidRPr="0043163C">
        <w:rPr>
          <w:rFonts w:ascii="Times New Roman" w:hAnsi="Times New Roman" w:cs="Times New Roman"/>
          <w:sz w:val="24"/>
          <w:szCs w:val="24"/>
        </w:rPr>
        <w:t>» (</w:t>
      </w:r>
      <w:r>
        <w:rPr>
          <w:rFonts w:ascii="Times New Roman" w:hAnsi="Times New Roman" w:cs="Times New Roman"/>
          <w:sz w:val="24"/>
          <w:szCs w:val="24"/>
        </w:rPr>
        <w:t xml:space="preserve">комплект игр со счетными палочками), кубики </w:t>
      </w:r>
      <w:r w:rsidRPr="0043163C">
        <w:rPr>
          <w:rFonts w:ascii="Times New Roman" w:hAnsi="Times New Roman" w:cs="Times New Roman"/>
          <w:sz w:val="24"/>
          <w:szCs w:val="24"/>
        </w:rPr>
        <w:t>«</w:t>
      </w:r>
      <w:r>
        <w:rPr>
          <w:rFonts w:ascii="Times New Roman" w:hAnsi="Times New Roman" w:cs="Times New Roman"/>
          <w:sz w:val="24"/>
          <w:szCs w:val="24"/>
        </w:rPr>
        <w:t>Хамелеон</w:t>
      </w:r>
      <w:r w:rsidRPr="0043163C">
        <w:rPr>
          <w:rFonts w:ascii="Times New Roman" w:hAnsi="Times New Roman" w:cs="Times New Roman"/>
          <w:sz w:val="24"/>
          <w:szCs w:val="24"/>
        </w:rPr>
        <w:t>», «</w:t>
      </w:r>
      <w:r>
        <w:rPr>
          <w:rFonts w:ascii="Times New Roman" w:hAnsi="Times New Roman" w:cs="Times New Roman"/>
          <w:sz w:val="24"/>
          <w:szCs w:val="24"/>
        </w:rPr>
        <w:t>Математический планшет</w:t>
      </w:r>
      <w:r w:rsidRPr="0043163C">
        <w:rPr>
          <w:rFonts w:ascii="Times New Roman" w:hAnsi="Times New Roman" w:cs="Times New Roman"/>
          <w:sz w:val="24"/>
          <w:szCs w:val="24"/>
        </w:rPr>
        <w:t>», «</w:t>
      </w:r>
      <w:r>
        <w:rPr>
          <w:rFonts w:ascii="Times New Roman" w:hAnsi="Times New Roman" w:cs="Times New Roman"/>
          <w:sz w:val="24"/>
          <w:szCs w:val="24"/>
        </w:rPr>
        <w:t>Палочки Кюизенера</w:t>
      </w:r>
      <w:r w:rsidRPr="0043163C">
        <w:rPr>
          <w:rFonts w:ascii="Times New Roman" w:hAnsi="Times New Roman" w:cs="Times New Roman"/>
          <w:sz w:val="24"/>
          <w:szCs w:val="24"/>
        </w:rPr>
        <w:t>», «</w:t>
      </w:r>
      <w:r>
        <w:rPr>
          <w:rFonts w:ascii="Times New Roman" w:hAnsi="Times New Roman" w:cs="Times New Roman"/>
          <w:sz w:val="24"/>
          <w:szCs w:val="24"/>
        </w:rPr>
        <w:t>Радужное лукошко</w:t>
      </w:r>
      <w:r w:rsidRPr="0043163C">
        <w:rPr>
          <w:rFonts w:ascii="Times New Roman" w:hAnsi="Times New Roman" w:cs="Times New Roman"/>
          <w:sz w:val="24"/>
          <w:szCs w:val="24"/>
        </w:rPr>
        <w:t>», «</w:t>
      </w:r>
      <w:r>
        <w:rPr>
          <w:rFonts w:ascii="Times New Roman" w:hAnsi="Times New Roman" w:cs="Times New Roman"/>
          <w:sz w:val="24"/>
          <w:szCs w:val="24"/>
        </w:rPr>
        <w:t>Сосчитайка</w:t>
      </w:r>
      <w:r w:rsidRPr="0043163C">
        <w:rPr>
          <w:rFonts w:ascii="Times New Roman" w:hAnsi="Times New Roman" w:cs="Times New Roman"/>
          <w:sz w:val="24"/>
          <w:szCs w:val="24"/>
        </w:rPr>
        <w:t>», «</w:t>
      </w:r>
      <w:r>
        <w:rPr>
          <w:rFonts w:ascii="Times New Roman" w:hAnsi="Times New Roman" w:cs="Times New Roman"/>
          <w:sz w:val="24"/>
          <w:szCs w:val="24"/>
        </w:rPr>
        <w:t>Счетное домино</w:t>
      </w:r>
      <w:r w:rsidRPr="0043163C">
        <w:rPr>
          <w:rFonts w:ascii="Times New Roman" w:hAnsi="Times New Roman" w:cs="Times New Roman"/>
          <w:sz w:val="24"/>
          <w:szCs w:val="24"/>
        </w:rPr>
        <w:t>», «</w:t>
      </w:r>
      <w:r>
        <w:rPr>
          <w:rFonts w:ascii="Times New Roman" w:hAnsi="Times New Roman" w:cs="Times New Roman"/>
          <w:sz w:val="24"/>
          <w:szCs w:val="24"/>
        </w:rPr>
        <w:t>Счетовозик</w:t>
      </w:r>
      <w:r w:rsidRPr="0043163C">
        <w:rPr>
          <w:rFonts w:ascii="Times New Roman" w:hAnsi="Times New Roman" w:cs="Times New Roman"/>
          <w:sz w:val="24"/>
          <w:szCs w:val="24"/>
        </w:rPr>
        <w:t>», «</w:t>
      </w:r>
      <w:r>
        <w:rPr>
          <w:rFonts w:ascii="Times New Roman" w:hAnsi="Times New Roman" w:cs="Times New Roman"/>
          <w:sz w:val="24"/>
          <w:szCs w:val="24"/>
        </w:rPr>
        <w:t>Танграм</w:t>
      </w:r>
      <w:r w:rsidRPr="0043163C">
        <w:rPr>
          <w:rFonts w:ascii="Times New Roman" w:hAnsi="Times New Roman" w:cs="Times New Roman"/>
          <w:sz w:val="24"/>
          <w:szCs w:val="24"/>
        </w:rPr>
        <w:t>» «</w:t>
      </w:r>
      <w:r>
        <w:rPr>
          <w:rFonts w:ascii="Times New Roman" w:hAnsi="Times New Roman" w:cs="Times New Roman"/>
          <w:sz w:val="24"/>
          <w:szCs w:val="24"/>
        </w:rPr>
        <w:t>Уникуб</w:t>
      </w:r>
      <w:r w:rsidRPr="0043163C">
        <w:rPr>
          <w:rFonts w:ascii="Times New Roman" w:hAnsi="Times New Roman" w:cs="Times New Roman"/>
          <w:sz w:val="24"/>
          <w:szCs w:val="24"/>
        </w:rPr>
        <w:t>», «</w:t>
      </w:r>
      <w:r>
        <w:rPr>
          <w:rFonts w:ascii="Times New Roman" w:hAnsi="Times New Roman" w:cs="Times New Roman"/>
          <w:sz w:val="24"/>
          <w:szCs w:val="24"/>
        </w:rPr>
        <w:t>Устный счет</w:t>
      </w:r>
      <w:r w:rsidRPr="0043163C">
        <w:rPr>
          <w:rFonts w:ascii="Times New Roman" w:hAnsi="Times New Roman" w:cs="Times New Roman"/>
          <w:sz w:val="24"/>
          <w:szCs w:val="24"/>
        </w:rPr>
        <w:t>», «</w:t>
      </w:r>
      <w:r>
        <w:rPr>
          <w:rFonts w:ascii="Times New Roman" w:hAnsi="Times New Roman" w:cs="Times New Roman"/>
          <w:sz w:val="24"/>
          <w:szCs w:val="24"/>
        </w:rPr>
        <w:t>Часики</w:t>
      </w:r>
      <w:r w:rsidRPr="0043163C">
        <w:rPr>
          <w:rFonts w:ascii="Times New Roman" w:hAnsi="Times New Roman" w:cs="Times New Roman"/>
          <w:sz w:val="24"/>
          <w:szCs w:val="24"/>
        </w:rPr>
        <w:t>», «</w:t>
      </w:r>
      <w:r>
        <w:rPr>
          <w:rFonts w:ascii="Times New Roman" w:hAnsi="Times New Roman" w:cs="Times New Roman"/>
          <w:sz w:val="24"/>
          <w:szCs w:val="24"/>
        </w:rPr>
        <w:t>Часть — целое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Сюжетно-дидактические игры: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 xml:space="preserve">Азбука дорожного движения </w:t>
      </w:r>
      <w:r w:rsidRPr="0043163C">
        <w:rPr>
          <w:rFonts w:ascii="Times New Roman" w:hAnsi="Times New Roman" w:cs="Times New Roman"/>
          <w:sz w:val="24"/>
          <w:szCs w:val="24"/>
        </w:rPr>
        <w:t>«</w:t>
      </w:r>
      <w:r>
        <w:rPr>
          <w:rFonts w:ascii="Times New Roman" w:hAnsi="Times New Roman" w:cs="Times New Roman"/>
          <w:sz w:val="24"/>
          <w:szCs w:val="24"/>
        </w:rPr>
        <w:t>Аптека</w:t>
      </w:r>
      <w:r w:rsidRPr="0043163C">
        <w:rPr>
          <w:rFonts w:ascii="Times New Roman" w:hAnsi="Times New Roman" w:cs="Times New Roman"/>
          <w:sz w:val="24"/>
          <w:szCs w:val="24"/>
        </w:rPr>
        <w:t>», «</w:t>
      </w:r>
      <w:r>
        <w:rPr>
          <w:rFonts w:ascii="Times New Roman" w:hAnsi="Times New Roman" w:cs="Times New Roman"/>
          <w:sz w:val="24"/>
          <w:szCs w:val="24"/>
        </w:rPr>
        <w:t>Веселый зоосад</w:t>
      </w:r>
      <w:r w:rsidRPr="0043163C">
        <w:rPr>
          <w:rFonts w:ascii="Times New Roman" w:hAnsi="Times New Roman" w:cs="Times New Roman"/>
          <w:sz w:val="24"/>
          <w:szCs w:val="24"/>
        </w:rPr>
        <w:t>», «</w:t>
      </w:r>
      <w:r>
        <w:rPr>
          <w:rFonts w:ascii="Times New Roman" w:hAnsi="Times New Roman" w:cs="Times New Roman"/>
          <w:sz w:val="24"/>
          <w:szCs w:val="24"/>
        </w:rPr>
        <w:t>Магазин овощей и фруктов</w:t>
      </w:r>
      <w:r w:rsidRPr="0043163C">
        <w:rPr>
          <w:rFonts w:ascii="Times New Roman" w:hAnsi="Times New Roman" w:cs="Times New Roman"/>
          <w:sz w:val="24"/>
          <w:szCs w:val="24"/>
        </w:rPr>
        <w:t>», «</w:t>
      </w:r>
      <w:r>
        <w:rPr>
          <w:rFonts w:ascii="Times New Roman" w:hAnsi="Times New Roman" w:cs="Times New Roman"/>
          <w:sz w:val="24"/>
          <w:szCs w:val="24"/>
        </w:rPr>
        <w:t xml:space="preserve">Магазин сувениров, </w:t>
      </w:r>
      <w:r w:rsidRPr="0043163C">
        <w:rPr>
          <w:rFonts w:ascii="Times New Roman" w:hAnsi="Times New Roman" w:cs="Times New Roman"/>
          <w:sz w:val="24"/>
          <w:szCs w:val="24"/>
        </w:rPr>
        <w:t>«</w:t>
      </w:r>
      <w:r>
        <w:rPr>
          <w:rFonts w:ascii="Times New Roman" w:hAnsi="Times New Roman" w:cs="Times New Roman"/>
          <w:sz w:val="24"/>
          <w:szCs w:val="24"/>
        </w:rPr>
        <w:t>Магазин школьных принадлежностей</w:t>
      </w:r>
      <w:r w:rsidRPr="0043163C">
        <w:rPr>
          <w:rFonts w:ascii="Times New Roman" w:hAnsi="Times New Roman" w:cs="Times New Roman"/>
          <w:sz w:val="24"/>
          <w:szCs w:val="24"/>
        </w:rPr>
        <w:t>», «</w:t>
      </w:r>
      <w:r>
        <w:rPr>
          <w:rFonts w:ascii="Times New Roman" w:hAnsi="Times New Roman" w:cs="Times New Roman"/>
          <w:sz w:val="24"/>
          <w:szCs w:val="24"/>
        </w:rPr>
        <w:t>Почта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tabs>
          <w:tab w:val="left" w:pos="1950"/>
          <w:tab w:val="center" w:pos="5174"/>
        </w:tabs>
        <w:autoSpaceDE w:val="0"/>
        <w:autoSpaceDN w:val="0"/>
        <w:adjustRightInd w:val="0"/>
        <w:spacing w:after="0" w:line="240" w:lineRule="auto"/>
        <w:ind w:firstLine="709"/>
        <w:rPr>
          <w:rFonts w:ascii="Times New Roman" w:hAnsi="Times New Roman" w:cs="Times New Roman"/>
          <w:sz w:val="24"/>
          <w:szCs w:val="24"/>
          <w:highlight w:val="white"/>
        </w:rPr>
      </w:pPr>
      <w:r w:rsidRPr="0043163C">
        <w:rPr>
          <w:rFonts w:ascii="Times New Roman" w:hAnsi="Times New Roman" w:cs="Times New Roman"/>
          <w:sz w:val="24"/>
          <w:szCs w:val="24"/>
          <w:highlight w:val="white"/>
        </w:rPr>
        <w:tab/>
      </w:r>
    </w:p>
    <w:p w:rsidR="0043163C" w:rsidRPr="0043163C" w:rsidRDefault="0043163C">
      <w:pPr>
        <w:widowControl w:val="0"/>
        <w:tabs>
          <w:tab w:val="left" w:pos="1950"/>
          <w:tab w:val="center" w:pos="5174"/>
        </w:tabs>
        <w:autoSpaceDE w:val="0"/>
        <w:autoSpaceDN w:val="0"/>
        <w:adjustRightInd w:val="0"/>
        <w:spacing w:after="0" w:line="240" w:lineRule="auto"/>
        <w:ind w:firstLine="709"/>
        <w:jc w:val="center"/>
        <w:rPr>
          <w:rFonts w:ascii="Times New Roman" w:hAnsi="Times New Roman" w:cs="Times New Roman"/>
          <w:b/>
          <w:bCs/>
          <w:sz w:val="24"/>
          <w:szCs w:val="24"/>
          <w:highlight w:val="white"/>
        </w:rPr>
      </w:pPr>
      <w:r>
        <w:rPr>
          <w:rFonts w:ascii="Times New Roman" w:hAnsi="Times New Roman" w:cs="Times New Roman"/>
          <w:b/>
          <w:bCs/>
          <w:sz w:val="24"/>
          <w:szCs w:val="24"/>
          <w:highlight w:val="white"/>
        </w:rPr>
        <w:t xml:space="preserve">ОБРАЗОВАТЕЛЬНАЯ ОБЛАСТЬ </w:t>
      </w:r>
      <w:r w:rsidRPr="0043163C">
        <w:rPr>
          <w:rFonts w:ascii="Times New Roman" w:hAnsi="Times New Roman" w:cs="Times New Roman"/>
          <w:b/>
          <w:bCs/>
          <w:sz w:val="24"/>
          <w:szCs w:val="24"/>
          <w:highlight w:val="white"/>
        </w:rPr>
        <w:t>«</w:t>
      </w:r>
      <w:r>
        <w:rPr>
          <w:rFonts w:ascii="Times New Roman" w:hAnsi="Times New Roman" w:cs="Times New Roman"/>
          <w:b/>
          <w:bCs/>
          <w:sz w:val="24"/>
          <w:szCs w:val="24"/>
          <w:highlight w:val="white"/>
        </w:rPr>
        <w:t>РЕЧЕВОЕ РАЗВИТИЕ</w:t>
      </w:r>
      <w:r w:rsidRPr="0043163C">
        <w:rPr>
          <w:rFonts w:ascii="Times New Roman" w:hAnsi="Times New Roman" w:cs="Times New Roman"/>
          <w:b/>
          <w:bCs/>
          <w:sz w:val="24"/>
          <w:szCs w:val="24"/>
          <w:highlight w:val="white"/>
        </w:rPr>
        <w:t>»</w:t>
      </w:r>
    </w:p>
    <w:p w:rsidR="0043163C" w:rsidRPr="0043163C" w:rsidRDefault="0043163C">
      <w:pPr>
        <w:widowControl w:val="0"/>
        <w:tabs>
          <w:tab w:val="left" w:pos="1950"/>
          <w:tab w:val="center" w:pos="5174"/>
        </w:tabs>
        <w:autoSpaceDE w:val="0"/>
        <w:autoSpaceDN w:val="0"/>
        <w:adjustRightInd w:val="0"/>
        <w:spacing w:after="0" w:line="240" w:lineRule="auto"/>
        <w:ind w:firstLine="709"/>
        <w:jc w:val="center"/>
        <w:rPr>
          <w:rFonts w:ascii="Times New Roman" w:hAnsi="Times New Roman" w:cs="Times New Roman"/>
          <w:b/>
          <w:bCs/>
          <w:sz w:val="24"/>
          <w:szCs w:val="24"/>
        </w:rPr>
      </w:pPr>
    </w:p>
    <w:p w:rsidR="0043163C" w:rsidRDefault="0043163C" w:rsidP="00E82233">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Игры и игровые упражнения для коррекции фонетического, лексико-грамматического строя речи, развития связного высказывания;</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Волшебник</w:t>
      </w:r>
      <w:r w:rsidRPr="0043163C">
        <w:rPr>
          <w:rFonts w:ascii="Times New Roman" w:hAnsi="Times New Roman" w:cs="Times New Roman"/>
          <w:sz w:val="24"/>
          <w:szCs w:val="24"/>
        </w:rPr>
        <w:t>», «</w:t>
      </w:r>
      <w:r>
        <w:rPr>
          <w:rFonts w:ascii="Times New Roman" w:hAnsi="Times New Roman" w:cs="Times New Roman"/>
          <w:sz w:val="24"/>
          <w:szCs w:val="24"/>
        </w:rPr>
        <w:t>Волшебные картинки</w:t>
      </w:r>
      <w:r w:rsidRPr="0043163C">
        <w:rPr>
          <w:rFonts w:ascii="Times New Roman" w:hAnsi="Times New Roman" w:cs="Times New Roman"/>
          <w:sz w:val="24"/>
          <w:szCs w:val="24"/>
        </w:rPr>
        <w:t>», «</w:t>
      </w:r>
      <w:r>
        <w:rPr>
          <w:rFonts w:ascii="Times New Roman" w:hAnsi="Times New Roman" w:cs="Times New Roman"/>
          <w:sz w:val="24"/>
          <w:szCs w:val="24"/>
        </w:rPr>
        <w:t>Вопрос — ответ</w:t>
      </w:r>
      <w:r w:rsidRPr="0043163C">
        <w:rPr>
          <w:rFonts w:ascii="Times New Roman" w:hAnsi="Times New Roman" w:cs="Times New Roman"/>
          <w:sz w:val="24"/>
          <w:szCs w:val="24"/>
        </w:rPr>
        <w:t>», «</w:t>
      </w:r>
      <w:r>
        <w:rPr>
          <w:rFonts w:ascii="Times New Roman" w:hAnsi="Times New Roman" w:cs="Times New Roman"/>
          <w:sz w:val="24"/>
          <w:szCs w:val="24"/>
        </w:rPr>
        <w:t>Вставь пропущенное слово</w:t>
      </w:r>
      <w:r w:rsidRPr="0043163C">
        <w:rPr>
          <w:rFonts w:ascii="Times New Roman" w:hAnsi="Times New Roman" w:cs="Times New Roman"/>
          <w:sz w:val="24"/>
          <w:szCs w:val="24"/>
        </w:rPr>
        <w:t>», «</w:t>
      </w:r>
      <w:r>
        <w:rPr>
          <w:rFonts w:ascii="Times New Roman" w:hAnsi="Times New Roman" w:cs="Times New Roman"/>
          <w:sz w:val="24"/>
          <w:szCs w:val="24"/>
        </w:rPr>
        <w:t>Два медведя</w:t>
      </w:r>
      <w:r w:rsidRPr="0043163C">
        <w:rPr>
          <w:rFonts w:ascii="Times New Roman" w:hAnsi="Times New Roman" w:cs="Times New Roman"/>
          <w:sz w:val="24"/>
          <w:szCs w:val="24"/>
        </w:rPr>
        <w:t>», «</w:t>
      </w:r>
      <w:r>
        <w:rPr>
          <w:rFonts w:ascii="Times New Roman" w:hAnsi="Times New Roman" w:cs="Times New Roman"/>
          <w:sz w:val="24"/>
          <w:szCs w:val="24"/>
        </w:rPr>
        <w:t>Доктор Айболит</w:t>
      </w:r>
      <w:r w:rsidRPr="0043163C">
        <w:rPr>
          <w:rFonts w:ascii="Times New Roman" w:hAnsi="Times New Roman" w:cs="Times New Roman"/>
          <w:sz w:val="24"/>
          <w:szCs w:val="24"/>
        </w:rPr>
        <w:t>», «</w:t>
      </w:r>
      <w:r>
        <w:rPr>
          <w:rFonts w:ascii="Times New Roman" w:hAnsi="Times New Roman" w:cs="Times New Roman"/>
          <w:sz w:val="24"/>
          <w:szCs w:val="24"/>
        </w:rPr>
        <w:t>Дополни предложение</w:t>
      </w:r>
      <w:r w:rsidRPr="0043163C">
        <w:rPr>
          <w:rFonts w:ascii="Times New Roman" w:hAnsi="Times New Roman" w:cs="Times New Roman"/>
          <w:sz w:val="24"/>
          <w:szCs w:val="24"/>
        </w:rPr>
        <w:t>», «</w:t>
      </w:r>
      <w:r>
        <w:rPr>
          <w:rFonts w:ascii="Times New Roman" w:hAnsi="Times New Roman" w:cs="Times New Roman"/>
          <w:sz w:val="24"/>
          <w:szCs w:val="24"/>
        </w:rPr>
        <w:t>Ждем гостей</w:t>
      </w:r>
      <w:r w:rsidRPr="0043163C">
        <w:rPr>
          <w:rFonts w:ascii="Times New Roman" w:hAnsi="Times New Roman" w:cs="Times New Roman"/>
          <w:sz w:val="24"/>
          <w:szCs w:val="24"/>
        </w:rPr>
        <w:t>», «</w:t>
      </w:r>
      <w:r>
        <w:rPr>
          <w:rFonts w:ascii="Times New Roman" w:hAnsi="Times New Roman" w:cs="Times New Roman"/>
          <w:sz w:val="24"/>
          <w:szCs w:val="24"/>
        </w:rPr>
        <w:t>Желание</w:t>
      </w:r>
      <w:r w:rsidRPr="0043163C">
        <w:rPr>
          <w:rFonts w:ascii="Times New Roman" w:hAnsi="Times New Roman" w:cs="Times New Roman"/>
          <w:sz w:val="24"/>
          <w:szCs w:val="24"/>
        </w:rPr>
        <w:t>», «</w:t>
      </w:r>
      <w:r>
        <w:rPr>
          <w:rFonts w:ascii="Times New Roman" w:hAnsi="Times New Roman" w:cs="Times New Roman"/>
          <w:sz w:val="24"/>
          <w:szCs w:val="24"/>
        </w:rPr>
        <w:t>Живое — неживое</w:t>
      </w:r>
      <w:r w:rsidRPr="0043163C">
        <w:rPr>
          <w:rFonts w:ascii="Times New Roman" w:hAnsi="Times New Roman" w:cs="Times New Roman"/>
          <w:sz w:val="24"/>
          <w:szCs w:val="24"/>
        </w:rPr>
        <w:t>», «</w:t>
      </w:r>
      <w:r>
        <w:rPr>
          <w:rFonts w:ascii="Times New Roman" w:hAnsi="Times New Roman" w:cs="Times New Roman"/>
          <w:sz w:val="24"/>
          <w:szCs w:val="24"/>
        </w:rPr>
        <w:t>Закончи предложение</w:t>
      </w:r>
      <w:r w:rsidRPr="0043163C">
        <w:rPr>
          <w:rFonts w:ascii="Times New Roman" w:hAnsi="Times New Roman" w:cs="Times New Roman"/>
          <w:sz w:val="24"/>
          <w:szCs w:val="24"/>
        </w:rPr>
        <w:t>», «</w:t>
      </w:r>
      <w:r>
        <w:rPr>
          <w:rFonts w:ascii="Times New Roman" w:hAnsi="Times New Roman" w:cs="Times New Roman"/>
          <w:sz w:val="24"/>
          <w:szCs w:val="24"/>
        </w:rPr>
        <w:t>Запомни схему</w:t>
      </w:r>
      <w:r w:rsidRPr="0043163C">
        <w:rPr>
          <w:rFonts w:ascii="Times New Roman" w:hAnsi="Times New Roman" w:cs="Times New Roman"/>
          <w:sz w:val="24"/>
          <w:szCs w:val="24"/>
        </w:rPr>
        <w:t>», «</w:t>
      </w:r>
      <w:r>
        <w:rPr>
          <w:rFonts w:ascii="Times New Roman" w:hAnsi="Times New Roman" w:cs="Times New Roman"/>
          <w:sz w:val="24"/>
          <w:szCs w:val="24"/>
        </w:rPr>
        <w:t>Исправь ошибку</w:t>
      </w:r>
      <w:r w:rsidRPr="0043163C">
        <w:rPr>
          <w:rFonts w:ascii="Times New Roman" w:hAnsi="Times New Roman" w:cs="Times New Roman"/>
          <w:sz w:val="24"/>
          <w:szCs w:val="24"/>
        </w:rPr>
        <w:t>». «</w:t>
      </w:r>
      <w:r>
        <w:rPr>
          <w:rFonts w:ascii="Times New Roman" w:hAnsi="Times New Roman" w:cs="Times New Roman"/>
          <w:sz w:val="24"/>
          <w:szCs w:val="24"/>
        </w:rPr>
        <w:t>Комарик и слон</w:t>
      </w:r>
      <w:r w:rsidRPr="0043163C">
        <w:rPr>
          <w:rFonts w:ascii="Times New Roman" w:hAnsi="Times New Roman" w:cs="Times New Roman"/>
          <w:sz w:val="24"/>
          <w:szCs w:val="24"/>
        </w:rPr>
        <w:t>», «</w:t>
      </w:r>
      <w:r>
        <w:rPr>
          <w:rFonts w:ascii="Times New Roman" w:hAnsi="Times New Roman" w:cs="Times New Roman"/>
          <w:sz w:val="24"/>
          <w:szCs w:val="24"/>
        </w:rPr>
        <w:t>Кто больше</w:t>
      </w:r>
      <w:r>
        <w:rPr>
          <w:rFonts w:ascii="Times New Roman" w:hAnsi="Times New Roman" w:cs="Times New Roman"/>
          <w:sz w:val="24"/>
          <w:szCs w:val="24"/>
          <w:vertAlign w:val="superscript"/>
        </w:rPr>
        <w:t>9</w:t>
      </w:r>
      <w:r w:rsidRPr="0043163C">
        <w:rPr>
          <w:rFonts w:ascii="Times New Roman" w:hAnsi="Times New Roman" w:cs="Times New Roman"/>
          <w:sz w:val="24"/>
          <w:szCs w:val="24"/>
        </w:rPr>
        <w:t>», «</w:t>
      </w:r>
      <w:r>
        <w:rPr>
          <w:rFonts w:ascii="Times New Roman" w:hAnsi="Times New Roman" w:cs="Times New Roman"/>
          <w:sz w:val="24"/>
          <w:szCs w:val="24"/>
        </w:rPr>
        <w:t>Кто кого обгонит?</w:t>
      </w:r>
      <w:r w:rsidRPr="0043163C">
        <w:rPr>
          <w:rFonts w:ascii="Times New Roman" w:hAnsi="Times New Roman" w:cs="Times New Roman"/>
          <w:sz w:val="24"/>
          <w:szCs w:val="24"/>
        </w:rPr>
        <w:t>», «</w:t>
      </w:r>
      <w:r>
        <w:rPr>
          <w:rFonts w:ascii="Times New Roman" w:hAnsi="Times New Roman" w:cs="Times New Roman"/>
          <w:sz w:val="24"/>
          <w:szCs w:val="24"/>
        </w:rPr>
        <w:t>Кто чем защищается</w:t>
      </w:r>
      <w:r w:rsidRPr="0043163C">
        <w:rPr>
          <w:rFonts w:ascii="Times New Roman" w:hAnsi="Times New Roman" w:cs="Times New Roman"/>
          <w:sz w:val="24"/>
          <w:szCs w:val="24"/>
        </w:rPr>
        <w:t>», «</w:t>
      </w:r>
      <w:r>
        <w:rPr>
          <w:rFonts w:ascii="Times New Roman" w:hAnsi="Times New Roman" w:cs="Times New Roman"/>
          <w:sz w:val="24"/>
          <w:szCs w:val="24"/>
        </w:rPr>
        <w:t>Кто что может делать</w:t>
      </w:r>
      <w:r w:rsidRPr="0043163C">
        <w:rPr>
          <w:rFonts w:ascii="Times New Roman" w:hAnsi="Times New Roman" w:cs="Times New Roman"/>
          <w:sz w:val="24"/>
          <w:szCs w:val="24"/>
        </w:rPr>
        <w:t>», «</w:t>
      </w:r>
      <w:r>
        <w:rPr>
          <w:rFonts w:ascii="Times New Roman" w:hAnsi="Times New Roman" w:cs="Times New Roman"/>
          <w:sz w:val="24"/>
          <w:szCs w:val="24"/>
        </w:rPr>
        <w:t>Ласково — не ласково</w:t>
      </w:r>
      <w:r w:rsidRPr="0043163C">
        <w:rPr>
          <w:rFonts w:ascii="Times New Roman" w:hAnsi="Times New Roman" w:cs="Times New Roman"/>
          <w:sz w:val="24"/>
          <w:szCs w:val="24"/>
        </w:rPr>
        <w:t>», «</w:t>
      </w:r>
      <w:r>
        <w:rPr>
          <w:rFonts w:ascii="Times New Roman" w:hAnsi="Times New Roman" w:cs="Times New Roman"/>
          <w:sz w:val="24"/>
          <w:szCs w:val="24"/>
        </w:rPr>
        <w:t>Летает — ползает — прыгает</w:t>
      </w:r>
      <w:r w:rsidRPr="0043163C">
        <w:rPr>
          <w:rFonts w:ascii="Times New Roman" w:hAnsi="Times New Roman" w:cs="Times New Roman"/>
          <w:sz w:val="24"/>
          <w:szCs w:val="24"/>
        </w:rPr>
        <w:t>», «</w:t>
      </w:r>
      <w:r>
        <w:rPr>
          <w:rFonts w:ascii="Times New Roman" w:hAnsi="Times New Roman" w:cs="Times New Roman"/>
          <w:sz w:val="24"/>
          <w:szCs w:val="24"/>
        </w:rPr>
        <w:t>Лишнее слово</w:t>
      </w:r>
      <w:r w:rsidRPr="0043163C">
        <w:rPr>
          <w:rFonts w:ascii="Times New Roman" w:hAnsi="Times New Roman" w:cs="Times New Roman"/>
          <w:sz w:val="24"/>
          <w:szCs w:val="24"/>
        </w:rPr>
        <w:t>», «</w:t>
      </w:r>
      <w:r>
        <w:rPr>
          <w:rFonts w:ascii="Times New Roman" w:hAnsi="Times New Roman" w:cs="Times New Roman"/>
          <w:sz w:val="24"/>
          <w:szCs w:val="24"/>
        </w:rPr>
        <w:t>Ловкий мяч</w:t>
      </w:r>
      <w:r w:rsidRPr="0043163C">
        <w:rPr>
          <w:rFonts w:ascii="Times New Roman" w:hAnsi="Times New Roman" w:cs="Times New Roman"/>
          <w:sz w:val="24"/>
          <w:szCs w:val="24"/>
        </w:rPr>
        <w:t>», «</w:t>
      </w:r>
      <w:r>
        <w:rPr>
          <w:rFonts w:ascii="Times New Roman" w:hAnsi="Times New Roman" w:cs="Times New Roman"/>
          <w:sz w:val="24"/>
          <w:szCs w:val="24"/>
        </w:rPr>
        <w:t>Логопедические кубики</w:t>
      </w:r>
      <w:r w:rsidRPr="0043163C">
        <w:rPr>
          <w:rFonts w:ascii="Times New Roman" w:hAnsi="Times New Roman" w:cs="Times New Roman"/>
          <w:sz w:val="24"/>
          <w:szCs w:val="24"/>
        </w:rPr>
        <w:t>», «</w:t>
      </w:r>
      <w:r>
        <w:rPr>
          <w:rFonts w:ascii="Times New Roman" w:hAnsi="Times New Roman" w:cs="Times New Roman"/>
          <w:sz w:val="24"/>
          <w:szCs w:val="24"/>
        </w:rPr>
        <w:t>Любопытная Варвара</w:t>
      </w:r>
      <w:r w:rsidRPr="0043163C">
        <w:rPr>
          <w:rFonts w:ascii="Times New Roman" w:hAnsi="Times New Roman" w:cs="Times New Roman"/>
          <w:sz w:val="24"/>
          <w:szCs w:val="24"/>
        </w:rPr>
        <w:t>», «</w:t>
      </w:r>
      <w:r>
        <w:rPr>
          <w:rFonts w:ascii="Times New Roman" w:hAnsi="Times New Roman" w:cs="Times New Roman"/>
          <w:sz w:val="24"/>
          <w:szCs w:val="24"/>
        </w:rPr>
        <w:t>Мастера-умельцы</w:t>
      </w:r>
      <w:r w:rsidRPr="0043163C">
        <w:rPr>
          <w:rFonts w:ascii="Times New Roman" w:hAnsi="Times New Roman" w:cs="Times New Roman"/>
          <w:sz w:val="24"/>
          <w:szCs w:val="24"/>
        </w:rPr>
        <w:t>», «</w:t>
      </w:r>
      <w:r>
        <w:rPr>
          <w:rFonts w:ascii="Times New Roman" w:hAnsi="Times New Roman" w:cs="Times New Roman"/>
          <w:sz w:val="24"/>
          <w:szCs w:val="24"/>
        </w:rPr>
        <w:t>Назови лишнее слово</w:t>
      </w:r>
      <w:r w:rsidRPr="0043163C">
        <w:rPr>
          <w:rFonts w:ascii="Times New Roman" w:hAnsi="Times New Roman" w:cs="Times New Roman"/>
          <w:sz w:val="24"/>
          <w:szCs w:val="24"/>
        </w:rPr>
        <w:t>» «</w:t>
      </w:r>
      <w:r>
        <w:rPr>
          <w:rFonts w:ascii="Times New Roman" w:hAnsi="Times New Roman" w:cs="Times New Roman"/>
          <w:sz w:val="24"/>
          <w:szCs w:val="24"/>
        </w:rPr>
        <w:t>Назови лишний предмет</w:t>
      </w:r>
      <w:r w:rsidRPr="0043163C">
        <w:rPr>
          <w:rFonts w:ascii="Times New Roman" w:hAnsi="Times New Roman" w:cs="Times New Roman"/>
          <w:sz w:val="24"/>
          <w:szCs w:val="24"/>
        </w:rPr>
        <w:t>», «</w:t>
      </w:r>
      <w:r>
        <w:rPr>
          <w:rFonts w:ascii="Times New Roman" w:hAnsi="Times New Roman" w:cs="Times New Roman"/>
          <w:sz w:val="24"/>
          <w:szCs w:val="24"/>
        </w:rPr>
        <w:t>Назови нужное слово</w:t>
      </w:r>
      <w:r w:rsidRPr="0043163C">
        <w:rPr>
          <w:rFonts w:ascii="Times New Roman" w:hAnsi="Times New Roman" w:cs="Times New Roman"/>
          <w:sz w:val="24"/>
          <w:szCs w:val="24"/>
        </w:rPr>
        <w:t>», «</w:t>
      </w:r>
      <w:r>
        <w:rPr>
          <w:rFonts w:ascii="Times New Roman" w:hAnsi="Times New Roman" w:cs="Times New Roman"/>
          <w:sz w:val="24"/>
          <w:szCs w:val="24"/>
        </w:rPr>
        <w:t>Назови по порядку</w:t>
      </w:r>
      <w:r w:rsidRPr="0043163C">
        <w:rPr>
          <w:rFonts w:ascii="Times New Roman" w:hAnsi="Times New Roman" w:cs="Times New Roman"/>
          <w:sz w:val="24"/>
          <w:szCs w:val="24"/>
        </w:rPr>
        <w:t>», «</w:t>
      </w:r>
      <w:r>
        <w:rPr>
          <w:rFonts w:ascii="Times New Roman" w:hAnsi="Times New Roman" w:cs="Times New Roman"/>
          <w:sz w:val="24"/>
          <w:szCs w:val="24"/>
        </w:rPr>
        <w:t>Назови похожие слова</w:t>
      </w:r>
      <w:r w:rsidRPr="0043163C">
        <w:rPr>
          <w:rFonts w:ascii="Times New Roman" w:hAnsi="Times New Roman" w:cs="Times New Roman"/>
          <w:sz w:val="24"/>
          <w:szCs w:val="24"/>
        </w:rPr>
        <w:t>», «</w:t>
      </w:r>
      <w:r>
        <w:rPr>
          <w:rFonts w:ascii="Times New Roman" w:hAnsi="Times New Roman" w:cs="Times New Roman"/>
          <w:sz w:val="24"/>
          <w:szCs w:val="24"/>
        </w:rPr>
        <w:t>Найди картинку</w:t>
      </w:r>
      <w:r w:rsidRPr="0043163C">
        <w:rPr>
          <w:rFonts w:ascii="Times New Roman" w:hAnsi="Times New Roman" w:cs="Times New Roman"/>
          <w:sz w:val="24"/>
          <w:szCs w:val="24"/>
        </w:rPr>
        <w:t>», «</w:t>
      </w:r>
      <w:r>
        <w:rPr>
          <w:rFonts w:ascii="Times New Roman" w:hAnsi="Times New Roman" w:cs="Times New Roman"/>
          <w:sz w:val="24"/>
          <w:szCs w:val="24"/>
        </w:rPr>
        <w:t>Найди начатое слово</w:t>
      </w:r>
      <w:r w:rsidRPr="0043163C">
        <w:rPr>
          <w:rFonts w:ascii="Times New Roman" w:hAnsi="Times New Roman" w:cs="Times New Roman"/>
          <w:sz w:val="24"/>
          <w:szCs w:val="24"/>
        </w:rPr>
        <w:t>», «</w:t>
      </w:r>
      <w:r>
        <w:rPr>
          <w:rFonts w:ascii="Times New Roman" w:hAnsi="Times New Roman" w:cs="Times New Roman"/>
          <w:sz w:val="24"/>
          <w:szCs w:val="24"/>
        </w:rPr>
        <w:t>Найди пару</w:t>
      </w:r>
      <w:r w:rsidRPr="0043163C">
        <w:rPr>
          <w:rFonts w:ascii="Times New Roman" w:hAnsi="Times New Roman" w:cs="Times New Roman"/>
          <w:sz w:val="24"/>
          <w:szCs w:val="24"/>
        </w:rPr>
        <w:t>», «</w:t>
      </w:r>
      <w:r>
        <w:rPr>
          <w:rFonts w:ascii="Times New Roman" w:hAnsi="Times New Roman" w:cs="Times New Roman"/>
          <w:sz w:val="24"/>
          <w:szCs w:val="24"/>
        </w:rPr>
        <w:t>Найди слова-неприятели</w:t>
      </w:r>
      <w:r w:rsidRPr="0043163C">
        <w:rPr>
          <w:rFonts w:ascii="Times New Roman" w:hAnsi="Times New Roman" w:cs="Times New Roman"/>
          <w:sz w:val="24"/>
          <w:szCs w:val="24"/>
        </w:rPr>
        <w:t>», «</w:t>
      </w:r>
      <w:r>
        <w:rPr>
          <w:rFonts w:ascii="Times New Roman" w:hAnsi="Times New Roman" w:cs="Times New Roman"/>
          <w:sz w:val="24"/>
          <w:szCs w:val="24"/>
        </w:rPr>
        <w:t>Найди хозяина</w:t>
      </w:r>
      <w:r w:rsidRPr="0043163C">
        <w:rPr>
          <w:rFonts w:ascii="Times New Roman" w:hAnsi="Times New Roman" w:cs="Times New Roman"/>
          <w:sz w:val="24"/>
          <w:szCs w:val="24"/>
        </w:rPr>
        <w:t>», «</w:t>
      </w:r>
      <w:r>
        <w:rPr>
          <w:rFonts w:ascii="Times New Roman" w:hAnsi="Times New Roman" w:cs="Times New Roman"/>
          <w:sz w:val="24"/>
          <w:szCs w:val="24"/>
        </w:rPr>
        <w:t>Один — много</w:t>
      </w:r>
      <w:r w:rsidRPr="0043163C">
        <w:rPr>
          <w:rFonts w:ascii="Times New Roman" w:hAnsi="Times New Roman" w:cs="Times New Roman"/>
          <w:sz w:val="24"/>
          <w:szCs w:val="24"/>
        </w:rPr>
        <w:t>», «</w:t>
      </w:r>
      <w:r>
        <w:rPr>
          <w:rFonts w:ascii="Times New Roman" w:hAnsi="Times New Roman" w:cs="Times New Roman"/>
          <w:sz w:val="24"/>
          <w:szCs w:val="24"/>
        </w:rPr>
        <w:t>Опиши предмет</w:t>
      </w:r>
      <w:r w:rsidRPr="0043163C">
        <w:rPr>
          <w:rFonts w:ascii="Times New Roman" w:hAnsi="Times New Roman" w:cs="Times New Roman"/>
          <w:sz w:val="24"/>
          <w:szCs w:val="24"/>
        </w:rPr>
        <w:t>», «</w:t>
      </w:r>
      <w:r>
        <w:rPr>
          <w:rFonts w:ascii="Times New Roman" w:hAnsi="Times New Roman" w:cs="Times New Roman"/>
          <w:sz w:val="24"/>
          <w:szCs w:val="24"/>
        </w:rPr>
        <w:t>Отгадай</w:t>
      </w:r>
      <w:r w:rsidR="00E82233">
        <w:rPr>
          <w:rFonts w:ascii="Times New Roman" w:hAnsi="Times New Roman" w:cs="Times New Roman"/>
          <w:sz w:val="24"/>
          <w:szCs w:val="24"/>
        </w:rPr>
        <w:t>-</w:t>
      </w:r>
      <w:r>
        <w:rPr>
          <w:rFonts w:ascii="Times New Roman" w:hAnsi="Times New Roman" w:cs="Times New Roman"/>
          <w:sz w:val="24"/>
          <w:szCs w:val="24"/>
        </w:rPr>
        <w:t>ка</w:t>
      </w:r>
      <w:r w:rsidRPr="0043163C">
        <w:rPr>
          <w:rFonts w:ascii="Times New Roman" w:hAnsi="Times New Roman" w:cs="Times New Roman"/>
          <w:sz w:val="24"/>
          <w:szCs w:val="24"/>
        </w:rPr>
        <w:t>», «</w:t>
      </w:r>
      <w:r>
        <w:rPr>
          <w:rFonts w:ascii="Times New Roman" w:hAnsi="Times New Roman" w:cs="Times New Roman"/>
          <w:sz w:val="24"/>
          <w:szCs w:val="24"/>
        </w:rPr>
        <w:t>Подбери слова</w:t>
      </w:r>
      <w:r w:rsidRPr="0043163C">
        <w:rPr>
          <w:rFonts w:ascii="Times New Roman" w:hAnsi="Times New Roman" w:cs="Times New Roman"/>
          <w:sz w:val="24"/>
          <w:szCs w:val="24"/>
        </w:rPr>
        <w:t>», «</w:t>
      </w:r>
      <w:r>
        <w:rPr>
          <w:rFonts w:ascii="Times New Roman" w:hAnsi="Times New Roman" w:cs="Times New Roman"/>
          <w:sz w:val="24"/>
          <w:szCs w:val="24"/>
        </w:rPr>
        <w:t>Подскажи словечко</w:t>
      </w:r>
      <w:r w:rsidRPr="0043163C">
        <w:rPr>
          <w:rFonts w:ascii="Times New Roman" w:hAnsi="Times New Roman" w:cs="Times New Roman"/>
          <w:sz w:val="24"/>
          <w:szCs w:val="24"/>
        </w:rPr>
        <w:t>», «</w:t>
      </w:r>
      <w:r>
        <w:rPr>
          <w:rFonts w:ascii="Times New Roman" w:hAnsi="Times New Roman" w:cs="Times New Roman"/>
          <w:sz w:val="24"/>
          <w:szCs w:val="24"/>
        </w:rPr>
        <w:t>Полезные животные</w:t>
      </w:r>
      <w:r w:rsidRPr="0043163C">
        <w:rPr>
          <w:rFonts w:ascii="Times New Roman" w:hAnsi="Times New Roman" w:cs="Times New Roman"/>
          <w:sz w:val="24"/>
          <w:szCs w:val="24"/>
        </w:rPr>
        <w:t>», «</w:t>
      </w:r>
      <w:r>
        <w:rPr>
          <w:rFonts w:ascii="Times New Roman" w:hAnsi="Times New Roman" w:cs="Times New Roman"/>
          <w:sz w:val="24"/>
          <w:szCs w:val="24"/>
        </w:rPr>
        <w:t>Помоги Незнайке</w:t>
      </w:r>
      <w:r w:rsidRPr="0043163C">
        <w:rPr>
          <w:rFonts w:ascii="Times New Roman" w:hAnsi="Times New Roman" w:cs="Times New Roman"/>
          <w:sz w:val="24"/>
          <w:szCs w:val="24"/>
        </w:rPr>
        <w:t>», «</w:t>
      </w:r>
      <w:r>
        <w:rPr>
          <w:rFonts w:ascii="Times New Roman" w:hAnsi="Times New Roman" w:cs="Times New Roman"/>
          <w:sz w:val="24"/>
          <w:szCs w:val="24"/>
        </w:rPr>
        <w:t>Посчитай</w:t>
      </w:r>
      <w:r w:rsidRPr="0043163C">
        <w:rPr>
          <w:rFonts w:ascii="Times New Roman" w:hAnsi="Times New Roman" w:cs="Times New Roman"/>
          <w:sz w:val="24"/>
          <w:szCs w:val="24"/>
        </w:rPr>
        <w:t>», «</w:t>
      </w:r>
      <w:r>
        <w:rPr>
          <w:rFonts w:ascii="Times New Roman" w:hAnsi="Times New Roman" w:cs="Times New Roman"/>
          <w:sz w:val="24"/>
          <w:szCs w:val="24"/>
        </w:rPr>
        <w:t>Потерянное слово</w:t>
      </w:r>
      <w:r w:rsidRPr="0043163C">
        <w:rPr>
          <w:rFonts w:ascii="Times New Roman" w:hAnsi="Times New Roman" w:cs="Times New Roman"/>
          <w:sz w:val="24"/>
          <w:szCs w:val="24"/>
        </w:rPr>
        <w:t>», «</w:t>
      </w:r>
      <w:r>
        <w:rPr>
          <w:rFonts w:ascii="Times New Roman" w:hAnsi="Times New Roman" w:cs="Times New Roman"/>
          <w:sz w:val="24"/>
          <w:szCs w:val="24"/>
        </w:rPr>
        <w:t>Похожие слова</w:t>
      </w:r>
      <w:r w:rsidRPr="0043163C">
        <w:rPr>
          <w:rFonts w:ascii="Times New Roman" w:hAnsi="Times New Roman" w:cs="Times New Roman"/>
          <w:sz w:val="24"/>
          <w:szCs w:val="24"/>
        </w:rPr>
        <w:t>», «</w:t>
      </w:r>
      <w:r>
        <w:rPr>
          <w:rFonts w:ascii="Times New Roman" w:hAnsi="Times New Roman" w:cs="Times New Roman"/>
          <w:sz w:val="24"/>
          <w:szCs w:val="24"/>
        </w:rPr>
        <w:t>Продолжи словесный ряд</w:t>
      </w:r>
      <w:r w:rsidRPr="0043163C">
        <w:rPr>
          <w:rFonts w:ascii="Times New Roman" w:hAnsi="Times New Roman" w:cs="Times New Roman"/>
          <w:sz w:val="24"/>
          <w:szCs w:val="24"/>
        </w:rPr>
        <w:t>», «</w:t>
      </w:r>
      <w:r>
        <w:rPr>
          <w:rFonts w:ascii="Times New Roman" w:hAnsi="Times New Roman" w:cs="Times New Roman"/>
          <w:sz w:val="24"/>
          <w:szCs w:val="24"/>
        </w:rPr>
        <w:t>Прятки</w:t>
      </w:r>
      <w:r w:rsidRPr="0043163C">
        <w:rPr>
          <w:rFonts w:ascii="Times New Roman" w:hAnsi="Times New Roman" w:cs="Times New Roman"/>
          <w:sz w:val="24"/>
          <w:szCs w:val="24"/>
        </w:rPr>
        <w:t>», «</w:t>
      </w:r>
      <w:r>
        <w:rPr>
          <w:rFonts w:ascii="Times New Roman" w:hAnsi="Times New Roman" w:cs="Times New Roman"/>
          <w:sz w:val="24"/>
          <w:szCs w:val="24"/>
        </w:rPr>
        <w:t>Рассеянный ученик</w:t>
      </w:r>
      <w:r w:rsidRPr="0043163C">
        <w:rPr>
          <w:rFonts w:ascii="Times New Roman" w:hAnsi="Times New Roman" w:cs="Times New Roman"/>
          <w:sz w:val="24"/>
          <w:szCs w:val="24"/>
        </w:rPr>
        <w:t>», «</w:t>
      </w:r>
      <w:r>
        <w:rPr>
          <w:rFonts w:ascii="Times New Roman" w:hAnsi="Times New Roman" w:cs="Times New Roman"/>
          <w:sz w:val="24"/>
          <w:szCs w:val="24"/>
        </w:rPr>
        <w:t>Рыболов</w:t>
      </w:r>
      <w:r w:rsidRPr="0043163C">
        <w:rPr>
          <w:rFonts w:ascii="Times New Roman" w:hAnsi="Times New Roman" w:cs="Times New Roman"/>
          <w:sz w:val="24"/>
          <w:szCs w:val="24"/>
        </w:rPr>
        <w:t>», «</w:t>
      </w:r>
      <w:r>
        <w:rPr>
          <w:rFonts w:ascii="Times New Roman" w:hAnsi="Times New Roman" w:cs="Times New Roman"/>
          <w:sz w:val="24"/>
          <w:szCs w:val="24"/>
        </w:rPr>
        <w:t>Скажи наоборот</w:t>
      </w:r>
      <w:r w:rsidRPr="0043163C">
        <w:rPr>
          <w:rFonts w:ascii="Times New Roman" w:hAnsi="Times New Roman" w:cs="Times New Roman"/>
          <w:sz w:val="24"/>
          <w:szCs w:val="24"/>
        </w:rPr>
        <w:t>», «</w:t>
      </w:r>
      <w:r>
        <w:rPr>
          <w:rFonts w:ascii="Times New Roman" w:hAnsi="Times New Roman" w:cs="Times New Roman"/>
          <w:sz w:val="24"/>
          <w:szCs w:val="24"/>
        </w:rPr>
        <w:t>Скажи одним предложением</w:t>
      </w:r>
      <w:r w:rsidRPr="0043163C">
        <w:rPr>
          <w:rFonts w:ascii="Times New Roman" w:hAnsi="Times New Roman" w:cs="Times New Roman"/>
          <w:sz w:val="24"/>
          <w:szCs w:val="24"/>
        </w:rPr>
        <w:t>», «</w:t>
      </w:r>
      <w:r>
        <w:rPr>
          <w:rFonts w:ascii="Times New Roman" w:hAnsi="Times New Roman" w:cs="Times New Roman"/>
          <w:sz w:val="24"/>
          <w:szCs w:val="24"/>
        </w:rPr>
        <w:t>Скажи, сколько?</w:t>
      </w:r>
      <w:r w:rsidRPr="0043163C">
        <w:rPr>
          <w:rFonts w:ascii="Times New Roman" w:hAnsi="Times New Roman" w:cs="Times New Roman"/>
          <w:sz w:val="24"/>
          <w:szCs w:val="24"/>
        </w:rPr>
        <w:t>», «</w:t>
      </w:r>
      <w:r>
        <w:rPr>
          <w:rFonts w:ascii="Times New Roman" w:hAnsi="Times New Roman" w:cs="Times New Roman"/>
          <w:sz w:val="24"/>
          <w:szCs w:val="24"/>
        </w:rPr>
        <w:t>Слова-близнецы</w:t>
      </w:r>
      <w:r w:rsidRPr="0043163C">
        <w:rPr>
          <w:rFonts w:ascii="Times New Roman" w:hAnsi="Times New Roman" w:cs="Times New Roman"/>
          <w:sz w:val="24"/>
          <w:szCs w:val="24"/>
        </w:rPr>
        <w:t>», «</w:t>
      </w:r>
      <w:r>
        <w:rPr>
          <w:rFonts w:ascii="Times New Roman" w:hAnsi="Times New Roman" w:cs="Times New Roman"/>
          <w:sz w:val="24"/>
          <w:szCs w:val="24"/>
        </w:rPr>
        <w:t>Слова-родственники</w:t>
      </w:r>
      <w:r w:rsidRPr="0043163C">
        <w:rPr>
          <w:rFonts w:ascii="Times New Roman" w:hAnsi="Times New Roman" w:cs="Times New Roman"/>
          <w:sz w:val="24"/>
          <w:szCs w:val="24"/>
        </w:rPr>
        <w:t>», «</w:t>
      </w:r>
      <w:r>
        <w:rPr>
          <w:rFonts w:ascii="Times New Roman" w:hAnsi="Times New Roman" w:cs="Times New Roman"/>
          <w:sz w:val="24"/>
          <w:szCs w:val="24"/>
        </w:rPr>
        <w:t>Сложные слова</w:t>
      </w:r>
      <w:r w:rsidRPr="0043163C">
        <w:rPr>
          <w:rFonts w:ascii="Times New Roman" w:hAnsi="Times New Roman" w:cs="Times New Roman"/>
          <w:sz w:val="24"/>
          <w:szCs w:val="24"/>
        </w:rPr>
        <w:t>», «</w:t>
      </w:r>
      <w:r>
        <w:rPr>
          <w:rFonts w:ascii="Times New Roman" w:hAnsi="Times New Roman" w:cs="Times New Roman"/>
          <w:sz w:val="24"/>
          <w:szCs w:val="24"/>
        </w:rPr>
        <w:t>Соедини слова</w:t>
      </w:r>
      <w:r w:rsidRPr="0043163C">
        <w:rPr>
          <w:rFonts w:ascii="Times New Roman" w:hAnsi="Times New Roman" w:cs="Times New Roman"/>
          <w:sz w:val="24"/>
          <w:szCs w:val="24"/>
        </w:rPr>
        <w:t>», «</w:t>
      </w:r>
      <w:r w:rsidR="00E82233">
        <w:rPr>
          <w:rFonts w:ascii="Times New Roman" w:hAnsi="Times New Roman" w:cs="Times New Roman"/>
          <w:sz w:val="24"/>
          <w:szCs w:val="24"/>
        </w:rPr>
        <w:t>Создай новое сло</w:t>
      </w:r>
      <w:r>
        <w:rPr>
          <w:rFonts w:ascii="Times New Roman" w:hAnsi="Times New Roman" w:cs="Times New Roman"/>
          <w:sz w:val="24"/>
          <w:szCs w:val="24"/>
        </w:rPr>
        <w:t>во</w:t>
      </w:r>
      <w:r w:rsidRPr="0043163C">
        <w:rPr>
          <w:rFonts w:ascii="Times New Roman" w:hAnsi="Times New Roman" w:cs="Times New Roman"/>
          <w:sz w:val="24"/>
          <w:szCs w:val="24"/>
        </w:rPr>
        <w:t>», «</w:t>
      </w:r>
      <w:r>
        <w:rPr>
          <w:rFonts w:ascii="Times New Roman" w:hAnsi="Times New Roman" w:cs="Times New Roman"/>
          <w:sz w:val="24"/>
          <w:szCs w:val="24"/>
        </w:rPr>
        <w:t>Солнечный зайчик</w:t>
      </w:r>
      <w:r w:rsidRPr="0043163C">
        <w:rPr>
          <w:rFonts w:ascii="Times New Roman" w:hAnsi="Times New Roman" w:cs="Times New Roman"/>
          <w:sz w:val="24"/>
          <w:szCs w:val="24"/>
        </w:rPr>
        <w:t>», «</w:t>
      </w:r>
      <w:r>
        <w:rPr>
          <w:rFonts w:ascii="Times New Roman" w:hAnsi="Times New Roman" w:cs="Times New Roman"/>
          <w:sz w:val="24"/>
          <w:szCs w:val="24"/>
        </w:rPr>
        <w:t>С чем корзинка?</w:t>
      </w:r>
      <w:r w:rsidRPr="0043163C">
        <w:rPr>
          <w:rFonts w:ascii="Times New Roman" w:hAnsi="Times New Roman" w:cs="Times New Roman"/>
          <w:sz w:val="24"/>
          <w:szCs w:val="24"/>
        </w:rPr>
        <w:t>», «</w:t>
      </w:r>
      <w:r>
        <w:rPr>
          <w:rFonts w:ascii="Times New Roman" w:hAnsi="Times New Roman" w:cs="Times New Roman"/>
          <w:sz w:val="24"/>
          <w:szCs w:val="24"/>
        </w:rPr>
        <w:t>У кого какая шуба</w:t>
      </w:r>
      <w:r w:rsidRPr="0043163C">
        <w:rPr>
          <w:rFonts w:ascii="Times New Roman" w:hAnsi="Times New Roman" w:cs="Times New Roman"/>
          <w:sz w:val="24"/>
          <w:szCs w:val="24"/>
        </w:rPr>
        <w:t>», «</w:t>
      </w:r>
      <w:r>
        <w:rPr>
          <w:rFonts w:ascii="Times New Roman" w:hAnsi="Times New Roman" w:cs="Times New Roman"/>
          <w:sz w:val="24"/>
          <w:szCs w:val="24"/>
        </w:rPr>
        <w:t>Угадай по листику дерево</w:t>
      </w:r>
      <w:r w:rsidRPr="0043163C">
        <w:rPr>
          <w:rFonts w:ascii="Times New Roman" w:hAnsi="Times New Roman" w:cs="Times New Roman"/>
          <w:sz w:val="24"/>
          <w:szCs w:val="24"/>
        </w:rPr>
        <w:t xml:space="preserve">», </w:t>
      </w:r>
      <w:r w:rsidRPr="0043163C">
        <w:rPr>
          <w:rFonts w:ascii="Times New Roman" w:hAnsi="Times New Roman" w:cs="Times New Roman"/>
          <w:sz w:val="24"/>
          <w:szCs w:val="24"/>
        </w:rPr>
        <w:lastRenderedPageBreak/>
        <w:t>«</w:t>
      </w:r>
      <w:r>
        <w:rPr>
          <w:rFonts w:ascii="Times New Roman" w:hAnsi="Times New Roman" w:cs="Times New Roman"/>
          <w:sz w:val="24"/>
          <w:szCs w:val="24"/>
        </w:rPr>
        <w:t>Угадай профессию</w:t>
      </w:r>
      <w:r w:rsidRPr="0043163C">
        <w:rPr>
          <w:rFonts w:ascii="Times New Roman" w:hAnsi="Times New Roman" w:cs="Times New Roman"/>
          <w:sz w:val="24"/>
          <w:szCs w:val="24"/>
        </w:rPr>
        <w:t>», «</w:t>
      </w:r>
      <w:r>
        <w:rPr>
          <w:rFonts w:ascii="Times New Roman" w:hAnsi="Times New Roman" w:cs="Times New Roman"/>
          <w:sz w:val="24"/>
          <w:szCs w:val="24"/>
        </w:rPr>
        <w:t>Узнай, о чем я говорю</w:t>
      </w:r>
      <w:r w:rsidRPr="0043163C">
        <w:rPr>
          <w:rFonts w:ascii="Times New Roman" w:hAnsi="Times New Roman" w:cs="Times New Roman"/>
          <w:sz w:val="24"/>
          <w:szCs w:val="24"/>
        </w:rPr>
        <w:t>», «</w:t>
      </w:r>
      <w:r>
        <w:rPr>
          <w:rFonts w:ascii="Times New Roman" w:hAnsi="Times New Roman" w:cs="Times New Roman"/>
          <w:sz w:val="24"/>
          <w:szCs w:val="24"/>
        </w:rPr>
        <w:t>Цирк</w:t>
      </w:r>
      <w:r w:rsidRPr="0043163C">
        <w:rPr>
          <w:rFonts w:ascii="Times New Roman" w:hAnsi="Times New Roman" w:cs="Times New Roman"/>
          <w:sz w:val="24"/>
          <w:szCs w:val="24"/>
        </w:rPr>
        <w:t>», «</w:t>
      </w:r>
      <w:r>
        <w:rPr>
          <w:rFonts w:ascii="Times New Roman" w:hAnsi="Times New Roman" w:cs="Times New Roman"/>
          <w:sz w:val="24"/>
          <w:szCs w:val="24"/>
        </w:rPr>
        <w:t>Что нужно?</w:t>
      </w:r>
      <w:r w:rsidRPr="0043163C">
        <w:rPr>
          <w:rFonts w:ascii="Times New Roman" w:hAnsi="Times New Roman" w:cs="Times New Roman"/>
          <w:sz w:val="24"/>
          <w:szCs w:val="24"/>
        </w:rPr>
        <w:t>», «</w:t>
      </w:r>
      <w:r>
        <w:rPr>
          <w:rFonts w:ascii="Times New Roman" w:hAnsi="Times New Roman" w:cs="Times New Roman"/>
          <w:sz w:val="24"/>
          <w:szCs w:val="24"/>
        </w:rPr>
        <w:t>Что общего?</w:t>
      </w:r>
      <w:r w:rsidRPr="0043163C">
        <w:rPr>
          <w:rFonts w:ascii="Times New Roman" w:hAnsi="Times New Roman" w:cs="Times New Roman"/>
          <w:sz w:val="24"/>
          <w:szCs w:val="24"/>
        </w:rPr>
        <w:t>», «</w:t>
      </w:r>
      <w:r>
        <w:rPr>
          <w:rFonts w:ascii="Times New Roman" w:hAnsi="Times New Roman" w:cs="Times New Roman"/>
          <w:sz w:val="24"/>
          <w:szCs w:val="24"/>
        </w:rPr>
        <w:t>Чудесный мешочек</w:t>
      </w:r>
      <w:r w:rsidRPr="0043163C">
        <w:rPr>
          <w:rFonts w:ascii="Times New Roman" w:hAnsi="Times New Roman" w:cs="Times New Roman"/>
          <w:sz w:val="24"/>
          <w:szCs w:val="24"/>
        </w:rPr>
        <w:t>», «</w:t>
      </w:r>
      <w:r>
        <w:rPr>
          <w:rFonts w:ascii="Times New Roman" w:hAnsi="Times New Roman" w:cs="Times New Roman"/>
          <w:sz w:val="24"/>
          <w:szCs w:val="24"/>
        </w:rPr>
        <w:t>Чудо- дерево</w:t>
      </w:r>
      <w:r w:rsidRPr="0043163C">
        <w:rPr>
          <w:rFonts w:ascii="Times New Roman" w:hAnsi="Times New Roman" w:cs="Times New Roman"/>
          <w:sz w:val="24"/>
          <w:szCs w:val="24"/>
        </w:rPr>
        <w:t>», «</w:t>
      </w:r>
      <w:r>
        <w:rPr>
          <w:rFonts w:ascii="Times New Roman" w:hAnsi="Times New Roman" w:cs="Times New Roman"/>
          <w:sz w:val="24"/>
          <w:szCs w:val="24"/>
        </w:rPr>
        <w:t>Экскурсия</w:t>
      </w:r>
      <w:r w:rsidRPr="0043163C">
        <w:rPr>
          <w:rFonts w:ascii="Times New Roman" w:hAnsi="Times New Roman" w:cs="Times New Roman"/>
          <w:sz w:val="24"/>
          <w:szCs w:val="24"/>
        </w:rPr>
        <w:t>», «</w:t>
      </w:r>
      <w:r>
        <w:rPr>
          <w:rFonts w:ascii="Times New Roman" w:hAnsi="Times New Roman" w:cs="Times New Roman"/>
          <w:sz w:val="24"/>
          <w:szCs w:val="24"/>
        </w:rPr>
        <w:t>Я, мы, он, она — вместе дружная страна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rPr>
          <w:rFonts w:ascii="Times New Roman" w:hAnsi="Times New Roman" w:cs="Times New Roman"/>
          <w:sz w:val="24"/>
          <w:szCs w:val="24"/>
        </w:rPr>
      </w:pPr>
    </w:p>
    <w:p w:rsidR="00E82233" w:rsidRPr="0043163C" w:rsidRDefault="00E82233">
      <w:pPr>
        <w:widowControl w:val="0"/>
        <w:autoSpaceDE w:val="0"/>
        <w:autoSpaceDN w:val="0"/>
        <w:adjustRightInd w:val="0"/>
        <w:ind w:firstLine="709"/>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ОБРАЗОВАТЕЛЬНАЯ ОБЛАСТЬ </w:t>
      </w: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r w:rsidRPr="0043163C">
        <w:rPr>
          <w:rFonts w:ascii="Times New Roman" w:hAnsi="Times New Roman" w:cs="Times New Roman"/>
          <w:b/>
          <w:bCs/>
          <w:sz w:val="24"/>
          <w:szCs w:val="24"/>
        </w:rPr>
        <w:t>«</w:t>
      </w:r>
      <w:r>
        <w:rPr>
          <w:rFonts w:ascii="Times New Roman" w:hAnsi="Times New Roman" w:cs="Times New Roman"/>
          <w:b/>
          <w:bCs/>
          <w:sz w:val="24"/>
          <w:szCs w:val="24"/>
        </w:rPr>
        <w:t>ХУДОЖЕСТВЕННО-ЭСТЕТИЧЕСКОЕ РАЗВИТИЕ</w:t>
      </w:r>
      <w:r w:rsidRPr="0043163C">
        <w:rPr>
          <w:rFonts w:ascii="Times New Roman" w:hAnsi="Times New Roman" w:cs="Times New Roman"/>
          <w:b/>
          <w:bCs/>
          <w:sz w:val="24"/>
          <w:szCs w:val="24"/>
        </w:rPr>
        <w:t>»</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Изобразительное творчество</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занятиях рисованием: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Дорисуем то, чего здесь нет</w:t>
      </w:r>
      <w:r w:rsidRPr="0043163C">
        <w:rPr>
          <w:rFonts w:ascii="Times New Roman" w:hAnsi="Times New Roman" w:cs="Times New Roman"/>
          <w:sz w:val="24"/>
          <w:szCs w:val="24"/>
        </w:rPr>
        <w:t>», «</w:t>
      </w:r>
      <w:r>
        <w:rPr>
          <w:rFonts w:ascii="Times New Roman" w:hAnsi="Times New Roman" w:cs="Times New Roman"/>
          <w:sz w:val="24"/>
          <w:szCs w:val="24"/>
        </w:rPr>
        <w:t>Какого цвета?</w:t>
      </w:r>
      <w:r w:rsidRPr="0043163C">
        <w:rPr>
          <w:rFonts w:ascii="Times New Roman" w:hAnsi="Times New Roman" w:cs="Times New Roman"/>
          <w:sz w:val="24"/>
          <w:szCs w:val="24"/>
        </w:rPr>
        <w:t>», «</w:t>
      </w:r>
      <w:r>
        <w:rPr>
          <w:rFonts w:ascii="Times New Roman" w:hAnsi="Times New Roman" w:cs="Times New Roman"/>
          <w:sz w:val="24"/>
          <w:szCs w:val="24"/>
        </w:rPr>
        <w:t>Какой формы?</w:t>
      </w:r>
      <w:r w:rsidRPr="0043163C">
        <w:rPr>
          <w:rFonts w:ascii="Times New Roman" w:hAnsi="Times New Roman" w:cs="Times New Roman"/>
          <w:sz w:val="24"/>
          <w:szCs w:val="24"/>
        </w:rPr>
        <w:t>», «</w:t>
      </w:r>
      <w:r>
        <w:rPr>
          <w:rFonts w:ascii="Times New Roman" w:hAnsi="Times New Roman" w:cs="Times New Roman"/>
          <w:sz w:val="24"/>
          <w:szCs w:val="24"/>
        </w:rPr>
        <w:t>На что похоже?</w:t>
      </w:r>
      <w:r w:rsidRPr="0043163C">
        <w:rPr>
          <w:rFonts w:ascii="Times New Roman" w:hAnsi="Times New Roman" w:cs="Times New Roman"/>
          <w:sz w:val="24"/>
          <w:szCs w:val="24"/>
        </w:rPr>
        <w:t>», «</w:t>
      </w:r>
      <w:r>
        <w:rPr>
          <w:rFonts w:ascii="Times New Roman" w:hAnsi="Times New Roman" w:cs="Times New Roman"/>
          <w:sz w:val="24"/>
          <w:szCs w:val="24"/>
        </w:rPr>
        <w:t>Нарисуем большой и маленький флажок</w:t>
      </w:r>
      <w:r w:rsidRPr="0043163C">
        <w:rPr>
          <w:rFonts w:ascii="Times New Roman" w:hAnsi="Times New Roman" w:cs="Times New Roman"/>
          <w:sz w:val="24"/>
          <w:szCs w:val="24"/>
        </w:rPr>
        <w:t>», «</w:t>
      </w:r>
      <w:r>
        <w:rPr>
          <w:rFonts w:ascii="Times New Roman" w:hAnsi="Times New Roman" w:cs="Times New Roman"/>
          <w:sz w:val="24"/>
          <w:szCs w:val="24"/>
        </w:rPr>
        <w:t>Нарисуем высокий и низкий дом</w:t>
      </w:r>
      <w:r w:rsidRPr="0043163C">
        <w:rPr>
          <w:rFonts w:ascii="Times New Roman" w:hAnsi="Times New Roman" w:cs="Times New Roman"/>
          <w:sz w:val="24"/>
          <w:szCs w:val="24"/>
        </w:rPr>
        <w:t>», «</w:t>
      </w:r>
      <w:r>
        <w:rPr>
          <w:rFonts w:ascii="Times New Roman" w:hAnsi="Times New Roman" w:cs="Times New Roman"/>
          <w:sz w:val="24"/>
          <w:szCs w:val="24"/>
        </w:rPr>
        <w:t>Подбери по образцу</w:t>
      </w:r>
      <w:r w:rsidRPr="0043163C">
        <w:rPr>
          <w:rFonts w:ascii="Times New Roman" w:hAnsi="Times New Roman" w:cs="Times New Roman"/>
          <w:sz w:val="24"/>
          <w:szCs w:val="24"/>
        </w:rPr>
        <w:t>», «</w:t>
      </w:r>
      <w:r>
        <w:rPr>
          <w:rFonts w:ascii="Times New Roman" w:hAnsi="Times New Roman" w:cs="Times New Roman"/>
          <w:sz w:val="24"/>
          <w:szCs w:val="24"/>
        </w:rPr>
        <w:t>Придумаем узор</w:t>
      </w:r>
      <w:r w:rsidRPr="0043163C">
        <w:rPr>
          <w:rFonts w:ascii="Times New Roman" w:hAnsi="Times New Roman" w:cs="Times New Roman"/>
          <w:sz w:val="24"/>
          <w:szCs w:val="24"/>
        </w:rPr>
        <w:t>», «</w:t>
      </w:r>
      <w:r>
        <w:rPr>
          <w:rFonts w:ascii="Times New Roman" w:hAnsi="Times New Roman" w:cs="Times New Roman"/>
          <w:sz w:val="24"/>
          <w:szCs w:val="24"/>
        </w:rPr>
        <w:t>Скатаем большой и маленький ком</w:t>
      </w:r>
      <w:r w:rsidRPr="0043163C">
        <w:rPr>
          <w:rFonts w:ascii="Times New Roman" w:hAnsi="Times New Roman" w:cs="Times New Roman"/>
          <w:sz w:val="24"/>
          <w:szCs w:val="24"/>
        </w:rPr>
        <w:t>», «</w:t>
      </w:r>
      <w:r>
        <w:rPr>
          <w:rFonts w:ascii="Times New Roman" w:hAnsi="Times New Roman" w:cs="Times New Roman"/>
          <w:sz w:val="24"/>
          <w:szCs w:val="24"/>
        </w:rPr>
        <w:t>Чего здесь не хватает?</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игривые упражнения на снятиях лепкой:</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Добавь детали</w:t>
      </w:r>
      <w:r w:rsidRPr="0043163C">
        <w:rPr>
          <w:rFonts w:ascii="Times New Roman" w:hAnsi="Times New Roman" w:cs="Times New Roman"/>
          <w:sz w:val="24"/>
          <w:szCs w:val="24"/>
        </w:rPr>
        <w:t>», «</w:t>
      </w:r>
      <w:r>
        <w:rPr>
          <w:rFonts w:ascii="Times New Roman" w:hAnsi="Times New Roman" w:cs="Times New Roman"/>
          <w:sz w:val="24"/>
          <w:szCs w:val="24"/>
        </w:rPr>
        <w:t>На что это похоже?</w:t>
      </w:r>
      <w:r w:rsidRPr="0043163C">
        <w:rPr>
          <w:rFonts w:ascii="Times New Roman" w:hAnsi="Times New Roman" w:cs="Times New Roman"/>
          <w:sz w:val="24"/>
          <w:szCs w:val="24"/>
        </w:rPr>
        <w:t>», «</w:t>
      </w:r>
      <w:r>
        <w:rPr>
          <w:rFonts w:ascii="Times New Roman" w:hAnsi="Times New Roman" w:cs="Times New Roman"/>
          <w:sz w:val="24"/>
          <w:szCs w:val="24"/>
        </w:rPr>
        <w:t>Угадай</w:t>
      </w:r>
      <w:r w:rsidR="00E82233">
        <w:rPr>
          <w:rFonts w:ascii="Times New Roman" w:hAnsi="Times New Roman" w:cs="Times New Roman"/>
          <w:sz w:val="24"/>
          <w:szCs w:val="24"/>
        </w:rPr>
        <w:t>-</w:t>
      </w:r>
      <w:r>
        <w:rPr>
          <w:rFonts w:ascii="Times New Roman" w:hAnsi="Times New Roman" w:cs="Times New Roman"/>
          <w:sz w:val="24"/>
          <w:szCs w:val="24"/>
        </w:rPr>
        <w:t>ка</w:t>
      </w:r>
      <w:r w:rsidRPr="0043163C">
        <w:rPr>
          <w:rFonts w:ascii="Times New Roman" w:hAnsi="Times New Roman" w:cs="Times New Roman"/>
          <w:sz w:val="24"/>
          <w:szCs w:val="24"/>
        </w:rPr>
        <w:t>», «</w:t>
      </w:r>
      <w:r>
        <w:rPr>
          <w:rFonts w:ascii="Times New Roman" w:hAnsi="Times New Roman" w:cs="Times New Roman"/>
          <w:sz w:val="24"/>
          <w:szCs w:val="24"/>
        </w:rPr>
        <w:t>Чем отличаются?</w:t>
      </w:r>
      <w:r w:rsidRPr="0043163C">
        <w:rPr>
          <w:rFonts w:ascii="Times New Roman" w:hAnsi="Times New Roman" w:cs="Times New Roman"/>
          <w:sz w:val="24"/>
          <w:szCs w:val="24"/>
        </w:rPr>
        <w:t>», «</w:t>
      </w:r>
      <w:r>
        <w:rPr>
          <w:rFonts w:ascii="Times New Roman" w:hAnsi="Times New Roman" w:cs="Times New Roman"/>
          <w:sz w:val="24"/>
          <w:szCs w:val="24"/>
        </w:rPr>
        <w:t>Что из этой колбаски можно сделать?</w:t>
      </w:r>
      <w:r w:rsidRPr="0043163C">
        <w:rPr>
          <w:rFonts w:ascii="Times New Roman" w:hAnsi="Times New Roman" w:cs="Times New Roman"/>
          <w:sz w:val="24"/>
          <w:szCs w:val="24"/>
        </w:rPr>
        <w:t>», «</w:t>
      </w:r>
      <w:r>
        <w:rPr>
          <w:rFonts w:ascii="Times New Roman" w:hAnsi="Times New Roman" w:cs="Times New Roman"/>
          <w:sz w:val="24"/>
          <w:szCs w:val="24"/>
        </w:rPr>
        <w:t>Что изменилось?</w:t>
      </w:r>
      <w:r w:rsidRPr="0043163C">
        <w:rPr>
          <w:rFonts w:ascii="Times New Roman" w:hAnsi="Times New Roman" w:cs="Times New Roman"/>
          <w:sz w:val="24"/>
          <w:szCs w:val="24"/>
        </w:rPr>
        <w:t>», «</w:t>
      </w:r>
      <w:r>
        <w:rPr>
          <w:rFonts w:ascii="Times New Roman" w:hAnsi="Times New Roman" w:cs="Times New Roman"/>
          <w:sz w:val="24"/>
          <w:szCs w:val="24"/>
        </w:rPr>
        <w:t>Что сделать из этого куска пластилина?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Игры и игровые упражнения на занятиях аппликацией</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Найди такой же предмет</w:t>
      </w:r>
      <w:r w:rsidRPr="0043163C">
        <w:rPr>
          <w:rFonts w:ascii="Times New Roman" w:hAnsi="Times New Roman" w:cs="Times New Roman"/>
          <w:sz w:val="24"/>
          <w:szCs w:val="24"/>
        </w:rPr>
        <w:t>», «</w:t>
      </w:r>
      <w:r>
        <w:rPr>
          <w:rFonts w:ascii="Times New Roman" w:hAnsi="Times New Roman" w:cs="Times New Roman"/>
          <w:sz w:val="24"/>
          <w:szCs w:val="24"/>
        </w:rPr>
        <w:t>Посади на клумбе вот такие цветы</w:t>
      </w:r>
      <w:r w:rsidRPr="0043163C">
        <w:rPr>
          <w:rFonts w:ascii="Times New Roman" w:hAnsi="Times New Roman" w:cs="Times New Roman"/>
          <w:sz w:val="24"/>
          <w:szCs w:val="24"/>
        </w:rPr>
        <w:t>», «</w:t>
      </w:r>
      <w:r>
        <w:rPr>
          <w:rFonts w:ascii="Times New Roman" w:hAnsi="Times New Roman" w:cs="Times New Roman"/>
          <w:sz w:val="24"/>
          <w:szCs w:val="24"/>
        </w:rPr>
        <w:t>Составь узор</w:t>
      </w:r>
      <w:r w:rsidRPr="0043163C">
        <w:rPr>
          <w:rFonts w:ascii="Times New Roman" w:hAnsi="Times New Roman" w:cs="Times New Roman"/>
          <w:sz w:val="24"/>
          <w:szCs w:val="24"/>
        </w:rPr>
        <w:t>», «</w:t>
      </w:r>
      <w:r>
        <w:rPr>
          <w:rFonts w:ascii="Times New Roman" w:hAnsi="Times New Roman" w:cs="Times New Roman"/>
          <w:sz w:val="24"/>
          <w:szCs w:val="24"/>
        </w:rPr>
        <w:t>Что можно сделать из этих деталей?</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E82233" w:rsidRDefault="0043163C">
      <w:pPr>
        <w:widowControl w:val="0"/>
        <w:autoSpaceDE w:val="0"/>
        <w:autoSpaceDN w:val="0"/>
        <w:adjustRightInd w:val="0"/>
        <w:ind w:firstLine="709"/>
        <w:jc w:val="center"/>
        <w:rPr>
          <w:rFonts w:ascii="Times New Roman" w:hAnsi="Times New Roman" w:cs="Times New Roman"/>
          <w:b/>
          <w:sz w:val="24"/>
          <w:szCs w:val="24"/>
        </w:rPr>
      </w:pPr>
      <w:r w:rsidRPr="00E82233">
        <w:rPr>
          <w:rFonts w:ascii="Times New Roman" w:hAnsi="Times New Roman" w:cs="Times New Roman"/>
          <w:b/>
          <w:sz w:val="24"/>
          <w:szCs w:val="24"/>
        </w:rPr>
        <w:t>Музыка</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Музыкально-дидактические, музыкально-ритмические и подвижные игры</w:t>
      </w:r>
      <w:r>
        <w:rPr>
          <w:rFonts w:ascii="Times New Roman" w:hAnsi="Times New Roman" w:cs="Times New Roman"/>
          <w:i/>
          <w:iCs/>
          <w:sz w:val="24"/>
          <w:szCs w:val="24"/>
        </w:rPr>
        <w:t>:</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 мы просо сеяли, сеяли</w:t>
      </w:r>
      <w:r w:rsidRPr="0043163C">
        <w:rPr>
          <w:rFonts w:ascii="Times New Roman" w:hAnsi="Times New Roman" w:cs="Times New Roman"/>
          <w:sz w:val="24"/>
          <w:szCs w:val="24"/>
        </w:rPr>
        <w:t>», «</w:t>
      </w:r>
      <w:r>
        <w:rPr>
          <w:rFonts w:ascii="Times New Roman" w:hAnsi="Times New Roman" w:cs="Times New Roman"/>
          <w:sz w:val="24"/>
          <w:szCs w:val="24"/>
        </w:rPr>
        <w:t>Встречайте гостей</w:t>
      </w:r>
      <w:r w:rsidRPr="0043163C">
        <w:rPr>
          <w:rFonts w:ascii="Times New Roman" w:hAnsi="Times New Roman" w:cs="Times New Roman"/>
          <w:sz w:val="24"/>
          <w:szCs w:val="24"/>
        </w:rPr>
        <w:t>», «</w:t>
      </w:r>
      <w:r>
        <w:rPr>
          <w:rFonts w:ascii="Times New Roman" w:hAnsi="Times New Roman" w:cs="Times New Roman"/>
          <w:sz w:val="24"/>
          <w:szCs w:val="24"/>
        </w:rPr>
        <w:t>Где живет колокольчик?</w:t>
      </w:r>
      <w:r w:rsidRPr="0043163C">
        <w:rPr>
          <w:rFonts w:ascii="Times New Roman" w:hAnsi="Times New Roman" w:cs="Times New Roman"/>
          <w:sz w:val="24"/>
          <w:szCs w:val="24"/>
        </w:rPr>
        <w:t>», «</w:t>
      </w:r>
      <w:r>
        <w:rPr>
          <w:rFonts w:ascii="Times New Roman" w:hAnsi="Times New Roman" w:cs="Times New Roman"/>
          <w:sz w:val="24"/>
          <w:szCs w:val="24"/>
        </w:rPr>
        <w:t>Как на тоненький ледок</w:t>
      </w:r>
      <w:r w:rsidRPr="0043163C">
        <w:rPr>
          <w:rFonts w:ascii="Times New Roman" w:hAnsi="Times New Roman" w:cs="Times New Roman"/>
          <w:sz w:val="24"/>
          <w:szCs w:val="24"/>
        </w:rPr>
        <w:t>», «</w:t>
      </w:r>
      <w:r>
        <w:rPr>
          <w:rFonts w:ascii="Times New Roman" w:hAnsi="Times New Roman" w:cs="Times New Roman"/>
          <w:sz w:val="24"/>
          <w:szCs w:val="24"/>
        </w:rPr>
        <w:t>Кати-лови (мяч)</w:t>
      </w:r>
      <w:r w:rsidRPr="0043163C">
        <w:rPr>
          <w:rFonts w:ascii="Times New Roman" w:hAnsi="Times New Roman" w:cs="Times New Roman"/>
          <w:sz w:val="24"/>
          <w:szCs w:val="24"/>
        </w:rPr>
        <w:t>», «</w:t>
      </w:r>
      <w:r>
        <w:rPr>
          <w:rFonts w:ascii="Times New Roman" w:hAnsi="Times New Roman" w:cs="Times New Roman"/>
          <w:sz w:val="24"/>
          <w:szCs w:val="24"/>
        </w:rPr>
        <w:t>Мишка в гости пришел</w:t>
      </w:r>
      <w:r w:rsidRPr="0043163C">
        <w:rPr>
          <w:rFonts w:ascii="Times New Roman" w:hAnsi="Times New Roman" w:cs="Times New Roman"/>
          <w:sz w:val="24"/>
          <w:szCs w:val="24"/>
        </w:rPr>
        <w:t>», «</w:t>
      </w:r>
      <w:r>
        <w:rPr>
          <w:rFonts w:ascii="Times New Roman" w:hAnsi="Times New Roman" w:cs="Times New Roman"/>
          <w:sz w:val="24"/>
          <w:szCs w:val="24"/>
        </w:rPr>
        <w:t>Мы — деревянные солдатики</w:t>
      </w:r>
      <w:r w:rsidRPr="0043163C">
        <w:rPr>
          <w:rFonts w:ascii="Times New Roman" w:hAnsi="Times New Roman" w:cs="Times New Roman"/>
          <w:sz w:val="24"/>
          <w:szCs w:val="24"/>
        </w:rPr>
        <w:t>», «</w:t>
      </w:r>
      <w:r>
        <w:rPr>
          <w:rFonts w:ascii="Times New Roman" w:hAnsi="Times New Roman" w:cs="Times New Roman"/>
          <w:sz w:val="24"/>
          <w:szCs w:val="24"/>
        </w:rPr>
        <w:t>Мы в снежки играем смело</w:t>
      </w:r>
      <w:r w:rsidRPr="0043163C">
        <w:rPr>
          <w:rFonts w:ascii="Times New Roman" w:hAnsi="Times New Roman" w:cs="Times New Roman"/>
          <w:sz w:val="24"/>
          <w:szCs w:val="24"/>
        </w:rPr>
        <w:t>», «</w:t>
      </w:r>
      <w:r>
        <w:rPr>
          <w:rFonts w:ascii="Times New Roman" w:hAnsi="Times New Roman" w:cs="Times New Roman"/>
          <w:sz w:val="24"/>
          <w:szCs w:val="24"/>
        </w:rPr>
        <w:t>Найди игрушку</w:t>
      </w:r>
      <w:r w:rsidRPr="0043163C">
        <w:rPr>
          <w:rFonts w:ascii="Times New Roman" w:hAnsi="Times New Roman" w:cs="Times New Roman"/>
          <w:sz w:val="24"/>
          <w:szCs w:val="24"/>
        </w:rPr>
        <w:t>», «</w:t>
      </w:r>
      <w:r>
        <w:rPr>
          <w:rFonts w:ascii="Times New Roman" w:hAnsi="Times New Roman" w:cs="Times New Roman"/>
          <w:sz w:val="24"/>
          <w:szCs w:val="24"/>
        </w:rPr>
        <w:t>Падают листья</w:t>
      </w:r>
      <w:r w:rsidRPr="0043163C">
        <w:rPr>
          <w:rFonts w:ascii="Times New Roman" w:hAnsi="Times New Roman" w:cs="Times New Roman"/>
          <w:sz w:val="24"/>
          <w:szCs w:val="24"/>
        </w:rPr>
        <w:t>», «</w:t>
      </w:r>
      <w:r>
        <w:rPr>
          <w:rFonts w:ascii="Times New Roman" w:hAnsi="Times New Roman" w:cs="Times New Roman"/>
          <w:sz w:val="24"/>
          <w:szCs w:val="24"/>
        </w:rPr>
        <w:t>Сапожки скачут по дорожке</w:t>
      </w:r>
      <w:r w:rsidRPr="0043163C">
        <w:rPr>
          <w:rFonts w:ascii="Times New Roman" w:hAnsi="Times New Roman" w:cs="Times New Roman"/>
          <w:sz w:val="24"/>
          <w:szCs w:val="24"/>
        </w:rPr>
        <w:t>», «</w:t>
      </w:r>
      <w:r>
        <w:rPr>
          <w:rFonts w:ascii="Times New Roman" w:hAnsi="Times New Roman" w:cs="Times New Roman"/>
          <w:sz w:val="24"/>
          <w:szCs w:val="24"/>
        </w:rPr>
        <w:t>Угадай, на чем играю</w:t>
      </w:r>
      <w:r w:rsidRPr="0043163C">
        <w:rPr>
          <w:rFonts w:ascii="Times New Roman" w:hAnsi="Times New Roman" w:cs="Times New Roman"/>
          <w:sz w:val="24"/>
          <w:szCs w:val="24"/>
        </w:rPr>
        <w:t>», «</w:t>
      </w:r>
      <w:r>
        <w:rPr>
          <w:rFonts w:ascii="Times New Roman" w:hAnsi="Times New Roman" w:cs="Times New Roman"/>
          <w:sz w:val="24"/>
          <w:szCs w:val="24"/>
        </w:rPr>
        <w:t>Угадай, откуда звук</w:t>
      </w:r>
      <w:r w:rsidRPr="0043163C">
        <w:rPr>
          <w:rFonts w:ascii="Times New Roman" w:hAnsi="Times New Roman" w:cs="Times New Roman"/>
          <w:sz w:val="24"/>
          <w:szCs w:val="24"/>
        </w:rPr>
        <w:t>», «</w:t>
      </w:r>
      <w:r>
        <w:rPr>
          <w:rFonts w:ascii="Times New Roman" w:hAnsi="Times New Roman" w:cs="Times New Roman"/>
          <w:sz w:val="24"/>
          <w:szCs w:val="24"/>
        </w:rPr>
        <w:t>Упражнения с флажками</w:t>
      </w:r>
      <w:r w:rsidRPr="0043163C">
        <w:rPr>
          <w:rFonts w:ascii="Times New Roman" w:hAnsi="Times New Roman" w:cs="Times New Roman"/>
          <w:sz w:val="24"/>
          <w:szCs w:val="24"/>
        </w:rPr>
        <w:t>», «</w:t>
      </w:r>
      <w:r>
        <w:rPr>
          <w:rFonts w:ascii="Times New Roman" w:hAnsi="Times New Roman" w:cs="Times New Roman"/>
          <w:sz w:val="24"/>
          <w:szCs w:val="24"/>
        </w:rPr>
        <w:t>Ходит котик по горенке</w:t>
      </w:r>
      <w:r w:rsidRPr="0043163C">
        <w:rPr>
          <w:rFonts w:ascii="Times New Roman" w:hAnsi="Times New Roman" w:cs="Times New Roman"/>
          <w:sz w:val="24"/>
          <w:szCs w:val="24"/>
        </w:rPr>
        <w:t xml:space="preserve">», </w:t>
      </w:r>
      <w:r>
        <w:rPr>
          <w:rFonts w:ascii="Times New Roman" w:hAnsi="Times New Roman" w:cs="Times New Roman"/>
          <w:sz w:val="24"/>
          <w:szCs w:val="24"/>
        </w:rPr>
        <w:t>подвижные игры на ориентировку в пространстве и др.</w:t>
      </w: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sz w:val="24"/>
          <w:szCs w:val="24"/>
          <w:highlight w:val="white"/>
        </w:rPr>
      </w:pP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sz w:val="24"/>
          <w:szCs w:val="24"/>
          <w:highlight w:val="white"/>
        </w:rPr>
      </w:pPr>
    </w:p>
    <w:p w:rsidR="0043163C" w:rsidRPr="0043163C" w:rsidRDefault="0043163C">
      <w:pPr>
        <w:widowControl w:val="0"/>
        <w:autoSpaceDE w:val="0"/>
        <w:autoSpaceDN w:val="0"/>
        <w:adjustRightInd w:val="0"/>
        <w:spacing w:after="0" w:line="240" w:lineRule="auto"/>
        <w:ind w:firstLine="709"/>
        <w:jc w:val="center"/>
        <w:rPr>
          <w:rFonts w:ascii="Times New Roman" w:hAnsi="Times New Roman" w:cs="Times New Roman"/>
          <w:b/>
          <w:bCs/>
          <w:sz w:val="24"/>
          <w:szCs w:val="24"/>
          <w:highlight w:val="white"/>
        </w:rPr>
      </w:pPr>
      <w:r>
        <w:rPr>
          <w:rFonts w:ascii="Times New Roman" w:hAnsi="Times New Roman" w:cs="Times New Roman"/>
          <w:b/>
          <w:bCs/>
          <w:sz w:val="24"/>
          <w:szCs w:val="24"/>
          <w:highlight w:val="white"/>
        </w:rPr>
        <w:t xml:space="preserve">ОБРАЗОВАТЕЛЬНАЯ ОБЛАСТЬ  </w:t>
      </w:r>
      <w:r w:rsidRPr="0043163C">
        <w:rPr>
          <w:rFonts w:ascii="Times New Roman" w:hAnsi="Times New Roman" w:cs="Times New Roman"/>
          <w:b/>
          <w:bCs/>
          <w:sz w:val="24"/>
          <w:szCs w:val="24"/>
          <w:highlight w:val="white"/>
        </w:rPr>
        <w:t>«</w:t>
      </w:r>
      <w:r>
        <w:rPr>
          <w:rFonts w:ascii="Times New Roman" w:hAnsi="Times New Roman" w:cs="Times New Roman"/>
          <w:b/>
          <w:bCs/>
          <w:sz w:val="24"/>
          <w:szCs w:val="24"/>
          <w:highlight w:val="white"/>
        </w:rPr>
        <w:t>ФИЗИЧЕСКОЕ РАЗВИТИЕ</w:t>
      </w:r>
      <w:r w:rsidRPr="0043163C">
        <w:rPr>
          <w:rFonts w:ascii="Times New Roman" w:hAnsi="Times New Roman" w:cs="Times New Roman"/>
          <w:b/>
          <w:bCs/>
          <w:sz w:val="24"/>
          <w:szCs w:val="24"/>
          <w:highlight w:val="white"/>
        </w:rPr>
        <w:t>»</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Физическая культура</w:t>
      </w:r>
    </w:p>
    <w:p w:rsidR="0043163C" w:rsidRDefault="0043163C" w:rsidP="00E82233">
      <w:pPr>
        <w:widowControl w:val="0"/>
        <w:autoSpaceDE w:val="0"/>
        <w:autoSpaceDN w:val="0"/>
        <w:adjustRightInd w:val="0"/>
        <w:spacing w:after="0"/>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Игры и игровые упражнения с незначительной,</w:t>
      </w:r>
    </w:p>
    <w:p w:rsidR="0043163C" w:rsidRDefault="0043163C" w:rsidP="00E82233">
      <w:pPr>
        <w:widowControl w:val="0"/>
        <w:autoSpaceDE w:val="0"/>
        <w:autoSpaceDN w:val="0"/>
        <w:adjustRightInd w:val="0"/>
        <w:spacing w:after="0"/>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умеренной и тонизирующей нагрузкой</w:t>
      </w:r>
    </w:p>
    <w:p w:rsidR="00E82233" w:rsidRDefault="00E82233">
      <w:pPr>
        <w:widowControl w:val="0"/>
        <w:autoSpaceDE w:val="0"/>
        <w:autoSpaceDN w:val="0"/>
        <w:adjustRightInd w:val="0"/>
        <w:ind w:firstLine="709"/>
        <w:rPr>
          <w:rFonts w:ascii="Times New Roman" w:hAnsi="Times New Roman" w:cs="Times New Roman"/>
          <w:b/>
          <w:bCs/>
          <w:i/>
          <w:iCs/>
          <w:sz w:val="24"/>
          <w:szCs w:val="24"/>
        </w:rPr>
      </w:pPr>
    </w:p>
    <w:p w:rsidR="0043163C" w:rsidRDefault="0043163C">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b/>
          <w:bCs/>
          <w:i/>
          <w:iCs/>
          <w:sz w:val="24"/>
          <w:szCs w:val="24"/>
        </w:rPr>
        <w:t>Упражнения в построении и перестроении: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Кто быстрее дойдет до середины</w:t>
      </w:r>
      <w:r w:rsidRPr="0043163C">
        <w:rPr>
          <w:rFonts w:ascii="Times New Roman" w:hAnsi="Times New Roman" w:cs="Times New Roman"/>
          <w:sz w:val="24"/>
          <w:szCs w:val="24"/>
        </w:rPr>
        <w:t>», «</w:t>
      </w:r>
      <w:r>
        <w:rPr>
          <w:rFonts w:ascii="Times New Roman" w:hAnsi="Times New Roman" w:cs="Times New Roman"/>
          <w:sz w:val="24"/>
          <w:szCs w:val="24"/>
        </w:rPr>
        <w:t>Море волнуется</w:t>
      </w:r>
      <w:r w:rsidRPr="0043163C">
        <w:rPr>
          <w:rFonts w:ascii="Times New Roman" w:hAnsi="Times New Roman" w:cs="Times New Roman"/>
          <w:sz w:val="24"/>
          <w:szCs w:val="24"/>
        </w:rPr>
        <w:t>», «</w:t>
      </w:r>
      <w:r>
        <w:rPr>
          <w:rFonts w:ascii="Times New Roman" w:hAnsi="Times New Roman" w:cs="Times New Roman"/>
          <w:sz w:val="24"/>
          <w:szCs w:val="24"/>
        </w:rPr>
        <w:t>Осень</w:t>
      </w:r>
      <w:r w:rsidRPr="0043163C">
        <w:rPr>
          <w:rFonts w:ascii="Times New Roman" w:hAnsi="Times New Roman" w:cs="Times New Roman"/>
          <w:sz w:val="24"/>
          <w:szCs w:val="24"/>
        </w:rPr>
        <w:t>», «</w:t>
      </w:r>
      <w:r>
        <w:rPr>
          <w:rFonts w:ascii="Times New Roman" w:hAnsi="Times New Roman" w:cs="Times New Roman"/>
          <w:sz w:val="24"/>
          <w:szCs w:val="24"/>
        </w:rPr>
        <w:t>Трамвай</w:t>
      </w:r>
      <w:r w:rsidRPr="0043163C">
        <w:rPr>
          <w:rFonts w:ascii="Times New Roman" w:hAnsi="Times New Roman" w:cs="Times New Roman"/>
          <w:sz w:val="24"/>
          <w:szCs w:val="24"/>
        </w:rPr>
        <w:t>», «</w:t>
      </w:r>
      <w:r>
        <w:rPr>
          <w:rFonts w:ascii="Times New Roman" w:hAnsi="Times New Roman" w:cs="Times New Roman"/>
          <w:sz w:val="24"/>
          <w:szCs w:val="24"/>
        </w:rPr>
        <w:t>Хомячки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lastRenderedPageBreak/>
        <w:t>Упражнения в ходьбе:</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колонне по одному, по два, четверками, по кругу, в шеренге с различными движениями рук;</w:t>
      </w:r>
    </w:p>
    <w:p w:rsidR="0043163C" w:rsidRDefault="0043163C" w:rsidP="0043163C">
      <w:pPr>
        <w:widowControl w:val="0"/>
        <w:numPr>
          <w:ilvl w:val="0"/>
          <w:numId w:val="1"/>
        </w:numPr>
        <w:tabs>
          <w:tab w:val="left" w:pos="53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обычным, гимнастическим, скрестным шагом, с выпадами, в приседе, спиной вперед;</w:t>
      </w:r>
    </w:p>
    <w:p w:rsidR="0043163C" w:rsidRDefault="0043163C" w:rsidP="0043163C">
      <w:pPr>
        <w:widowControl w:val="0"/>
        <w:numPr>
          <w:ilvl w:val="0"/>
          <w:numId w:val="1"/>
        </w:numPr>
        <w:tabs>
          <w:tab w:val="left" w:pos="535"/>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приставными шагами вперед-назад, с закрытыми глазами.</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в равновесии:</w:t>
      </w:r>
    </w:p>
    <w:p w:rsidR="0043163C" w:rsidRDefault="0043163C" w:rsidP="0043163C">
      <w:pPr>
        <w:widowControl w:val="0"/>
        <w:numPr>
          <w:ilvl w:val="0"/>
          <w:numId w:val="1"/>
        </w:numPr>
        <w:tabs>
          <w:tab w:val="left" w:pos="54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на носках, боком приставными шагами, удерживая мешочек с песком на спине, приседая на одной ноге, перебрасывая мяч с руки на руку, подбрасывая и отбивая мяч о землю, о скамью;</w:t>
      </w:r>
    </w:p>
    <w:p w:rsidR="0043163C" w:rsidRDefault="0043163C" w:rsidP="0043163C">
      <w:pPr>
        <w:widowControl w:val="0"/>
        <w:numPr>
          <w:ilvl w:val="0"/>
          <w:numId w:val="1"/>
        </w:numPr>
        <w:tabs>
          <w:tab w:val="left" w:pos="550"/>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ходьба по узкой рейке на носках;</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пробежать по скамье, взбежать на наклонную доску и сбежать с нее;</w:t>
      </w:r>
    </w:p>
    <w:p w:rsidR="0043163C" w:rsidRDefault="0043163C" w:rsidP="0043163C">
      <w:pPr>
        <w:widowControl w:val="0"/>
        <w:numPr>
          <w:ilvl w:val="0"/>
          <w:numId w:val="1"/>
        </w:numPr>
        <w:tabs>
          <w:tab w:val="left" w:pos="54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балансировка на сенсорном (набивном) мяче, гимнастическом мяче, на мяче-медицинболе;</w:t>
      </w:r>
    </w:p>
    <w:p w:rsidR="0043163C" w:rsidRDefault="0043163C" w:rsidP="0043163C">
      <w:pPr>
        <w:widowControl w:val="0"/>
        <w:numPr>
          <w:ilvl w:val="0"/>
          <w:numId w:val="1"/>
        </w:numPr>
        <w:tabs>
          <w:tab w:val="left" w:pos="54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ходьба с куба на куб (с цилиндра на цилиндр) разной высоты.</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в беге:</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бег противоходом (</w:t>
      </w:r>
      <w:r w:rsidRPr="0043163C">
        <w:rPr>
          <w:rFonts w:ascii="Times New Roman" w:hAnsi="Times New Roman" w:cs="Times New Roman"/>
          <w:sz w:val="24"/>
          <w:szCs w:val="24"/>
        </w:rPr>
        <w:t>«</w:t>
      </w:r>
      <w:r>
        <w:rPr>
          <w:rFonts w:ascii="Times New Roman" w:hAnsi="Times New Roman" w:cs="Times New Roman"/>
          <w:sz w:val="24"/>
          <w:szCs w:val="24"/>
        </w:rPr>
        <w:t>змейкой</w:t>
      </w:r>
      <w:r w:rsidRPr="0043163C">
        <w:rPr>
          <w:rFonts w:ascii="Times New Roman" w:hAnsi="Times New Roman" w:cs="Times New Roman"/>
          <w:sz w:val="24"/>
          <w:szCs w:val="24"/>
        </w:rPr>
        <w:t xml:space="preserve">») </w:t>
      </w:r>
      <w:r>
        <w:rPr>
          <w:rFonts w:ascii="Times New Roman" w:hAnsi="Times New Roman" w:cs="Times New Roman"/>
          <w:sz w:val="24"/>
          <w:szCs w:val="24"/>
        </w:rPr>
        <w:t>между предметами, с препятствиями, со сменой направления, направляющего; бег непрерывно, наперегонки, по пересеченной местности и др.;</w:t>
      </w:r>
    </w:p>
    <w:p w:rsidR="0043163C" w:rsidRDefault="0043163C" w:rsidP="0043163C">
      <w:pPr>
        <w:widowControl w:val="0"/>
        <w:numPr>
          <w:ilvl w:val="0"/>
          <w:numId w:val="1"/>
        </w:numPr>
        <w:tabs>
          <w:tab w:val="left" w:pos="555"/>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бег со стартом из разных исходных положений;</w:t>
      </w:r>
    </w:p>
    <w:p w:rsidR="0043163C" w:rsidRDefault="0043163C" w:rsidP="0043163C">
      <w:pPr>
        <w:widowControl w:val="0"/>
        <w:numPr>
          <w:ilvl w:val="0"/>
          <w:numId w:val="1"/>
        </w:numPr>
        <w:tabs>
          <w:tab w:val="left" w:pos="560"/>
          <w:tab w:val="left" w:pos="993"/>
        </w:tabs>
        <w:autoSpaceDE w:val="0"/>
        <w:autoSpaceDN w:val="0"/>
        <w:adjustRightInd w:val="0"/>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игры </w:t>
      </w:r>
      <w:r>
        <w:rPr>
          <w:rFonts w:ascii="Times New Roman" w:hAnsi="Times New Roman" w:cs="Times New Roman"/>
          <w:sz w:val="24"/>
          <w:szCs w:val="24"/>
          <w:lang w:val="en-US"/>
        </w:rPr>
        <w:t>«</w:t>
      </w:r>
      <w:r>
        <w:rPr>
          <w:rFonts w:ascii="Times New Roman" w:hAnsi="Times New Roman" w:cs="Times New Roman"/>
          <w:sz w:val="24"/>
          <w:szCs w:val="24"/>
        </w:rPr>
        <w:t>Обручи</w:t>
      </w:r>
      <w:r>
        <w:rPr>
          <w:rFonts w:ascii="Times New Roman" w:hAnsi="Times New Roman" w:cs="Times New Roman"/>
          <w:sz w:val="24"/>
          <w:szCs w:val="24"/>
          <w:lang w:val="en-US"/>
        </w:rPr>
        <w:t>», «</w:t>
      </w:r>
      <w:r>
        <w:rPr>
          <w:rFonts w:ascii="Times New Roman" w:hAnsi="Times New Roman" w:cs="Times New Roman"/>
          <w:sz w:val="24"/>
          <w:szCs w:val="24"/>
        </w:rPr>
        <w:t>Повязанный</w:t>
      </w:r>
      <w:r>
        <w:rPr>
          <w:rFonts w:ascii="Times New Roman" w:hAnsi="Times New Roman" w:cs="Times New Roman"/>
          <w:sz w:val="24"/>
          <w:szCs w:val="24"/>
          <w:lang w:val="en-US"/>
        </w:rPr>
        <w:t>».</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в прыжках и подпрыгивании:</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подпрыгивание на месте с поворотом кругом, скрещивая и смещая ноги, сериями по 30-40 прыжков;</w:t>
      </w:r>
    </w:p>
    <w:p w:rsidR="0043163C" w:rsidRDefault="0043163C" w:rsidP="0043163C">
      <w:pPr>
        <w:widowControl w:val="0"/>
        <w:numPr>
          <w:ilvl w:val="0"/>
          <w:numId w:val="1"/>
        </w:numPr>
        <w:tabs>
          <w:tab w:val="left" w:pos="560"/>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прыжки через скамью, с опорой на скамью со сменой ног;</w:t>
      </w:r>
    </w:p>
    <w:p w:rsidR="0043163C" w:rsidRDefault="0043163C" w:rsidP="0043163C">
      <w:pPr>
        <w:widowControl w:val="0"/>
        <w:numPr>
          <w:ilvl w:val="0"/>
          <w:numId w:val="1"/>
        </w:numPr>
        <w:tabs>
          <w:tab w:val="left" w:pos="555"/>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сочетание прыжков с другими видами движений;</w:t>
      </w:r>
    </w:p>
    <w:p w:rsidR="0043163C" w:rsidRP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игры </w:t>
      </w:r>
      <w:r w:rsidRPr="0043163C">
        <w:rPr>
          <w:rFonts w:ascii="Times New Roman" w:hAnsi="Times New Roman" w:cs="Times New Roman"/>
          <w:sz w:val="24"/>
          <w:szCs w:val="24"/>
        </w:rPr>
        <w:t>«</w:t>
      </w:r>
      <w:r>
        <w:rPr>
          <w:rFonts w:ascii="Times New Roman" w:hAnsi="Times New Roman" w:cs="Times New Roman"/>
          <w:sz w:val="24"/>
          <w:szCs w:val="24"/>
        </w:rPr>
        <w:t>Бегущая скакалка</w:t>
      </w:r>
      <w:r w:rsidRPr="0043163C">
        <w:rPr>
          <w:rFonts w:ascii="Times New Roman" w:hAnsi="Times New Roman" w:cs="Times New Roman"/>
          <w:sz w:val="24"/>
          <w:szCs w:val="24"/>
        </w:rPr>
        <w:t>», «</w:t>
      </w:r>
      <w:r>
        <w:rPr>
          <w:rFonts w:ascii="Times New Roman" w:hAnsi="Times New Roman" w:cs="Times New Roman"/>
          <w:sz w:val="24"/>
          <w:szCs w:val="24"/>
        </w:rPr>
        <w:t>Спрыгни в кружок</w:t>
      </w:r>
      <w:r w:rsidRPr="0043163C">
        <w:rPr>
          <w:rFonts w:ascii="Times New Roman" w:hAnsi="Times New Roman" w:cs="Times New Roman"/>
          <w:sz w:val="24"/>
          <w:szCs w:val="24"/>
        </w:rPr>
        <w:t>», «</w:t>
      </w:r>
      <w:r>
        <w:rPr>
          <w:rFonts w:ascii="Times New Roman" w:hAnsi="Times New Roman" w:cs="Times New Roman"/>
          <w:sz w:val="24"/>
          <w:szCs w:val="24"/>
        </w:rPr>
        <w:t>Чей красивее прыжок?</w:t>
      </w:r>
      <w:r w:rsidRPr="0043163C">
        <w:rPr>
          <w:rFonts w:ascii="Times New Roman" w:hAnsi="Times New Roman" w:cs="Times New Roman"/>
          <w:sz w:val="24"/>
          <w:szCs w:val="24"/>
        </w:rPr>
        <w:t>».</w:t>
      </w:r>
    </w:p>
    <w:p w:rsidR="0043163C" w:rsidRDefault="00E82233">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в лазани</w:t>
      </w:r>
      <w:r w:rsidR="0043163C">
        <w:rPr>
          <w:rFonts w:ascii="Times New Roman" w:hAnsi="Times New Roman" w:cs="Times New Roman"/>
          <w:b/>
          <w:bCs/>
          <w:sz w:val="24"/>
          <w:szCs w:val="24"/>
        </w:rPr>
        <w:t>и, ползании, перелезании, подлезании:</w:t>
      </w:r>
    </w:p>
    <w:p w:rsidR="0043163C" w:rsidRDefault="0043163C" w:rsidP="0043163C">
      <w:pPr>
        <w:widowControl w:val="0"/>
        <w:numPr>
          <w:ilvl w:val="0"/>
          <w:numId w:val="1"/>
        </w:numPr>
        <w:tabs>
          <w:tab w:val="left" w:pos="55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ползание на четвереньках по полу, по скамье, по наклонной доске, по мягкой поверхности; ползание на четвереньках с высокой скоростью;</w:t>
      </w:r>
    </w:p>
    <w:p w:rsidR="0043163C" w:rsidRDefault="0043163C" w:rsidP="0043163C">
      <w:pPr>
        <w:widowControl w:val="0"/>
        <w:numPr>
          <w:ilvl w:val="0"/>
          <w:numId w:val="1"/>
        </w:numPr>
        <w:tabs>
          <w:tab w:val="left" w:pos="55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ползание между предметами; подтягивание по скамье, на животе, на спине;</w:t>
      </w:r>
    </w:p>
    <w:p w:rsidR="0043163C" w:rsidRDefault="0043163C" w:rsidP="0043163C">
      <w:pPr>
        <w:widowControl w:val="0"/>
        <w:numPr>
          <w:ilvl w:val="0"/>
          <w:numId w:val="1"/>
        </w:numPr>
        <w:tabs>
          <w:tab w:val="left" w:pos="55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проползание под рейками (высота 30</w:t>
      </w:r>
      <w:r>
        <w:rPr>
          <w:rFonts w:ascii="Times New Roman" w:hAnsi="Times New Roman" w:cs="Times New Roman"/>
          <w:i/>
          <w:iCs/>
          <w:sz w:val="24"/>
          <w:szCs w:val="24"/>
        </w:rPr>
        <w:t xml:space="preserve"> см)</w:t>
      </w:r>
      <w:r>
        <w:rPr>
          <w:rFonts w:ascii="Times New Roman" w:hAnsi="Times New Roman" w:cs="Times New Roman"/>
          <w:sz w:val="24"/>
          <w:szCs w:val="24"/>
        </w:rPr>
        <w:t xml:space="preserve"> на животе (по- пластунски);</w:t>
      </w:r>
    </w:p>
    <w:p w:rsidR="0043163C" w:rsidRDefault="0043163C" w:rsidP="0043163C">
      <w:pPr>
        <w:widowControl w:val="0"/>
        <w:numPr>
          <w:ilvl w:val="0"/>
          <w:numId w:val="1"/>
        </w:numPr>
        <w:tabs>
          <w:tab w:val="left" w:pos="54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перелезание через скамью, рейки, палки, шнуры с опорой и без опоры;</w:t>
      </w:r>
    </w:p>
    <w:p w:rsidR="0043163C" w:rsidRDefault="0043163C" w:rsidP="0043163C">
      <w:pPr>
        <w:widowControl w:val="0"/>
        <w:numPr>
          <w:ilvl w:val="0"/>
          <w:numId w:val="1"/>
        </w:numPr>
        <w:tabs>
          <w:tab w:val="left" w:pos="53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лазанье по гимнастической стенке прямо и по диагонали, перешагивая с пролета на пролет, спуск на руках;</w:t>
      </w:r>
    </w:p>
    <w:p w:rsidR="0043163C" w:rsidRDefault="0043163C" w:rsidP="0043163C">
      <w:pPr>
        <w:widowControl w:val="0"/>
        <w:numPr>
          <w:ilvl w:val="0"/>
          <w:numId w:val="1"/>
        </w:numPr>
        <w:tabs>
          <w:tab w:val="left" w:pos="529"/>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лазанье по канату на доступную высоту с переходом на гимнастическую стенку;</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сочетание ползания с перешагиванием и другими движениями;</w:t>
      </w:r>
    </w:p>
    <w:p w:rsidR="0043163C" w:rsidRPr="0043163C" w:rsidRDefault="0043163C" w:rsidP="0043163C">
      <w:pPr>
        <w:widowControl w:val="0"/>
        <w:numPr>
          <w:ilvl w:val="0"/>
          <w:numId w:val="1"/>
        </w:numPr>
        <w:tabs>
          <w:tab w:val="left" w:pos="740"/>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игры </w:t>
      </w:r>
      <w:r w:rsidRPr="0043163C">
        <w:rPr>
          <w:rFonts w:ascii="Times New Roman" w:hAnsi="Times New Roman" w:cs="Times New Roman"/>
          <w:sz w:val="24"/>
          <w:szCs w:val="24"/>
        </w:rPr>
        <w:t>«</w:t>
      </w:r>
      <w:r>
        <w:rPr>
          <w:rFonts w:ascii="Times New Roman" w:hAnsi="Times New Roman" w:cs="Times New Roman"/>
          <w:sz w:val="24"/>
          <w:szCs w:val="24"/>
        </w:rPr>
        <w:t>Мыши в кладовой</w:t>
      </w:r>
      <w:r w:rsidRPr="0043163C">
        <w:rPr>
          <w:rFonts w:ascii="Times New Roman" w:hAnsi="Times New Roman" w:cs="Times New Roman"/>
          <w:sz w:val="24"/>
          <w:szCs w:val="24"/>
        </w:rPr>
        <w:t>», «</w:t>
      </w:r>
      <w:r>
        <w:rPr>
          <w:rFonts w:ascii="Times New Roman" w:hAnsi="Times New Roman" w:cs="Times New Roman"/>
          <w:sz w:val="24"/>
          <w:szCs w:val="24"/>
        </w:rPr>
        <w:t>Разведчики</w:t>
      </w:r>
      <w:r w:rsidRPr="0043163C">
        <w:rPr>
          <w:rFonts w:ascii="Times New Roman" w:hAnsi="Times New Roman" w:cs="Times New Roman"/>
          <w:sz w:val="24"/>
          <w:szCs w:val="24"/>
        </w:rPr>
        <w:t>».</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на метание, бросание, ловлю и передачу предметов, мяча:</w:t>
      </w:r>
    </w:p>
    <w:p w:rsidR="0043163C" w:rsidRPr="00E82233" w:rsidRDefault="0043163C" w:rsidP="00E82233">
      <w:pPr>
        <w:pStyle w:val="a3"/>
        <w:widowControl w:val="0"/>
        <w:numPr>
          <w:ilvl w:val="0"/>
          <w:numId w:val="9"/>
        </w:numPr>
        <w:autoSpaceDE w:val="0"/>
        <w:autoSpaceDN w:val="0"/>
        <w:adjustRightInd w:val="0"/>
        <w:spacing w:after="0"/>
        <w:ind w:left="993" w:hanging="284"/>
        <w:rPr>
          <w:rFonts w:ascii="Times New Roman" w:hAnsi="Times New Roman" w:cs="Times New Roman"/>
          <w:sz w:val="24"/>
          <w:szCs w:val="24"/>
        </w:rPr>
      </w:pPr>
      <w:r w:rsidRPr="00E82233">
        <w:rPr>
          <w:rFonts w:ascii="Times New Roman" w:hAnsi="Times New Roman" w:cs="Times New Roman"/>
          <w:sz w:val="24"/>
          <w:szCs w:val="24"/>
        </w:rPr>
        <w:t>бросание мяча вверх, о землю, о скамью и ловля его двумя руками (не менее двадцати раз), одной рукой (не менее десяти раз);</w:t>
      </w:r>
    </w:p>
    <w:p w:rsidR="0043163C" w:rsidRDefault="0043163C" w:rsidP="0043163C">
      <w:pPr>
        <w:widowControl w:val="0"/>
        <w:numPr>
          <w:ilvl w:val="0"/>
          <w:numId w:val="1"/>
        </w:numPr>
        <w:tabs>
          <w:tab w:val="left" w:pos="71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бросание мяча в баскетбольную корзину, через шнур, вдаль, в движущуюся цель;</w:t>
      </w:r>
    </w:p>
    <w:p w:rsidR="0043163C" w:rsidRPr="0043163C" w:rsidRDefault="0043163C" w:rsidP="0043163C">
      <w:pPr>
        <w:widowControl w:val="0"/>
        <w:numPr>
          <w:ilvl w:val="0"/>
          <w:numId w:val="1"/>
        </w:numPr>
        <w:tabs>
          <w:tab w:val="left" w:pos="71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игры </w:t>
      </w:r>
      <w:r w:rsidRPr="0043163C">
        <w:rPr>
          <w:rFonts w:ascii="Times New Roman" w:hAnsi="Times New Roman" w:cs="Times New Roman"/>
          <w:sz w:val="24"/>
          <w:szCs w:val="24"/>
        </w:rPr>
        <w:t>«</w:t>
      </w:r>
      <w:r>
        <w:rPr>
          <w:rFonts w:ascii="Times New Roman" w:hAnsi="Times New Roman" w:cs="Times New Roman"/>
          <w:sz w:val="24"/>
          <w:szCs w:val="24"/>
        </w:rPr>
        <w:t>Из группы в группу</w:t>
      </w:r>
      <w:r w:rsidRPr="0043163C">
        <w:rPr>
          <w:rFonts w:ascii="Times New Roman" w:hAnsi="Times New Roman" w:cs="Times New Roman"/>
          <w:sz w:val="24"/>
          <w:szCs w:val="24"/>
        </w:rPr>
        <w:t>», «</w:t>
      </w:r>
      <w:r>
        <w:rPr>
          <w:rFonts w:ascii="Times New Roman" w:hAnsi="Times New Roman" w:cs="Times New Roman"/>
          <w:sz w:val="24"/>
          <w:szCs w:val="24"/>
        </w:rPr>
        <w:t>Кольцо на палочке</w:t>
      </w:r>
      <w:r w:rsidRPr="0043163C">
        <w:rPr>
          <w:rFonts w:ascii="Times New Roman" w:hAnsi="Times New Roman" w:cs="Times New Roman"/>
          <w:sz w:val="24"/>
          <w:szCs w:val="24"/>
        </w:rPr>
        <w:t>», «</w:t>
      </w:r>
      <w:r>
        <w:rPr>
          <w:rFonts w:ascii="Times New Roman" w:hAnsi="Times New Roman" w:cs="Times New Roman"/>
          <w:sz w:val="24"/>
          <w:szCs w:val="24"/>
        </w:rPr>
        <w:t>Лови, бросай, упасть не давай</w:t>
      </w:r>
      <w:r w:rsidRPr="0043163C">
        <w:rPr>
          <w:rFonts w:ascii="Times New Roman" w:hAnsi="Times New Roman" w:cs="Times New Roman"/>
          <w:sz w:val="24"/>
          <w:szCs w:val="24"/>
        </w:rPr>
        <w:t xml:space="preserve">», </w:t>
      </w:r>
      <w:r w:rsidRPr="0043163C">
        <w:rPr>
          <w:rFonts w:ascii="Times New Roman" w:hAnsi="Times New Roman" w:cs="Times New Roman"/>
          <w:sz w:val="24"/>
          <w:szCs w:val="24"/>
        </w:rPr>
        <w:lastRenderedPageBreak/>
        <w:t>«</w:t>
      </w:r>
      <w:r>
        <w:rPr>
          <w:rFonts w:ascii="Times New Roman" w:hAnsi="Times New Roman" w:cs="Times New Roman"/>
          <w:sz w:val="24"/>
          <w:szCs w:val="24"/>
        </w:rPr>
        <w:t>Мяч в обруч</w:t>
      </w:r>
      <w:r w:rsidRPr="0043163C">
        <w:rPr>
          <w:rFonts w:ascii="Times New Roman" w:hAnsi="Times New Roman" w:cs="Times New Roman"/>
          <w:sz w:val="24"/>
          <w:szCs w:val="24"/>
        </w:rPr>
        <w:t>», «</w:t>
      </w:r>
      <w:r>
        <w:rPr>
          <w:rFonts w:ascii="Times New Roman" w:hAnsi="Times New Roman" w:cs="Times New Roman"/>
          <w:sz w:val="24"/>
          <w:szCs w:val="24"/>
        </w:rPr>
        <w:t>Мяч по кругу</w:t>
      </w:r>
      <w:r w:rsidRPr="0043163C">
        <w:rPr>
          <w:rFonts w:ascii="Times New Roman" w:hAnsi="Times New Roman" w:cs="Times New Roman"/>
          <w:sz w:val="24"/>
          <w:szCs w:val="24"/>
        </w:rPr>
        <w:t>», «</w:t>
      </w:r>
      <w:r>
        <w:rPr>
          <w:rFonts w:ascii="Times New Roman" w:hAnsi="Times New Roman" w:cs="Times New Roman"/>
          <w:sz w:val="24"/>
          <w:szCs w:val="24"/>
        </w:rPr>
        <w:t>Мячи разные несем</w:t>
      </w:r>
      <w:r w:rsidRPr="0043163C">
        <w:rPr>
          <w:rFonts w:ascii="Times New Roman" w:hAnsi="Times New Roman" w:cs="Times New Roman"/>
          <w:sz w:val="24"/>
          <w:szCs w:val="24"/>
        </w:rPr>
        <w:t>», «</w:t>
      </w:r>
      <w:r>
        <w:rPr>
          <w:rFonts w:ascii="Times New Roman" w:hAnsi="Times New Roman" w:cs="Times New Roman"/>
          <w:sz w:val="24"/>
          <w:szCs w:val="24"/>
        </w:rPr>
        <w:t>Сбить городок</w:t>
      </w:r>
      <w:r w:rsidRPr="0043163C">
        <w:rPr>
          <w:rFonts w:ascii="Times New Roman" w:hAnsi="Times New Roman" w:cs="Times New Roman"/>
          <w:sz w:val="24"/>
          <w:szCs w:val="24"/>
        </w:rPr>
        <w:t>».</w:t>
      </w:r>
    </w:p>
    <w:p w:rsidR="0043163C" w:rsidRDefault="0043163C">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b/>
          <w:bCs/>
          <w:sz w:val="24"/>
          <w:szCs w:val="24"/>
        </w:rPr>
        <w:t>Упражнения на развитие координации движений в крупных мышечных группах</w:t>
      </w:r>
      <w:r>
        <w:rPr>
          <w:rFonts w:ascii="Times New Roman" w:hAnsi="Times New Roman" w:cs="Times New Roman"/>
          <w:sz w:val="24"/>
          <w:szCs w:val="24"/>
        </w:rPr>
        <w:t>:</w:t>
      </w:r>
      <w:r>
        <w:rPr>
          <w:rFonts w:ascii="Times New Roman" w:hAnsi="Times New Roman" w:cs="Times New Roman"/>
          <w:i/>
          <w:i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Запрещенное движение</w:t>
      </w:r>
      <w:r w:rsidRPr="0043163C">
        <w:rPr>
          <w:rFonts w:ascii="Times New Roman" w:hAnsi="Times New Roman" w:cs="Times New Roman"/>
          <w:sz w:val="24"/>
          <w:szCs w:val="24"/>
        </w:rPr>
        <w:t>», «</w:t>
      </w:r>
      <w:r>
        <w:rPr>
          <w:rFonts w:ascii="Times New Roman" w:hAnsi="Times New Roman" w:cs="Times New Roman"/>
          <w:sz w:val="24"/>
          <w:szCs w:val="24"/>
        </w:rPr>
        <w:t>Петушок</w:t>
      </w:r>
      <w:r w:rsidRPr="0043163C">
        <w:rPr>
          <w:rFonts w:ascii="Times New Roman" w:hAnsi="Times New Roman" w:cs="Times New Roman"/>
          <w:sz w:val="24"/>
          <w:szCs w:val="24"/>
        </w:rPr>
        <w:t>», «</w:t>
      </w:r>
      <w:r>
        <w:rPr>
          <w:rFonts w:ascii="Times New Roman" w:hAnsi="Times New Roman" w:cs="Times New Roman"/>
          <w:sz w:val="24"/>
          <w:szCs w:val="24"/>
        </w:rPr>
        <w:t>Ухо — нос</w:t>
      </w:r>
      <w:r w:rsidRPr="0043163C">
        <w:rPr>
          <w:rFonts w:ascii="Times New Roman" w:hAnsi="Times New Roman" w:cs="Times New Roman"/>
          <w:sz w:val="24"/>
          <w:szCs w:val="24"/>
        </w:rPr>
        <w:t>», «</w:t>
      </w:r>
      <w:r>
        <w:rPr>
          <w:rFonts w:ascii="Times New Roman" w:hAnsi="Times New Roman" w:cs="Times New Roman"/>
          <w:sz w:val="24"/>
          <w:szCs w:val="24"/>
        </w:rPr>
        <w:t>Четыре стихии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на развитие динамической координации рук в процессе выполнения последовательно организованных движений:</w:t>
      </w:r>
    </w:p>
    <w:p w:rsidR="0043163C" w:rsidRDefault="0043163C" w:rsidP="0043163C">
      <w:pPr>
        <w:widowControl w:val="0"/>
        <w:numPr>
          <w:ilvl w:val="0"/>
          <w:numId w:val="1"/>
        </w:numPr>
        <w:tabs>
          <w:tab w:val="left" w:pos="72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поочередное касание большим пальцем правой руки ко второму, третьему, четвертому и пятому пальцам в обычном и максимальном темпе;</w:t>
      </w:r>
    </w:p>
    <w:p w:rsidR="0043163C" w:rsidRDefault="0043163C" w:rsidP="00E82233">
      <w:pPr>
        <w:widowControl w:val="0"/>
        <w:numPr>
          <w:ilvl w:val="0"/>
          <w:numId w:val="1"/>
        </w:numPr>
        <w:tabs>
          <w:tab w:val="left" w:pos="730"/>
          <w:tab w:val="left" w:pos="993"/>
        </w:tabs>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то же пальцами левой руки;</w:t>
      </w:r>
    </w:p>
    <w:p w:rsidR="0043163C" w:rsidRDefault="0043163C" w:rsidP="0043163C">
      <w:pPr>
        <w:widowControl w:val="0"/>
        <w:numPr>
          <w:ilvl w:val="0"/>
          <w:numId w:val="1"/>
        </w:numPr>
        <w:tabs>
          <w:tab w:val="left" w:pos="71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же упражнение, выполняемое одновременно пальцами обеих рук в обычном и максимально быстром темпе;</w:t>
      </w:r>
    </w:p>
    <w:p w:rsidR="0043163C" w:rsidRDefault="0043163C" w:rsidP="0043163C">
      <w:pPr>
        <w:widowControl w:val="0"/>
        <w:numPr>
          <w:ilvl w:val="0"/>
          <w:numId w:val="1"/>
        </w:numPr>
        <w:tabs>
          <w:tab w:val="left" w:pos="72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пальцы правой (левой) руки по очереди </w:t>
      </w:r>
      <w:r w:rsidRPr="0043163C">
        <w:rPr>
          <w:rFonts w:ascii="Times New Roman" w:hAnsi="Times New Roman" w:cs="Times New Roman"/>
          <w:sz w:val="24"/>
          <w:szCs w:val="24"/>
        </w:rPr>
        <w:t>«</w:t>
      </w:r>
      <w:r>
        <w:rPr>
          <w:rFonts w:ascii="Times New Roman" w:hAnsi="Times New Roman" w:cs="Times New Roman"/>
          <w:sz w:val="24"/>
          <w:szCs w:val="24"/>
        </w:rPr>
        <w:t>здороваются</w:t>
      </w:r>
      <w:r w:rsidRPr="0043163C">
        <w:rPr>
          <w:rFonts w:ascii="Times New Roman" w:hAnsi="Times New Roman" w:cs="Times New Roman"/>
          <w:sz w:val="24"/>
          <w:szCs w:val="24"/>
        </w:rPr>
        <w:t xml:space="preserve">» </w:t>
      </w:r>
      <w:r>
        <w:rPr>
          <w:rFonts w:ascii="Times New Roman" w:hAnsi="Times New Roman" w:cs="Times New Roman"/>
          <w:sz w:val="24"/>
          <w:szCs w:val="24"/>
        </w:rPr>
        <w:t>с пальцами левой (правой) руки (похлопывая подушечками пальцев, начиная с большого);</w:t>
      </w:r>
    </w:p>
    <w:p w:rsidR="0043163C" w:rsidRDefault="0043163C" w:rsidP="0043163C">
      <w:pPr>
        <w:widowControl w:val="0"/>
        <w:numPr>
          <w:ilvl w:val="0"/>
          <w:numId w:val="1"/>
        </w:numPr>
        <w:tabs>
          <w:tab w:val="left" w:pos="740"/>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максимально развести пальцы правой (левой) руки, удерживать в течение 2—3 с;</w:t>
      </w:r>
    </w:p>
    <w:p w:rsidR="0043163C" w:rsidRDefault="0043163C" w:rsidP="0043163C">
      <w:pPr>
        <w:widowControl w:val="0"/>
        <w:numPr>
          <w:ilvl w:val="0"/>
          <w:numId w:val="1"/>
        </w:numPr>
        <w:tabs>
          <w:tab w:val="left" w:pos="72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поочередно сгибать пальцы правой (левой) руки, начиная с большого;</w:t>
      </w:r>
    </w:p>
    <w:p w:rsidR="0043163C" w:rsidRDefault="0043163C" w:rsidP="0043163C">
      <w:pPr>
        <w:widowControl w:val="0"/>
        <w:numPr>
          <w:ilvl w:val="0"/>
          <w:numId w:val="1"/>
        </w:numPr>
        <w:tabs>
          <w:tab w:val="left" w:pos="72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сжимать пальцы правой (левой) руки в кулак и поочередно выпрямлять их, начиная с большого;</w:t>
      </w:r>
    </w:p>
    <w:p w:rsidR="0043163C" w:rsidRDefault="0043163C" w:rsidP="0043163C">
      <w:pPr>
        <w:widowControl w:val="0"/>
        <w:numPr>
          <w:ilvl w:val="0"/>
          <w:numId w:val="1"/>
        </w:numPr>
        <w:tabs>
          <w:tab w:val="left" w:pos="730"/>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же, начиная с мизинца;</w:t>
      </w:r>
    </w:p>
    <w:p w:rsidR="0043163C" w:rsidRDefault="0043163C" w:rsidP="0043163C">
      <w:pPr>
        <w:widowControl w:val="0"/>
        <w:numPr>
          <w:ilvl w:val="0"/>
          <w:numId w:val="1"/>
        </w:numPr>
        <w:tabs>
          <w:tab w:val="left" w:pos="72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скатывать пальцами правой (левой) руки лист папиросной бумаги в компактный шарик без помощи другой руки и др.</w:t>
      </w:r>
    </w:p>
    <w:p w:rsidR="0043163C" w:rsidRDefault="0043163C">
      <w:pPr>
        <w:widowControl w:val="0"/>
        <w:autoSpaceDE w:val="0"/>
        <w:autoSpaceDN w:val="0"/>
        <w:adjustRightInd w:val="0"/>
        <w:ind w:firstLine="709"/>
        <w:rPr>
          <w:rFonts w:ascii="Times New Roman" w:hAnsi="Times New Roman" w:cs="Times New Roman"/>
          <w:b/>
          <w:bCs/>
          <w:sz w:val="24"/>
          <w:szCs w:val="24"/>
        </w:rPr>
      </w:pPr>
      <w:r>
        <w:rPr>
          <w:rFonts w:ascii="Times New Roman" w:hAnsi="Times New Roman" w:cs="Times New Roman"/>
          <w:b/>
          <w:bCs/>
          <w:sz w:val="24"/>
          <w:szCs w:val="24"/>
        </w:rPr>
        <w:t>Упражнения на развитие динамической координации рук в процессе выполнения одновременно организованных движений:</w:t>
      </w:r>
    </w:p>
    <w:p w:rsidR="0043163C" w:rsidRDefault="0043163C" w:rsidP="0043163C">
      <w:pPr>
        <w:widowControl w:val="0"/>
        <w:numPr>
          <w:ilvl w:val="0"/>
          <w:numId w:val="1"/>
        </w:numPr>
        <w:tabs>
          <w:tab w:val="left" w:pos="71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укладывать спички в коробок обеими руками одновременно (большим и указательным пальцами обеих рук брать лежащие на столе спички и складывать их в спичечный коробок);</w:t>
      </w:r>
    </w:p>
    <w:p w:rsidR="0043163C" w:rsidRDefault="0043163C" w:rsidP="0043163C">
      <w:pPr>
        <w:widowControl w:val="0"/>
        <w:numPr>
          <w:ilvl w:val="0"/>
          <w:numId w:val="1"/>
        </w:numPr>
        <w:tabs>
          <w:tab w:val="left" w:pos="934"/>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одновременно менять положение кистей рук (одна сжимается в кулак, другая разжимается, пальцы выпрямляются);</w:t>
      </w:r>
    </w:p>
    <w:p w:rsidR="0043163C" w:rsidRDefault="0043163C" w:rsidP="0043163C">
      <w:pPr>
        <w:widowControl w:val="0"/>
        <w:numPr>
          <w:ilvl w:val="0"/>
          <w:numId w:val="1"/>
        </w:numPr>
        <w:tabs>
          <w:tab w:val="left" w:pos="55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одновременно рисовать в воздухе указательными пальцами вытянутых вперед рук одинаковые круги любого размера</w:t>
      </w:r>
      <w:r>
        <w:rPr>
          <w:rFonts w:ascii="Times New Roman" w:hAnsi="Times New Roman" w:cs="Times New Roman"/>
          <w:b/>
          <w:bCs/>
          <w:sz w:val="24"/>
          <w:szCs w:val="24"/>
        </w:rPr>
        <w:t xml:space="preserve"> (</w:t>
      </w:r>
      <w:r>
        <w:rPr>
          <w:rFonts w:ascii="Times New Roman" w:hAnsi="Times New Roman" w:cs="Times New Roman"/>
          <w:sz w:val="24"/>
          <w:szCs w:val="24"/>
        </w:rPr>
        <w:t>пальцем правой руки — по часовой стрелке, пальцем левой — против часовой стрелки);</w:t>
      </w:r>
    </w:p>
    <w:p w:rsidR="0043163C" w:rsidRDefault="0043163C" w:rsidP="0043163C">
      <w:pPr>
        <w:widowControl w:val="0"/>
        <w:numPr>
          <w:ilvl w:val="0"/>
          <w:numId w:val="1"/>
        </w:numPr>
        <w:tabs>
          <w:tab w:val="left" w:pos="548"/>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отбивать в удобном темпе по одному такту правой (лево т) рукой, одновременно в такт, ударяя по столу указательным пальцем левой (правой) руки;</w:t>
      </w:r>
    </w:p>
    <w:p w:rsidR="0043163C" w:rsidRDefault="0043163C" w:rsidP="0043163C">
      <w:pPr>
        <w:widowControl w:val="0"/>
        <w:numPr>
          <w:ilvl w:val="0"/>
          <w:numId w:val="1"/>
        </w:numPr>
        <w:tabs>
          <w:tab w:val="left" w:pos="553"/>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отбивать в удобном темпе по одному такту правой (лево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рукой, одновременно с этим вытянутым вперед указательным пальцем левой (правой) руки описывая в воздухе небольшой кружок.</w:t>
      </w:r>
    </w:p>
    <w:p w:rsidR="0043163C" w:rsidRDefault="0043163C">
      <w:pPr>
        <w:widowControl w:val="0"/>
        <w:autoSpaceDE w:val="0"/>
        <w:autoSpaceDN w:val="0"/>
        <w:adjustRightInd w:val="0"/>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Упражнения на формирование сводов стопы и укреплению ее связочно-мышечного аппарата: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Барабан</w:t>
      </w:r>
      <w:r w:rsidRPr="0043163C">
        <w:rPr>
          <w:rFonts w:ascii="Times New Roman" w:hAnsi="Times New Roman" w:cs="Times New Roman"/>
          <w:sz w:val="24"/>
          <w:szCs w:val="24"/>
        </w:rPr>
        <w:t>», «</w:t>
      </w:r>
      <w:r>
        <w:rPr>
          <w:rFonts w:ascii="Times New Roman" w:hAnsi="Times New Roman" w:cs="Times New Roman"/>
          <w:sz w:val="24"/>
          <w:szCs w:val="24"/>
        </w:rPr>
        <w:t>Ловкие ноги</w:t>
      </w:r>
      <w:r w:rsidRPr="0043163C">
        <w:rPr>
          <w:rFonts w:ascii="Times New Roman" w:hAnsi="Times New Roman" w:cs="Times New Roman"/>
          <w:sz w:val="24"/>
          <w:szCs w:val="24"/>
        </w:rPr>
        <w:t>», «</w:t>
      </w:r>
      <w:r>
        <w:rPr>
          <w:rFonts w:ascii="Times New Roman" w:hAnsi="Times New Roman" w:cs="Times New Roman"/>
          <w:sz w:val="24"/>
          <w:szCs w:val="24"/>
        </w:rPr>
        <w:t>Кач- кач</w:t>
      </w:r>
      <w:r w:rsidRPr="0043163C">
        <w:rPr>
          <w:rFonts w:ascii="Times New Roman" w:hAnsi="Times New Roman" w:cs="Times New Roman"/>
          <w:sz w:val="24"/>
          <w:szCs w:val="24"/>
        </w:rPr>
        <w:t>», «</w:t>
      </w:r>
      <w:r>
        <w:rPr>
          <w:rFonts w:ascii="Times New Roman" w:hAnsi="Times New Roman" w:cs="Times New Roman"/>
          <w:sz w:val="24"/>
          <w:szCs w:val="24"/>
        </w:rPr>
        <w:t>Сидя по-турецки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ind w:firstLine="709"/>
        <w:jc w:val="center"/>
        <w:rPr>
          <w:rFonts w:ascii="Times New Roman" w:hAnsi="Times New Roman" w:cs="Times New Roman"/>
          <w:b/>
          <w:bCs/>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Представления о здоровом образе жизни и гигиене</w:t>
      </w:r>
      <w:r w:rsidR="00F763DA">
        <w:rPr>
          <w:rFonts w:ascii="Times New Roman" w:hAnsi="Times New Roman" w:cs="Times New Roman"/>
          <w:b/>
          <w:bCs/>
          <w:sz w:val="24"/>
          <w:szCs w:val="24"/>
        </w:rPr>
        <w:t>.</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Обучающие игры и проблемные ситуации: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Гимнастика для глаз</w:t>
      </w:r>
      <w:r w:rsidRPr="0043163C">
        <w:rPr>
          <w:rFonts w:ascii="Times New Roman" w:hAnsi="Times New Roman" w:cs="Times New Roman"/>
          <w:sz w:val="24"/>
          <w:szCs w:val="24"/>
        </w:rPr>
        <w:t>», «</w:t>
      </w:r>
      <w:r>
        <w:rPr>
          <w:rFonts w:ascii="Times New Roman" w:hAnsi="Times New Roman" w:cs="Times New Roman"/>
          <w:sz w:val="24"/>
          <w:szCs w:val="24"/>
        </w:rPr>
        <w:t xml:space="preserve">Гимнастика для рук (с использованием элементарных мудр), </w:t>
      </w:r>
      <w:r w:rsidRPr="0043163C">
        <w:rPr>
          <w:rFonts w:ascii="Times New Roman" w:hAnsi="Times New Roman" w:cs="Times New Roman"/>
          <w:sz w:val="24"/>
          <w:szCs w:val="24"/>
        </w:rPr>
        <w:t>«</w:t>
      </w:r>
      <w:r>
        <w:rPr>
          <w:rFonts w:ascii="Times New Roman" w:hAnsi="Times New Roman" w:cs="Times New Roman"/>
          <w:sz w:val="24"/>
          <w:szCs w:val="24"/>
        </w:rPr>
        <w:t>Гимнастика для стоп</w:t>
      </w:r>
      <w:r w:rsidRPr="0043163C">
        <w:rPr>
          <w:rFonts w:ascii="Times New Roman" w:hAnsi="Times New Roman" w:cs="Times New Roman"/>
          <w:sz w:val="24"/>
          <w:szCs w:val="24"/>
        </w:rPr>
        <w:t>», «</w:t>
      </w:r>
      <w:r>
        <w:rPr>
          <w:rFonts w:ascii="Times New Roman" w:hAnsi="Times New Roman" w:cs="Times New Roman"/>
          <w:sz w:val="24"/>
          <w:szCs w:val="24"/>
        </w:rPr>
        <w:t>Гимнастика для шеи и плеч</w:t>
      </w:r>
      <w:r w:rsidRPr="0043163C">
        <w:rPr>
          <w:rFonts w:ascii="Times New Roman" w:hAnsi="Times New Roman" w:cs="Times New Roman"/>
          <w:sz w:val="24"/>
          <w:szCs w:val="24"/>
        </w:rPr>
        <w:t>», «</w:t>
      </w:r>
      <w:r>
        <w:rPr>
          <w:rFonts w:ascii="Times New Roman" w:hAnsi="Times New Roman" w:cs="Times New Roman"/>
          <w:sz w:val="24"/>
          <w:szCs w:val="24"/>
        </w:rPr>
        <w:t>Если на улице температура ниже нуля градусов...</w:t>
      </w:r>
      <w:r w:rsidRPr="0043163C">
        <w:rPr>
          <w:rFonts w:ascii="Times New Roman" w:hAnsi="Times New Roman" w:cs="Times New Roman"/>
          <w:sz w:val="24"/>
          <w:szCs w:val="24"/>
        </w:rPr>
        <w:t>», «</w:t>
      </w:r>
      <w:r>
        <w:rPr>
          <w:rFonts w:ascii="Times New Roman" w:hAnsi="Times New Roman" w:cs="Times New Roman"/>
          <w:sz w:val="24"/>
          <w:szCs w:val="24"/>
        </w:rPr>
        <w:t>Задуй свечу</w:t>
      </w:r>
      <w:r w:rsidRPr="0043163C">
        <w:rPr>
          <w:rFonts w:ascii="Times New Roman" w:hAnsi="Times New Roman" w:cs="Times New Roman"/>
          <w:sz w:val="24"/>
          <w:szCs w:val="24"/>
        </w:rPr>
        <w:t>», «</w:t>
      </w:r>
      <w:r>
        <w:rPr>
          <w:rFonts w:ascii="Times New Roman" w:hAnsi="Times New Roman" w:cs="Times New Roman"/>
          <w:sz w:val="24"/>
          <w:szCs w:val="24"/>
        </w:rPr>
        <w:t>Как я буду закаляться...</w:t>
      </w:r>
      <w:r w:rsidRPr="0043163C">
        <w:rPr>
          <w:rFonts w:ascii="Times New Roman" w:hAnsi="Times New Roman" w:cs="Times New Roman"/>
          <w:sz w:val="24"/>
          <w:szCs w:val="24"/>
        </w:rPr>
        <w:t>», «</w:t>
      </w:r>
      <w:r>
        <w:rPr>
          <w:rFonts w:ascii="Times New Roman" w:hAnsi="Times New Roman" w:cs="Times New Roman"/>
          <w:sz w:val="24"/>
          <w:szCs w:val="24"/>
        </w:rPr>
        <w:t>Когда нельзя наступать в лужи, даже если это очень интересно...</w:t>
      </w:r>
      <w:r w:rsidRPr="0043163C">
        <w:rPr>
          <w:rFonts w:ascii="Times New Roman" w:hAnsi="Times New Roman" w:cs="Times New Roman"/>
          <w:sz w:val="24"/>
          <w:szCs w:val="24"/>
        </w:rPr>
        <w:t>», «</w:t>
      </w:r>
      <w:r>
        <w:rPr>
          <w:rFonts w:ascii="Times New Roman" w:hAnsi="Times New Roman" w:cs="Times New Roman"/>
          <w:sz w:val="24"/>
          <w:szCs w:val="24"/>
        </w:rPr>
        <w:t xml:space="preserve">Обувь для </w:t>
      </w:r>
      <w:r>
        <w:rPr>
          <w:rFonts w:ascii="Times New Roman" w:hAnsi="Times New Roman" w:cs="Times New Roman"/>
          <w:sz w:val="24"/>
          <w:szCs w:val="24"/>
        </w:rPr>
        <w:lastRenderedPageBreak/>
        <w:t>дождливой, теплой сухой и морозной (снежной) погоды</w:t>
      </w:r>
      <w:r w:rsidRPr="0043163C">
        <w:rPr>
          <w:rFonts w:ascii="Times New Roman" w:hAnsi="Times New Roman" w:cs="Times New Roman"/>
          <w:sz w:val="24"/>
          <w:szCs w:val="24"/>
        </w:rPr>
        <w:t>», «</w:t>
      </w:r>
      <w:r>
        <w:rPr>
          <w:rFonts w:ascii="Times New Roman" w:hAnsi="Times New Roman" w:cs="Times New Roman"/>
          <w:sz w:val="24"/>
          <w:szCs w:val="24"/>
        </w:rPr>
        <w:t>Одежда для мальчиков и для девочек</w:t>
      </w:r>
      <w:r w:rsidRPr="0043163C">
        <w:rPr>
          <w:rFonts w:ascii="Times New Roman" w:hAnsi="Times New Roman" w:cs="Times New Roman"/>
          <w:sz w:val="24"/>
          <w:szCs w:val="24"/>
        </w:rPr>
        <w:t>», «</w:t>
      </w:r>
      <w:r>
        <w:rPr>
          <w:rFonts w:ascii="Times New Roman" w:hAnsi="Times New Roman" w:cs="Times New Roman"/>
          <w:sz w:val="24"/>
          <w:szCs w:val="24"/>
        </w:rPr>
        <w:t>Плаваем в шариковом бассейне</w:t>
      </w:r>
      <w:r w:rsidRPr="0043163C">
        <w:rPr>
          <w:rFonts w:ascii="Times New Roman" w:hAnsi="Times New Roman" w:cs="Times New Roman"/>
          <w:sz w:val="24"/>
          <w:szCs w:val="24"/>
        </w:rPr>
        <w:t>», «</w:t>
      </w:r>
      <w:r>
        <w:rPr>
          <w:rFonts w:ascii="Times New Roman" w:hAnsi="Times New Roman" w:cs="Times New Roman"/>
          <w:sz w:val="24"/>
          <w:szCs w:val="24"/>
        </w:rPr>
        <w:t>Помоги другу</w:t>
      </w:r>
      <w:r w:rsidRPr="0043163C">
        <w:rPr>
          <w:rFonts w:ascii="Times New Roman" w:hAnsi="Times New Roman" w:cs="Times New Roman"/>
          <w:sz w:val="24"/>
          <w:szCs w:val="24"/>
        </w:rPr>
        <w:t>», «</w:t>
      </w:r>
      <w:r>
        <w:rPr>
          <w:rFonts w:ascii="Times New Roman" w:hAnsi="Times New Roman" w:cs="Times New Roman"/>
          <w:sz w:val="24"/>
          <w:szCs w:val="24"/>
        </w:rPr>
        <w:t>Рассмотрим под лупу наши ногти</w:t>
      </w:r>
      <w:r w:rsidRPr="0043163C">
        <w:rPr>
          <w:rFonts w:ascii="Times New Roman" w:hAnsi="Times New Roman" w:cs="Times New Roman"/>
          <w:sz w:val="24"/>
          <w:szCs w:val="24"/>
        </w:rPr>
        <w:t>», «</w:t>
      </w:r>
      <w:r>
        <w:rPr>
          <w:rFonts w:ascii="Times New Roman" w:hAnsi="Times New Roman" w:cs="Times New Roman"/>
          <w:sz w:val="24"/>
          <w:szCs w:val="24"/>
        </w:rPr>
        <w:t>Снежинки</w:t>
      </w:r>
      <w:r w:rsidRPr="0043163C">
        <w:rPr>
          <w:rFonts w:ascii="Times New Roman" w:hAnsi="Times New Roman" w:cs="Times New Roman"/>
          <w:sz w:val="24"/>
          <w:szCs w:val="24"/>
        </w:rPr>
        <w:t>», «</w:t>
      </w:r>
      <w:r>
        <w:rPr>
          <w:rFonts w:ascii="Times New Roman" w:hAnsi="Times New Roman" w:cs="Times New Roman"/>
          <w:sz w:val="24"/>
          <w:szCs w:val="24"/>
        </w:rPr>
        <w:t>Уши мыть или не мыть... (правила ухода за ушами)</w:t>
      </w:r>
      <w:r w:rsidRPr="0043163C">
        <w:rPr>
          <w:rFonts w:ascii="Times New Roman" w:hAnsi="Times New Roman" w:cs="Times New Roman"/>
          <w:sz w:val="24"/>
          <w:szCs w:val="24"/>
        </w:rPr>
        <w:t>», «</w:t>
      </w:r>
      <w:r>
        <w:rPr>
          <w:rFonts w:ascii="Times New Roman" w:hAnsi="Times New Roman" w:cs="Times New Roman"/>
          <w:sz w:val="24"/>
          <w:szCs w:val="24"/>
        </w:rPr>
        <w:t>Чтобы волосы были здоровыми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босохождение по ребристой доске, коврику </w:t>
      </w:r>
      <w:r w:rsidRPr="0043163C">
        <w:rPr>
          <w:rFonts w:ascii="Times New Roman" w:hAnsi="Times New Roman" w:cs="Times New Roman"/>
          <w:sz w:val="24"/>
          <w:szCs w:val="24"/>
        </w:rPr>
        <w:t>«</w:t>
      </w:r>
      <w:r>
        <w:rPr>
          <w:rFonts w:ascii="Times New Roman" w:hAnsi="Times New Roman" w:cs="Times New Roman"/>
          <w:sz w:val="24"/>
          <w:szCs w:val="24"/>
        </w:rPr>
        <w:t>Гофр</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другим сенсорным коврикам и дорожкам с различными наполнителями, занятия с игровой таблицей для проверки зрения, упражнения на дыхание </w:t>
      </w:r>
      <w:r w:rsidRPr="0043163C">
        <w:rPr>
          <w:rFonts w:ascii="Times New Roman" w:hAnsi="Times New Roman" w:cs="Times New Roman"/>
          <w:sz w:val="24"/>
          <w:szCs w:val="24"/>
        </w:rPr>
        <w:t>«</w:t>
      </w:r>
      <w:r>
        <w:rPr>
          <w:rFonts w:ascii="Times New Roman" w:hAnsi="Times New Roman" w:cs="Times New Roman"/>
          <w:sz w:val="24"/>
          <w:szCs w:val="24"/>
        </w:rPr>
        <w:t>Загони мяч в ворота</w:t>
      </w:r>
      <w:r w:rsidRPr="0043163C">
        <w:rPr>
          <w:rFonts w:ascii="Times New Roman" w:hAnsi="Times New Roman" w:cs="Times New Roman"/>
          <w:sz w:val="24"/>
          <w:szCs w:val="24"/>
        </w:rPr>
        <w:t>».</w:t>
      </w:r>
    </w:p>
    <w:p w:rsidR="0043163C" w:rsidRDefault="0043163C">
      <w:pPr>
        <w:widowControl w:val="0"/>
        <w:autoSpaceDE w:val="0"/>
        <w:autoSpaceDN w:val="0"/>
        <w:adjustRightInd w:val="0"/>
        <w:ind w:firstLine="709"/>
        <w:jc w:val="both"/>
        <w:rPr>
          <w:rFonts w:ascii="Times New Roman" w:hAnsi="Times New Roman" w:cs="Times New Roman"/>
          <w:b/>
          <w:bCs/>
          <w:sz w:val="24"/>
          <w:szCs w:val="24"/>
        </w:rPr>
      </w:pPr>
      <w:r>
        <w:rPr>
          <w:rFonts w:ascii="Times New Roman" w:hAnsi="Times New Roman" w:cs="Times New Roman"/>
          <w:b/>
          <w:bCs/>
          <w:sz w:val="24"/>
          <w:szCs w:val="24"/>
        </w:rPr>
        <w:t>Сюжетно-ролевые игры.</w:t>
      </w:r>
    </w:p>
    <w:p w:rsidR="0043163C" w:rsidRDefault="00E82233">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i/>
          <w:iCs/>
          <w:sz w:val="24"/>
          <w:szCs w:val="24"/>
        </w:rPr>
        <w:t>«</w:t>
      </w:r>
      <w:r w:rsidR="0043163C">
        <w:rPr>
          <w:rFonts w:ascii="Times New Roman" w:hAnsi="Times New Roman" w:cs="Times New Roman"/>
          <w:i/>
          <w:iCs/>
          <w:sz w:val="24"/>
          <w:szCs w:val="24"/>
        </w:rPr>
        <w:t>Азбука здоровья и гигиены</w:t>
      </w:r>
      <w:r w:rsidR="0043163C" w:rsidRPr="0043163C">
        <w:rPr>
          <w:rFonts w:ascii="Times New Roman" w:hAnsi="Times New Roman" w:cs="Times New Roman"/>
          <w:i/>
          <w:iCs/>
          <w:sz w:val="24"/>
          <w:szCs w:val="24"/>
        </w:rPr>
        <w:t>»:</w:t>
      </w:r>
      <w:r w:rsidR="0043163C" w:rsidRPr="0043163C">
        <w:rPr>
          <w:rFonts w:ascii="Times New Roman" w:hAnsi="Times New Roman" w:cs="Times New Roman"/>
          <w:sz w:val="24"/>
          <w:szCs w:val="24"/>
        </w:rPr>
        <w:t xml:space="preserve"> «</w:t>
      </w:r>
      <w:r w:rsidR="0043163C">
        <w:rPr>
          <w:rFonts w:ascii="Times New Roman" w:hAnsi="Times New Roman" w:cs="Times New Roman"/>
          <w:sz w:val="24"/>
          <w:szCs w:val="24"/>
        </w:rPr>
        <w:t>В аптеке</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В процедурном кабинете</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Вызов врача на дом</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Вызов скорой помощи</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Медицинская лаборатория</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На медицинском осмотре у врачей: ЛОР, окулист, невропатолог</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На приеме у врача в поликлинике</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Осмотр врача и посещение спортивного зала</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Посещение врача в поликлинике и покупка лекарств по рецептам в аптеке</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Скорая помощь увозит больного в больницу</w:t>
      </w:r>
      <w:r w:rsidR="0043163C" w:rsidRPr="0043163C">
        <w:rPr>
          <w:rFonts w:ascii="Times New Roman" w:hAnsi="Times New Roman" w:cs="Times New Roman"/>
          <w:sz w:val="24"/>
          <w:szCs w:val="24"/>
        </w:rPr>
        <w:t>», «</w:t>
      </w:r>
      <w:r w:rsidR="0043163C">
        <w:rPr>
          <w:rFonts w:ascii="Times New Roman" w:hAnsi="Times New Roman" w:cs="Times New Roman"/>
          <w:sz w:val="24"/>
          <w:szCs w:val="24"/>
        </w:rPr>
        <w:t>Посещение бассейна и фитнес-зала</w:t>
      </w:r>
      <w:r w:rsidR="0043163C" w:rsidRPr="0043163C">
        <w:rPr>
          <w:rFonts w:ascii="Times New Roman" w:hAnsi="Times New Roman" w:cs="Times New Roman"/>
          <w:sz w:val="24"/>
          <w:szCs w:val="24"/>
        </w:rPr>
        <w:t xml:space="preserve">» </w:t>
      </w:r>
      <w:r w:rsidR="0043163C">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Магазин</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 цветочном салоне</w:t>
      </w:r>
      <w:r w:rsidRPr="0043163C">
        <w:rPr>
          <w:rFonts w:ascii="Times New Roman" w:hAnsi="Times New Roman" w:cs="Times New Roman"/>
          <w:sz w:val="24"/>
          <w:szCs w:val="24"/>
        </w:rPr>
        <w:t>», «</w:t>
      </w:r>
      <w:r>
        <w:rPr>
          <w:rFonts w:ascii="Times New Roman" w:hAnsi="Times New Roman" w:cs="Times New Roman"/>
          <w:sz w:val="24"/>
          <w:szCs w:val="24"/>
        </w:rPr>
        <w:t>На продуктовом рынке</w:t>
      </w:r>
      <w:r w:rsidRPr="0043163C">
        <w:rPr>
          <w:rFonts w:ascii="Times New Roman" w:hAnsi="Times New Roman" w:cs="Times New Roman"/>
          <w:sz w:val="24"/>
          <w:szCs w:val="24"/>
        </w:rPr>
        <w:t>», «</w:t>
      </w:r>
      <w:r>
        <w:rPr>
          <w:rFonts w:ascii="Times New Roman" w:hAnsi="Times New Roman" w:cs="Times New Roman"/>
          <w:sz w:val="24"/>
          <w:szCs w:val="24"/>
        </w:rPr>
        <w:t>Покупаем спортивную одежду в спортивном магазине</w:t>
      </w:r>
      <w:r w:rsidRPr="0043163C">
        <w:rPr>
          <w:rFonts w:ascii="Times New Roman" w:hAnsi="Times New Roman" w:cs="Times New Roman"/>
          <w:sz w:val="24"/>
          <w:szCs w:val="24"/>
        </w:rPr>
        <w:t>», «</w:t>
      </w:r>
      <w:r>
        <w:rPr>
          <w:rFonts w:ascii="Times New Roman" w:hAnsi="Times New Roman" w:cs="Times New Roman"/>
          <w:sz w:val="24"/>
          <w:szCs w:val="24"/>
        </w:rPr>
        <w:t>В мастерской сапожника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i/>
          <w:iCs/>
          <w:sz w:val="24"/>
          <w:szCs w:val="24"/>
        </w:rPr>
        <w:t>«</w:t>
      </w:r>
      <w:r>
        <w:rPr>
          <w:rFonts w:ascii="Times New Roman" w:hAnsi="Times New Roman" w:cs="Times New Roman"/>
          <w:i/>
          <w:iCs/>
          <w:sz w:val="24"/>
          <w:szCs w:val="24"/>
        </w:rPr>
        <w:t>Парикмахерская</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Салон красоты</w:t>
      </w:r>
      <w:r w:rsidRPr="0043163C">
        <w:rPr>
          <w:rFonts w:ascii="Times New Roman" w:hAnsi="Times New Roman" w:cs="Times New Roman"/>
          <w:sz w:val="24"/>
          <w:szCs w:val="24"/>
        </w:rPr>
        <w:t>», «</w:t>
      </w:r>
      <w:r>
        <w:rPr>
          <w:rFonts w:ascii="Times New Roman" w:hAnsi="Times New Roman" w:cs="Times New Roman"/>
          <w:sz w:val="24"/>
          <w:szCs w:val="24"/>
        </w:rPr>
        <w:t>Прически для мальчиков и девочек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 xml:space="preserve">См. перечень сюжетно-ролевых игр в образовательной области </w:t>
      </w:r>
      <w:r w:rsidRPr="0043163C">
        <w:rPr>
          <w:rFonts w:ascii="Times New Roman" w:hAnsi="Times New Roman" w:cs="Times New Roman"/>
          <w:sz w:val="24"/>
          <w:szCs w:val="24"/>
        </w:rPr>
        <w:t>«</w:t>
      </w:r>
      <w:r>
        <w:rPr>
          <w:rFonts w:ascii="Times New Roman" w:hAnsi="Times New Roman" w:cs="Times New Roman"/>
          <w:sz w:val="24"/>
          <w:szCs w:val="24"/>
        </w:rPr>
        <w:t>Социально-коммуникативное развитие</w:t>
      </w:r>
      <w:r w:rsidRPr="0043163C">
        <w:rPr>
          <w:rFonts w:ascii="Times New Roman" w:hAnsi="Times New Roman" w:cs="Times New Roman"/>
          <w:sz w:val="24"/>
          <w:szCs w:val="24"/>
        </w:rPr>
        <w:t xml:space="preserve">» - </w:t>
      </w:r>
      <w:r>
        <w:rPr>
          <w:rFonts w:ascii="Times New Roman" w:hAnsi="Times New Roman" w:cs="Times New Roman"/>
          <w:sz w:val="24"/>
          <w:szCs w:val="24"/>
        </w:rPr>
        <w:t xml:space="preserve">раздел </w:t>
      </w:r>
      <w:r w:rsidRPr="0043163C">
        <w:rPr>
          <w:rFonts w:ascii="Times New Roman" w:hAnsi="Times New Roman" w:cs="Times New Roman"/>
          <w:sz w:val="24"/>
          <w:szCs w:val="24"/>
        </w:rPr>
        <w:t>«</w:t>
      </w:r>
      <w:r>
        <w:rPr>
          <w:rFonts w:ascii="Times New Roman" w:hAnsi="Times New Roman" w:cs="Times New Roman"/>
          <w:sz w:val="24"/>
          <w:szCs w:val="24"/>
        </w:rPr>
        <w:t>Игра</w:t>
      </w:r>
      <w:r w:rsidRPr="0043163C">
        <w:rPr>
          <w:rFonts w:ascii="Times New Roman" w:hAnsi="Times New Roman" w:cs="Times New Roman"/>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i/>
          <w:iCs/>
          <w:sz w:val="24"/>
          <w:szCs w:val="24"/>
        </w:rPr>
        <w:t>Театрализованные игры: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Айболит-66</w:t>
      </w:r>
      <w:r w:rsidRPr="0043163C">
        <w:rPr>
          <w:rFonts w:ascii="Times New Roman" w:hAnsi="Times New Roman" w:cs="Times New Roman"/>
          <w:sz w:val="24"/>
          <w:szCs w:val="24"/>
        </w:rPr>
        <w:t>» (</w:t>
      </w:r>
      <w:r>
        <w:rPr>
          <w:rFonts w:ascii="Times New Roman" w:hAnsi="Times New Roman" w:cs="Times New Roman"/>
          <w:sz w:val="24"/>
          <w:szCs w:val="24"/>
        </w:rPr>
        <w:t xml:space="preserve">по сюжету кинофильма), </w:t>
      </w:r>
      <w:r w:rsidRPr="0043163C">
        <w:rPr>
          <w:rFonts w:ascii="Times New Roman" w:hAnsi="Times New Roman" w:cs="Times New Roman"/>
          <w:sz w:val="24"/>
          <w:szCs w:val="24"/>
        </w:rPr>
        <w:t>«</w:t>
      </w:r>
      <w:r>
        <w:rPr>
          <w:rFonts w:ascii="Times New Roman" w:hAnsi="Times New Roman" w:cs="Times New Roman"/>
          <w:sz w:val="24"/>
          <w:szCs w:val="24"/>
        </w:rPr>
        <w:t>Как зайка ходил к глазному врачу...</w:t>
      </w:r>
      <w:r w:rsidRPr="0043163C">
        <w:rPr>
          <w:rFonts w:ascii="Times New Roman" w:hAnsi="Times New Roman" w:cs="Times New Roman"/>
          <w:sz w:val="24"/>
          <w:szCs w:val="24"/>
        </w:rPr>
        <w:t>», «</w:t>
      </w:r>
      <w:r>
        <w:rPr>
          <w:rFonts w:ascii="Times New Roman" w:hAnsi="Times New Roman" w:cs="Times New Roman"/>
          <w:sz w:val="24"/>
          <w:szCs w:val="24"/>
        </w:rPr>
        <w:t>Незнайка в фитнес- зале</w:t>
      </w:r>
      <w:r w:rsidRPr="0043163C">
        <w:rPr>
          <w:rFonts w:ascii="Times New Roman" w:hAnsi="Times New Roman" w:cs="Times New Roman"/>
          <w:sz w:val="24"/>
          <w:szCs w:val="24"/>
        </w:rPr>
        <w:t>», «</w:t>
      </w:r>
      <w:r>
        <w:rPr>
          <w:rFonts w:ascii="Times New Roman" w:hAnsi="Times New Roman" w:cs="Times New Roman"/>
          <w:sz w:val="24"/>
          <w:szCs w:val="24"/>
        </w:rPr>
        <w:t>Сказочный доктор</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pPr>
        <w:widowControl w:val="0"/>
        <w:autoSpaceDE w:val="0"/>
        <w:autoSpaceDN w:val="0"/>
        <w:adjustRightInd w:val="0"/>
        <w:ind w:firstLine="709"/>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ПРИМЕРНЫЙ ПЕРЕЧЕНЬ</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ДЕТСКОГО ЛИТЕРАТУРНОГО МАТЕРИАЛА</w:t>
      </w:r>
      <w:r w:rsidR="00F763DA">
        <w:rPr>
          <w:rFonts w:ascii="Times New Roman" w:hAnsi="Times New Roman" w:cs="Times New Roman"/>
          <w:b/>
          <w:bCs/>
          <w:sz w:val="24"/>
          <w:szCs w:val="24"/>
        </w:rPr>
        <w:t>.</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Малые фольклорные формы: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Ай, чу-чу</w:t>
      </w:r>
      <w:r w:rsidRPr="0043163C">
        <w:rPr>
          <w:rFonts w:ascii="Times New Roman" w:hAnsi="Times New Roman" w:cs="Times New Roman"/>
          <w:sz w:val="24"/>
          <w:szCs w:val="24"/>
        </w:rPr>
        <w:t>», «</w:t>
      </w:r>
      <w:r>
        <w:rPr>
          <w:rFonts w:ascii="Times New Roman" w:hAnsi="Times New Roman" w:cs="Times New Roman"/>
          <w:sz w:val="24"/>
          <w:szCs w:val="24"/>
        </w:rPr>
        <w:t>Валенки</w:t>
      </w:r>
      <w:r w:rsidRPr="0043163C">
        <w:rPr>
          <w:rFonts w:ascii="Times New Roman" w:hAnsi="Times New Roman" w:cs="Times New Roman"/>
          <w:sz w:val="24"/>
          <w:szCs w:val="24"/>
        </w:rPr>
        <w:t>», «</w:t>
      </w:r>
      <w:r>
        <w:rPr>
          <w:rFonts w:ascii="Times New Roman" w:hAnsi="Times New Roman" w:cs="Times New Roman"/>
          <w:sz w:val="24"/>
          <w:szCs w:val="24"/>
        </w:rPr>
        <w:t>Конь ретивый</w:t>
      </w:r>
      <w:r w:rsidRPr="0043163C">
        <w:rPr>
          <w:rFonts w:ascii="Times New Roman" w:hAnsi="Times New Roman" w:cs="Times New Roman"/>
          <w:sz w:val="24"/>
          <w:szCs w:val="24"/>
        </w:rPr>
        <w:t>», «</w:t>
      </w:r>
      <w:r>
        <w:rPr>
          <w:rFonts w:ascii="Times New Roman" w:hAnsi="Times New Roman" w:cs="Times New Roman"/>
          <w:sz w:val="24"/>
          <w:szCs w:val="24"/>
        </w:rPr>
        <w:t>Кошка и курочка</w:t>
      </w:r>
      <w:r w:rsidRPr="0043163C">
        <w:rPr>
          <w:rFonts w:ascii="Times New Roman" w:hAnsi="Times New Roman" w:cs="Times New Roman"/>
          <w:sz w:val="24"/>
          <w:szCs w:val="24"/>
        </w:rPr>
        <w:t>», «</w:t>
      </w:r>
      <w:r>
        <w:rPr>
          <w:rFonts w:ascii="Times New Roman" w:hAnsi="Times New Roman" w:cs="Times New Roman"/>
          <w:sz w:val="24"/>
          <w:szCs w:val="24"/>
        </w:rPr>
        <w:t>Ласковые песенки</w:t>
      </w:r>
      <w:r w:rsidRPr="0043163C">
        <w:rPr>
          <w:rFonts w:ascii="Times New Roman" w:hAnsi="Times New Roman" w:cs="Times New Roman"/>
          <w:sz w:val="24"/>
          <w:szCs w:val="24"/>
        </w:rPr>
        <w:t>» (</w:t>
      </w:r>
      <w:r>
        <w:rPr>
          <w:rFonts w:ascii="Times New Roman" w:hAnsi="Times New Roman" w:cs="Times New Roman"/>
          <w:i/>
          <w:iCs/>
          <w:sz w:val="24"/>
          <w:szCs w:val="24"/>
        </w:rPr>
        <w:t>азерб</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Мыши</w:t>
      </w:r>
      <w:r w:rsidRPr="0043163C">
        <w:rPr>
          <w:rFonts w:ascii="Times New Roman" w:hAnsi="Times New Roman" w:cs="Times New Roman"/>
          <w:sz w:val="24"/>
          <w:szCs w:val="24"/>
        </w:rPr>
        <w:t>», «</w:t>
      </w:r>
      <w:r>
        <w:rPr>
          <w:rFonts w:ascii="Times New Roman" w:hAnsi="Times New Roman" w:cs="Times New Roman"/>
          <w:sz w:val="24"/>
          <w:szCs w:val="24"/>
        </w:rPr>
        <w:t>Начинается считалка</w:t>
      </w:r>
      <w:r w:rsidRPr="0043163C">
        <w:rPr>
          <w:rFonts w:ascii="Times New Roman" w:hAnsi="Times New Roman" w:cs="Times New Roman"/>
          <w:sz w:val="24"/>
          <w:szCs w:val="24"/>
        </w:rPr>
        <w:t>», «</w:t>
      </w:r>
      <w:r>
        <w:rPr>
          <w:rFonts w:ascii="Times New Roman" w:hAnsi="Times New Roman" w:cs="Times New Roman"/>
          <w:sz w:val="24"/>
          <w:szCs w:val="24"/>
        </w:rPr>
        <w:t>Ой ты, зоренька-заря</w:t>
      </w:r>
      <w:r w:rsidRPr="0043163C">
        <w:rPr>
          <w:rFonts w:ascii="Times New Roman" w:hAnsi="Times New Roman" w:cs="Times New Roman"/>
          <w:sz w:val="24"/>
          <w:szCs w:val="24"/>
        </w:rPr>
        <w:t>», «</w:t>
      </w:r>
      <w:r>
        <w:rPr>
          <w:rFonts w:ascii="Times New Roman" w:hAnsi="Times New Roman" w:cs="Times New Roman"/>
          <w:sz w:val="24"/>
          <w:szCs w:val="24"/>
        </w:rPr>
        <w:t>Отличные пшеничные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шведск. песенка  обр. И. Токмаковой),</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Петушок</w:t>
      </w:r>
      <w:r w:rsidRPr="0043163C">
        <w:rPr>
          <w:rFonts w:ascii="Times New Roman" w:hAnsi="Times New Roman" w:cs="Times New Roman"/>
          <w:sz w:val="24"/>
          <w:szCs w:val="24"/>
        </w:rPr>
        <w:t>», «</w:t>
      </w:r>
      <w:r>
        <w:rPr>
          <w:rFonts w:ascii="Times New Roman" w:hAnsi="Times New Roman" w:cs="Times New Roman"/>
          <w:sz w:val="24"/>
          <w:szCs w:val="24"/>
        </w:rPr>
        <w:t>Солнышко-ведрышко!</w:t>
      </w:r>
      <w:r w:rsidRPr="0043163C">
        <w:rPr>
          <w:rFonts w:ascii="Times New Roman" w:hAnsi="Times New Roman" w:cs="Times New Roman"/>
          <w:sz w:val="24"/>
          <w:szCs w:val="24"/>
        </w:rPr>
        <w:t>», «</w:t>
      </w:r>
      <w:r>
        <w:rPr>
          <w:rFonts w:ascii="Times New Roman" w:hAnsi="Times New Roman" w:cs="Times New Roman"/>
          <w:sz w:val="24"/>
          <w:szCs w:val="24"/>
        </w:rPr>
        <w:t>У Иванова двора</w:t>
      </w:r>
      <w:r w:rsidRPr="0043163C">
        <w:rPr>
          <w:rFonts w:ascii="Times New Roman" w:hAnsi="Times New Roman" w:cs="Times New Roman"/>
          <w:sz w:val="24"/>
          <w:szCs w:val="24"/>
        </w:rPr>
        <w:t xml:space="preserve">», </w:t>
      </w:r>
      <w:r>
        <w:rPr>
          <w:rFonts w:ascii="Times New Roman" w:hAnsi="Times New Roman" w:cs="Times New Roman"/>
          <w:sz w:val="24"/>
          <w:szCs w:val="24"/>
        </w:rPr>
        <w:t>пословицы и поговорки (о родине, о дружбе, об умении и трудолюбии, о лени и нерадивости, о природе), скороговорки (</w:t>
      </w:r>
      <w:r w:rsidRPr="0043163C">
        <w:rPr>
          <w:rFonts w:ascii="Times New Roman" w:hAnsi="Times New Roman" w:cs="Times New Roman"/>
          <w:sz w:val="24"/>
          <w:szCs w:val="24"/>
        </w:rPr>
        <w:t>«</w:t>
      </w:r>
      <w:r>
        <w:rPr>
          <w:rFonts w:ascii="Times New Roman" w:hAnsi="Times New Roman" w:cs="Times New Roman"/>
          <w:sz w:val="24"/>
          <w:szCs w:val="24"/>
        </w:rPr>
        <w:t>На дворе трава</w:t>
      </w:r>
      <w:r w:rsidRPr="0043163C">
        <w:rPr>
          <w:rFonts w:ascii="Times New Roman" w:hAnsi="Times New Roman" w:cs="Times New Roman"/>
          <w:sz w:val="24"/>
          <w:szCs w:val="24"/>
        </w:rPr>
        <w:t>», «</w:t>
      </w:r>
      <w:r>
        <w:rPr>
          <w:rFonts w:ascii="Times New Roman" w:hAnsi="Times New Roman" w:cs="Times New Roman"/>
          <w:sz w:val="24"/>
          <w:szCs w:val="24"/>
        </w:rPr>
        <w:t>От топота копыт</w:t>
      </w:r>
      <w:r w:rsidRPr="0043163C">
        <w:rPr>
          <w:rFonts w:ascii="Times New Roman" w:hAnsi="Times New Roman" w:cs="Times New Roman"/>
          <w:sz w:val="24"/>
          <w:szCs w:val="24"/>
        </w:rPr>
        <w:t>», «</w:t>
      </w:r>
      <w:r>
        <w:rPr>
          <w:rFonts w:ascii="Times New Roman" w:hAnsi="Times New Roman" w:cs="Times New Roman"/>
          <w:sz w:val="24"/>
          <w:szCs w:val="24"/>
        </w:rPr>
        <w:t>Проворонила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Русские народные сказки: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Бобовое зернышко</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Василиса Прекрасная</w:t>
      </w:r>
      <w:r w:rsidRPr="0043163C">
        <w:rPr>
          <w:rFonts w:ascii="Times New Roman" w:hAnsi="Times New Roman" w:cs="Times New Roman"/>
          <w:sz w:val="24"/>
          <w:szCs w:val="24"/>
        </w:rPr>
        <w:t>», «</w:t>
      </w:r>
      <w:r>
        <w:rPr>
          <w:rFonts w:ascii="Times New Roman" w:hAnsi="Times New Roman" w:cs="Times New Roman"/>
          <w:sz w:val="24"/>
          <w:szCs w:val="24"/>
        </w:rPr>
        <w:t>Волк и коза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из сб. А. Афанасьева), </w:t>
      </w:r>
      <w:r w:rsidRPr="0043163C">
        <w:rPr>
          <w:rFonts w:ascii="Times New Roman" w:hAnsi="Times New Roman" w:cs="Times New Roman"/>
          <w:sz w:val="24"/>
          <w:szCs w:val="24"/>
        </w:rPr>
        <w:t>«</w:t>
      </w:r>
      <w:r>
        <w:rPr>
          <w:rFonts w:ascii="Times New Roman" w:hAnsi="Times New Roman" w:cs="Times New Roman"/>
          <w:sz w:val="24"/>
          <w:szCs w:val="24"/>
        </w:rPr>
        <w:t>Ворона и рак</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из сб. А. Афанасьева),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Гуси-лебеди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Журавль и цапля</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из сб. А. Афанасьева),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Заяц-хвастун</w:t>
      </w:r>
      <w:r w:rsidRPr="0043163C">
        <w:rPr>
          <w:rFonts w:ascii="Times New Roman" w:hAnsi="Times New Roman" w:cs="Times New Roman"/>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обр О. Капицы),</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Заяц-хваста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Кашка из топора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из сб. А. Афанасьева)-,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Кот и лиса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Кочеток и курочка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Лиса и волк</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Лиса и дрозд</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Лиса и журавль</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 xml:space="preserve">Лиса и </w:t>
      </w:r>
      <w:r>
        <w:rPr>
          <w:rFonts w:ascii="Times New Roman" w:hAnsi="Times New Roman" w:cs="Times New Roman"/>
          <w:sz w:val="24"/>
          <w:szCs w:val="24"/>
        </w:rPr>
        <w:lastRenderedPageBreak/>
        <w:t>заяц</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Лиса и кувшин</w:t>
      </w:r>
      <w:r w:rsidRPr="0043163C">
        <w:rPr>
          <w:rFonts w:ascii="Times New Roman" w:hAnsi="Times New Roman" w:cs="Times New Roman"/>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обр. К. Ушинского),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Лиса и тетерев</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Лягушка- путешественница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В. Таршин),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Мальчике пальчик</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Ш. Перро), </w:t>
      </w:r>
      <w:r w:rsidRPr="0043163C">
        <w:rPr>
          <w:rFonts w:ascii="Times New Roman" w:hAnsi="Times New Roman" w:cs="Times New Roman"/>
          <w:sz w:val="24"/>
          <w:szCs w:val="24"/>
        </w:rPr>
        <w:t>«</w:t>
      </w:r>
      <w:r>
        <w:rPr>
          <w:rFonts w:ascii="Times New Roman" w:hAnsi="Times New Roman" w:cs="Times New Roman"/>
          <w:sz w:val="24"/>
          <w:szCs w:val="24"/>
        </w:rPr>
        <w:t>Морозко</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Мужик и медведь</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Петушок — золотой гребешок</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из сб. А. Афанасьева),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 щучьему веленью</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Пузырь, соломинка и лапоть</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из сб. А. Афанасьева),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Серебряное копытце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П. Бажов), </w:t>
      </w:r>
      <w:r w:rsidRPr="0043163C">
        <w:rPr>
          <w:rFonts w:ascii="Times New Roman" w:hAnsi="Times New Roman" w:cs="Times New Roman"/>
          <w:sz w:val="24"/>
          <w:szCs w:val="24"/>
        </w:rPr>
        <w:t>«</w:t>
      </w:r>
      <w:r>
        <w:rPr>
          <w:rFonts w:ascii="Times New Roman" w:hAnsi="Times New Roman" w:cs="Times New Roman"/>
          <w:sz w:val="24"/>
          <w:szCs w:val="24"/>
        </w:rPr>
        <w:t>Сестрица Аленушка и братец Иванушка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А. Толстого),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Умница и ленивица</w:t>
      </w:r>
      <w:r w:rsidRPr="0043163C">
        <w:rPr>
          <w:rFonts w:ascii="Times New Roman" w:hAnsi="Times New Roman" w:cs="Times New Roman"/>
          <w:sz w:val="24"/>
          <w:szCs w:val="24"/>
        </w:rPr>
        <w:t>», «</w:t>
      </w:r>
      <w:r>
        <w:rPr>
          <w:rFonts w:ascii="Times New Roman" w:hAnsi="Times New Roman" w:cs="Times New Roman"/>
          <w:sz w:val="24"/>
          <w:szCs w:val="24"/>
        </w:rPr>
        <w:t>У страха глаза велики</w:t>
      </w:r>
      <w:r w:rsidRPr="0043163C">
        <w:rPr>
          <w:rFonts w:ascii="Times New Roman" w:hAnsi="Times New Roman" w:cs="Times New Roman"/>
          <w:sz w:val="24"/>
          <w:szCs w:val="24"/>
        </w:rPr>
        <w:t>», «</w:t>
      </w:r>
      <w:r>
        <w:rPr>
          <w:rFonts w:ascii="Times New Roman" w:hAnsi="Times New Roman" w:cs="Times New Roman"/>
          <w:sz w:val="24"/>
          <w:szCs w:val="24"/>
        </w:rPr>
        <w:t>Царевна-лягушка</w:t>
      </w:r>
      <w:r w:rsidRPr="0043163C">
        <w:rPr>
          <w:rFonts w:ascii="Times New Roman" w:hAnsi="Times New Roman" w:cs="Times New Roman"/>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обр. М. Булатова)</w:t>
      </w:r>
      <w:r>
        <w:rPr>
          <w:rFonts w:ascii="Times New Roman" w:hAnsi="Times New Roman" w:cs="Times New Roman"/>
          <w:sz w:val="24"/>
          <w:szCs w:val="24"/>
        </w:rPr>
        <w:t xml:space="preserve"> 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Сказки народов мира: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Айога</w:t>
      </w:r>
      <w:r w:rsidRPr="0043163C">
        <w:rPr>
          <w:rFonts w:ascii="Times New Roman" w:hAnsi="Times New Roman" w:cs="Times New Roman"/>
          <w:i/>
          <w:iCs/>
          <w:sz w:val="24"/>
          <w:szCs w:val="24"/>
        </w:rPr>
        <w:t>» (</w:t>
      </w:r>
      <w:r>
        <w:rPr>
          <w:rFonts w:ascii="Times New Roman" w:hAnsi="Times New Roman" w:cs="Times New Roman"/>
          <w:sz w:val="24"/>
          <w:szCs w:val="24"/>
        </w:rPr>
        <w:t>нанаиск</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Волк-ябедник</w:t>
      </w:r>
      <w:r>
        <w:rPr>
          <w:rFonts w:ascii="Times New Roman" w:hAnsi="Times New Roman" w:cs="Times New Roman"/>
          <w:sz w:val="24"/>
          <w:szCs w:val="24"/>
        </w:rPr>
        <w:t xml:space="preserve"> (афганск.),</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Вот он, вор!</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амер.),</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Жадность</w:t>
      </w:r>
      <w:r w:rsidRPr="0043163C">
        <w:rPr>
          <w:rFonts w:ascii="Times New Roman" w:hAnsi="Times New Roman" w:cs="Times New Roman"/>
          <w:i/>
          <w:iCs/>
          <w:sz w:val="24"/>
          <w:szCs w:val="24"/>
        </w:rPr>
        <w:t>» (</w:t>
      </w:r>
      <w:r>
        <w:rPr>
          <w:rFonts w:ascii="Times New Roman" w:hAnsi="Times New Roman" w:cs="Times New Roman"/>
          <w:sz w:val="24"/>
          <w:szCs w:val="24"/>
        </w:rPr>
        <w:t>черногорск</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Золотои гусь</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бр. Гримм, пер. Г. Петникова),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Колосок</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 обр. С. Могилевской),</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Кот в сапогах</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Ш. Перро, переск. И. Тургенева),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Красная Шапочка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III</w:t>
      </w:r>
      <w:r w:rsidRPr="0043163C">
        <w:rPr>
          <w:rFonts w:ascii="Times New Roman" w:hAnsi="Times New Roman" w:cs="Times New Roman"/>
          <w:sz w:val="24"/>
          <w:szCs w:val="24"/>
        </w:rPr>
        <w:t xml:space="preserve">. </w:t>
      </w:r>
      <w:r>
        <w:rPr>
          <w:rFonts w:ascii="Times New Roman" w:hAnsi="Times New Roman" w:cs="Times New Roman"/>
          <w:sz w:val="24"/>
          <w:szCs w:val="24"/>
        </w:rPr>
        <w:t>Перро, переск. И. Тургенева),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Принцесса на горошине</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X</w:t>
      </w:r>
      <w:r w:rsidRPr="0043163C">
        <w:rPr>
          <w:rFonts w:ascii="Times New Roman" w:hAnsi="Times New Roman" w:cs="Times New Roman"/>
          <w:sz w:val="24"/>
          <w:szCs w:val="24"/>
        </w:rPr>
        <w:t xml:space="preserve">. </w:t>
      </w:r>
      <w:r>
        <w:rPr>
          <w:rFonts w:ascii="Times New Roman" w:hAnsi="Times New Roman" w:cs="Times New Roman"/>
          <w:sz w:val="24"/>
          <w:szCs w:val="24"/>
        </w:rPr>
        <w:t>К. Андерсен, пер. А. Ганзен),</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Семеро швабов</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бр. Грим, пер. Г. Петникова),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Спящая красавица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Ш. Перро, переск. И. Тургенева),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Три брата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бр. Гримм, пер. Г Петникова),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Три дочери</w:t>
      </w:r>
      <w:r w:rsidRPr="0043163C">
        <w:rPr>
          <w:rFonts w:ascii="Times New Roman" w:hAnsi="Times New Roman" w:cs="Times New Roman"/>
          <w:i/>
          <w:i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татарск.),</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Дюймовочка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X</w:t>
      </w:r>
      <w:r w:rsidRPr="0043163C">
        <w:rPr>
          <w:rFonts w:ascii="Times New Roman" w:hAnsi="Times New Roman" w:cs="Times New Roman"/>
          <w:sz w:val="24"/>
          <w:szCs w:val="24"/>
        </w:rPr>
        <w:t xml:space="preserve">. </w:t>
      </w:r>
      <w:r>
        <w:rPr>
          <w:rFonts w:ascii="Times New Roman" w:hAnsi="Times New Roman" w:cs="Times New Roman"/>
          <w:sz w:val="24"/>
          <w:szCs w:val="24"/>
        </w:rPr>
        <w:t>К. Андерсен, пер. А. Ганзен)</w:t>
      </w:r>
      <w:r>
        <w:rPr>
          <w:rFonts w:ascii="Times New Roman" w:hAnsi="Times New Roman" w:cs="Times New Roman"/>
          <w:i/>
          <w:iCs/>
          <w:sz w:val="24"/>
          <w:szCs w:val="24"/>
        </w:rPr>
        <w:t xml:space="preserve"> и др.</w:t>
      </w:r>
    </w:p>
    <w:p w:rsidR="0043163C" w:rsidRDefault="0043163C">
      <w:pPr>
        <w:widowControl w:val="0"/>
        <w:autoSpaceDE w:val="0"/>
        <w:autoSpaceDN w:val="0"/>
        <w:adjustRightInd w:val="0"/>
        <w:ind w:firstLine="709"/>
        <w:jc w:val="both"/>
        <w:rPr>
          <w:rFonts w:ascii="Times New Roman" w:hAnsi="Times New Roman" w:cs="Times New Roman"/>
          <w:b/>
          <w:bCs/>
          <w:sz w:val="24"/>
          <w:szCs w:val="24"/>
        </w:rPr>
      </w:pPr>
      <w:r>
        <w:rPr>
          <w:rFonts w:ascii="Times New Roman" w:hAnsi="Times New Roman" w:cs="Times New Roman"/>
          <w:b/>
          <w:bCs/>
          <w:sz w:val="24"/>
          <w:szCs w:val="24"/>
        </w:rPr>
        <w:t>Произведения классической и современной литературы для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Аким Я.</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Жадина</w:t>
      </w:r>
      <w:r>
        <w:rPr>
          <w:rFonts w:ascii="Times New Roman" w:hAnsi="Times New Roman" w:cs="Times New Roman"/>
          <w:sz w:val="24"/>
          <w:szCs w:val="24"/>
          <w:lang w:val="en-US"/>
        </w:rPr>
        <w:t>», «</w:t>
      </w:r>
      <w:r>
        <w:rPr>
          <w:rFonts w:ascii="Times New Roman" w:hAnsi="Times New Roman" w:cs="Times New Roman"/>
          <w:sz w:val="24"/>
          <w:szCs w:val="24"/>
        </w:rPr>
        <w:t>Неумейка</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Александрова</w:t>
      </w:r>
      <w:r>
        <w:rPr>
          <w:rFonts w:ascii="Times New Roman" w:hAnsi="Times New Roman" w:cs="Times New Roman"/>
          <w:sz w:val="24"/>
          <w:szCs w:val="24"/>
        </w:rPr>
        <w:t xml:space="preserve"> Новая столовая</w:t>
      </w:r>
      <w:r>
        <w:rPr>
          <w:rFonts w:ascii="Times New Roman" w:hAnsi="Times New Roman" w:cs="Times New Roman"/>
          <w:sz w:val="24"/>
          <w:szCs w:val="24"/>
          <w:lang w:val="en-US"/>
        </w:rPr>
        <w:t>», «</w:t>
      </w:r>
      <w:r>
        <w:rPr>
          <w:rFonts w:ascii="Times New Roman" w:hAnsi="Times New Roman" w:cs="Times New Roman"/>
          <w:sz w:val="24"/>
          <w:szCs w:val="24"/>
        </w:rPr>
        <w:t>Снежок</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АЗБУКА: Из коллекции государственного Эрмитажа</w:t>
      </w:r>
      <w:r w:rsidRPr="0043163C">
        <w:rPr>
          <w:rFonts w:ascii="Times New Roman" w:hAnsi="Times New Roman" w:cs="Times New Roman"/>
          <w:sz w:val="24"/>
          <w:szCs w:val="24"/>
        </w:rPr>
        <w:t>» (</w:t>
      </w:r>
      <w:r>
        <w:rPr>
          <w:rFonts w:ascii="Times New Roman" w:hAnsi="Times New Roman" w:cs="Times New Roman"/>
          <w:sz w:val="24"/>
          <w:szCs w:val="24"/>
        </w:rPr>
        <w:t>иллюстрированный материал Л. Я. Лившиц, М. Ю. Секликовой).</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Артюхова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Большая береза</w:t>
      </w:r>
      <w:r w:rsidRPr="0043163C">
        <w:rPr>
          <w:rFonts w:ascii="Times New Roman" w:hAnsi="Times New Roman" w:cs="Times New Roman"/>
          <w:sz w:val="24"/>
          <w:szCs w:val="24"/>
        </w:rPr>
        <w:t>» (</w:t>
      </w:r>
      <w:r>
        <w:rPr>
          <w:rFonts w:ascii="Times New Roman" w:hAnsi="Times New Roman" w:cs="Times New Roman"/>
          <w:sz w:val="24"/>
          <w:szCs w:val="24"/>
        </w:rPr>
        <w:t xml:space="preserve">в сокр.), </w:t>
      </w:r>
      <w:r w:rsidRPr="0043163C">
        <w:rPr>
          <w:rFonts w:ascii="Times New Roman" w:hAnsi="Times New Roman" w:cs="Times New Roman"/>
          <w:sz w:val="24"/>
          <w:szCs w:val="24"/>
        </w:rPr>
        <w:t>«</w:t>
      </w:r>
      <w:r>
        <w:rPr>
          <w:rFonts w:ascii="Times New Roman" w:hAnsi="Times New Roman" w:cs="Times New Roman"/>
          <w:sz w:val="24"/>
          <w:szCs w:val="24"/>
        </w:rPr>
        <w:t>Подружки</w:t>
      </w:r>
      <w:r w:rsidRPr="0043163C">
        <w:rPr>
          <w:rFonts w:ascii="Times New Roman" w:hAnsi="Times New Roman" w:cs="Times New Roman"/>
          <w:sz w:val="24"/>
          <w:szCs w:val="24"/>
        </w:rPr>
        <w:t>», «</w:t>
      </w:r>
      <w:r>
        <w:rPr>
          <w:rFonts w:ascii="Times New Roman" w:hAnsi="Times New Roman" w:cs="Times New Roman"/>
          <w:sz w:val="24"/>
          <w:szCs w:val="24"/>
        </w:rPr>
        <w:t>Трусиха</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Басков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Веселые стихи о детях</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Берестов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Где право, где лево</w:t>
      </w:r>
      <w:r w:rsidRPr="0043163C">
        <w:rPr>
          <w:rFonts w:ascii="Times New Roman" w:hAnsi="Times New Roman" w:cs="Times New Roman"/>
          <w:sz w:val="24"/>
          <w:szCs w:val="24"/>
        </w:rPr>
        <w:t>», «</w:t>
      </w:r>
      <w:r>
        <w:rPr>
          <w:rFonts w:ascii="Times New Roman" w:hAnsi="Times New Roman" w:cs="Times New Roman"/>
          <w:sz w:val="24"/>
          <w:szCs w:val="24"/>
        </w:rPr>
        <w:t>Дракон</w:t>
      </w:r>
      <w:r w:rsidRPr="0043163C">
        <w:rPr>
          <w:rFonts w:ascii="Times New Roman" w:hAnsi="Times New Roman" w:cs="Times New Roman"/>
          <w:sz w:val="24"/>
          <w:szCs w:val="24"/>
        </w:rPr>
        <w:t>», «</w:t>
      </w:r>
      <w:r>
        <w:rPr>
          <w:rFonts w:ascii="Times New Roman" w:hAnsi="Times New Roman" w:cs="Times New Roman"/>
          <w:sz w:val="24"/>
          <w:szCs w:val="24"/>
        </w:rPr>
        <w:t>Дружно ударились</w:t>
      </w:r>
      <w:r w:rsidRPr="0043163C">
        <w:rPr>
          <w:rFonts w:ascii="Times New Roman" w:hAnsi="Times New Roman" w:cs="Times New Roman"/>
          <w:sz w:val="24"/>
          <w:szCs w:val="24"/>
        </w:rPr>
        <w:t>», «</w:t>
      </w:r>
      <w:r>
        <w:rPr>
          <w:rFonts w:ascii="Times New Roman" w:hAnsi="Times New Roman" w:cs="Times New Roman"/>
          <w:sz w:val="24"/>
          <w:szCs w:val="24"/>
        </w:rPr>
        <w:t>За игрой</w:t>
      </w:r>
      <w:r w:rsidRPr="0043163C">
        <w:rPr>
          <w:rFonts w:ascii="Times New Roman" w:hAnsi="Times New Roman" w:cs="Times New Roman"/>
          <w:sz w:val="24"/>
          <w:szCs w:val="24"/>
        </w:rPr>
        <w:t>», «</w:t>
      </w:r>
      <w:r>
        <w:rPr>
          <w:rFonts w:ascii="Times New Roman" w:hAnsi="Times New Roman" w:cs="Times New Roman"/>
          <w:sz w:val="24"/>
          <w:szCs w:val="24"/>
        </w:rPr>
        <w:t>Знакомый</w:t>
      </w:r>
      <w:r w:rsidRPr="0043163C">
        <w:rPr>
          <w:rFonts w:ascii="Times New Roman" w:hAnsi="Times New Roman" w:cs="Times New Roman"/>
          <w:sz w:val="24"/>
          <w:szCs w:val="24"/>
        </w:rPr>
        <w:t>», «</w:t>
      </w:r>
      <w:r>
        <w:rPr>
          <w:rFonts w:ascii="Times New Roman" w:hAnsi="Times New Roman" w:cs="Times New Roman"/>
          <w:sz w:val="24"/>
          <w:szCs w:val="24"/>
        </w:rPr>
        <w:t>Искалочка</w:t>
      </w:r>
      <w:r w:rsidRPr="0043163C">
        <w:rPr>
          <w:rFonts w:ascii="Times New Roman" w:hAnsi="Times New Roman" w:cs="Times New Roman"/>
          <w:sz w:val="24"/>
          <w:szCs w:val="24"/>
        </w:rPr>
        <w:t>», «</w:t>
      </w:r>
      <w:r>
        <w:rPr>
          <w:rFonts w:ascii="Times New Roman" w:hAnsi="Times New Roman" w:cs="Times New Roman"/>
          <w:sz w:val="24"/>
          <w:szCs w:val="24"/>
        </w:rPr>
        <w:t>О чем поют воробушки</w:t>
      </w:r>
      <w:r w:rsidRPr="0043163C">
        <w:rPr>
          <w:rFonts w:ascii="Times New Roman" w:hAnsi="Times New Roman" w:cs="Times New Roman"/>
          <w:sz w:val="24"/>
          <w:szCs w:val="24"/>
        </w:rPr>
        <w:t>», «</w:t>
      </w:r>
      <w:r>
        <w:rPr>
          <w:rFonts w:ascii="Times New Roman" w:hAnsi="Times New Roman" w:cs="Times New Roman"/>
          <w:sz w:val="24"/>
          <w:szCs w:val="24"/>
        </w:rPr>
        <w:t>Приятная весть</w:t>
      </w:r>
      <w:r w:rsidRPr="0043163C">
        <w:rPr>
          <w:rFonts w:ascii="Times New Roman" w:hAnsi="Times New Roman" w:cs="Times New Roman"/>
          <w:sz w:val="24"/>
          <w:szCs w:val="24"/>
        </w:rPr>
        <w:t>», «</w:t>
      </w:r>
      <w:r>
        <w:rPr>
          <w:rFonts w:ascii="Times New Roman" w:hAnsi="Times New Roman" w:cs="Times New Roman"/>
          <w:sz w:val="24"/>
          <w:szCs w:val="24"/>
        </w:rPr>
        <w:t>Путешественники</w:t>
      </w:r>
      <w:r w:rsidRPr="0043163C">
        <w:rPr>
          <w:rFonts w:ascii="Times New Roman" w:hAnsi="Times New Roman" w:cs="Times New Roman"/>
          <w:sz w:val="24"/>
          <w:szCs w:val="24"/>
        </w:rPr>
        <w:t>», «</w:t>
      </w:r>
      <w:r>
        <w:rPr>
          <w:rFonts w:ascii="Times New Roman" w:hAnsi="Times New Roman" w:cs="Times New Roman"/>
          <w:sz w:val="24"/>
          <w:szCs w:val="24"/>
        </w:rPr>
        <w:t>Стук в окно</w:t>
      </w:r>
      <w:r w:rsidRPr="0043163C">
        <w:rPr>
          <w:rFonts w:ascii="Times New Roman" w:hAnsi="Times New Roman" w:cs="Times New Roman"/>
          <w:sz w:val="24"/>
          <w:szCs w:val="24"/>
        </w:rPr>
        <w:t>», «</w:t>
      </w:r>
      <w:r>
        <w:rPr>
          <w:rFonts w:ascii="Times New Roman" w:hAnsi="Times New Roman" w:cs="Times New Roman"/>
          <w:sz w:val="24"/>
          <w:szCs w:val="24"/>
        </w:rPr>
        <w:t>Что ни сутки</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Бианки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Музыкант</w:t>
      </w:r>
      <w:r w:rsidRPr="0043163C">
        <w:rPr>
          <w:rFonts w:ascii="Times New Roman" w:hAnsi="Times New Roman" w:cs="Times New Roman"/>
          <w:sz w:val="24"/>
          <w:szCs w:val="24"/>
        </w:rPr>
        <w:t>», «</w:t>
      </w:r>
      <w:r>
        <w:rPr>
          <w:rFonts w:ascii="Times New Roman" w:hAnsi="Times New Roman" w:cs="Times New Roman"/>
          <w:sz w:val="24"/>
          <w:szCs w:val="24"/>
        </w:rPr>
        <w:t>Синичкин календарь</w:t>
      </w:r>
      <w:r w:rsidRPr="0043163C">
        <w:rPr>
          <w:rFonts w:ascii="Times New Roman" w:hAnsi="Times New Roman" w:cs="Times New Roman"/>
          <w:sz w:val="24"/>
          <w:szCs w:val="24"/>
        </w:rPr>
        <w:t>», «</w:t>
      </w:r>
      <w:r>
        <w:rPr>
          <w:rFonts w:ascii="Times New Roman" w:hAnsi="Times New Roman" w:cs="Times New Roman"/>
          <w:sz w:val="24"/>
          <w:szCs w:val="24"/>
        </w:rPr>
        <w:t>Сова</w:t>
      </w:r>
      <w:r w:rsidRPr="0043163C">
        <w:rPr>
          <w:rFonts w:ascii="Times New Roman" w:hAnsi="Times New Roman" w:cs="Times New Roman"/>
          <w:sz w:val="24"/>
          <w:szCs w:val="24"/>
        </w:rPr>
        <w:t>», «</w:t>
      </w:r>
      <w:r>
        <w:rPr>
          <w:rFonts w:ascii="Times New Roman" w:hAnsi="Times New Roman" w:cs="Times New Roman"/>
          <w:sz w:val="24"/>
          <w:szCs w:val="24"/>
        </w:rPr>
        <w:t>Хитрый лис и умная уточка</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Бокова Т., Борисов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Пассажир</w:t>
      </w:r>
      <w:r w:rsidRPr="0043163C">
        <w:rPr>
          <w:rFonts w:ascii="Times New Roman" w:hAnsi="Times New Roman" w:cs="Times New Roman"/>
          <w:sz w:val="24"/>
          <w:szCs w:val="24"/>
        </w:rPr>
        <w:t>», «</w:t>
      </w:r>
      <w:r>
        <w:rPr>
          <w:rFonts w:ascii="Times New Roman" w:hAnsi="Times New Roman" w:cs="Times New Roman"/>
          <w:sz w:val="24"/>
          <w:szCs w:val="24"/>
        </w:rPr>
        <w:t>Диспетчер</w:t>
      </w:r>
      <w:r w:rsidRPr="0043163C">
        <w:rPr>
          <w:rFonts w:ascii="Times New Roman" w:hAnsi="Times New Roman" w:cs="Times New Roman"/>
          <w:sz w:val="24"/>
          <w:szCs w:val="24"/>
        </w:rPr>
        <w:t>», «</w:t>
      </w:r>
      <w:r>
        <w:rPr>
          <w:rFonts w:ascii="Times New Roman" w:hAnsi="Times New Roman" w:cs="Times New Roman"/>
          <w:sz w:val="24"/>
          <w:szCs w:val="24"/>
        </w:rPr>
        <w:t>Проводник</w:t>
      </w:r>
      <w:r w:rsidRPr="0043163C">
        <w:rPr>
          <w:rFonts w:ascii="Times New Roman" w:hAnsi="Times New Roman" w:cs="Times New Roman"/>
          <w:sz w:val="24"/>
          <w:szCs w:val="24"/>
        </w:rPr>
        <w:t>», «</w:t>
      </w:r>
      <w:r>
        <w:rPr>
          <w:rFonts w:ascii="Times New Roman" w:hAnsi="Times New Roman" w:cs="Times New Roman"/>
          <w:sz w:val="24"/>
          <w:szCs w:val="24"/>
        </w:rPr>
        <w:t>Стрелочник</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Введенский А.</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Песня машиниста</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Владимирский Ю.</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Чудаки</w:t>
      </w:r>
      <w:r>
        <w:rPr>
          <w:rFonts w:ascii="Times New Roman" w:hAnsi="Times New Roman" w:cs="Times New Roman"/>
          <w:i/>
          <w:iCs/>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Гайдар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Совесть</w:t>
      </w:r>
      <w:r w:rsidRPr="0043163C">
        <w:rPr>
          <w:rFonts w:ascii="Times New Roman" w:hAnsi="Times New Roman" w:cs="Times New Roman"/>
          <w:sz w:val="24"/>
          <w:szCs w:val="24"/>
        </w:rPr>
        <w:t>», «</w:t>
      </w:r>
      <w:r>
        <w:rPr>
          <w:rFonts w:ascii="Times New Roman" w:hAnsi="Times New Roman" w:cs="Times New Roman"/>
          <w:sz w:val="24"/>
          <w:szCs w:val="24"/>
        </w:rPr>
        <w:t>Чук и Гек</w:t>
      </w:r>
      <w:r w:rsidRPr="0043163C">
        <w:rPr>
          <w:rFonts w:ascii="Times New Roman" w:hAnsi="Times New Roman" w:cs="Times New Roman"/>
          <w:sz w:val="24"/>
          <w:szCs w:val="24"/>
        </w:rPr>
        <w:t>» (</w:t>
      </w:r>
      <w:r>
        <w:rPr>
          <w:rFonts w:ascii="Times New Roman" w:hAnsi="Times New Roman" w:cs="Times New Roman"/>
          <w:sz w:val="24"/>
          <w:szCs w:val="24"/>
        </w:rPr>
        <w:t>в сокр.).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Григорьев 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Велосипед</w:t>
      </w:r>
      <w:r w:rsidRPr="0043163C">
        <w:rPr>
          <w:rFonts w:ascii="Times New Roman" w:hAnsi="Times New Roman" w:cs="Times New Roman"/>
          <w:sz w:val="24"/>
          <w:szCs w:val="24"/>
        </w:rPr>
        <w:t>», «</w:t>
      </w:r>
      <w:r>
        <w:rPr>
          <w:rFonts w:ascii="Times New Roman" w:hAnsi="Times New Roman" w:cs="Times New Roman"/>
          <w:sz w:val="24"/>
          <w:szCs w:val="24"/>
        </w:rPr>
        <w:t>Комары</w:t>
      </w:r>
      <w:r w:rsidRPr="0043163C">
        <w:rPr>
          <w:rFonts w:ascii="Times New Roman" w:hAnsi="Times New Roman" w:cs="Times New Roman"/>
          <w:sz w:val="24"/>
          <w:szCs w:val="24"/>
        </w:rPr>
        <w:t>», «</w:t>
      </w:r>
      <w:r>
        <w:rPr>
          <w:rFonts w:ascii="Times New Roman" w:hAnsi="Times New Roman" w:cs="Times New Roman"/>
          <w:sz w:val="24"/>
          <w:szCs w:val="24"/>
        </w:rPr>
        <w:t>Пчела</w:t>
      </w:r>
      <w:r w:rsidRPr="0043163C">
        <w:rPr>
          <w:rFonts w:ascii="Times New Roman" w:hAnsi="Times New Roman" w:cs="Times New Roman"/>
          <w:sz w:val="24"/>
          <w:szCs w:val="24"/>
        </w:rPr>
        <w:t>», «</w:t>
      </w:r>
      <w:r>
        <w:rPr>
          <w:rFonts w:ascii="Times New Roman" w:hAnsi="Times New Roman" w:cs="Times New Roman"/>
          <w:sz w:val="24"/>
          <w:szCs w:val="24"/>
        </w:rPr>
        <w:t>Повар</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Даль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Девочка Снегурочка</w:t>
      </w:r>
      <w:r w:rsidRPr="0043163C">
        <w:rPr>
          <w:rFonts w:ascii="Times New Roman" w:hAnsi="Times New Roman" w:cs="Times New Roman"/>
          <w:sz w:val="24"/>
          <w:szCs w:val="24"/>
        </w:rPr>
        <w:t>», «</w:t>
      </w:r>
      <w:r>
        <w:rPr>
          <w:rFonts w:ascii="Times New Roman" w:hAnsi="Times New Roman" w:cs="Times New Roman"/>
          <w:sz w:val="24"/>
          <w:szCs w:val="24"/>
        </w:rPr>
        <w:t>Старик-годовик</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Драгунский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Атличанин Павля</w:t>
      </w:r>
      <w:r w:rsidRPr="0043163C">
        <w:rPr>
          <w:rFonts w:ascii="Times New Roman" w:hAnsi="Times New Roman" w:cs="Times New Roman"/>
          <w:sz w:val="24"/>
          <w:szCs w:val="24"/>
        </w:rPr>
        <w:t>», «</w:t>
      </w:r>
      <w:r>
        <w:rPr>
          <w:rFonts w:ascii="Times New Roman" w:hAnsi="Times New Roman" w:cs="Times New Roman"/>
          <w:sz w:val="24"/>
          <w:szCs w:val="24"/>
        </w:rPr>
        <w:t>Друг детства</w:t>
      </w:r>
      <w:r w:rsidRPr="0043163C">
        <w:rPr>
          <w:rFonts w:ascii="Times New Roman" w:hAnsi="Times New Roman" w:cs="Times New Roman"/>
          <w:sz w:val="24"/>
          <w:szCs w:val="24"/>
        </w:rPr>
        <w:t>», «</w:t>
      </w:r>
      <w:r>
        <w:rPr>
          <w:rFonts w:ascii="Times New Roman" w:hAnsi="Times New Roman" w:cs="Times New Roman"/>
          <w:sz w:val="24"/>
          <w:szCs w:val="24"/>
        </w:rPr>
        <w:t>Заколдованная буква</w:t>
      </w:r>
      <w:r w:rsidRPr="0043163C">
        <w:rPr>
          <w:rFonts w:ascii="Times New Roman" w:hAnsi="Times New Roman" w:cs="Times New Roman"/>
          <w:sz w:val="24"/>
          <w:szCs w:val="24"/>
        </w:rPr>
        <w:t>», «</w:t>
      </w:r>
      <w:r>
        <w:rPr>
          <w:rFonts w:ascii="Times New Roman" w:hAnsi="Times New Roman" w:cs="Times New Roman"/>
          <w:sz w:val="24"/>
          <w:szCs w:val="24"/>
        </w:rPr>
        <w:t>Тайное становится явным</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Есенин С.</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Береза</w:t>
      </w:r>
      <w:r w:rsidRPr="0043163C">
        <w:rPr>
          <w:rFonts w:ascii="Times New Roman" w:hAnsi="Times New Roman" w:cs="Times New Roman"/>
          <w:sz w:val="24"/>
          <w:szCs w:val="24"/>
        </w:rPr>
        <w:t>», «</w:t>
      </w:r>
      <w:r>
        <w:rPr>
          <w:rFonts w:ascii="Times New Roman" w:hAnsi="Times New Roman" w:cs="Times New Roman"/>
          <w:sz w:val="24"/>
          <w:szCs w:val="24"/>
        </w:rPr>
        <w:t>Ночь</w:t>
      </w:r>
      <w:r w:rsidRPr="0043163C">
        <w:rPr>
          <w:rFonts w:ascii="Times New Roman" w:hAnsi="Times New Roman" w:cs="Times New Roman"/>
          <w:sz w:val="24"/>
          <w:szCs w:val="24"/>
        </w:rPr>
        <w:t>», «</w:t>
      </w:r>
      <w:r>
        <w:rPr>
          <w:rFonts w:ascii="Times New Roman" w:hAnsi="Times New Roman" w:cs="Times New Roman"/>
          <w:sz w:val="24"/>
          <w:szCs w:val="24"/>
        </w:rPr>
        <w:t>Поет зима — аукает</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Житков Б.</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Как слон спас хозяина от тигра</w:t>
      </w:r>
      <w:r w:rsidRPr="0043163C">
        <w:rPr>
          <w:rFonts w:ascii="Times New Roman" w:hAnsi="Times New Roman" w:cs="Times New Roman"/>
          <w:sz w:val="24"/>
          <w:szCs w:val="24"/>
        </w:rPr>
        <w:t>», «</w:t>
      </w:r>
      <w:r>
        <w:rPr>
          <w:rFonts w:ascii="Times New Roman" w:hAnsi="Times New Roman" w:cs="Times New Roman"/>
          <w:sz w:val="24"/>
          <w:szCs w:val="24"/>
        </w:rPr>
        <w:t>Храбрый уте нок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Жуковский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Родного неба милый свет</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Зайцев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Уроки Айболита</w:t>
      </w:r>
      <w:r w:rsidRPr="0043163C">
        <w:rPr>
          <w:rFonts w:ascii="Times New Roman" w:hAnsi="Times New Roman" w:cs="Times New Roman"/>
          <w:sz w:val="24"/>
          <w:szCs w:val="24"/>
        </w:rPr>
        <w:t>», «</w:t>
      </w:r>
      <w:r>
        <w:rPr>
          <w:rFonts w:ascii="Times New Roman" w:hAnsi="Times New Roman" w:cs="Times New Roman"/>
          <w:sz w:val="24"/>
          <w:szCs w:val="24"/>
        </w:rPr>
        <w:t>Уроки Мойдодыра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Зимина М.</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Азбука этикета</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Зотов В.</w:t>
      </w:r>
      <w:r>
        <w:rPr>
          <w:rFonts w:ascii="Times New Roman" w:hAnsi="Times New Roman" w:cs="Times New Roman"/>
          <w:sz w:val="24"/>
          <w:szCs w:val="24"/>
        </w:rPr>
        <w:t xml:space="preserve"> Из книги </w:t>
      </w:r>
      <w:r w:rsidRPr="0043163C">
        <w:rPr>
          <w:rFonts w:ascii="Times New Roman" w:hAnsi="Times New Roman" w:cs="Times New Roman"/>
          <w:sz w:val="24"/>
          <w:szCs w:val="24"/>
        </w:rPr>
        <w:t>«</w:t>
      </w:r>
      <w:r>
        <w:rPr>
          <w:rFonts w:ascii="Times New Roman" w:hAnsi="Times New Roman" w:cs="Times New Roman"/>
          <w:sz w:val="24"/>
          <w:szCs w:val="24"/>
        </w:rPr>
        <w:t>Лесная мозаика</w:t>
      </w:r>
      <w:r w:rsidRPr="0043163C">
        <w:rPr>
          <w:rFonts w:ascii="Times New Roman" w:hAnsi="Times New Roman" w:cs="Times New Roman"/>
          <w:sz w:val="24"/>
          <w:szCs w:val="24"/>
        </w:rPr>
        <w:t>»: «</w:t>
      </w:r>
      <w:r>
        <w:rPr>
          <w:rFonts w:ascii="Times New Roman" w:hAnsi="Times New Roman" w:cs="Times New Roman"/>
          <w:sz w:val="24"/>
          <w:szCs w:val="24"/>
        </w:rPr>
        <w:t>Белка</w:t>
      </w:r>
      <w:r w:rsidRPr="0043163C">
        <w:rPr>
          <w:rFonts w:ascii="Times New Roman" w:hAnsi="Times New Roman" w:cs="Times New Roman"/>
          <w:sz w:val="24"/>
          <w:szCs w:val="24"/>
        </w:rPr>
        <w:t>», «</w:t>
      </w:r>
      <w:r>
        <w:rPr>
          <w:rFonts w:ascii="Times New Roman" w:hAnsi="Times New Roman" w:cs="Times New Roman"/>
          <w:sz w:val="24"/>
          <w:szCs w:val="24"/>
        </w:rPr>
        <w:t>Еж</w:t>
      </w:r>
      <w:r w:rsidRPr="0043163C">
        <w:rPr>
          <w:rFonts w:ascii="Times New Roman" w:hAnsi="Times New Roman" w:cs="Times New Roman"/>
          <w:sz w:val="24"/>
          <w:szCs w:val="24"/>
        </w:rPr>
        <w:t>», «</w:t>
      </w:r>
      <w:r>
        <w:rPr>
          <w:rFonts w:ascii="Times New Roman" w:hAnsi="Times New Roman" w:cs="Times New Roman"/>
          <w:sz w:val="24"/>
          <w:szCs w:val="24"/>
        </w:rPr>
        <w:t>Заяц беляк</w:t>
      </w:r>
      <w:r w:rsidRPr="0043163C">
        <w:rPr>
          <w:rFonts w:ascii="Times New Roman" w:hAnsi="Times New Roman" w:cs="Times New Roman"/>
          <w:sz w:val="24"/>
          <w:szCs w:val="24"/>
        </w:rPr>
        <w:t>», «</w:t>
      </w:r>
      <w:r>
        <w:rPr>
          <w:rFonts w:ascii="Times New Roman" w:hAnsi="Times New Roman" w:cs="Times New Roman"/>
          <w:sz w:val="24"/>
          <w:szCs w:val="24"/>
        </w:rPr>
        <w:t>Рябина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Зощенко М.</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Елка</w:t>
      </w:r>
      <w:r>
        <w:rPr>
          <w:rFonts w:ascii="Times New Roman" w:hAnsi="Times New Roman" w:cs="Times New Roman"/>
          <w:i/>
          <w:iCs/>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Иваненко 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Спокойной ночи</w:t>
      </w:r>
      <w:r w:rsidRPr="0043163C">
        <w:rPr>
          <w:rFonts w:ascii="Times New Roman" w:hAnsi="Times New Roman" w:cs="Times New Roman"/>
          <w:sz w:val="24"/>
          <w:szCs w:val="24"/>
        </w:rPr>
        <w:t>», «</w:t>
      </w:r>
      <w:r>
        <w:rPr>
          <w:rFonts w:ascii="Times New Roman" w:hAnsi="Times New Roman" w:cs="Times New Roman"/>
          <w:sz w:val="24"/>
          <w:szCs w:val="24"/>
        </w:rPr>
        <w:t>Сосулька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Катаев В.</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Цветик-семицветик</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Клименко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Кто важнее всех на улице?</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lastRenderedPageBreak/>
        <w:t>Козаков Ю.</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Жадный Чик и кот Васька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Козлов С.</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Облака</w:t>
      </w:r>
      <w:r w:rsidRPr="0043163C">
        <w:rPr>
          <w:rFonts w:ascii="Times New Roman" w:hAnsi="Times New Roman" w:cs="Times New Roman"/>
          <w:sz w:val="24"/>
          <w:szCs w:val="24"/>
        </w:rPr>
        <w:t>», «</w:t>
      </w:r>
      <w:r>
        <w:rPr>
          <w:rFonts w:ascii="Times New Roman" w:hAnsi="Times New Roman" w:cs="Times New Roman"/>
          <w:sz w:val="24"/>
          <w:szCs w:val="24"/>
        </w:rPr>
        <w:t>В порту</w:t>
      </w:r>
      <w:r w:rsidRPr="0043163C">
        <w:rPr>
          <w:rFonts w:ascii="Times New Roman" w:hAnsi="Times New Roman" w:cs="Times New Roman"/>
          <w:sz w:val="24"/>
          <w:szCs w:val="24"/>
        </w:rPr>
        <w:t>», «</w:t>
      </w:r>
      <w:r>
        <w:rPr>
          <w:rFonts w:ascii="Times New Roman" w:hAnsi="Times New Roman" w:cs="Times New Roman"/>
          <w:sz w:val="24"/>
          <w:szCs w:val="24"/>
        </w:rPr>
        <w:t>Катерок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Коринец Ю.</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Как я искал свой день</w:t>
      </w:r>
      <w:r w:rsidRPr="0043163C">
        <w:rPr>
          <w:rFonts w:ascii="Times New Roman" w:hAnsi="Times New Roman" w:cs="Times New Roman"/>
          <w:sz w:val="24"/>
          <w:szCs w:val="24"/>
        </w:rPr>
        <w:t>», «</w:t>
      </w:r>
      <w:r>
        <w:rPr>
          <w:rFonts w:ascii="Times New Roman" w:hAnsi="Times New Roman" w:cs="Times New Roman"/>
          <w:sz w:val="24"/>
          <w:szCs w:val="24"/>
        </w:rPr>
        <w:t>Лапки</w:t>
      </w:r>
      <w:r w:rsidRPr="0043163C">
        <w:rPr>
          <w:rFonts w:ascii="Times New Roman" w:hAnsi="Times New Roman" w:cs="Times New Roman"/>
          <w:sz w:val="24"/>
          <w:szCs w:val="24"/>
        </w:rPr>
        <w:t>», «</w:t>
      </w:r>
      <w:r>
        <w:rPr>
          <w:rFonts w:ascii="Times New Roman" w:hAnsi="Times New Roman" w:cs="Times New Roman"/>
          <w:sz w:val="24"/>
          <w:szCs w:val="24"/>
        </w:rPr>
        <w:t>Таинственный дом</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Кнушевицкая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Веселый Семафор</w:t>
      </w:r>
      <w:r w:rsidRPr="0043163C">
        <w:rPr>
          <w:rFonts w:ascii="Times New Roman" w:hAnsi="Times New Roman" w:cs="Times New Roman"/>
          <w:sz w:val="24"/>
          <w:szCs w:val="24"/>
        </w:rPr>
        <w:t>», «</w:t>
      </w:r>
      <w:r>
        <w:rPr>
          <w:rFonts w:ascii="Times New Roman" w:hAnsi="Times New Roman" w:cs="Times New Roman"/>
          <w:sz w:val="24"/>
          <w:szCs w:val="24"/>
        </w:rPr>
        <w:t>Вокзал</w:t>
      </w:r>
      <w:r w:rsidRPr="0043163C">
        <w:rPr>
          <w:rFonts w:ascii="Times New Roman" w:hAnsi="Times New Roman" w:cs="Times New Roman"/>
          <w:sz w:val="24"/>
          <w:szCs w:val="24"/>
        </w:rPr>
        <w:t>», «</w:t>
      </w:r>
      <w:r>
        <w:rPr>
          <w:rFonts w:ascii="Times New Roman" w:hAnsi="Times New Roman" w:cs="Times New Roman"/>
          <w:sz w:val="24"/>
          <w:szCs w:val="24"/>
        </w:rPr>
        <w:t>Камера хранения</w:t>
      </w:r>
      <w:r w:rsidRPr="0043163C">
        <w:rPr>
          <w:rFonts w:ascii="Times New Roman" w:hAnsi="Times New Roman" w:cs="Times New Roman"/>
          <w:sz w:val="24"/>
          <w:szCs w:val="24"/>
        </w:rPr>
        <w:t>», «</w:t>
      </w:r>
      <w:r>
        <w:rPr>
          <w:rFonts w:ascii="Times New Roman" w:hAnsi="Times New Roman" w:cs="Times New Roman"/>
          <w:sz w:val="24"/>
          <w:szCs w:val="24"/>
        </w:rPr>
        <w:t>Справочное бюро</w:t>
      </w:r>
      <w:r w:rsidRPr="0043163C">
        <w:rPr>
          <w:rFonts w:ascii="Times New Roman" w:hAnsi="Times New Roman" w:cs="Times New Roman"/>
          <w:sz w:val="24"/>
          <w:szCs w:val="24"/>
        </w:rPr>
        <w:t>», «</w:t>
      </w:r>
      <w:r>
        <w:rPr>
          <w:rFonts w:ascii="Times New Roman" w:hAnsi="Times New Roman" w:cs="Times New Roman"/>
          <w:sz w:val="24"/>
          <w:szCs w:val="24"/>
        </w:rPr>
        <w:t>У кассы</w:t>
      </w:r>
      <w:r w:rsidRPr="0043163C">
        <w:rPr>
          <w:rFonts w:ascii="Times New Roman" w:hAnsi="Times New Roman" w:cs="Times New Roman"/>
          <w:sz w:val="24"/>
          <w:szCs w:val="24"/>
        </w:rPr>
        <w:t>», «</w:t>
      </w:r>
      <w:r>
        <w:rPr>
          <w:rFonts w:ascii="Times New Roman" w:hAnsi="Times New Roman" w:cs="Times New Roman"/>
          <w:sz w:val="24"/>
          <w:szCs w:val="24"/>
        </w:rPr>
        <w:t>Рельсы</w:t>
      </w:r>
      <w:r w:rsidRPr="0043163C">
        <w:rPr>
          <w:rFonts w:ascii="Times New Roman" w:hAnsi="Times New Roman" w:cs="Times New Roman"/>
          <w:sz w:val="24"/>
          <w:szCs w:val="24"/>
        </w:rPr>
        <w:t>», «</w:t>
      </w:r>
      <w:r>
        <w:rPr>
          <w:rFonts w:ascii="Times New Roman" w:hAnsi="Times New Roman" w:cs="Times New Roman"/>
          <w:sz w:val="24"/>
          <w:szCs w:val="24"/>
        </w:rPr>
        <w:t>Стрелка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Коростылёв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Королева Зубная щётка</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Крылов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Лебедь, щука и рак</w:t>
      </w:r>
      <w:r w:rsidRPr="0043163C">
        <w:rPr>
          <w:rFonts w:ascii="Times New Roman" w:hAnsi="Times New Roman" w:cs="Times New Roman"/>
          <w:sz w:val="24"/>
          <w:szCs w:val="24"/>
        </w:rPr>
        <w:t>», «</w:t>
      </w:r>
      <w:r>
        <w:rPr>
          <w:rFonts w:ascii="Times New Roman" w:hAnsi="Times New Roman" w:cs="Times New Roman"/>
          <w:sz w:val="24"/>
          <w:szCs w:val="24"/>
        </w:rPr>
        <w:t>Стрекоза и муравей</w:t>
      </w:r>
      <w:r w:rsidRPr="0043163C">
        <w:rPr>
          <w:rFonts w:ascii="Times New Roman" w:hAnsi="Times New Roman" w:cs="Times New Roman"/>
          <w:sz w:val="24"/>
          <w:szCs w:val="24"/>
        </w:rPr>
        <w:t>», «</w:t>
      </w:r>
      <w:r>
        <w:rPr>
          <w:rFonts w:ascii="Times New Roman" w:hAnsi="Times New Roman" w:cs="Times New Roman"/>
          <w:sz w:val="24"/>
          <w:szCs w:val="24"/>
        </w:rPr>
        <w:t>Чиж и голубь</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Кукольник Н.</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Жаворонок</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Лунин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Знать бы. зачем</w:t>
      </w:r>
      <w:r w:rsidRPr="0043163C">
        <w:rPr>
          <w:rFonts w:ascii="Times New Roman" w:hAnsi="Times New Roman" w:cs="Times New Roman"/>
          <w:sz w:val="24"/>
          <w:szCs w:val="24"/>
        </w:rPr>
        <w:t>», «</w:t>
      </w:r>
      <w:r>
        <w:rPr>
          <w:rFonts w:ascii="Times New Roman" w:hAnsi="Times New Roman" w:cs="Times New Roman"/>
          <w:sz w:val="24"/>
          <w:szCs w:val="24"/>
        </w:rPr>
        <w:t>Лисицы лают. Глухомань</w:t>
      </w:r>
      <w:r w:rsidRPr="0043163C">
        <w:rPr>
          <w:rFonts w:ascii="Times New Roman" w:hAnsi="Times New Roman" w:cs="Times New Roman"/>
          <w:sz w:val="24"/>
          <w:szCs w:val="24"/>
        </w:rPr>
        <w:t>», «</w:t>
      </w:r>
      <w:r>
        <w:rPr>
          <w:rFonts w:ascii="Times New Roman" w:hAnsi="Times New Roman" w:cs="Times New Roman"/>
          <w:sz w:val="24"/>
          <w:szCs w:val="24"/>
        </w:rPr>
        <w:t>Я однажды видел сам</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Майков А.</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Весна</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Маршак С.</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Волк и лиса</w:t>
      </w:r>
      <w:r w:rsidRPr="0043163C">
        <w:rPr>
          <w:rFonts w:ascii="Times New Roman" w:hAnsi="Times New Roman" w:cs="Times New Roman"/>
          <w:sz w:val="24"/>
          <w:szCs w:val="24"/>
        </w:rPr>
        <w:t>», «</w:t>
      </w:r>
      <w:r>
        <w:rPr>
          <w:rFonts w:ascii="Times New Roman" w:hAnsi="Times New Roman" w:cs="Times New Roman"/>
          <w:sz w:val="24"/>
          <w:szCs w:val="24"/>
        </w:rPr>
        <w:t>Дрозд-богатырь</w:t>
      </w:r>
      <w:r w:rsidRPr="0043163C">
        <w:rPr>
          <w:rFonts w:ascii="Times New Roman" w:hAnsi="Times New Roman" w:cs="Times New Roman"/>
          <w:sz w:val="24"/>
          <w:szCs w:val="24"/>
        </w:rPr>
        <w:t>», «</w:t>
      </w:r>
      <w:r>
        <w:rPr>
          <w:rFonts w:ascii="Times New Roman" w:hAnsi="Times New Roman" w:cs="Times New Roman"/>
          <w:sz w:val="24"/>
          <w:szCs w:val="24"/>
        </w:rPr>
        <w:t>Путями-дооо- гами</w:t>
      </w:r>
      <w:r w:rsidRPr="0043163C">
        <w:rPr>
          <w:rFonts w:ascii="Times New Roman" w:hAnsi="Times New Roman" w:cs="Times New Roman"/>
          <w:sz w:val="24"/>
          <w:szCs w:val="24"/>
        </w:rPr>
        <w:t>»,"«</w:t>
      </w:r>
      <w:r>
        <w:rPr>
          <w:rFonts w:ascii="Times New Roman" w:hAnsi="Times New Roman" w:cs="Times New Roman"/>
          <w:sz w:val="24"/>
          <w:szCs w:val="24"/>
        </w:rPr>
        <w:t>Человек рассеянный</w:t>
      </w:r>
      <w:r w:rsidRPr="0043163C">
        <w:rPr>
          <w:rFonts w:ascii="Times New Roman" w:hAnsi="Times New Roman" w:cs="Times New Roman"/>
          <w:sz w:val="24"/>
          <w:szCs w:val="24"/>
        </w:rPr>
        <w:t>», «</w:t>
      </w:r>
      <w:r>
        <w:rPr>
          <w:rFonts w:ascii="Times New Roman" w:hAnsi="Times New Roman" w:cs="Times New Roman"/>
          <w:sz w:val="24"/>
          <w:szCs w:val="24"/>
        </w:rPr>
        <w:t>Разговор лягушек</w:t>
      </w:r>
      <w:r w:rsidRPr="0043163C">
        <w:rPr>
          <w:rFonts w:ascii="Times New Roman" w:hAnsi="Times New Roman" w:cs="Times New Roman"/>
          <w:sz w:val="24"/>
          <w:szCs w:val="24"/>
        </w:rPr>
        <w:t xml:space="preserve">», </w:t>
      </w:r>
      <w:r>
        <w:rPr>
          <w:rFonts w:ascii="Times New Roman" w:hAnsi="Times New Roman" w:cs="Times New Roman"/>
          <w:sz w:val="24"/>
          <w:szCs w:val="24"/>
        </w:rPr>
        <w:t>английские баллады (перевод) 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Михайлова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Приди, весна красна!</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Михалков С</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Дядя Степа</w:t>
      </w:r>
      <w:r w:rsidRPr="0043163C">
        <w:rPr>
          <w:rFonts w:ascii="Times New Roman" w:hAnsi="Times New Roman" w:cs="Times New Roman"/>
          <w:sz w:val="24"/>
          <w:szCs w:val="24"/>
        </w:rPr>
        <w:t>», «</w:t>
      </w:r>
      <w:r>
        <w:rPr>
          <w:rFonts w:ascii="Times New Roman" w:hAnsi="Times New Roman" w:cs="Times New Roman"/>
          <w:sz w:val="24"/>
          <w:szCs w:val="24"/>
        </w:rPr>
        <w:t>Грипп</w:t>
      </w:r>
      <w:r w:rsidRPr="0043163C">
        <w:rPr>
          <w:rFonts w:ascii="Times New Roman" w:hAnsi="Times New Roman" w:cs="Times New Roman"/>
          <w:sz w:val="24"/>
          <w:szCs w:val="24"/>
        </w:rPr>
        <w:t>», «</w:t>
      </w:r>
      <w:r>
        <w:rPr>
          <w:rFonts w:ascii="Times New Roman" w:hAnsi="Times New Roman" w:cs="Times New Roman"/>
          <w:sz w:val="24"/>
          <w:szCs w:val="24"/>
        </w:rPr>
        <w:t>Мой щенок</w:t>
      </w:r>
      <w:r w:rsidRPr="0043163C">
        <w:rPr>
          <w:rFonts w:ascii="Times New Roman" w:hAnsi="Times New Roman" w:cs="Times New Roman"/>
          <w:sz w:val="24"/>
          <w:szCs w:val="24"/>
        </w:rPr>
        <w:t>», «</w:t>
      </w:r>
      <w:r>
        <w:rPr>
          <w:rFonts w:ascii="Times New Roman" w:hAnsi="Times New Roman" w:cs="Times New Roman"/>
          <w:sz w:val="24"/>
          <w:szCs w:val="24"/>
        </w:rPr>
        <w:t>Прививки</w:t>
      </w:r>
      <w:r w:rsidRPr="0043163C">
        <w:rPr>
          <w:rFonts w:ascii="Times New Roman" w:hAnsi="Times New Roman" w:cs="Times New Roman"/>
          <w:sz w:val="24"/>
          <w:szCs w:val="24"/>
        </w:rPr>
        <w:t>», «</w:t>
      </w:r>
      <w:r>
        <w:rPr>
          <w:rFonts w:ascii="Times New Roman" w:hAnsi="Times New Roman" w:cs="Times New Roman"/>
          <w:sz w:val="24"/>
          <w:szCs w:val="24"/>
        </w:rPr>
        <w:t>Про мимозу</w:t>
      </w:r>
      <w:r w:rsidRPr="0043163C">
        <w:rPr>
          <w:rFonts w:ascii="Times New Roman" w:hAnsi="Times New Roman" w:cs="Times New Roman"/>
          <w:sz w:val="24"/>
          <w:szCs w:val="24"/>
        </w:rPr>
        <w:t>», «</w:t>
      </w:r>
      <w:r>
        <w:rPr>
          <w:rFonts w:ascii="Times New Roman" w:hAnsi="Times New Roman" w:cs="Times New Roman"/>
          <w:sz w:val="24"/>
          <w:szCs w:val="24"/>
        </w:rPr>
        <w:t>Тридцать шесть и пять</w:t>
      </w:r>
      <w:r w:rsidRPr="0043163C">
        <w:rPr>
          <w:rFonts w:ascii="Times New Roman" w:hAnsi="Times New Roman" w:cs="Times New Roman"/>
          <w:sz w:val="24"/>
          <w:szCs w:val="24"/>
        </w:rPr>
        <w:t>», «</w:t>
      </w:r>
      <w:r>
        <w:rPr>
          <w:rFonts w:ascii="Times New Roman" w:hAnsi="Times New Roman" w:cs="Times New Roman"/>
          <w:sz w:val="24"/>
          <w:szCs w:val="24"/>
        </w:rPr>
        <w:t>Фома</w:t>
      </w:r>
      <w:r w:rsidRPr="0043163C">
        <w:rPr>
          <w:rFonts w:ascii="Times New Roman" w:hAnsi="Times New Roman" w:cs="Times New Roman"/>
          <w:sz w:val="24"/>
          <w:szCs w:val="24"/>
        </w:rPr>
        <w:t>», «</w:t>
      </w:r>
      <w:r>
        <w:rPr>
          <w:rFonts w:ascii="Times New Roman" w:hAnsi="Times New Roman" w:cs="Times New Roman"/>
          <w:sz w:val="24"/>
          <w:szCs w:val="24"/>
        </w:rPr>
        <w:t>Чудесные таблетки</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Мошковская Э.</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Можно всему-всему научиться</w:t>
      </w:r>
      <w:r w:rsidRPr="0043163C">
        <w:rPr>
          <w:rFonts w:ascii="Times New Roman" w:hAnsi="Times New Roman" w:cs="Times New Roman"/>
          <w:sz w:val="24"/>
          <w:szCs w:val="24"/>
        </w:rPr>
        <w:t>», «</w:t>
      </w:r>
      <w:r>
        <w:rPr>
          <w:rFonts w:ascii="Times New Roman" w:hAnsi="Times New Roman" w:cs="Times New Roman"/>
          <w:sz w:val="24"/>
          <w:szCs w:val="24"/>
        </w:rPr>
        <w:t>Мчится поезд...</w:t>
      </w:r>
      <w:r w:rsidRPr="0043163C">
        <w:rPr>
          <w:rFonts w:ascii="Times New Roman" w:hAnsi="Times New Roman" w:cs="Times New Roman"/>
          <w:sz w:val="24"/>
          <w:szCs w:val="24"/>
        </w:rPr>
        <w:t>», «</w:t>
      </w:r>
      <w:r>
        <w:rPr>
          <w:rFonts w:ascii="Times New Roman" w:hAnsi="Times New Roman" w:cs="Times New Roman"/>
          <w:sz w:val="24"/>
          <w:szCs w:val="24"/>
        </w:rPr>
        <w:t>Не надо больше ссориться</w:t>
      </w:r>
      <w:r w:rsidRPr="0043163C">
        <w:rPr>
          <w:rFonts w:ascii="Times New Roman" w:hAnsi="Times New Roman" w:cs="Times New Roman"/>
          <w:sz w:val="24"/>
          <w:szCs w:val="24"/>
        </w:rPr>
        <w:t>», «</w:t>
      </w:r>
      <w:r>
        <w:rPr>
          <w:rFonts w:ascii="Times New Roman" w:hAnsi="Times New Roman" w:cs="Times New Roman"/>
          <w:sz w:val="24"/>
          <w:szCs w:val="24"/>
        </w:rPr>
        <w:t>Решительное решение</w:t>
      </w:r>
      <w:r w:rsidRPr="0043163C">
        <w:rPr>
          <w:rFonts w:ascii="Times New Roman" w:hAnsi="Times New Roman" w:cs="Times New Roman"/>
          <w:sz w:val="24"/>
          <w:szCs w:val="24"/>
        </w:rPr>
        <w:t>», «</w:t>
      </w:r>
      <w:r>
        <w:rPr>
          <w:rFonts w:ascii="Times New Roman" w:hAnsi="Times New Roman" w:cs="Times New Roman"/>
          <w:sz w:val="24"/>
          <w:szCs w:val="24"/>
        </w:rPr>
        <w:t>Сказка про твердый и мягкий знаки</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Некрасов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Приключения капитана Врунгеля</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Носов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Живая шляпа</w:t>
      </w:r>
      <w:r w:rsidRPr="0043163C">
        <w:rPr>
          <w:rFonts w:ascii="Times New Roman" w:hAnsi="Times New Roman" w:cs="Times New Roman"/>
          <w:sz w:val="24"/>
          <w:szCs w:val="24"/>
        </w:rPr>
        <w:t>», «</w:t>
      </w:r>
      <w:r>
        <w:rPr>
          <w:rFonts w:ascii="Times New Roman" w:hAnsi="Times New Roman" w:cs="Times New Roman"/>
          <w:sz w:val="24"/>
          <w:szCs w:val="24"/>
        </w:rPr>
        <w:t>Бобик в гостях у Барбоса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Осеева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Все вместе</w:t>
      </w:r>
      <w:r w:rsidRPr="0043163C">
        <w:rPr>
          <w:rFonts w:ascii="Times New Roman" w:hAnsi="Times New Roman" w:cs="Times New Roman"/>
          <w:sz w:val="24"/>
          <w:szCs w:val="24"/>
        </w:rPr>
        <w:t>», «</w:t>
      </w:r>
      <w:r>
        <w:rPr>
          <w:rFonts w:ascii="Times New Roman" w:hAnsi="Times New Roman" w:cs="Times New Roman"/>
          <w:sz w:val="24"/>
          <w:szCs w:val="24"/>
        </w:rPr>
        <w:t>Волшебное слово</w:t>
      </w:r>
      <w:r w:rsidRPr="0043163C">
        <w:rPr>
          <w:rFonts w:ascii="Times New Roman" w:hAnsi="Times New Roman" w:cs="Times New Roman"/>
          <w:sz w:val="24"/>
          <w:szCs w:val="24"/>
        </w:rPr>
        <w:t>», «</w:t>
      </w:r>
      <w:r>
        <w:rPr>
          <w:rFonts w:ascii="Times New Roman" w:hAnsi="Times New Roman" w:cs="Times New Roman"/>
          <w:sz w:val="24"/>
          <w:szCs w:val="24"/>
        </w:rPr>
        <w:t>На катке</w:t>
      </w:r>
      <w:r w:rsidRPr="0043163C">
        <w:rPr>
          <w:rFonts w:ascii="Times New Roman" w:hAnsi="Times New Roman" w:cs="Times New Roman"/>
          <w:sz w:val="24"/>
          <w:szCs w:val="24"/>
        </w:rPr>
        <w:t>», «</w:t>
      </w:r>
      <w:r>
        <w:rPr>
          <w:rFonts w:ascii="Times New Roman" w:hAnsi="Times New Roman" w:cs="Times New Roman"/>
          <w:sz w:val="24"/>
          <w:szCs w:val="24"/>
        </w:rPr>
        <w:t>Почему?</w:t>
      </w:r>
      <w:r w:rsidRPr="0043163C">
        <w:rPr>
          <w:rFonts w:ascii="Times New Roman" w:hAnsi="Times New Roman" w:cs="Times New Roman"/>
          <w:sz w:val="24"/>
          <w:szCs w:val="24"/>
        </w:rPr>
        <w:t>», «</w:t>
      </w:r>
      <w:r>
        <w:rPr>
          <w:rFonts w:ascii="Times New Roman" w:hAnsi="Times New Roman" w:cs="Times New Roman"/>
          <w:sz w:val="24"/>
          <w:szCs w:val="24"/>
        </w:rPr>
        <w:t>Синие листья</w:t>
      </w:r>
      <w:r w:rsidRPr="0043163C">
        <w:rPr>
          <w:rFonts w:ascii="Times New Roman" w:hAnsi="Times New Roman" w:cs="Times New Roman"/>
          <w:sz w:val="24"/>
          <w:szCs w:val="24"/>
        </w:rPr>
        <w:t>», «</w:t>
      </w:r>
      <w:r>
        <w:rPr>
          <w:rFonts w:ascii="Times New Roman" w:hAnsi="Times New Roman" w:cs="Times New Roman"/>
          <w:sz w:val="24"/>
          <w:szCs w:val="24"/>
        </w:rPr>
        <w:t>Сыновья</w:t>
      </w:r>
      <w:r w:rsidRPr="0043163C">
        <w:rPr>
          <w:rFonts w:ascii="Times New Roman" w:hAnsi="Times New Roman" w:cs="Times New Roman"/>
          <w:sz w:val="24"/>
          <w:szCs w:val="24"/>
        </w:rPr>
        <w:t>», «</w:t>
      </w:r>
      <w:r>
        <w:rPr>
          <w:rFonts w:ascii="Times New Roman" w:hAnsi="Times New Roman" w:cs="Times New Roman"/>
          <w:sz w:val="24"/>
          <w:szCs w:val="24"/>
        </w:rPr>
        <w:t>Хорошее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Остер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Бабушка удава</w:t>
      </w:r>
      <w:r w:rsidRPr="0043163C">
        <w:rPr>
          <w:rFonts w:ascii="Times New Roman" w:hAnsi="Times New Roman" w:cs="Times New Roman"/>
          <w:sz w:val="24"/>
          <w:szCs w:val="24"/>
        </w:rPr>
        <w:t>», «</w:t>
      </w:r>
      <w:r>
        <w:rPr>
          <w:rFonts w:ascii="Times New Roman" w:hAnsi="Times New Roman" w:cs="Times New Roman"/>
          <w:sz w:val="24"/>
          <w:szCs w:val="24"/>
        </w:rPr>
        <w:t>Как лечить удава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Островский С.</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Паровоз</w:t>
      </w:r>
      <w:r>
        <w:rPr>
          <w:rFonts w:ascii="Times New Roman" w:hAnsi="Times New Roman" w:cs="Times New Roman"/>
          <w:i/>
          <w:iCs/>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Пантелеев Л.</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Ау</w:t>
      </w:r>
      <w:r>
        <w:rPr>
          <w:rFonts w:ascii="Times New Roman" w:hAnsi="Times New Roman" w:cs="Times New Roman"/>
          <w:sz w:val="24"/>
          <w:szCs w:val="24"/>
          <w:lang w:val="en-US"/>
        </w:rPr>
        <w:t>», «</w:t>
      </w:r>
      <w:r>
        <w:rPr>
          <w:rFonts w:ascii="Times New Roman" w:hAnsi="Times New Roman" w:cs="Times New Roman"/>
          <w:sz w:val="24"/>
          <w:szCs w:val="24"/>
        </w:rPr>
        <w:t>Карусели</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Паустовский К.</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Кот-ворюга</w:t>
      </w:r>
      <w:r w:rsidRPr="0043163C">
        <w:rPr>
          <w:rFonts w:ascii="Times New Roman" w:hAnsi="Times New Roman" w:cs="Times New Roman"/>
          <w:sz w:val="24"/>
          <w:szCs w:val="24"/>
        </w:rPr>
        <w:t>», «</w:t>
      </w:r>
      <w:r>
        <w:rPr>
          <w:rFonts w:ascii="Times New Roman" w:hAnsi="Times New Roman" w:cs="Times New Roman"/>
          <w:sz w:val="24"/>
          <w:szCs w:val="24"/>
        </w:rPr>
        <w:t>Теплый хлеб</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Пермяк Е.</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Для чего руки нужны</w:t>
      </w:r>
      <w:r w:rsidRPr="0043163C">
        <w:rPr>
          <w:rFonts w:ascii="Times New Roman" w:hAnsi="Times New Roman" w:cs="Times New Roman"/>
          <w:sz w:val="24"/>
          <w:szCs w:val="24"/>
        </w:rPr>
        <w:t>», «</w:t>
      </w:r>
      <w:r>
        <w:rPr>
          <w:rFonts w:ascii="Times New Roman" w:hAnsi="Times New Roman" w:cs="Times New Roman"/>
          <w:sz w:val="24"/>
          <w:szCs w:val="24"/>
        </w:rPr>
        <w:t>Про нос и язык</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Плещеев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Мой садик</w:t>
      </w:r>
      <w:r w:rsidRPr="0043163C">
        <w:rPr>
          <w:rFonts w:ascii="Times New Roman" w:hAnsi="Times New Roman" w:cs="Times New Roman"/>
          <w:sz w:val="24"/>
          <w:szCs w:val="24"/>
        </w:rPr>
        <w:t>», «</w:t>
      </w:r>
      <w:r>
        <w:rPr>
          <w:rFonts w:ascii="Times New Roman" w:hAnsi="Times New Roman" w:cs="Times New Roman"/>
          <w:sz w:val="24"/>
          <w:szCs w:val="24"/>
        </w:rPr>
        <w:t>Сельская песня</w:t>
      </w:r>
      <w:r w:rsidRPr="0043163C">
        <w:rPr>
          <w:rFonts w:ascii="Times New Roman" w:hAnsi="Times New Roman" w:cs="Times New Roman"/>
          <w:sz w:val="24"/>
          <w:szCs w:val="24"/>
        </w:rPr>
        <w:t>» (</w:t>
      </w:r>
      <w:r>
        <w:rPr>
          <w:rFonts w:ascii="Times New Roman" w:hAnsi="Times New Roman" w:cs="Times New Roman"/>
          <w:sz w:val="24"/>
          <w:szCs w:val="24"/>
        </w:rPr>
        <w:t xml:space="preserve">отрывок), </w:t>
      </w:r>
      <w:r w:rsidRPr="0043163C">
        <w:rPr>
          <w:rFonts w:ascii="Times New Roman" w:hAnsi="Times New Roman" w:cs="Times New Roman"/>
          <w:sz w:val="24"/>
          <w:szCs w:val="24"/>
        </w:rPr>
        <w:t>«</w:t>
      </w:r>
      <w:r>
        <w:rPr>
          <w:rFonts w:ascii="Times New Roman" w:hAnsi="Times New Roman" w:cs="Times New Roman"/>
          <w:sz w:val="24"/>
          <w:szCs w:val="24"/>
        </w:rPr>
        <w:t>Уж тает снег, бегут ручьи</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Потапова Т.</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Актер</w:t>
      </w:r>
      <w:r w:rsidRPr="0043163C">
        <w:rPr>
          <w:rFonts w:ascii="Times New Roman" w:hAnsi="Times New Roman" w:cs="Times New Roman"/>
          <w:sz w:val="24"/>
          <w:szCs w:val="24"/>
        </w:rPr>
        <w:t>», «</w:t>
      </w:r>
      <w:r>
        <w:rPr>
          <w:rFonts w:ascii="Times New Roman" w:hAnsi="Times New Roman" w:cs="Times New Roman"/>
          <w:sz w:val="24"/>
          <w:szCs w:val="24"/>
        </w:rPr>
        <w:t>Архитектор</w:t>
      </w:r>
      <w:r w:rsidRPr="0043163C">
        <w:rPr>
          <w:rFonts w:ascii="Times New Roman" w:hAnsi="Times New Roman" w:cs="Times New Roman"/>
          <w:sz w:val="24"/>
          <w:szCs w:val="24"/>
        </w:rPr>
        <w:t>», «</w:t>
      </w:r>
      <w:r>
        <w:rPr>
          <w:rFonts w:ascii="Times New Roman" w:hAnsi="Times New Roman" w:cs="Times New Roman"/>
          <w:sz w:val="24"/>
          <w:szCs w:val="24"/>
        </w:rPr>
        <w:t>Геолог</w:t>
      </w:r>
      <w:r w:rsidRPr="0043163C">
        <w:rPr>
          <w:rFonts w:ascii="Times New Roman" w:hAnsi="Times New Roman" w:cs="Times New Roman"/>
          <w:sz w:val="24"/>
          <w:szCs w:val="24"/>
        </w:rPr>
        <w:t>», «</w:t>
      </w:r>
      <w:r>
        <w:rPr>
          <w:rFonts w:ascii="Times New Roman" w:hAnsi="Times New Roman" w:cs="Times New Roman"/>
          <w:sz w:val="24"/>
          <w:szCs w:val="24"/>
        </w:rPr>
        <w:t>Космонавт</w:t>
      </w:r>
      <w:r w:rsidRPr="0043163C">
        <w:rPr>
          <w:rFonts w:ascii="Times New Roman" w:hAnsi="Times New Roman" w:cs="Times New Roman"/>
          <w:sz w:val="24"/>
          <w:szCs w:val="24"/>
        </w:rPr>
        <w:t>», «</w:t>
      </w:r>
      <w:r>
        <w:rPr>
          <w:rFonts w:ascii="Times New Roman" w:hAnsi="Times New Roman" w:cs="Times New Roman"/>
          <w:sz w:val="24"/>
          <w:szCs w:val="24"/>
        </w:rPr>
        <w:t>Ученый</w:t>
      </w:r>
      <w:r w:rsidRPr="0043163C">
        <w:rPr>
          <w:rFonts w:ascii="Times New Roman" w:hAnsi="Times New Roman" w:cs="Times New Roman"/>
          <w:sz w:val="24"/>
          <w:szCs w:val="24"/>
        </w:rPr>
        <w:t>», «</w:t>
      </w:r>
      <w:r>
        <w:rPr>
          <w:rFonts w:ascii="Times New Roman" w:hAnsi="Times New Roman" w:cs="Times New Roman"/>
          <w:sz w:val="24"/>
          <w:szCs w:val="24"/>
        </w:rPr>
        <w:t>Музейный работник</w:t>
      </w:r>
      <w:r w:rsidRPr="0043163C">
        <w:rPr>
          <w:rFonts w:ascii="Times New Roman" w:hAnsi="Times New Roman" w:cs="Times New Roman"/>
          <w:sz w:val="24"/>
          <w:szCs w:val="24"/>
        </w:rPr>
        <w:t>», «</w:t>
      </w:r>
      <w:r>
        <w:rPr>
          <w:rFonts w:ascii="Times New Roman" w:hAnsi="Times New Roman" w:cs="Times New Roman"/>
          <w:sz w:val="24"/>
          <w:szCs w:val="24"/>
        </w:rPr>
        <w:t>Архитектор и др.1</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Пришвин 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Берестяная трубочка</w:t>
      </w:r>
      <w:r w:rsidRPr="0043163C">
        <w:rPr>
          <w:rFonts w:ascii="Times New Roman" w:hAnsi="Times New Roman" w:cs="Times New Roman"/>
          <w:sz w:val="24"/>
          <w:szCs w:val="24"/>
        </w:rPr>
        <w:t>», «</w:t>
      </w:r>
      <w:r>
        <w:rPr>
          <w:rFonts w:ascii="Times New Roman" w:hAnsi="Times New Roman" w:cs="Times New Roman"/>
          <w:sz w:val="24"/>
          <w:szCs w:val="24"/>
        </w:rPr>
        <w:t>Ёж</w:t>
      </w:r>
      <w:r w:rsidRPr="0043163C">
        <w:rPr>
          <w:rFonts w:ascii="Times New Roman" w:hAnsi="Times New Roman" w:cs="Times New Roman"/>
          <w:sz w:val="24"/>
          <w:szCs w:val="24"/>
        </w:rPr>
        <w:t>», «</w:t>
      </w:r>
      <w:r>
        <w:rPr>
          <w:rFonts w:ascii="Times New Roman" w:hAnsi="Times New Roman" w:cs="Times New Roman"/>
          <w:sz w:val="24"/>
          <w:szCs w:val="24"/>
        </w:rPr>
        <w:t>Журка</w:t>
      </w:r>
      <w:r w:rsidRPr="0043163C">
        <w:rPr>
          <w:rFonts w:ascii="Times New Roman" w:hAnsi="Times New Roman" w:cs="Times New Roman"/>
          <w:sz w:val="24"/>
          <w:szCs w:val="24"/>
        </w:rPr>
        <w:t>». «</w:t>
      </w:r>
      <w:r>
        <w:rPr>
          <w:rFonts w:ascii="Times New Roman" w:hAnsi="Times New Roman" w:cs="Times New Roman"/>
          <w:sz w:val="24"/>
          <w:szCs w:val="24"/>
        </w:rPr>
        <w:t>Изобретатель</w:t>
      </w:r>
      <w:r w:rsidRPr="0043163C">
        <w:rPr>
          <w:rFonts w:ascii="Times New Roman" w:hAnsi="Times New Roman" w:cs="Times New Roman"/>
          <w:sz w:val="24"/>
          <w:szCs w:val="24"/>
        </w:rPr>
        <w:t>», «</w:t>
      </w:r>
      <w:r>
        <w:rPr>
          <w:rFonts w:ascii="Times New Roman" w:hAnsi="Times New Roman" w:cs="Times New Roman"/>
          <w:sz w:val="24"/>
          <w:szCs w:val="24"/>
        </w:rPr>
        <w:t>Лисичкин хлеб</w:t>
      </w:r>
      <w:r w:rsidRPr="0043163C">
        <w:rPr>
          <w:rFonts w:ascii="Times New Roman" w:hAnsi="Times New Roman" w:cs="Times New Roman"/>
          <w:sz w:val="24"/>
          <w:szCs w:val="24"/>
        </w:rPr>
        <w:t>», «</w:t>
      </w:r>
      <w:r>
        <w:rPr>
          <w:rFonts w:ascii="Times New Roman" w:hAnsi="Times New Roman" w:cs="Times New Roman"/>
          <w:sz w:val="24"/>
          <w:szCs w:val="24"/>
        </w:rPr>
        <w:t>Луговка</w:t>
      </w:r>
      <w:r w:rsidRPr="0043163C">
        <w:rPr>
          <w:rFonts w:ascii="Times New Roman" w:hAnsi="Times New Roman" w:cs="Times New Roman"/>
          <w:sz w:val="24"/>
          <w:szCs w:val="24"/>
        </w:rPr>
        <w:t>», «</w:t>
      </w:r>
      <w:r>
        <w:rPr>
          <w:rFonts w:ascii="Times New Roman" w:hAnsi="Times New Roman" w:cs="Times New Roman"/>
          <w:sz w:val="24"/>
          <w:szCs w:val="24"/>
        </w:rPr>
        <w:t>Пиковая дама</w:t>
      </w:r>
      <w:r w:rsidRPr="0043163C">
        <w:rPr>
          <w:rFonts w:ascii="Times New Roman" w:hAnsi="Times New Roman" w:cs="Times New Roman"/>
          <w:sz w:val="24"/>
          <w:szCs w:val="24"/>
        </w:rPr>
        <w:t>», «</w:t>
      </w:r>
      <w:r>
        <w:rPr>
          <w:rFonts w:ascii="Times New Roman" w:hAnsi="Times New Roman" w:cs="Times New Roman"/>
          <w:sz w:val="24"/>
          <w:szCs w:val="24"/>
        </w:rPr>
        <w:t>Ребята и утята</w:t>
      </w:r>
      <w:r w:rsidRPr="0043163C">
        <w:rPr>
          <w:rFonts w:ascii="Times New Roman" w:hAnsi="Times New Roman" w:cs="Times New Roman"/>
          <w:sz w:val="24"/>
          <w:szCs w:val="24"/>
        </w:rPr>
        <w:t>», «</w:t>
      </w:r>
      <w:r>
        <w:rPr>
          <w:rFonts w:ascii="Times New Roman" w:hAnsi="Times New Roman" w:cs="Times New Roman"/>
          <w:sz w:val="24"/>
          <w:szCs w:val="24"/>
        </w:rPr>
        <w:t>Филин</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Пушкин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Какая ночь! Мороз трескучий</w:t>
      </w:r>
      <w:r w:rsidRPr="0043163C">
        <w:rPr>
          <w:rFonts w:ascii="Times New Roman" w:hAnsi="Times New Roman" w:cs="Times New Roman"/>
          <w:sz w:val="24"/>
          <w:szCs w:val="24"/>
        </w:rPr>
        <w:t>», «</w:t>
      </w:r>
      <w:r>
        <w:rPr>
          <w:rFonts w:ascii="Times New Roman" w:hAnsi="Times New Roman" w:cs="Times New Roman"/>
          <w:sz w:val="24"/>
          <w:szCs w:val="24"/>
        </w:rPr>
        <w:t>Вот север, тучи нагоняя</w:t>
      </w:r>
      <w:r w:rsidRPr="0043163C">
        <w:rPr>
          <w:rFonts w:ascii="Times New Roman" w:hAnsi="Times New Roman" w:cs="Times New Roman"/>
          <w:sz w:val="24"/>
          <w:szCs w:val="24"/>
        </w:rPr>
        <w:t>», «</w:t>
      </w:r>
      <w:r>
        <w:rPr>
          <w:rFonts w:ascii="Times New Roman" w:hAnsi="Times New Roman" w:cs="Times New Roman"/>
          <w:sz w:val="24"/>
          <w:szCs w:val="24"/>
        </w:rPr>
        <w:t>Зима!.. Крестьянин, торжествуя</w:t>
      </w:r>
      <w:r w:rsidRPr="0043163C">
        <w:rPr>
          <w:rFonts w:ascii="Times New Roman" w:hAnsi="Times New Roman" w:cs="Times New Roman"/>
          <w:sz w:val="24"/>
          <w:szCs w:val="24"/>
        </w:rPr>
        <w:t>», «</w:t>
      </w:r>
      <w:r>
        <w:rPr>
          <w:rFonts w:ascii="Times New Roman" w:hAnsi="Times New Roman" w:cs="Times New Roman"/>
          <w:sz w:val="24"/>
          <w:szCs w:val="24"/>
        </w:rPr>
        <w:t>Сказка о рыбаке и рыбке</w:t>
      </w:r>
      <w:r w:rsidRPr="0043163C">
        <w:rPr>
          <w:rFonts w:ascii="Times New Roman" w:hAnsi="Times New Roman" w:cs="Times New Roman"/>
          <w:sz w:val="24"/>
          <w:szCs w:val="24"/>
        </w:rPr>
        <w:t>», «</w:t>
      </w:r>
      <w:r>
        <w:rPr>
          <w:rFonts w:ascii="Times New Roman" w:hAnsi="Times New Roman" w:cs="Times New Roman"/>
          <w:sz w:val="24"/>
          <w:szCs w:val="24"/>
        </w:rPr>
        <w:t>У лукоморья дуб зеленый</w:t>
      </w:r>
      <w:r w:rsidRPr="0043163C">
        <w:rPr>
          <w:rFonts w:ascii="Times New Roman" w:hAnsi="Times New Roman" w:cs="Times New Roman"/>
          <w:sz w:val="24"/>
          <w:szCs w:val="24"/>
        </w:rPr>
        <w:t>» (</w:t>
      </w:r>
      <w:r>
        <w:rPr>
          <w:rFonts w:ascii="Times New Roman" w:hAnsi="Times New Roman" w:cs="Times New Roman"/>
          <w:sz w:val="24"/>
          <w:szCs w:val="24"/>
        </w:rPr>
        <w:t xml:space="preserve">отрывок из поэмы </w:t>
      </w:r>
      <w:r w:rsidRPr="0043163C">
        <w:rPr>
          <w:rFonts w:ascii="Times New Roman" w:hAnsi="Times New Roman" w:cs="Times New Roman"/>
          <w:sz w:val="24"/>
          <w:szCs w:val="24"/>
        </w:rPr>
        <w:t>«</w:t>
      </w:r>
      <w:r>
        <w:rPr>
          <w:rFonts w:ascii="Times New Roman" w:hAnsi="Times New Roman" w:cs="Times New Roman"/>
          <w:sz w:val="24"/>
          <w:szCs w:val="24"/>
        </w:rPr>
        <w:t>Руслан и Людмила</w:t>
      </w:r>
      <w:r w:rsidRPr="0043163C">
        <w:rPr>
          <w:rFonts w:ascii="Times New Roman" w:hAnsi="Times New Roman" w:cs="Times New Roman"/>
          <w:sz w:val="24"/>
          <w:szCs w:val="24"/>
        </w:rPr>
        <w:t>»), «</w:t>
      </w:r>
      <w:r>
        <w:rPr>
          <w:rFonts w:ascii="Times New Roman" w:hAnsi="Times New Roman" w:cs="Times New Roman"/>
          <w:sz w:val="24"/>
          <w:szCs w:val="24"/>
        </w:rPr>
        <w:t>Сказка о рыбаке и рыбке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Сеф Р.</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Жить на свете очень туго...</w:t>
      </w:r>
      <w:r w:rsidRPr="0043163C">
        <w:rPr>
          <w:rFonts w:ascii="Times New Roman" w:hAnsi="Times New Roman" w:cs="Times New Roman"/>
          <w:sz w:val="24"/>
          <w:szCs w:val="24"/>
        </w:rPr>
        <w:t>», «</w:t>
      </w:r>
      <w:r>
        <w:rPr>
          <w:rFonts w:ascii="Times New Roman" w:hAnsi="Times New Roman" w:cs="Times New Roman"/>
          <w:sz w:val="24"/>
          <w:szCs w:val="24"/>
        </w:rPr>
        <w:t>Кто любит собак...</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Читателю</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Синявский П.</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Веселая КВАмпания</w:t>
      </w:r>
      <w:r w:rsidRPr="0043163C">
        <w:rPr>
          <w:rFonts w:ascii="Times New Roman" w:hAnsi="Times New Roman" w:cs="Times New Roman"/>
          <w:sz w:val="24"/>
          <w:szCs w:val="24"/>
        </w:rPr>
        <w:t>», «</w:t>
      </w:r>
      <w:r>
        <w:rPr>
          <w:rFonts w:ascii="Times New Roman" w:hAnsi="Times New Roman" w:cs="Times New Roman"/>
          <w:sz w:val="24"/>
          <w:szCs w:val="24"/>
        </w:rPr>
        <w:t>Вкусная азбука</w:t>
      </w:r>
      <w:r w:rsidRPr="0043163C">
        <w:rPr>
          <w:rFonts w:ascii="Times New Roman" w:hAnsi="Times New Roman" w:cs="Times New Roman"/>
          <w:sz w:val="24"/>
          <w:szCs w:val="24"/>
        </w:rPr>
        <w:t>», «</w:t>
      </w:r>
      <w:r>
        <w:rPr>
          <w:rFonts w:ascii="Times New Roman" w:hAnsi="Times New Roman" w:cs="Times New Roman"/>
          <w:sz w:val="24"/>
          <w:szCs w:val="24"/>
        </w:rPr>
        <w:t>Штран- ная иштория</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Сладкое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Барсук и медведь</w:t>
      </w:r>
      <w:r w:rsidRPr="0043163C">
        <w:rPr>
          <w:rFonts w:ascii="Times New Roman" w:hAnsi="Times New Roman" w:cs="Times New Roman"/>
          <w:sz w:val="24"/>
          <w:szCs w:val="24"/>
        </w:rPr>
        <w:t>», «</w:t>
      </w:r>
      <w:r>
        <w:rPr>
          <w:rFonts w:ascii="Times New Roman" w:hAnsi="Times New Roman" w:cs="Times New Roman"/>
          <w:sz w:val="24"/>
          <w:szCs w:val="24"/>
        </w:rPr>
        <w:t>Всему свое время</w:t>
      </w:r>
      <w:r w:rsidRPr="0043163C">
        <w:rPr>
          <w:rFonts w:ascii="Times New Roman" w:hAnsi="Times New Roman" w:cs="Times New Roman"/>
          <w:sz w:val="24"/>
          <w:szCs w:val="24"/>
        </w:rPr>
        <w:t>», «</w:t>
      </w:r>
      <w:r>
        <w:rPr>
          <w:rFonts w:ascii="Times New Roman" w:hAnsi="Times New Roman" w:cs="Times New Roman"/>
          <w:sz w:val="24"/>
          <w:szCs w:val="24"/>
        </w:rPr>
        <w:t>Лиса- плясунья</w:t>
      </w:r>
      <w:r w:rsidRPr="0043163C">
        <w:rPr>
          <w:rFonts w:ascii="Times New Roman" w:hAnsi="Times New Roman" w:cs="Times New Roman"/>
          <w:sz w:val="24"/>
          <w:szCs w:val="24"/>
        </w:rPr>
        <w:t>», «</w:t>
      </w:r>
      <w:r>
        <w:rPr>
          <w:rFonts w:ascii="Times New Roman" w:hAnsi="Times New Roman" w:cs="Times New Roman"/>
          <w:sz w:val="24"/>
          <w:szCs w:val="24"/>
        </w:rPr>
        <w:t>Почему год круглый</w:t>
      </w:r>
      <w:r w:rsidRPr="0043163C">
        <w:rPr>
          <w:rFonts w:ascii="Times New Roman" w:hAnsi="Times New Roman" w:cs="Times New Roman"/>
          <w:sz w:val="24"/>
          <w:szCs w:val="24"/>
        </w:rPr>
        <w:t>», «</w:t>
      </w:r>
      <w:r>
        <w:rPr>
          <w:rFonts w:ascii="Times New Roman" w:hAnsi="Times New Roman" w:cs="Times New Roman"/>
          <w:sz w:val="24"/>
          <w:szCs w:val="24"/>
        </w:rPr>
        <w:t>Сорока и заяц</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Скребицкий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Всяк по-своему</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Собакин Т.</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Два отца</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Сутеев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Дядя Миша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Токмакова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Живи, елочка!</w:t>
      </w:r>
      <w:r w:rsidRPr="0043163C">
        <w:rPr>
          <w:rFonts w:ascii="Times New Roman" w:hAnsi="Times New Roman" w:cs="Times New Roman"/>
          <w:sz w:val="24"/>
          <w:szCs w:val="24"/>
        </w:rPr>
        <w:t>», «</w:t>
      </w:r>
      <w:r>
        <w:rPr>
          <w:rFonts w:ascii="Times New Roman" w:hAnsi="Times New Roman" w:cs="Times New Roman"/>
          <w:sz w:val="24"/>
          <w:szCs w:val="24"/>
        </w:rPr>
        <w:t>Сосны шумят</w:t>
      </w:r>
      <w:r w:rsidRPr="0043163C">
        <w:rPr>
          <w:rFonts w:ascii="Times New Roman" w:hAnsi="Times New Roman" w:cs="Times New Roman"/>
          <w:sz w:val="24"/>
          <w:szCs w:val="24"/>
        </w:rPr>
        <w:t>» (</w:t>
      </w:r>
      <w:r>
        <w:rPr>
          <w:rFonts w:ascii="Times New Roman" w:hAnsi="Times New Roman" w:cs="Times New Roman"/>
          <w:sz w:val="24"/>
          <w:szCs w:val="24"/>
        </w:rPr>
        <w:t>отрывки из повести).</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Толстой А. К.</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Вот уж снег последний в поле тает</w:t>
      </w:r>
      <w:r w:rsidRPr="0043163C">
        <w:rPr>
          <w:rFonts w:ascii="Times New Roman" w:hAnsi="Times New Roman" w:cs="Times New Roman"/>
          <w:sz w:val="24"/>
          <w:szCs w:val="24"/>
        </w:rPr>
        <w:t>», «</w:t>
      </w:r>
      <w:r>
        <w:rPr>
          <w:rFonts w:ascii="Times New Roman" w:hAnsi="Times New Roman" w:cs="Times New Roman"/>
          <w:sz w:val="24"/>
          <w:szCs w:val="24"/>
        </w:rPr>
        <w:t>Осень. Осыпается весь наш бедный сад</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Толстой А. П.</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Грибы</w:t>
      </w:r>
      <w:r>
        <w:rPr>
          <w:rFonts w:ascii="Times New Roman" w:hAnsi="Times New Roman" w:cs="Times New Roman"/>
          <w:i/>
          <w:iCs/>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Толстой Л.</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Белка и волк</w:t>
      </w:r>
      <w:r w:rsidRPr="0043163C">
        <w:rPr>
          <w:rFonts w:ascii="Times New Roman" w:hAnsi="Times New Roman" w:cs="Times New Roman"/>
          <w:sz w:val="24"/>
          <w:szCs w:val="24"/>
        </w:rPr>
        <w:t>», «</w:t>
      </w:r>
      <w:r>
        <w:rPr>
          <w:rFonts w:ascii="Times New Roman" w:hAnsi="Times New Roman" w:cs="Times New Roman"/>
          <w:sz w:val="24"/>
          <w:szCs w:val="24"/>
        </w:rPr>
        <w:t>Булька</w:t>
      </w:r>
      <w:r w:rsidRPr="0043163C">
        <w:rPr>
          <w:rFonts w:ascii="Times New Roman" w:hAnsi="Times New Roman" w:cs="Times New Roman"/>
          <w:sz w:val="24"/>
          <w:szCs w:val="24"/>
        </w:rPr>
        <w:t>», «</w:t>
      </w:r>
      <w:r>
        <w:rPr>
          <w:rFonts w:ascii="Times New Roman" w:hAnsi="Times New Roman" w:cs="Times New Roman"/>
          <w:sz w:val="24"/>
          <w:szCs w:val="24"/>
        </w:rPr>
        <w:t>Два товарища</w:t>
      </w:r>
      <w:r w:rsidRPr="0043163C">
        <w:rPr>
          <w:rFonts w:ascii="Times New Roman" w:hAnsi="Times New Roman" w:cs="Times New Roman"/>
          <w:sz w:val="24"/>
          <w:szCs w:val="24"/>
        </w:rPr>
        <w:t>». «</w:t>
      </w:r>
      <w:r>
        <w:rPr>
          <w:rFonts w:ascii="Times New Roman" w:hAnsi="Times New Roman" w:cs="Times New Roman"/>
          <w:sz w:val="24"/>
          <w:szCs w:val="24"/>
        </w:rPr>
        <w:t>Как мужик убрал камень</w:t>
      </w:r>
      <w:r w:rsidRPr="0043163C">
        <w:rPr>
          <w:rFonts w:ascii="Times New Roman" w:hAnsi="Times New Roman" w:cs="Times New Roman"/>
          <w:sz w:val="24"/>
          <w:szCs w:val="24"/>
        </w:rPr>
        <w:t xml:space="preserve">», </w:t>
      </w:r>
      <w:r w:rsidRPr="0043163C">
        <w:rPr>
          <w:rFonts w:ascii="Times New Roman" w:hAnsi="Times New Roman" w:cs="Times New Roman"/>
          <w:sz w:val="24"/>
          <w:szCs w:val="24"/>
        </w:rPr>
        <w:lastRenderedPageBreak/>
        <w:t>«</w:t>
      </w:r>
      <w:r>
        <w:rPr>
          <w:rFonts w:ascii="Times New Roman" w:hAnsi="Times New Roman" w:cs="Times New Roman"/>
          <w:sz w:val="24"/>
          <w:szCs w:val="24"/>
        </w:rPr>
        <w:t>Котенок</w:t>
      </w:r>
      <w:r w:rsidRPr="0043163C">
        <w:rPr>
          <w:rFonts w:ascii="Times New Roman" w:hAnsi="Times New Roman" w:cs="Times New Roman"/>
          <w:sz w:val="24"/>
          <w:szCs w:val="24"/>
        </w:rPr>
        <w:t>», «</w:t>
      </w:r>
      <w:r>
        <w:rPr>
          <w:rFonts w:ascii="Times New Roman" w:hAnsi="Times New Roman" w:cs="Times New Roman"/>
          <w:sz w:val="24"/>
          <w:szCs w:val="24"/>
        </w:rPr>
        <w:t>Старый дед и внучек</w:t>
      </w:r>
      <w:r w:rsidRPr="0043163C">
        <w:rPr>
          <w:rFonts w:ascii="Times New Roman" w:hAnsi="Times New Roman" w:cs="Times New Roman"/>
          <w:sz w:val="24"/>
          <w:szCs w:val="24"/>
        </w:rPr>
        <w:t>», «</w:t>
      </w:r>
      <w:r>
        <w:rPr>
          <w:rFonts w:ascii="Times New Roman" w:hAnsi="Times New Roman" w:cs="Times New Roman"/>
          <w:sz w:val="24"/>
          <w:szCs w:val="24"/>
        </w:rPr>
        <w:t>Таня знала буквы...</w:t>
      </w:r>
      <w:r w:rsidRPr="0043163C">
        <w:rPr>
          <w:rFonts w:ascii="Times New Roman" w:hAnsi="Times New Roman" w:cs="Times New Roman"/>
          <w:sz w:val="24"/>
          <w:szCs w:val="24"/>
        </w:rPr>
        <w:t>», «</w:t>
      </w:r>
      <w:r>
        <w:rPr>
          <w:rFonts w:ascii="Times New Roman" w:hAnsi="Times New Roman" w:cs="Times New Roman"/>
          <w:sz w:val="24"/>
          <w:szCs w:val="24"/>
        </w:rPr>
        <w:t>Филипок</w:t>
      </w:r>
      <w:r w:rsidRPr="0043163C">
        <w:rPr>
          <w:rFonts w:ascii="Times New Roman" w:hAnsi="Times New Roman" w:cs="Times New Roman"/>
          <w:sz w:val="24"/>
          <w:szCs w:val="24"/>
        </w:rPr>
        <w:t>», «</w:t>
      </w:r>
      <w:r>
        <w:rPr>
          <w:rFonts w:ascii="Times New Roman" w:hAnsi="Times New Roman" w:cs="Times New Roman"/>
          <w:sz w:val="24"/>
          <w:szCs w:val="24"/>
        </w:rPr>
        <w:t>Кто прав?</w:t>
      </w:r>
      <w:r w:rsidRPr="0043163C">
        <w:rPr>
          <w:rFonts w:ascii="Times New Roman" w:hAnsi="Times New Roman" w:cs="Times New Roman"/>
          <w:sz w:val="24"/>
          <w:szCs w:val="24"/>
        </w:rPr>
        <w:t>», «</w:t>
      </w:r>
      <w:r>
        <w:rPr>
          <w:rFonts w:ascii="Times New Roman" w:hAnsi="Times New Roman" w:cs="Times New Roman"/>
          <w:sz w:val="24"/>
          <w:szCs w:val="24"/>
        </w:rPr>
        <w:t>Лгун</w:t>
      </w:r>
      <w:r w:rsidRPr="0043163C">
        <w:rPr>
          <w:rFonts w:ascii="Times New Roman" w:hAnsi="Times New Roman" w:cs="Times New Roman"/>
          <w:sz w:val="24"/>
          <w:szCs w:val="24"/>
        </w:rPr>
        <w:t>», «</w:t>
      </w:r>
      <w:r>
        <w:rPr>
          <w:rFonts w:ascii="Times New Roman" w:hAnsi="Times New Roman" w:cs="Times New Roman"/>
          <w:sz w:val="24"/>
          <w:szCs w:val="24"/>
        </w:rPr>
        <w:t>Осел и лошадь</w:t>
      </w:r>
      <w:r w:rsidRPr="0043163C">
        <w:rPr>
          <w:rFonts w:ascii="Times New Roman" w:hAnsi="Times New Roman" w:cs="Times New Roman"/>
          <w:sz w:val="24"/>
          <w:szCs w:val="24"/>
        </w:rPr>
        <w:t>», «</w:t>
      </w:r>
      <w:r>
        <w:rPr>
          <w:rFonts w:ascii="Times New Roman" w:hAnsi="Times New Roman" w:cs="Times New Roman"/>
          <w:sz w:val="24"/>
          <w:szCs w:val="24"/>
        </w:rPr>
        <w:t>Ученый сын</w:t>
      </w:r>
      <w:r w:rsidRPr="0043163C">
        <w:rPr>
          <w:rFonts w:ascii="Times New Roman" w:hAnsi="Times New Roman" w:cs="Times New Roman"/>
          <w:sz w:val="24"/>
          <w:szCs w:val="24"/>
        </w:rPr>
        <w:t>», «</w:t>
      </w:r>
      <w:r>
        <w:rPr>
          <w:rFonts w:ascii="Times New Roman" w:hAnsi="Times New Roman" w:cs="Times New Roman"/>
          <w:sz w:val="24"/>
          <w:szCs w:val="24"/>
        </w:rPr>
        <w:t>Отец и сыновья</w:t>
      </w:r>
      <w:r w:rsidRPr="0043163C">
        <w:rPr>
          <w:rFonts w:ascii="Times New Roman" w:hAnsi="Times New Roman" w:cs="Times New Roman"/>
          <w:sz w:val="24"/>
          <w:szCs w:val="24"/>
        </w:rPr>
        <w:t>», «</w:t>
      </w:r>
      <w:r>
        <w:rPr>
          <w:rFonts w:ascii="Times New Roman" w:hAnsi="Times New Roman" w:cs="Times New Roman"/>
          <w:sz w:val="24"/>
          <w:szCs w:val="24"/>
        </w:rPr>
        <w:t>Правда всего дороже</w:t>
      </w:r>
      <w:r w:rsidRPr="0043163C">
        <w:rPr>
          <w:rFonts w:ascii="Times New Roman" w:hAnsi="Times New Roman" w:cs="Times New Roman"/>
          <w:sz w:val="24"/>
          <w:szCs w:val="24"/>
        </w:rPr>
        <w:t>», «</w:t>
      </w:r>
      <w:r>
        <w:rPr>
          <w:rFonts w:ascii="Times New Roman" w:hAnsi="Times New Roman" w:cs="Times New Roman"/>
          <w:sz w:val="24"/>
          <w:szCs w:val="24"/>
        </w:rPr>
        <w:t>Старый дед и внучек</w:t>
      </w:r>
      <w:r w:rsidRPr="0043163C">
        <w:rPr>
          <w:rFonts w:ascii="Times New Roman" w:hAnsi="Times New Roman" w:cs="Times New Roman"/>
          <w:sz w:val="24"/>
          <w:szCs w:val="24"/>
        </w:rPr>
        <w:t>», «</w:t>
      </w:r>
      <w:r>
        <w:rPr>
          <w:rFonts w:ascii="Times New Roman" w:hAnsi="Times New Roman" w:cs="Times New Roman"/>
          <w:sz w:val="24"/>
          <w:szCs w:val="24"/>
        </w:rPr>
        <w:t>Как мальчик рассказывал про то, как его в лесу застала гроза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Тургенев И.</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Воробей</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Тютчев Ф.</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Весенние воды</w:t>
      </w:r>
      <w:r w:rsidRPr="0043163C">
        <w:rPr>
          <w:rFonts w:ascii="Times New Roman" w:hAnsi="Times New Roman" w:cs="Times New Roman"/>
          <w:sz w:val="24"/>
          <w:szCs w:val="24"/>
        </w:rPr>
        <w:t>», «</w:t>
      </w:r>
      <w:r>
        <w:rPr>
          <w:rFonts w:ascii="Times New Roman" w:hAnsi="Times New Roman" w:cs="Times New Roman"/>
          <w:sz w:val="24"/>
          <w:szCs w:val="24"/>
        </w:rPr>
        <w:t>Зима недаром злится</w:t>
      </w:r>
      <w:r w:rsidRPr="0043163C">
        <w:rPr>
          <w:rFonts w:ascii="Times New Roman" w:hAnsi="Times New Roman" w:cs="Times New Roman"/>
          <w:sz w:val="24"/>
          <w:szCs w:val="24"/>
        </w:rPr>
        <w:t>», «</w:t>
      </w:r>
      <w:r>
        <w:rPr>
          <w:rFonts w:ascii="Times New Roman" w:hAnsi="Times New Roman" w:cs="Times New Roman"/>
          <w:sz w:val="24"/>
          <w:szCs w:val="24"/>
        </w:rPr>
        <w:t>Как неожиданно и ярко</w:t>
      </w:r>
      <w:r w:rsidRPr="0043163C">
        <w:rPr>
          <w:rFonts w:ascii="Times New Roman" w:hAnsi="Times New Roman" w:cs="Times New Roman"/>
          <w:sz w:val="24"/>
          <w:szCs w:val="24"/>
        </w:rPr>
        <w:t>», «</w:t>
      </w:r>
      <w:r>
        <w:rPr>
          <w:rFonts w:ascii="Times New Roman" w:hAnsi="Times New Roman" w:cs="Times New Roman"/>
          <w:sz w:val="24"/>
          <w:szCs w:val="24"/>
        </w:rPr>
        <w:t>Чародейкою Зимою</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Ушинский К.</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Бишка</w:t>
      </w:r>
      <w:r w:rsidRPr="0043163C">
        <w:rPr>
          <w:rFonts w:ascii="Times New Roman" w:hAnsi="Times New Roman" w:cs="Times New Roman"/>
          <w:sz w:val="24"/>
          <w:szCs w:val="24"/>
        </w:rPr>
        <w:t>», «</w:t>
      </w:r>
      <w:r>
        <w:rPr>
          <w:rFonts w:ascii="Times New Roman" w:hAnsi="Times New Roman" w:cs="Times New Roman"/>
          <w:sz w:val="24"/>
          <w:szCs w:val="24"/>
        </w:rPr>
        <w:t>Ветер и солнце</w:t>
      </w:r>
      <w:r w:rsidRPr="0043163C">
        <w:rPr>
          <w:rFonts w:ascii="Times New Roman" w:hAnsi="Times New Roman" w:cs="Times New Roman"/>
          <w:sz w:val="24"/>
          <w:szCs w:val="24"/>
        </w:rPr>
        <w:t>», «</w:t>
      </w:r>
      <w:r>
        <w:rPr>
          <w:rFonts w:ascii="Times New Roman" w:hAnsi="Times New Roman" w:cs="Times New Roman"/>
          <w:sz w:val="24"/>
          <w:szCs w:val="24"/>
        </w:rPr>
        <w:t>Два плуга</w:t>
      </w:r>
      <w:r w:rsidRPr="0043163C">
        <w:rPr>
          <w:rFonts w:ascii="Times New Roman" w:hAnsi="Times New Roman" w:cs="Times New Roman"/>
          <w:sz w:val="24"/>
          <w:szCs w:val="24"/>
        </w:rPr>
        <w:t>», «</w:t>
      </w:r>
      <w:r>
        <w:rPr>
          <w:rFonts w:ascii="Times New Roman" w:hAnsi="Times New Roman" w:cs="Times New Roman"/>
          <w:sz w:val="24"/>
          <w:szCs w:val="24"/>
        </w:rPr>
        <w:t>Еж и заяц</w:t>
      </w:r>
      <w:r w:rsidRPr="0043163C">
        <w:rPr>
          <w:rFonts w:ascii="Times New Roman" w:hAnsi="Times New Roman" w:cs="Times New Roman"/>
          <w:sz w:val="24"/>
          <w:szCs w:val="24"/>
        </w:rPr>
        <w:t>», «</w:t>
      </w:r>
      <w:r>
        <w:rPr>
          <w:rFonts w:ascii="Times New Roman" w:hAnsi="Times New Roman" w:cs="Times New Roman"/>
          <w:sz w:val="24"/>
          <w:szCs w:val="24"/>
        </w:rPr>
        <w:t>Лиса Патрикеевна</w:t>
      </w:r>
      <w:r w:rsidRPr="0043163C">
        <w:rPr>
          <w:rFonts w:ascii="Times New Roman" w:hAnsi="Times New Roman" w:cs="Times New Roman"/>
          <w:sz w:val="24"/>
          <w:szCs w:val="24"/>
        </w:rPr>
        <w:t>», «</w:t>
      </w:r>
      <w:r>
        <w:rPr>
          <w:rFonts w:ascii="Times New Roman" w:hAnsi="Times New Roman" w:cs="Times New Roman"/>
          <w:sz w:val="24"/>
          <w:szCs w:val="24"/>
        </w:rPr>
        <w:t>Любопытство</w:t>
      </w:r>
      <w:r w:rsidRPr="0043163C">
        <w:rPr>
          <w:rFonts w:ascii="Times New Roman" w:hAnsi="Times New Roman" w:cs="Times New Roman"/>
          <w:sz w:val="24"/>
          <w:szCs w:val="24"/>
        </w:rPr>
        <w:t>», «</w:t>
      </w:r>
      <w:r>
        <w:rPr>
          <w:rFonts w:ascii="Times New Roman" w:hAnsi="Times New Roman" w:cs="Times New Roman"/>
          <w:sz w:val="24"/>
          <w:szCs w:val="24"/>
        </w:rPr>
        <w:t>Медведь и бревно</w:t>
      </w:r>
      <w:r w:rsidRPr="0043163C">
        <w:rPr>
          <w:rFonts w:ascii="Times New Roman" w:hAnsi="Times New Roman" w:cs="Times New Roman"/>
          <w:sz w:val="24"/>
          <w:szCs w:val="24"/>
        </w:rPr>
        <w:t>», «</w:t>
      </w:r>
      <w:r>
        <w:rPr>
          <w:rFonts w:ascii="Times New Roman" w:hAnsi="Times New Roman" w:cs="Times New Roman"/>
          <w:sz w:val="24"/>
          <w:szCs w:val="24"/>
        </w:rPr>
        <w:t>Сила не право</w:t>
      </w:r>
      <w:r w:rsidRPr="0043163C">
        <w:rPr>
          <w:rFonts w:ascii="Times New Roman" w:hAnsi="Times New Roman" w:cs="Times New Roman"/>
          <w:sz w:val="24"/>
          <w:szCs w:val="24"/>
        </w:rPr>
        <w:t>», «</w:t>
      </w:r>
      <w:r>
        <w:rPr>
          <w:rFonts w:ascii="Times New Roman" w:hAnsi="Times New Roman" w:cs="Times New Roman"/>
          <w:sz w:val="24"/>
          <w:szCs w:val="24"/>
        </w:rPr>
        <w:t>Спор деревьев</w:t>
      </w:r>
      <w:r w:rsidRPr="0043163C">
        <w:rPr>
          <w:rFonts w:ascii="Times New Roman" w:hAnsi="Times New Roman" w:cs="Times New Roman"/>
          <w:sz w:val="24"/>
          <w:szCs w:val="24"/>
        </w:rPr>
        <w:t>», «</w:t>
      </w:r>
      <w:r>
        <w:rPr>
          <w:rFonts w:ascii="Times New Roman" w:hAnsi="Times New Roman" w:cs="Times New Roman"/>
          <w:sz w:val="24"/>
          <w:szCs w:val="24"/>
        </w:rPr>
        <w:t>Наше отечество</w:t>
      </w:r>
      <w:r w:rsidRPr="0043163C">
        <w:rPr>
          <w:rFonts w:ascii="Times New Roman" w:hAnsi="Times New Roman" w:cs="Times New Roman"/>
          <w:sz w:val="24"/>
          <w:szCs w:val="24"/>
        </w:rPr>
        <w:t>» (</w:t>
      </w:r>
      <w:r>
        <w:rPr>
          <w:rFonts w:ascii="Times New Roman" w:hAnsi="Times New Roman" w:cs="Times New Roman"/>
          <w:sz w:val="24"/>
          <w:szCs w:val="24"/>
        </w:rPr>
        <w:t>отрывок) 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Фет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Ласточки пропали</w:t>
      </w:r>
      <w:r w:rsidRPr="0043163C">
        <w:rPr>
          <w:rFonts w:ascii="Times New Roman" w:hAnsi="Times New Roman" w:cs="Times New Roman"/>
          <w:sz w:val="24"/>
          <w:szCs w:val="24"/>
        </w:rPr>
        <w:t>», «</w:t>
      </w:r>
      <w:r>
        <w:rPr>
          <w:rFonts w:ascii="Times New Roman" w:hAnsi="Times New Roman" w:cs="Times New Roman"/>
          <w:sz w:val="24"/>
          <w:szCs w:val="24"/>
        </w:rPr>
        <w:t>Чудная картина</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Хармс Д.</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Веселый старичок</w:t>
      </w:r>
      <w:r w:rsidRPr="0043163C">
        <w:rPr>
          <w:rFonts w:ascii="Times New Roman" w:hAnsi="Times New Roman" w:cs="Times New Roman"/>
          <w:sz w:val="24"/>
          <w:szCs w:val="24"/>
        </w:rPr>
        <w:t>», «</w:t>
      </w:r>
      <w:r>
        <w:rPr>
          <w:rFonts w:ascii="Times New Roman" w:hAnsi="Times New Roman" w:cs="Times New Roman"/>
          <w:sz w:val="24"/>
          <w:szCs w:val="24"/>
        </w:rPr>
        <w:t>Игра</w:t>
      </w:r>
      <w:r w:rsidRPr="0043163C">
        <w:rPr>
          <w:rFonts w:ascii="Times New Roman" w:hAnsi="Times New Roman" w:cs="Times New Roman"/>
          <w:sz w:val="24"/>
          <w:szCs w:val="24"/>
        </w:rPr>
        <w:t>», «</w:t>
      </w:r>
      <w:r>
        <w:rPr>
          <w:rFonts w:ascii="Times New Roman" w:hAnsi="Times New Roman" w:cs="Times New Roman"/>
          <w:sz w:val="24"/>
          <w:szCs w:val="24"/>
        </w:rPr>
        <w:t>Очень-очень вкусный пирог</w:t>
      </w:r>
      <w:r w:rsidRPr="0043163C">
        <w:rPr>
          <w:rFonts w:ascii="Times New Roman" w:hAnsi="Times New Roman" w:cs="Times New Roman"/>
          <w:sz w:val="24"/>
          <w:szCs w:val="24"/>
        </w:rPr>
        <w:t>», «</w:t>
      </w:r>
      <w:r>
        <w:rPr>
          <w:rFonts w:ascii="Times New Roman" w:hAnsi="Times New Roman" w:cs="Times New Roman"/>
          <w:sz w:val="24"/>
          <w:szCs w:val="24"/>
        </w:rPr>
        <w:t>Удивительная кошка</w:t>
      </w:r>
      <w:r w:rsidRPr="0043163C">
        <w:rPr>
          <w:rFonts w:ascii="Times New Roman" w:hAnsi="Times New Roman" w:cs="Times New Roman"/>
          <w:sz w:val="24"/>
          <w:szCs w:val="24"/>
        </w:rPr>
        <w:t>», «</w:t>
      </w:r>
      <w:r>
        <w:rPr>
          <w:rFonts w:ascii="Times New Roman" w:hAnsi="Times New Roman" w:cs="Times New Roman"/>
          <w:sz w:val="24"/>
          <w:szCs w:val="24"/>
        </w:rPr>
        <w:t>Что это было?</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Хесин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Он гудит, груба дымит</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Чарушин Е.</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Медвежонок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Чуковский К.</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Доктор Айболит. Путешествие в страну обезьян</w:t>
      </w:r>
      <w:r w:rsidRPr="0043163C">
        <w:rPr>
          <w:rFonts w:ascii="Times New Roman" w:hAnsi="Times New Roman" w:cs="Times New Roman"/>
          <w:sz w:val="24"/>
          <w:szCs w:val="24"/>
        </w:rPr>
        <w:t>» (</w:t>
      </w:r>
      <w:r>
        <w:rPr>
          <w:rFonts w:ascii="Times New Roman" w:hAnsi="Times New Roman" w:cs="Times New Roman"/>
          <w:sz w:val="24"/>
          <w:szCs w:val="24"/>
        </w:rPr>
        <w:t xml:space="preserve">по Гью Лофтингу), </w:t>
      </w:r>
      <w:r>
        <w:rPr>
          <w:rFonts w:ascii="Times New Roman" w:hAnsi="Times New Roman" w:cs="Times New Roman"/>
          <w:sz w:val="24"/>
          <w:szCs w:val="24"/>
          <w:lang w:val="en-US"/>
        </w:rPr>
        <w:t>«</w:t>
      </w:r>
      <w:r>
        <w:rPr>
          <w:rFonts w:ascii="Times New Roman" w:hAnsi="Times New Roman" w:cs="Times New Roman"/>
          <w:sz w:val="24"/>
          <w:szCs w:val="24"/>
        </w:rPr>
        <w:t>Краденое солнце</w:t>
      </w:r>
      <w:r>
        <w:rPr>
          <w:rFonts w:ascii="Times New Roman" w:hAnsi="Times New Roman" w:cs="Times New Roman"/>
          <w:sz w:val="24"/>
          <w:szCs w:val="24"/>
          <w:lang w:val="en-US"/>
        </w:rPr>
        <w:t>», «</w:t>
      </w:r>
      <w:r>
        <w:rPr>
          <w:rFonts w:ascii="Times New Roman" w:hAnsi="Times New Roman" w:cs="Times New Roman"/>
          <w:sz w:val="24"/>
          <w:szCs w:val="24"/>
        </w:rPr>
        <w:t>Путаница</w:t>
      </w:r>
      <w:r>
        <w:rPr>
          <w:rFonts w:ascii="Times New Roman" w:hAnsi="Times New Roman" w:cs="Times New Roman"/>
          <w:sz w:val="24"/>
          <w:szCs w:val="24"/>
          <w:lang w:val="en-US"/>
        </w:rPr>
        <w:t>», «</w:t>
      </w:r>
      <w:r>
        <w:rPr>
          <w:rFonts w:ascii="Times New Roman" w:hAnsi="Times New Roman" w:cs="Times New Roman"/>
          <w:sz w:val="24"/>
          <w:szCs w:val="24"/>
        </w:rPr>
        <w:t>Радость</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Цыферов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Прятки</w:t>
      </w:r>
      <w:r w:rsidRPr="0043163C">
        <w:rPr>
          <w:rFonts w:ascii="Times New Roman" w:hAnsi="Times New Roman" w:cs="Times New Roman"/>
          <w:sz w:val="24"/>
          <w:szCs w:val="24"/>
        </w:rPr>
        <w:t>» (</w:t>
      </w:r>
      <w:r>
        <w:rPr>
          <w:rFonts w:ascii="Times New Roman" w:hAnsi="Times New Roman" w:cs="Times New Roman"/>
          <w:sz w:val="24"/>
          <w:szCs w:val="24"/>
        </w:rPr>
        <w:t xml:space="preserve">из кн. </w:t>
      </w:r>
      <w:r w:rsidRPr="0043163C">
        <w:rPr>
          <w:rFonts w:ascii="Times New Roman" w:hAnsi="Times New Roman" w:cs="Times New Roman"/>
          <w:sz w:val="24"/>
          <w:szCs w:val="24"/>
        </w:rPr>
        <w:t>«</w:t>
      </w:r>
      <w:r>
        <w:rPr>
          <w:rFonts w:ascii="Times New Roman" w:hAnsi="Times New Roman" w:cs="Times New Roman"/>
          <w:sz w:val="24"/>
          <w:szCs w:val="24"/>
        </w:rPr>
        <w:t>Про цыпленка, солнце и медвежонка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Шалаева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 поезд к станции подходит...</w:t>
      </w:r>
      <w:r w:rsidRPr="0043163C">
        <w:rPr>
          <w:rFonts w:ascii="Times New Roman" w:hAnsi="Times New Roman" w:cs="Times New Roman"/>
          <w:sz w:val="24"/>
          <w:szCs w:val="24"/>
        </w:rPr>
        <w:t>», «</w:t>
      </w:r>
      <w:r>
        <w:rPr>
          <w:rFonts w:ascii="Times New Roman" w:hAnsi="Times New Roman" w:cs="Times New Roman"/>
          <w:sz w:val="24"/>
          <w:szCs w:val="24"/>
        </w:rPr>
        <w:t>Как вести себя в поезде</w:t>
      </w:r>
      <w:r w:rsidRPr="0043163C">
        <w:rPr>
          <w:rFonts w:ascii="Times New Roman" w:hAnsi="Times New Roman" w:cs="Times New Roman"/>
          <w:sz w:val="24"/>
          <w:szCs w:val="24"/>
        </w:rPr>
        <w:t>», «</w:t>
      </w:r>
      <w:r>
        <w:rPr>
          <w:rFonts w:ascii="Times New Roman" w:hAnsi="Times New Roman" w:cs="Times New Roman"/>
          <w:sz w:val="24"/>
          <w:szCs w:val="24"/>
        </w:rPr>
        <w:t>Не бери в дорогу лишних вещей!</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Шварц Е.</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Как Маруся начала учиться</w:t>
      </w:r>
      <w:r w:rsidRPr="0043163C">
        <w:rPr>
          <w:rFonts w:ascii="Times New Roman" w:hAnsi="Times New Roman" w:cs="Times New Roman"/>
          <w:sz w:val="24"/>
          <w:szCs w:val="24"/>
        </w:rPr>
        <w:t>» (</w:t>
      </w:r>
      <w:r>
        <w:rPr>
          <w:rFonts w:ascii="Times New Roman" w:hAnsi="Times New Roman" w:cs="Times New Roman"/>
          <w:sz w:val="24"/>
          <w:szCs w:val="24"/>
        </w:rPr>
        <w:t xml:space="preserve">отрывок из повести </w:t>
      </w:r>
      <w:r w:rsidRPr="0043163C">
        <w:rPr>
          <w:rFonts w:ascii="Times New Roman" w:hAnsi="Times New Roman" w:cs="Times New Roman"/>
          <w:sz w:val="24"/>
          <w:szCs w:val="24"/>
        </w:rPr>
        <w:t>«</w:t>
      </w:r>
      <w:r>
        <w:rPr>
          <w:rFonts w:ascii="Times New Roman" w:hAnsi="Times New Roman" w:cs="Times New Roman"/>
          <w:sz w:val="24"/>
          <w:szCs w:val="24"/>
        </w:rPr>
        <w:t>Первоклассница</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Усачев Э.</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Академик Иванов</w:t>
      </w:r>
      <w:r w:rsidRPr="0043163C">
        <w:rPr>
          <w:rFonts w:ascii="Times New Roman" w:hAnsi="Times New Roman" w:cs="Times New Roman"/>
          <w:sz w:val="24"/>
          <w:szCs w:val="24"/>
        </w:rPr>
        <w:t>», «</w:t>
      </w:r>
      <w:r>
        <w:rPr>
          <w:rFonts w:ascii="Times New Roman" w:hAnsi="Times New Roman" w:cs="Times New Roman"/>
          <w:sz w:val="24"/>
          <w:szCs w:val="24"/>
        </w:rPr>
        <w:t>Жужжащие стихи</w:t>
      </w:r>
      <w:r w:rsidRPr="0043163C">
        <w:rPr>
          <w:rFonts w:ascii="Times New Roman" w:hAnsi="Times New Roman" w:cs="Times New Roman"/>
          <w:sz w:val="24"/>
          <w:szCs w:val="24"/>
        </w:rPr>
        <w:t>», «</w:t>
      </w:r>
      <w:r>
        <w:rPr>
          <w:rFonts w:ascii="Times New Roman" w:hAnsi="Times New Roman" w:cs="Times New Roman"/>
          <w:sz w:val="24"/>
          <w:szCs w:val="24"/>
        </w:rPr>
        <w:t>Леталка</w:t>
      </w:r>
      <w:r w:rsidRPr="0043163C">
        <w:rPr>
          <w:rFonts w:ascii="Times New Roman" w:hAnsi="Times New Roman" w:cs="Times New Roman"/>
          <w:sz w:val="24"/>
          <w:szCs w:val="24"/>
        </w:rPr>
        <w:t>», «</w:t>
      </w:r>
      <w:r>
        <w:rPr>
          <w:rFonts w:ascii="Times New Roman" w:hAnsi="Times New Roman" w:cs="Times New Roman"/>
          <w:sz w:val="24"/>
          <w:szCs w:val="24"/>
        </w:rPr>
        <w:t>Шкатулка</w:t>
      </w:r>
      <w:r w:rsidRPr="0043163C">
        <w:rPr>
          <w:rFonts w:ascii="Times New Roman" w:hAnsi="Times New Roman" w:cs="Times New Roman"/>
          <w:sz w:val="24"/>
          <w:szCs w:val="24"/>
        </w:rPr>
        <w:t>», «</w:t>
      </w:r>
      <w:r>
        <w:rPr>
          <w:rFonts w:ascii="Times New Roman" w:hAnsi="Times New Roman" w:cs="Times New Roman"/>
          <w:sz w:val="24"/>
          <w:szCs w:val="24"/>
        </w:rPr>
        <w:t>Эх!</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Энтин Ю.</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Было дело...</w:t>
      </w:r>
      <w:r w:rsidRPr="0043163C">
        <w:rPr>
          <w:rFonts w:ascii="Times New Roman" w:hAnsi="Times New Roman" w:cs="Times New Roman"/>
          <w:sz w:val="24"/>
          <w:szCs w:val="24"/>
        </w:rPr>
        <w:t>», «</w:t>
      </w:r>
      <w:r>
        <w:rPr>
          <w:rFonts w:ascii="Times New Roman" w:hAnsi="Times New Roman" w:cs="Times New Roman"/>
          <w:sz w:val="24"/>
          <w:szCs w:val="24"/>
        </w:rPr>
        <w:t>Зачем мальчикам карманы</w:t>
      </w:r>
      <w:r w:rsidRPr="0043163C">
        <w:rPr>
          <w:rFonts w:ascii="Times New Roman" w:hAnsi="Times New Roman" w:cs="Times New Roman"/>
          <w:sz w:val="24"/>
          <w:szCs w:val="24"/>
        </w:rPr>
        <w:t>», «</w:t>
      </w:r>
      <w:r>
        <w:rPr>
          <w:rFonts w:ascii="Times New Roman" w:hAnsi="Times New Roman" w:cs="Times New Roman"/>
          <w:sz w:val="24"/>
          <w:szCs w:val="24"/>
        </w:rPr>
        <w:t>Сладкая песенка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Яхнин Л.</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Ягоды</w:t>
      </w:r>
      <w:r>
        <w:rPr>
          <w:rFonts w:ascii="Times New Roman" w:hAnsi="Times New Roman" w:cs="Times New Roman"/>
          <w:sz w:val="24"/>
          <w:szCs w:val="24"/>
          <w:lang w:val="en-US"/>
        </w:rPr>
        <w:t>».</w:t>
      </w:r>
    </w:p>
    <w:p w:rsidR="0043163C" w:rsidRDefault="0043163C">
      <w:pPr>
        <w:widowControl w:val="0"/>
        <w:autoSpaceDE w:val="0"/>
        <w:autoSpaceDN w:val="0"/>
        <w:adjustRightInd w:val="0"/>
        <w:ind w:firstLine="709"/>
        <w:jc w:val="center"/>
        <w:rPr>
          <w:rFonts w:ascii="Times New Roman" w:hAnsi="Times New Roman" w:cs="Times New Roman"/>
          <w:sz w:val="24"/>
          <w:szCs w:val="24"/>
          <w:lang w:val="en-US"/>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ПРИМЕРНЫЙ ПЕРЕЧЕНЬ </w:t>
      </w: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ИЛЛЮСТРАТИВНОГО МАТЕРИАЛА</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Художественные картины:</w:t>
      </w:r>
      <w:r>
        <w:rPr>
          <w:rFonts w:ascii="Times New Roman" w:hAnsi="Times New Roman" w:cs="Times New Roman"/>
          <w:i/>
          <w:iCs/>
          <w:sz w:val="24"/>
          <w:szCs w:val="24"/>
        </w:rPr>
        <w:t xml:space="preserve"> Авилов 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Поединок на Куликовом поле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Айвазовский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Море</w:t>
      </w:r>
      <w:r w:rsidRPr="0043163C">
        <w:rPr>
          <w:rFonts w:ascii="Times New Roman" w:hAnsi="Times New Roman" w:cs="Times New Roman"/>
          <w:sz w:val="24"/>
          <w:szCs w:val="24"/>
        </w:rPr>
        <w:t>», «</w:t>
      </w:r>
      <w:r>
        <w:rPr>
          <w:rFonts w:ascii="Times New Roman" w:hAnsi="Times New Roman" w:cs="Times New Roman"/>
          <w:sz w:val="24"/>
          <w:szCs w:val="24"/>
        </w:rPr>
        <w:t>Черное море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Бродский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Опавшие листья</w:t>
      </w:r>
      <w:r w:rsidRPr="0043163C">
        <w:rPr>
          <w:rFonts w:ascii="Times New Roman" w:hAnsi="Times New Roman" w:cs="Times New Roman"/>
          <w:sz w:val="24"/>
          <w:szCs w:val="24"/>
        </w:rPr>
        <w:t>», «</w:t>
      </w:r>
      <w:r>
        <w:rPr>
          <w:rFonts w:ascii="Times New Roman" w:hAnsi="Times New Roman" w:cs="Times New Roman"/>
          <w:sz w:val="24"/>
          <w:szCs w:val="24"/>
        </w:rPr>
        <w:t>Лес зимой в снегу</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Васнецов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Алёнушка</w:t>
      </w:r>
      <w:r w:rsidRPr="0043163C">
        <w:rPr>
          <w:rFonts w:ascii="Times New Roman" w:hAnsi="Times New Roman" w:cs="Times New Roman"/>
          <w:sz w:val="24"/>
          <w:szCs w:val="24"/>
        </w:rPr>
        <w:t>», «</w:t>
      </w:r>
      <w:r>
        <w:rPr>
          <w:rFonts w:ascii="Times New Roman" w:hAnsi="Times New Roman" w:cs="Times New Roman"/>
          <w:sz w:val="24"/>
          <w:szCs w:val="24"/>
        </w:rPr>
        <w:t>Три богатыря</w:t>
      </w:r>
      <w:r w:rsidRPr="0043163C">
        <w:rPr>
          <w:rFonts w:ascii="Times New Roman" w:hAnsi="Times New Roman" w:cs="Times New Roman"/>
          <w:sz w:val="24"/>
          <w:szCs w:val="24"/>
        </w:rPr>
        <w:t>», «</w:t>
      </w:r>
      <w:r>
        <w:rPr>
          <w:rFonts w:ascii="Times New Roman" w:hAnsi="Times New Roman" w:cs="Times New Roman"/>
          <w:sz w:val="24"/>
          <w:szCs w:val="24"/>
        </w:rPr>
        <w:t>Цветущий луг</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В. Ван Гог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Корзина с яблоками</w:t>
      </w:r>
      <w:r w:rsidRPr="0043163C">
        <w:rPr>
          <w:rFonts w:ascii="Times New Roman" w:hAnsi="Times New Roman" w:cs="Times New Roman"/>
          <w:sz w:val="24"/>
          <w:szCs w:val="24"/>
        </w:rPr>
        <w:t>», «</w:t>
      </w:r>
      <w:r>
        <w:rPr>
          <w:rFonts w:ascii="Times New Roman" w:hAnsi="Times New Roman" w:cs="Times New Roman"/>
          <w:sz w:val="24"/>
          <w:szCs w:val="24"/>
        </w:rPr>
        <w:t>Натюрморт с цветами, белые розы</w:t>
      </w:r>
      <w:r w:rsidRPr="0043163C">
        <w:rPr>
          <w:rFonts w:ascii="Times New Roman" w:hAnsi="Times New Roman" w:cs="Times New Roman"/>
          <w:sz w:val="24"/>
          <w:szCs w:val="24"/>
        </w:rPr>
        <w:t>», «</w:t>
      </w:r>
      <w:r>
        <w:rPr>
          <w:rFonts w:ascii="Times New Roman" w:hAnsi="Times New Roman" w:cs="Times New Roman"/>
          <w:sz w:val="24"/>
          <w:szCs w:val="24"/>
        </w:rPr>
        <w:t>Натюрморт с книгами</w:t>
      </w:r>
      <w:r w:rsidRPr="0043163C">
        <w:rPr>
          <w:rFonts w:ascii="Times New Roman" w:hAnsi="Times New Roman" w:cs="Times New Roman"/>
          <w:sz w:val="24"/>
          <w:szCs w:val="24"/>
        </w:rPr>
        <w:t xml:space="preserve">»; </w:t>
      </w:r>
      <w:r>
        <w:rPr>
          <w:rFonts w:ascii="Times New Roman" w:hAnsi="Times New Roman" w:cs="Times New Roman"/>
          <w:i/>
          <w:iCs/>
          <w:sz w:val="24"/>
          <w:szCs w:val="24"/>
        </w:rPr>
        <w:t>Волосов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 Петергофском парке</w:t>
      </w:r>
      <w:r w:rsidRPr="0043163C">
        <w:rPr>
          <w:rFonts w:ascii="Times New Roman" w:hAnsi="Times New Roman" w:cs="Times New Roman"/>
          <w:sz w:val="24"/>
          <w:szCs w:val="24"/>
        </w:rPr>
        <w:t>», «</w:t>
      </w:r>
      <w:r>
        <w:rPr>
          <w:rFonts w:ascii="Times New Roman" w:hAnsi="Times New Roman" w:cs="Times New Roman"/>
          <w:sz w:val="24"/>
          <w:szCs w:val="24"/>
        </w:rPr>
        <w:t>Деревенский натюрморт</w:t>
      </w:r>
      <w:r w:rsidRPr="0043163C">
        <w:rPr>
          <w:rFonts w:ascii="Times New Roman" w:hAnsi="Times New Roman" w:cs="Times New Roman"/>
          <w:sz w:val="24"/>
          <w:szCs w:val="24"/>
        </w:rPr>
        <w:t xml:space="preserve">»; </w:t>
      </w:r>
      <w:r>
        <w:rPr>
          <w:rFonts w:ascii="Times New Roman" w:hAnsi="Times New Roman" w:cs="Times New Roman"/>
          <w:i/>
          <w:iCs/>
          <w:sz w:val="24"/>
          <w:szCs w:val="24"/>
        </w:rPr>
        <w:t>Глазунов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Верочка со свечой</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Грабарь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Дельфиниум</w:t>
      </w:r>
      <w:r w:rsidRPr="0043163C">
        <w:rPr>
          <w:rFonts w:ascii="Times New Roman" w:hAnsi="Times New Roman" w:cs="Times New Roman"/>
          <w:sz w:val="24"/>
          <w:szCs w:val="24"/>
        </w:rPr>
        <w:t>», «</w:t>
      </w:r>
      <w:r>
        <w:rPr>
          <w:rFonts w:ascii="Times New Roman" w:hAnsi="Times New Roman" w:cs="Times New Roman"/>
          <w:sz w:val="24"/>
          <w:szCs w:val="24"/>
        </w:rPr>
        <w:t>Красные блоки на синей скатерти</w:t>
      </w:r>
      <w:r w:rsidRPr="0043163C">
        <w:rPr>
          <w:rFonts w:ascii="Times New Roman" w:hAnsi="Times New Roman" w:cs="Times New Roman"/>
          <w:sz w:val="24"/>
          <w:szCs w:val="24"/>
        </w:rPr>
        <w:t>», «</w:t>
      </w:r>
      <w:r>
        <w:rPr>
          <w:rFonts w:ascii="Times New Roman" w:hAnsi="Times New Roman" w:cs="Times New Roman"/>
          <w:sz w:val="24"/>
          <w:szCs w:val="24"/>
        </w:rPr>
        <w:t>Груши на зеленой драпировке</w:t>
      </w:r>
      <w:r w:rsidRPr="0043163C">
        <w:rPr>
          <w:rFonts w:ascii="Times New Roman" w:hAnsi="Times New Roman" w:cs="Times New Roman"/>
          <w:sz w:val="24"/>
          <w:szCs w:val="24"/>
        </w:rPr>
        <w:t>», «</w:t>
      </w:r>
      <w:r>
        <w:rPr>
          <w:rFonts w:ascii="Times New Roman" w:hAnsi="Times New Roman" w:cs="Times New Roman"/>
          <w:sz w:val="24"/>
          <w:szCs w:val="24"/>
        </w:rPr>
        <w:t>Мартовский снег</w:t>
      </w:r>
      <w:r w:rsidRPr="0043163C">
        <w:rPr>
          <w:rFonts w:ascii="Times New Roman" w:hAnsi="Times New Roman" w:cs="Times New Roman"/>
          <w:sz w:val="24"/>
          <w:szCs w:val="24"/>
        </w:rPr>
        <w:t>», «</w:t>
      </w:r>
      <w:r>
        <w:rPr>
          <w:rFonts w:ascii="Times New Roman" w:hAnsi="Times New Roman" w:cs="Times New Roman"/>
          <w:sz w:val="24"/>
          <w:szCs w:val="24"/>
        </w:rPr>
        <w:t>Подснежники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Денисов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Подъем Александровской колонны</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Кандинский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Золотое облако</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Кончаловский 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Поднос и овощи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Кончаловский П.</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Сирень у окна</w:t>
      </w:r>
      <w:r w:rsidRPr="0043163C">
        <w:rPr>
          <w:rFonts w:ascii="Times New Roman" w:hAnsi="Times New Roman" w:cs="Times New Roman"/>
          <w:sz w:val="24"/>
          <w:szCs w:val="24"/>
        </w:rPr>
        <w:t xml:space="preserve">»; </w:t>
      </w:r>
      <w:r>
        <w:rPr>
          <w:rFonts w:ascii="Times New Roman" w:hAnsi="Times New Roman" w:cs="Times New Roman"/>
          <w:i/>
          <w:iCs/>
          <w:sz w:val="24"/>
          <w:szCs w:val="24"/>
        </w:rPr>
        <w:t>Куинджи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Лунная ночь на Днепре</w:t>
      </w:r>
      <w:r w:rsidRPr="0043163C">
        <w:rPr>
          <w:rFonts w:ascii="Times New Roman" w:hAnsi="Times New Roman" w:cs="Times New Roman"/>
          <w:sz w:val="24"/>
          <w:szCs w:val="24"/>
        </w:rPr>
        <w:t>», «</w:t>
      </w:r>
      <w:r>
        <w:rPr>
          <w:rFonts w:ascii="Times New Roman" w:hAnsi="Times New Roman" w:cs="Times New Roman"/>
          <w:sz w:val="24"/>
          <w:szCs w:val="24"/>
        </w:rPr>
        <w:t>Вечер на Украине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Лактионов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Письмо с фронта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Левитан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Вечерний звон</w:t>
      </w:r>
      <w:r w:rsidRPr="0043163C">
        <w:rPr>
          <w:rFonts w:ascii="Times New Roman" w:hAnsi="Times New Roman" w:cs="Times New Roman"/>
          <w:sz w:val="24"/>
          <w:szCs w:val="24"/>
        </w:rPr>
        <w:t>», «</w:t>
      </w:r>
      <w:r>
        <w:rPr>
          <w:rFonts w:ascii="Times New Roman" w:hAnsi="Times New Roman" w:cs="Times New Roman"/>
          <w:sz w:val="24"/>
          <w:szCs w:val="24"/>
        </w:rPr>
        <w:t>Деревня зимой</w:t>
      </w:r>
      <w:r w:rsidRPr="0043163C">
        <w:rPr>
          <w:rFonts w:ascii="Times New Roman" w:hAnsi="Times New Roman" w:cs="Times New Roman"/>
          <w:sz w:val="24"/>
          <w:szCs w:val="24"/>
        </w:rPr>
        <w:t>», «</w:t>
      </w:r>
      <w:r>
        <w:rPr>
          <w:rFonts w:ascii="Times New Roman" w:hAnsi="Times New Roman" w:cs="Times New Roman"/>
          <w:sz w:val="24"/>
          <w:szCs w:val="24"/>
        </w:rPr>
        <w:t>Осень</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Поленов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Заросший пруд</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Репин И. </w:t>
      </w:r>
      <w:r w:rsidRPr="0043163C">
        <w:rPr>
          <w:rFonts w:ascii="Times New Roman" w:hAnsi="Times New Roman" w:cs="Times New Roman"/>
          <w:sz w:val="24"/>
          <w:szCs w:val="24"/>
        </w:rPr>
        <w:t>«</w:t>
      </w:r>
      <w:r>
        <w:rPr>
          <w:rFonts w:ascii="Times New Roman" w:hAnsi="Times New Roman" w:cs="Times New Roman"/>
          <w:sz w:val="24"/>
          <w:szCs w:val="24"/>
        </w:rPr>
        <w:t>Букет цветов</w:t>
      </w:r>
      <w:r w:rsidRPr="0043163C">
        <w:rPr>
          <w:rFonts w:ascii="Times New Roman" w:hAnsi="Times New Roman" w:cs="Times New Roman"/>
          <w:sz w:val="24"/>
          <w:szCs w:val="24"/>
        </w:rPr>
        <w:t>», «</w:t>
      </w:r>
      <w:r>
        <w:rPr>
          <w:rFonts w:ascii="Times New Roman" w:hAnsi="Times New Roman" w:cs="Times New Roman"/>
          <w:sz w:val="24"/>
          <w:szCs w:val="24"/>
        </w:rPr>
        <w:t>Стрекоза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Рерих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Заморские гости</w:t>
      </w:r>
      <w:r w:rsidRPr="0043163C">
        <w:rPr>
          <w:rFonts w:ascii="Times New Roman" w:hAnsi="Times New Roman" w:cs="Times New Roman"/>
          <w:sz w:val="24"/>
          <w:szCs w:val="24"/>
        </w:rPr>
        <w:t>», «</w:t>
      </w:r>
      <w:r>
        <w:rPr>
          <w:rFonts w:ascii="Times New Roman" w:hAnsi="Times New Roman" w:cs="Times New Roman"/>
          <w:sz w:val="24"/>
          <w:szCs w:val="24"/>
        </w:rPr>
        <w:t>Закат</w:t>
      </w:r>
      <w:r w:rsidRPr="0043163C">
        <w:rPr>
          <w:rFonts w:ascii="Times New Roman" w:hAnsi="Times New Roman" w:cs="Times New Roman"/>
          <w:sz w:val="24"/>
          <w:szCs w:val="24"/>
        </w:rPr>
        <w:t>», «</w:t>
      </w:r>
      <w:r>
        <w:rPr>
          <w:rFonts w:ascii="Times New Roman" w:hAnsi="Times New Roman" w:cs="Times New Roman"/>
          <w:sz w:val="24"/>
          <w:szCs w:val="24"/>
        </w:rPr>
        <w:t>Ростов Великий</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Серов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Девушка, освещенная солнцем</w:t>
      </w:r>
      <w:r w:rsidRPr="0043163C">
        <w:rPr>
          <w:rFonts w:ascii="Times New Roman" w:hAnsi="Times New Roman" w:cs="Times New Roman"/>
          <w:sz w:val="24"/>
          <w:szCs w:val="24"/>
        </w:rPr>
        <w:t>», «</w:t>
      </w:r>
      <w:r>
        <w:rPr>
          <w:rFonts w:ascii="Times New Roman" w:hAnsi="Times New Roman" w:cs="Times New Roman"/>
          <w:sz w:val="24"/>
          <w:szCs w:val="24"/>
        </w:rPr>
        <w:t>Девочка с персиками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Толстой Ф.</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Букет цветов, бабочка и птичка</w:t>
      </w:r>
      <w:r w:rsidRPr="0043163C">
        <w:rPr>
          <w:rFonts w:ascii="Times New Roman" w:hAnsi="Times New Roman" w:cs="Times New Roman"/>
          <w:sz w:val="24"/>
          <w:szCs w:val="24"/>
        </w:rPr>
        <w:t xml:space="preserve">»; </w:t>
      </w:r>
      <w:r>
        <w:rPr>
          <w:rFonts w:ascii="Times New Roman" w:hAnsi="Times New Roman" w:cs="Times New Roman"/>
          <w:i/>
          <w:iCs/>
          <w:sz w:val="24"/>
          <w:szCs w:val="24"/>
        </w:rPr>
        <w:t>Хруцкий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Цветы и фрукты</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Шишкин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Корабельная роща</w:t>
      </w:r>
      <w:r w:rsidRPr="0043163C">
        <w:rPr>
          <w:rFonts w:ascii="Times New Roman" w:hAnsi="Times New Roman" w:cs="Times New Roman"/>
          <w:sz w:val="24"/>
          <w:szCs w:val="24"/>
        </w:rPr>
        <w:t>», «</w:t>
      </w:r>
      <w:r>
        <w:rPr>
          <w:rFonts w:ascii="Times New Roman" w:hAnsi="Times New Roman" w:cs="Times New Roman"/>
          <w:sz w:val="24"/>
          <w:szCs w:val="24"/>
        </w:rPr>
        <w:t>Утро в сосновом бору</w:t>
      </w:r>
      <w:r w:rsidRPr="0043163C">
        <w:rPr>
          <w:rFonts w:ascii="Times New Roman" w:hAnsi="Times New Roman" w:cs="Times New Roman"/>
          <w:sz w:val="24"/>
          <w:szCs w:val="24"/>
        </w:rPr>
        <w:t>», «</w:t>
      </w:r>
      <w:r>
        <w:rPr>
          <w:rFonts w:ascii="Times New Roman" w:hAnsi="Times New Roman" w:cs="Times New Roman"/>
          <w:sz w:val="24"/>
          <w:szCs w:val="24"/>
        </w:rPr>
        <w:t>Сосны, освещенные солнцем</w:t>
      </w:r>
      <w:r w:rsidRPr="0043163C">
        <w:rPr>
          <w:rFonts w:ascii="Times New Roman" w:hAnsi="Times New Roman" w:cs="Times New Roman"/>
          <w:sz w:val="24"/>
          <w:szCs w:val="24"/>
        </w:rPr>
        <w:t>», «</w:t>
      </w:r>
      <w:r>
        <w:rPr>
          <w:rFonts w:ascii="Times New Roman" w:hAnsi="Times New Roman" w:cs="Times New Roman"/>
          <w:sz w:val="24"/>
          <w:szCs w:val="24"/>
          <w:vertAlign w:val="superscript"/>
        </w:rPr>
        <w:t>р</w:t>
      </w:r>
      <w:r>
        <w:rPr>
          <w:rFonts w:ascii="Times New Roman" w:hAnsi="Times New Roman" w:cs="Times New Roman"/>
          <w:sz w:val="24"/>
          <w:szCs w:val="24"/>
        </w:rPr>
        <w:t>ожь</w:t>
      </w:r>
      <w:r w:rsidRPr="0043163C">
        <w:rPr>
          <w:rFonts w:ascii="Times New Roman" w:hAnsi="Times New Roman" w:cs="Times New Roman"/>
          <w:sz w:val="24"/>
          <w:szCs w:val="24"/>
        </w:rPr>
        <w:t xml:space="preserve">» </w:t>
      </w:r>
      <w:r>
        <w:rPr>
          <w:rFonts w:ascii="Times New Roman" w:hAnsi="Times New Roman" w:cs="Times New Roman"/>
          <w:sz w:val="24"/>
          <w:szCs w:val="24"/>
        </w:rPr>
        <w:t>и другие произведения художников.</w:t>
      </w:r>
    </w:p>
    <w:p w:rsidR="0043163C" w:rsidRDefault="0043163C">
      <w:pPr>
        <w:widowControl w:val="0"/>
        <w:autoSpaceDE w:val="0"/>
        <w:autoSpaceDN w:val="0"/>
        <w:adjustRightInd w:val="0"/>
        <w:ind w:firstLine="709"/>
        <w:jc w:val="both"/>
        <w:rPr>
          <w:rFonts w:ascii="Times New Roman" w:hAnsi="Times New Roman" w:cs="Times New Roman"/>
          <w:b/>
          <w:bCs/>
          <w:sz w:val="24"/>
          <w:szCs w:val="24"/>
        </w:rPr>
      </w:pPr>
      <w:r>
        <w:rPr>
          <w:rFonts w:ascii="Times New Roman" w:hAnsi="Times New Roman" w:cs="Times New Roman"/>
          <w:b/>
          <w:bCs/>
          <w:sz w:val="24"/>
          <w:szCs w:val="24"/>
        </w:rPr>
        <w:t>Книжные иллюстрации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lastRenderedPageBreak/>
        <w:t>Белоусова М.</w:t>
      </w:r>
      <w:r>
        <w:rPr>
          <w:rFonts w:ascii="Times New Roman" w:hAnsi="Times New Roman" w:cs="Times New Roman"/>
          <w:sz w:val="24"/>
          <w:szCs w:val="24"/>
        </w:rPr>
        <w:t xml:space="preserve"> — к сказке А. Толстого </w:t>
      </w:r>
      <w:r w:rsidRPr="0043163C">
        <w:rPr>
          <w:rFonts w:ascii="Times New Roman" w:hAnsi="Times New Roman" w:cs="Times New Roman"/>
          <w:sz w:val="24"/>
          <w:szCs w:val="24"/>
        </w:rPr>
        <w:t>«</w:t>
      </w:r>
      <w:r>
        <w:rPr>
          <w:rFonts w:ascii="Times New Roman" w:hAnsi="Times New Roman" w:cs="Times New Roman"/>
          <w:sz w:val="24"/>
          <w:szCs w:val="24"/>
        </w:rPr>
        <w:t>Грибы</w:t>
      </w:r>
      <w:r w:rsidRPr="0043163C">
        <w:rPr>
          <w:rFonts w:ascii="Times New Roman" w:hAnsi="Times New Roman" w:cs="Times New Roman"/>
          <w:sz w:val="24"/>
          <w:szCs w:val="24"/>
        </w:rPr>
        <w:t>» (</w:t>
      </w:r>
      <w:r>
        <w:rPr>
          <w:rFonts w:ascii="Times New Roman" w:hAnsi="Times New Roman" w:cs="Times New Roman"/>
          <w:sz w:val="24"/>
          <w:szCs w:val="24"/>
        </w:rPr>
        <w:t xml:space="preserve">в кн. Толстой </w:t>
      </w:r>
      <w:r>
        <w:rPr>
          <w:rFonts w:ascii="Times New Roman" w:hAnsi="Times New Roman" w:cs="Times New Roman"/>
          <w:i/>
          <w:iCs/>
          <w:sz w:val="24"/>
          <w:szCs w:val="24"/>
        </w:rPr>
        <w:t>А. Н</w:t>
      </w:r>
      <w:r>
        <w:rPr>
          <w:rFonts w:ascii="Times New Roman" w:hAnsi="Times New Roman" w:cs="Times New Roman"/>
          <w:sz w:val="24"/>
          <w:szCs w:val="24"/>
        </w:rPr>
        <w:t xml:space="preserve"> Сорочьи сказки. — М.: Наталис; Эксмо, 2008).</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Белоусов В., Белоусова М.</w:t>
      </w:r>
      <w:r>
        <w:rPr>
          <w:rFonts w:ascii="Times New Roman" w:hAnsi="Times New Roman" w:cs="Times New Roman"/>
          <w:sz w:val="24"/>
          <w:szCs w:val="24"/>
        </w:rPr>
        <w:t xml:space="preserve"> — в книге М. Пришвина </w:t>
      </w:r>
      <w:r w:rsidRPr="0043163C">
        <w:rPr>
          <w:rFonts w:ascii="Times New Roman" w:hAnsi="Times New Roman" w:cs="Times New Roman"/>
          <w:sz w:val="24"/>
          <w:szCs w:val="24"/>
        </w:rPr>
        <w:t>«</w:t>
      </w:r>
      <w:r>
        <w:rPr>
          <w:rFonts w:ascii="Times New Roman" w:hAnsi="Times New Roman" w:cs="Times New Roman"/>
          <w:sz w:val="24"/>
          <w:szCs w:val="24"/>
        </w:rPr>
        <w:t>Рассказы о животных</w:t>
      </w:r>
      <w:r w:rsidRPr="0043163C">
        <w:rPr>
          <w:rFonts w:ascii="Times New Roman" w:hAnsi="Times New Roman" w:cs="Times New Roman"/>
          <w:sz w:val="24"/>
          <w:szCs w:val="24"/>
        </w:rPr>
        <w:t>» (</w:t>
      </w:r>
      <w:r>
        <w:rPr>
          <w:rFonts w:ascii="Times New Roman" w:hAnsi="Times New Roman" w:cs="Times New Roman"/>
          <w:sz w:val="24"/>
          <w:szCs w:val="24"/>
        </w:rPr>
        <w:t>М.: Эксмо, 2006)</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Билибин И. —</w:t>
      </w:r>
      <w:r>
        <w:rPr>
          <w:rFonts w:ascii="Times New Roman" w:hAnsi="Times New Roman" w:cs="Times New Roman"/>
          <w:sz w:val="24"/>
          <w:szCs w:val="24"/>
        </w:rPr>
        <w:t xml:space="preserve"> в книге А. Пушкина </w:t>
      </w:r>
      <w:r w:rsidRPr="0043163C">
        <w:rPr>
          <w:rFonts w:ascii="Times New Roman" w:hAnsi="Times New Roman" w:cs="Times New Roman"/>
          <w:sz w:val="24"/>
          <w:szCs w:val="24"/>
        </w:rPr>
        <w:t>«</w:t>
      </w:r>
      <w:r>
        <w:rPr>
          <w:rFonts w:ascii="Times New Roman" w:hAnsi="Times New Roman" w:cs="Times New Roman"/>
          <w:sz w:val="24"/>
          <w:szCs w:val="24"/>
        </w:rPr>
        <w:t>Сказка о царе Салтане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в книге </w:t>
      </w:r>
      <w:r w:rsidRPr="0043163C">
        <w:rPr>
          <w:rFonts w:ascii="Times New Roman" w:hAnsi="Times New Roman" w:cs="Times New Roman"/>
          <w:sz w:val="24"/>
          <w:szCs w:val="24"/>
        </w:rPr>
        <w:t>«</w:t>
      </w:r>
      <w:r>
        <w:rPr>
          <w:rFonts w:ascii="Times New Roman" w:hAnsi="Times New Roman" w:cs="Times New Roman"/>
          <w:sz w:val="24"/>
          <w:szCs w:val="24"/>
        </w:rPr>
        <w:t>Василиса Прекрасная. Русские народные сказки</w:t>
      </w:r>
      <w:r>
        <w:rPr>
          <w:rFonts w:ascii="Times New Roman" w:hAnsi="Times New Roman" w:cs="Times New Roman"/>
          <w:sz w:val="24"/>
          <w:szCs w:val="24"/>
          <w:lang w:val="en-US"/>
        </w:rPr>
        <w:t>» (</w:t>
      </w:r>
      <w:r>
        <w:rPr>
          <w:rFonts w:ascii="Times New Roman" w:hAnsi="Times New Roman" w:cs="Times New Roman"/>
          <w:sz w:val="24"/>
          <w:szCs w:val="24"/>
        </w:rPr>
        <w:t>СПб.: Амфора,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Бороюг С., Трепенок</w:t>
      </w:r>
      <w:r>
        <w:rPr>
          <w:rFonts w:ascii="Times New Roman" w:hAnsi="Times New Roman" w:cs="Times New Roman"/>
          <w:sz w:val="24"/>
          <w:szCs w:val="24"/>
        </w:rPr>
        <w:t xml:space="preserve"> Я. — в книге К. Чуковского </w:t>
      </w:r>
      <w:r w:rsidRPr="0043163C">
        <w:rPr>
          <w:rFonts w:ascii="Times New Roman" w:hAnsi="Times New Roman" w:cs="Times New Roman"/>
          <w:sz w:val="24"/>
          <w:szCs w:val="24"/>
        </w:rPr>
        <w:t>«</w:t>
      </w:r>
      <w:r>
        <w:rPr>
          <w:rFonts w:ascii="Times New Roman" w:hAnsi="Times New Roman" w:cs="Times New Roman"/>
          <w:sz w:val="24"/>
          <w:szCs w:val="24"/>
        </w:rPr>
        <w:t>Мойдодыр</w:t>
      </w:r>
      <w:r w:rsidRPr="0043163C">
        <w:rPr>
          <w:rFonts w:ascii="Times New Roman" w:hAnsi="Times New Roman" w:cs="Times New Roman"/>
          <w:sz w:val="24"/>
          <w:szCs w:val="24"/>
        </w:rPr>
        <w:t>» (</w:t>
      </w:r>
      <w:r>
        <w:rPr>
          <w:rFonts w:ascii="Times New Roman" w:hAnsi="Times New Roman" w:cs="Times New Roman"/>
          <w:sz w:val="24"/>
          <w:szCs w:val="24"/>
        </w:rPr>
        <w:t>М.: Планета детства, 2001).</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Боковня В. —</w:t>
      </w:r>
      <w:r>
        <w:rPr>
          <w:rFonts w:ascii="Times New Roman" w:hAnsi="Times New Roman" w:cs="Times New Roman"/>
          <w:sz w:val="24"/>
          <w:szCs w:val="24"/>
        </w:rPr>
        <w:t xml:space="preserve"> в книге А. Некрасова </w:t>
      </w:r>
      <w:r w:rsidRPr="0043163C">
        <w:rPr>
          <w:rFonts w:ascii="Times New Roman" w:hAnsi="Times New Roman" w:cs="Times New Roman"/>
          <w:sz w:val="24"/>
          <w:szCs w:val="24"/>
        </w:rPr>
        <w:t>«</w:t>
      </w:r>
      <w:r>
        <w:rPr>
          <w:rFonts w:ascii="Times New Roman" w:hAnsi="Times New Roman" w:cs="Times New Roman"/>
          <w:sz w:val="24"/>
          <w:szCs w:val="24"/>
        </w:rPr>
        <w:t>Приключения капитана Врунгеля</w:t>
      </w:r>
      <w:r w:rsidRPr="0043163C">
        <w:rPr>
          <w:rFonts w:ascii="Times New Roman" w:hAnsi="Times New Roman" w:cs="Times New Roman"/>
          <w:sz w:val="24"/>
          <w:szCs w:val="24"/>
        </w:rPr>
        <w:t>» (</w:t>
      </w:r>
      <w:r>
        <w:rPr>
          <w:rFonts w:ascii="Times New Roman" w:hAnsi="Times New Roman" w:cs="Times New Roman"/>
          <w:sz w:val="24"/>
          <w:szCs w:val="24"/>
        </w:rPr>
        <w:t>СПб.: Акварель,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Васнецов Ю. —</w:t>
      </w:r>
      <w:r>
        <w:rPr>
          <w:rFonts w:ascii="Times New Roman" w:hAnsi="Times New Roman" w:cs="Times New Roman"/>
          <w:sz w:val="24"/>
          <w:szCs w:val="24"/>
        </w:rPr>
        <w:t xml:space="preserve"> в книге К. Чуковского </w:t>
      </w:r>
      <w:r w:rsidRPr="0043163C">
        <w:rPr>
          <w:rFonts w:ascii="Times New Roman" w:hAnsi="Times New Roman" w:cs="Times New Roman"/>
          <w:sz w:val="24"/>
          <w:szCs w:val="24"/>
        </w:rPr>
        <w:t>«</w:t>
      </w:r>
      <w:r>
        <w:rPr>
          <w:rFonts w:ascii="Times New Roman" w:hAnsi="Times New Roman" w:cs="Times New Roman"/>
          <w:sz w:val="24"/>
          <w:szCs w:val="24"/>
        </w:rPr>
        <w:t>Краденое солнце</w:t>
      </w:r>
      <w:r w:rsidRPr="0043163C">
        <w:rPr>
          <w:rFonts w:ascii="Times New Roman" w:hAnsi="Times New Roman" w:cs="Times New Roman"/>
          <w:sz w:val="24"/>
          <w:szCs w:val="24"/>
        </w:rPr>
        <w:t>» (</w:t>
      </w:r>
      <w:r>
        <w:rPr>
          <w:rFonts w:ascii="Times New Roman" w:hAnsi="Times New Roman" w:cs="Times New Roman"/>
          <w:sz w:val="24"/>
          <w:szCs w:val="24"/>
        </w:rPr>
        <w:t xml:space="preserve">СПб.: Амфора, 2013), в книге </w:t>
      </w:r>
      <w:r w:rsidRPr="0043163C">
        <w:rPr>
          <w:rFonts w:ascii="Times New Roman" w:hAnsi="Times New Roman" w:cs="Times New Roman"/>
          <w:sz w:val="24"/>
          <w:szCs w:val="24"/>
        </w:rPr>
        <w:t>«</w:t>
      </w:r>
      <w:r>
        <w:rPr>
          <w:rFonts w:ascii="Times New Roman" w:hAnsi="Times New Roman" w:cs="Times New Roman"/>
          <w:sz w:val="24"/>
          <w:szCs w:val="24"/>
        </w:rPr>
        <w:t>Сорока-ворона</w:t>
      </w:r>
      <w:r w:rsidRPr="0043163C">
        <w:rPr>
          <w:rFonts w:ascii="Times New Roman" w:hAnsi="Times New Roman" w:cs="Times New Roman"/>
          <w:sz w:val="24"/>
          <w:szCs w:val="24"/>
        </w:rPr>
        <w:t>» (</w:t>
      </w:r>
      <w:r>
        <w:rPr>
          <w:rFonts w:ascii="Times New Roman" w:hAnsi="Times New Roman" w:cs="Times New Roman"/>
          <w:sz w:val="24"/>
          <w:szCs w:val="24"/>
        </w:rPr>
        <w:t xml:space="preserve">СПб.: Амфора, 2013), в книге </w:t>
      </w:r>
      <w:r w:rsidRPr="0043163C">
        <w:rPr>
          <w:rFonts w:ascii="Times New Roman" w:hAnsi="Times New Roman" w:cs="Times New Roman"/>
          <w:sz w:val="24"/>
          <w:szCs w:val="24"/>
        </w:rPr>
        <w:t>«</w:t>
      </w:r>
      <w:r>
        <w:rPr>
          <w:rFonts w:ascii="Times New Roman" w:hAnsi="Times New Roman" w:cs="Times New Roman"/>
          <w:sz w:val="24"/>
          <w:szCs w:val="24"/>
        </w:rPr>
        <w:t>Небылицы в лицах</w:t>
      </w:r>
      <w:r w:rsidRPr="0043163C">
        <w:rPr>
          <w:rFonts w:ascii="Times New Roman" w:hAnsi="Times New Roman" w:cs="Times New Roman"/>
          <w:sz w:val="24"/>
          <w:szCs w:val="24"/>
        </w:rPr>
        <w:t>» (</w:t>
      </w:r>
      <w:r>
        <w:rPr>
          <w:rFonts w:ascii="Times New Roman" w:hAnsi="Times New Roman" w:cs="Times New Roman"/>
          <w:sz w:val="24"/>
          <w:szCs w:val="24"/>
        </w:rPr>
        <w:t>СПб Азбука-Аттикус, 2012).</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Голъц Н. —</w:t>
      </w:r>
      <w:r>
        <w:rPr>
          <w:rFonts w:ascii="Times New Roman" w:hAnsi="Times New Roman" w:cs="Times New Roman"/>
          <w:sz w:val="24"/>
          <w:szCs w:val="24"/>
        </w:rPr>
        <w:t xml:space="preserve"> в книге Одоевского В. </w:t>
      </w:r>
      <w:r w:rsidRPr="0043163C">
        <w:rPr>
          <w:rFonts w:ascii="Times New Roman" w:hAnsi="Times New Roman" w:cs="Times New Roman"/>
          <w:sz w:val="24"/>
          <w:szCs w:val="24"/>
        </w:rPr>
        <w:t>«</w:t>
      </w:r>
      <w:r>
        <w:rPr>
          <w:rFonts w:ascii="Times New Roman" w:hAnsi="Times New Roman" w:cs="Times New Roman"/>
          <w:sz w:val="24"/>
          <w:szCs w:val="24"/>
        </w:rPr>
        <w:t>Городок в табакерке</w:t>
      </w:r>
      <w:r w:rsidRPr="0043163C">
        <w:rPr>
          <w:rFonts w:ascii="Times New Roman" w:hAnsi="Times New Roman" w:cs="Times New Roman"/>
          <w:sz w:val="24"/>
          <w:szCs w:val="24"/>
        </w:rPr>
        <w:t>» (</w:t>
      </w:r>
      <w:r>
        <w:rPr>
          <w:rFonts w:ascii="Times New Roman" w:hAnsi="Times New Roman" w:cs="Times New Roman"/>
          <w:sz w:val="24"/>
          <w:szCs w:val="24"/>
        </w:rPr>
        <w:t>СПб.: Амфора,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Гпрбушин О. —</w:t>
      </w:r>
      <w:r>
        <w:rPr>
          <w:rFonts w:ascii="Times New Roman" w:hAnsi="Times New Roman" w:cs="Times New Roman"/>
          <w:sz w:val="24"/>
          <w:szCs w:val="24"/>
        </w:rPr>
        <w:t xml:space="preserve"> в книге С. Козлова </w:t>
      </w:r>
      <w:r w:rsidRPr="0043163C">
        <w:rPr>
          <w:rFonts w:ascii="Times New Roman" w:hAnsi="Times New Roman" w:cs="Times New Roman"/>
          <w:sz w:val="24"/>
          <w:szCs w:val="24"/>
        </w:rPr>
        <w:t>«</w:t>
      </w:r>
      <w:r>
        <w:rPr>
          <w:rFonts w:ascii="Times New Roman" w:hAnsi="Times New Roman" w:cs="Times New Roman"/>
          <w:sz w:val="24"/>
          <w:szCs w:val="24"/>
        </w:rPr>
        <w:t>Я на солнышке лежу...</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М.: Самовар, 2009).</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Егорова И. —</w:t>
      </w:r>
      <w:r>
        <w:rPr>
          <w:rFonts w:ascii="Times New Roman" w:hAnsi="Times New Roman" w:cs="Times New Roman"/>
          <w:sz w:val="24"/>
          <w:szCs w:val="24"/>
        </w:rPr>
        <w:t xml:space="preserve"> в книге </w:t>
      </w:r>
      <w:r w:rsidRPr="0043163C">
        <w:rPr>
          <w:rFonts w:ascii="Times New Roman" w:hAnsi="Times New Roman" w:cs="Times New Roman"/>
          <w:sz w:val="24"/>
          <w:szCs w:val="24"/>
        </w:rPr>
        <w:t>«</w:t>
      </w:r>
      <w:r>
        <w:rPr>
          <w:rFonts w:ascii="Times New Roman" w:hAnsi="Times New Roman" w:cs="Times New Roman"/>
          <w:sz w:val="24"/>
          <w:szCs w:val="24"/>
        </w:rPr>
        <w:t>Баба-Яга: 7 лучших сказок малышам</w:t>
      </w:r>
      <w:r w:rsidRPr="0043163C">
        <w:rPr>
          <w:rFonts w:ascii="Times New Roman" w:hAnsi="Times New Roman" w:cs="Times New Roman"/>
          <w:sz w:val="24"/>
          <w:szCs w:val="24"/>
        </w:rPr>
        <w:t>» (</w:t>
      </w:r>
      <w:r>
        <w:rPr>
          <w:rFonts w:ascii="Times New Roman" w:hAnsi="Times New Roman" w:cs="Times New Roman"/>
          <w:sz w:val="24"/>
          <w:szCs w:val="24"/>
        </w:rPr>
        <w:t>Ростов-на Дону: Проф-Пресс, 2011).</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Елисеева А., Новикова И —</w:t>
      </w:r>
      <w:r>
        <w:rPr>
          <w:rFonts w:ascii="Times New Roman" w:hAnsi="Times New Roman" w:cs="Times New Roman"/>
          <w:sz w:val="24"/>
          <w:szCs w:val="24"/>
        </w:rPr>
        <w:t xml:space="preserve"> к стихам С Михалкова </w:t>
      </w:r>
      <w:r w:rsidRPr="0043163C">
        <w:rPr>
          <w:rFonts w:ascii="Times New Roman" w:hAnsi="Times New Roman" w:cs="Times New Roman"/>
          <w:sz w:val="24"/>
          <w:szCs w:val="24"/>
        </w:rPr>
        <w:t>«</w:t>
      </w:r>
      <w:r>
        <w:rPr>
          <w:rFonts w:ascii="Times New Roman" w:hAnsi="Times New Roman" w:cs="Times New Roman"/>
          <w:sz w:val="24"/>
          <w:szCs w:val="24"/>
        </w:rPr>
        <w:t>Про мимозу</w:t>
      </w:r>
      <w:r w:rsidRPr="0043163C">
        <w:rPr>
          <w:rFonts w:ascii="Times New Roman" w:hAnsi="Times New Roman" w:cs="Times New Roman"/>
          <w:sz w:val="24"/>
          <w:szCs w:val="24"/>
        </w:rPr>
        <w:t>», «</w:t>
      </w:r>
      <w:r>
        <w:rPr>
          <w:rFonts w:ascii="Times New Roman" w:hAnsi="Times New Roman" w:cs="Times New Roman"/>
          <w:sz w:val="24"/>
          <w:szCs w:val="24"/>
        </w:rPr>
        <w:t>Мой щенок</w:t>
      </w:r>
      <w:r w:rsidRPr="0043163C">
        <w:rPr>
          <w:rFonts w:ascii="Times New Roman" w:hAnsi="Times New Roman" w:cs="Times New Roman"/>
          <w:sz w:val="24"/>
          <w:szCs w:val="24"/>
        </w:rPr>
        <w:t>», «</w:t>
      </w:r>
      <w:r>
        <w:rPr>
          <w:rFonts w:ascii="Times New Roman" w:hAnsi="Times New Roman" w:cs="Times New Roman"/>
          <w:sz w:val="24"/>
          <w:szCs w:val="24"/>
        </w:rPr>
        <w:t>Тридцать шесть и пять</w:t>
      </w:r>
      <w:r w:rsidRPr="0043163C">
        <w:rPr>
          <w:rFonts w:ascii="Times New Roman" w:hAnsi="Times New Roman" w:cs="Times New Roman"/>
          <w:sz w:val="24"/>
          <w:szCs w:val="24"/>
        </w:rPr>
        <w:t>», «</w:t>
      </w:r>
      <w:r>
        <w:rPr>
          <w:rFonts w:ascii="Times New Roman" w:hAnsi="Times New Roman" w:cs="Times New Roman"/>
          <w:sz w:val="24"/>
          <w:szCs w:val="24"/>
        </w:rPr>
        <w:t>Фома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 стихам К. Чуковского </w:t>
      </w:r>
      <w:r w:rsidRPr="0043163C">
        <w:rPr>
          <w:rFonts w:ascii="Times New Roman" w:hAnsi="Times New Roman" w:cs="Times New Roman"/>
          <w:sz w:val="24"/>
          <w:szCs w:val="24"/>
        </w:rPr>
        <w:t>«</w:t>
      </w:r>
      <w:r>
        <w:rPr>
          <w:rFonts w:ascii="Times New Roman" w:hAnsi="Times New Roman" w:cs="Times New Roman"/>
          <w:sz w:val="24"/>
          <w:szCs w:val="24"/>
        </w:rPr>
        <w:t>Обжора</w:t>
      </w:r>
      <w:r w:rsidRPr="0043163C">
        <w:rPr>
          <w:rFonts w:ascii="Times New Roman" w:hAnsi="Times New Roman" w:cs="Times New Roman"/>
          <w:sz w:val="24"/>
          <w:szCs w:val="24"/>
        </w:rPr>
        <w:t>», «</w:t>
      </w:r>
      <w:r>
        <w:rPr>
          <w:rFonts w:ascii="Times New Roman" w:hAnsi="Times New Roman" w:cs="Times New Roman"/>
          <w:sz w:val="24"/>
          <w:szCs w:val="24"/>
        </w:rPr>
        <w:t>Возьмите меня умываться...</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англ. песенка) (в кн. </w:t>
      </w:r>
      <w:r>
        <w:rPr>
          <w:rFonts w:ascii="Times New Roman" w:hAnsi="Times New Roman" w:cs="Times New Roman"/>
          <w:sz w:val="24"/>
          <w:szCs w:val="24"/>
          <w:lang w:val="en-US"/>
        </w:rPr>
        <w:t>«</w:t>
      </w:r>
      <w:r>
        <w:rPr>
          <w:rFonts w:ascii="Times New Roman" w:hAnsi="Times New Roman" w:cs="Times New Roman"/>
          <w:sz w:val="24"/>
          <w:szCs w:val="24"/>
        </w:rPr>
        <w:t>Детям</w:t>
      </w:r>
      <w:r>
        <w:rPr>
          <w:rFonts w:ascii="Times New Roman" w:hAnsi="Times New Roman" w:cs="Times New Roman"/>
          <w:sz w:val="24"/>
          <w:szCs w:val="24"/>
          <w:lang w:val="en-US"/>
        </w:rPr>
        <w:t xml:space="preserve">». — </w:t>
      </w:r>
      <w:r>
        <w:rPr>
          <w:rFonts w:ascii="Times New Roman" w:hAnsi="Times New Roman" w:cs="Times New Roman"/>
          <w:sz w:val="24"/>
          <w:szCs w:val="24"/>
        </w:rPr>
        <w:t>М.: ДРОФА-ПЛЮС, 2008).</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Куприянов</w:t>
      </w:r>
      <w:proofErr w:type="gramStart"/>
      <w:r>
        <w:rPr>
          <w:rFonts w:ascii="Times New Roman" w:hAnsi="Times New Roman" w:cs="Times New Roman"/>
          <w:i/>
          <w:iCs/>
          <w:sz w:val="24"/>
          <w:szCs w:val="24"/>
        </w:rPr>
        <w:t xml:space="preserve"> С</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 в книге Н Михайловой </w:t>
      </w:r>
      <w:r w:rsidRPr="0043163C">
        <w:rPr>
          <w:rFonts w:ascii="Times New Roman" w:hAnsi="Times New Roman" w:cs="Times New Roman"/>
          <w:sz w:val="24"/>
          <w:szCs w:val="24"/>
        </w:rPr>
        <w:t>«</w:t>
      </w:r>
      <w:r>
        <w:rPr>
          <w:rFonts w:ascii="Times New Roman" w:hAnsi="Times New Roman" w:cs="Times New Roman"/>
          <w:sz w:val="24"/>
          <w:szCs w:val="24"/>
        </w:rPr>
        <w:t>Приди, весна красная!</w:t>
      </w:r>
      <w:r w:rsidRPr="0043163C">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Малыш. 1490).</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Пахомов А.</w:t>
      </w:r>
      <w:r>
        <w:rPr>
          <w:rFonts w:ascii="Times New Roman" w:hAnsi="Times New Roman" w:cs="Times New Roman"/>
          <w:sz w:val="24"/>
          <w:szCs w:val="24"/>
        </w:rPr>
        <w:t xml:space="preserve"> — в книге Л. Толстого </w:t>
      </w:r>
      <w:r w:rsidRPr="0043163C">
        <w:rPr>
          <w:rFonts w:ascii="Times New Roman" w:hAnsi="Times New Roman" w:cs="Times New Roman"/>
          <w:sz w:val="24"/>
          <w:szCs w:val="24"/>
        </w:rPr>
        <w:t>«</w:t>
      </w:r>
      <w:r>
        <w:rPr>
          <w:rFonts w:ascii="Times New Roman" w:hAnsi="Times New Roman" w:cs="Times New Roman"/>
          <w:sz w:val="24"/>
          <w:szCs w:val="24"/>
        </w:rPr>
        <w:t>Косточка. Рассказы из азбуки</w:t>
      </w:r>
      <w:r w:rsidRPr="0043163C">
        <w:rPr>
          <w:rFonts w:ascii="Times New Roman" w:hAnsi="Times New Roman" w:cs="Times New Roman"/>
          <w:sz w:val="24"/>
          <w:szCs w:val="24"/>
        </w:rPr>
        <w:t>» (</w:t>
      </w:r>
      <w:r>
        <w:rPr>
          <w:rFonts w:ascii="Times New Roman" w:hAnsi="Times New Roman" w:cs="Times New Roman"/>
          <w:sz w:val="24"/>
          <w:szCs w:val="24"/>
        </w:rPr>
        <w:t>СПб.: Амфора,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Прыткова К., Романенко К. —</w:t>
      </w:r>
      <w:r>
        <w:rPr>
          <w:rFonts w:ascii="Times New Roman" w:hAnsi="Times New Roman" w:cs="Times New Roman"/>
          <w:sz w:val="24"/>
          <w:szCs w:val="24"/>
        </w:rPr>
        <w:t xml:space="preserve"> в книге В. Катаева. </w:t>
      </w:r>
      <w:r w:rsidRPr="0043163C">
        <w:rPr>
          <w:rFonts w:ascii="Times New Roman" w:hAnsi="Times New Roman" w:cs="Times New Roman"/>
          <w:sz w:val="24"/>
          <w:szCs w:val="24"/>
        </w:rPr>
        <w:t>«</w:t>
      </w:r>
      <w:r>
        <w:rPr>
          <w:rFonts w:ascii="Times New Roman" w:hAnsi="Times New Roman" w:cs="Times New Roman"/>
          <w:sz w:val="24"/>
          <w:szCs w:val="24"/>
        </w:rPr>
        <w:t>Дудочка и кувшинчик</w:t>
      </w:r>
      <w:r w:rsidRPr="0043163C">
        <w:rPr>
          <w:rFonts w:ascii="Times New Roman" w:hAnsi="Times New Roman" w:cs="Times New Roman"/>
          <w:sz w:val="24"/>
          <w:szCs w:val="24"/>
        </w:rPr>
        <w:t>» (</w:t>
      </w:r>
      <w:r>
        <w:rPr>
          <w:rFonts w:ascii="Times New Roman" w:hAnsi="Times New Roman" w:cs="Times New Roman"/>
          <w:sz w:val="24"/>
          <w:szCs w:val="24"/>
        </w:rPr>
        <w:t xml:space="preserve">М.: Детиздат, 2012), </w:t>
      </w:r>
      <w:r w:rsidRPr="0043163C">
        <w:rPr>
          <w:rFonts w:ascii="Times New Roman" w:hAnsi="Times New Roman" w:cs="Times New Roman"/>
          <w:sz w:val="24"/>
          <w:szCs w:val="24"/>
        </w:rPr>
        <w:t>«</w:t>
      </w:r>
      <w:r>
        <w:rPr>
          <w:rFonts w:ascii="Times New Roman" w:hAnsi="Times New Roman" w:cs="Times New Roman"/>
          <w:sz w:val="24"/>
          <w:szCs w:val="24"/>
        </w:rPr>
        <w:t>Цветик-семицветик</w:t>
      </w:r>
      <w:r w:rsidRPr="0043163C">
        <w:rPr>
          <w:rFonts w:ascii="Times New Roman" w:hAnsi="Times New Roman" w:cs="Times New Roman"/>
          <w:sz w:val="24"/>
          <w:szCs w:val="24"/>
        </w:rPr>
        <w:t>» (</w:t>
      </w:r>
      <w:r>
        <w:rPr>
          <w:rFonts w:ascii="Times New Roman" w:hAnsi="Times New Roman" w:cs="Times New Roman"/>
          <w:sz w:val="24"/>
          <w:szCs w:val="24"/>
        </w:rPr>
        <w:t>М Дет- издат,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Салиенко Н., Бабюк С. —</w:t>
      </w:r>
      <w:r>
        <w:rPr>
          <w:rFonts w:ascii="Times New Roman" w:hAnsi="Times New Roman" w:cs="Times New Roman"/>
          <w:sz w:val="24"/>
          <w:szCs w:val="24"/>
        </w:rPr>
        <w:t xml:space="preserve"> в книге </w:t>
      </w:r>
      <w:r w:rsidRPr="0043163C">
        <w:rPr>
          <w:rFonts w:ascii="Times New Roman" w:hAnsi="Times New Roman" w:cs="Times New Roman"/>
          <w:sz w:val="24"/>
          <w:szCs w:val="24"/>
        </w:rPr>
        <w:t>«</w:t>
      </w:r>
      <w:r>
        <w:rPr>
          <w:rFonts w:ascii="Times New Roman" w:hAnsi="Times New Roman" w:cs="Times New Roman"/>
          <w:sz w:val="24"/>
          <w:szCs w:val="24"/>
        </w:rPr>
        <w:t>К. Ушинский. М. Пришвин. Рассказы детям</w:t>
      </w:r>
      <w:r w:rsidRPr="0043163C">
        <w:rPr>
          <w:rFonts w:ascii="Times New Roman" w:hAnsi="Times New Roman" w:cs="Times New Roman"/>
          <w:sz w:val="24"/>
          <w:szCs w:val="24"/>
        </w:rPr>
        <w:t>» (</w:t>
      </w:r>
      <w:r>
        <w:rPr>
          <w:rFonts w:ascii="Times New Roman" w:hAnsi="Times New Roman" w:cs="Times New Roman"/>
          <w:sz w:val="24"/>
          <w:szCs w:val="24"/>
        </w:rPr>
        <w:t>М.: Стрекоза, 2012).</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Сокольская Т., Сокольский Г.</w:t>
      </w:r>
      <w:r>
        <w:rPr>
          <w:rFonts w:ascii="Times New Roman" w:hAnsi="Times New Roman" w:cs="Times New Roman"/>
          <w:sz w:val="24"/>
          <w:szCs w:val="24"/>
        </w:rPr>
        <w:t xml:space="preserve"> — в книге К. Чуковского </w:t>
      </w:r>
      <w:r w:rsidRPr="0043163C">
        <w:rPr>
          <w:rFonts w:ascii="Times New Roman" w:hAnsi="Times New Roman" w:cs="Times New Roman"/>
          <w:sz w:val="24"/>
          <w:szCs w:val="24"/>
        </w:rPr>
        <w:t>«</w:t>
      </w:r>
      <w:r>
        <w:rPr>
          <w:rFonts w:ascii="Times New Roman" w:hAnsi="Times New Roman" w:cs="Times New Roman"/>
          <w:sz w:val="24"/>
          <w:szCs w:val="24"/>
        </w:rPr>
        <w:t>Телефон</w:t>
      </w:r>
      <w:r w:rsidRPr="0043163C">
        <w:rPr>
          <w:rFonts w:ascii="Times New Roman" w:hAnsi="Times New Roman" w:cs="Times New Roman"/>
          <w:sz w:val="24"/>
          <w:szCs w:val="24"/>
        </w:rPr>
        <w:t>» (</w:t>
      </w:r>
      <w:r>
        <w:rPr>
          <w:rFonts w:ascii="Times New Roman" w:hAnsi="Times New Roman" w:cs="Times New Roman"/>
          <w:sz w:val="24"/>
          <w:szCs w:val="24"/>
        </w:rPr>
        <w:t>М.: Яблоко; Детиздат, 2011).</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Семенов И. —</w:t>
      </w:r>
      <w:r>
        <w:rPr>
          <w:rFonts w:ascii="Times New Roman" w:hAnsi="Times New Roman" w:cs="Times New Roman"/>
          <w:sz w:val="24"/>
          <w:szCs w:val="24"/>
        </w:rPr>
        <w:t xml:space="preserve"> в книге Н. Носова </w:t>
      </w:r>
      <w:r w:rsidRPr="0043163C">
        <w:rPr>
          <w:rFonts w:ascii="Times New Roman" w:hAnsi="Times New Roman" w:cs="Times New Roman"/>
          <w:sz w:val="24"/>
          <w:szCs w:val="24"/>
        </w:rPr>
        <w:t>«</w:t>
      </w:r>
      <w:r>
        <w:rPr>
          <w:rFonts w:ascii="Times New Roman" w:hAnsi="Times New Roman" w:cs="Times New Roman"/>
          <w:sz w:val="24"/>
          <w:szCs w:val="24"/>
        </w:rPr>
        <w:t>Живая шляпа</w:t>
      </w:r>
      <w:r w:rsidRPr="0043163C">
        <w:rPr>
          <w:rFonts w:ascii="Times New Roman" w:hAnsi="Times New Roman" w:cs="Times New Roman"/>
          <w:sz w:val="24"/>
          <w:szCs w:val="24"/>
        </w:rPr>
        <w:t>», «</w:t>
      </w:r>
      <w:r>
        <w:rPr>
          <w:rFonts w:ascii="Times New Roman" w:hAnsi="Times New Roman" w:cs="Times New Roman"/>
          <w:sz w:val="24"/>
          <w:szCs w:val="24"/>
        </w:rPr>
        <w:t>Бобик в гостях у Барбоса</w:t>
      </w:r>
      <w:r w:rsidRPr="0043163C">
        <w:rPr>
          <w:rFonts w:ascii="Times New Roman" w:hAnsi="Times New Roman" w:cs="Times New Roman"/>
          <w:sz w:val="24"/>
          <w:szCs w:val="24"/>
        </w:rPr>
        <w:t>» (</w:t>
      </w:r>
      <w:r>
        <w:rPr>
          <w:rFonts w:ascii="Times New Roman" w:hAnsi="Times New Roman" w:cs="Times New Roman"/>
          <w:sz w:val="24"/>
          <w:szCs w:val="24"/>
        </w:rPr>
        <w:t>М.: Махаон,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Токмаков Л.</w:t>
      </w:r>
      <w:r>
        <w:rPr>
          <w:rFonts w:ascii="Times New Roman" w:hAnsi="Times New Roman" w:cs="Times New Roman"/>
          <w:sz w:val="24"/>
          <w:szCs w:val="24"/>
        </w:rPr>
        <w:t xml:space="preserve"> — в книге В. Драгунского </w:t>
      </w:r>
      <w:r w:rsidRPr="0043163C">
        <w:rPr>
          <w:rFonts w:ascii="Times New Roman" w:hAnsi="Times New Roman" w:cs="Times New Roman"/>
          <w:sz w:val="24"/>
          <w:szCs w:val="24"/>
        </w:rPr>
        <w:t>«</w:t>
      </w:r>
      <w:r>
        <w:rPr>
          <w:rFonts w:ascii="Times New Roman" w:hAnsi="Times New Roman" w:cs="Times New Roman"/>
          <w:sz w:val="24"/>
          <w:szCs w:val="24"/>
        </w:rPr>
        <w:t>Денискины рассказы</w:t>
      </w:r>
      <w:r w:rsidRPr="0043163C">
        <w:rPr>
          <w:rFonts w:ascii="Times New Roman" w:hAnsi="Times New Roman" w:cs="Times New Roman"/>
          <w:sz w:val="24"/>
          <w:szCs w:val="24"/>
        </w:rPr>
        <w:t>» (</w:t>
      </w:r>
      <w:r>
        <w:rPr>
          <w:rFonts w:ascii="Times New Roman" w:hAnsi="Times New Roman" w:cs="Times New Roman"/>
          <w:sz w:val="24"/>
          <w:szCs w:val="24"/>
        </w:rPr>
        <w:t>СПб.: Амфора, 2013).</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i/>
          <w:iCs/>
          <w:sz w:val="24"/>
          <w:szCs w:val="24"/>
        </w:rPr>
        <w:t>ржемецкий Б. —</w:t>
      </w:r>
      <w:r>
        <w:rPr>
          <w:rFonts w:ascii="Times New Roman" w:hAnsi="Times New Roman" w:cs="Times New Roman"/>
          <w:sz w:val="24"/>
          <w:szCs w:val="24"/>
        </w:rPr>
        <w:t xml:space="preserve"> в книге П. Синявского </w:t>
      </w:r>
      <w:r w:rsidRPr="0043163C">
        <w:rPr>
          <w:rFonts w:ascii="Times New Roman" w:hAnsi="Times New Roman" w:cs="Times New Roman"/>
          <w:sz w:val="24"/>
          <w:szCs w:val="24"/>
        </w:rPr>
        <w:t>«</w:t>
      </w:r>
      <w:r>
        <w:rPr>
          <w:rFonts w:ascii="Times New Roman" w:hAnsi="Times New Roman" w:cs="Times New Roman"/>
          <w:sz w:val="24"/>
          <w:szCs w:val="24"/>
        </w:rPr>
        <w:t>Вкусная азбука</w:t>
      </w:r>
      <w:r w:rsidRPr="0043163C">
        <w:rPr>
          <w:rFonts w:ascii="Times New Roman" w:hAnsi="Times New Roman" w:cs="Times New Roman"/>
          <w:sz w:val="24"/>
          <w:szCs w:val="24"/>
        </w:rPr>
        <w:t>» (</w:t>
      </w:r>
      <w:r>
        <w:rPr>
          <w:rFonts w:ascii="Times New Roman" w:hAnsi="Times New Roman" w:cs="Times New Roman"/>
          <w:sz w:val="24"/>
          <w:szCs w:val="24"/>
        </w:rPr>
        <w:t>М.: ДРОФА -ПЛЮС, 2007)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Федотова М.</w:t>
      </w:r>
      <w:r>
        <w:rPr>
          <w:rFonts w:ascii="Times New Roman" w:hAnsi="Times New Roman" w:cs="Times New Roman"/>
          <w:sz w:val="24"/>
          <w:szCs w:val="24"/>
        </w:rPr>
        <w:t xml:space="preserve"> — к стихам Р. Кудашевой, Н. Некрасова и др. в книге </w:t>
      </w:r>
      <w:r w:rsidRPr="0043163C">
        <w:rPr>
          <w:rFonts w:ascii="Times New Roman" w:hAnsi="Times New Roman" w:cs="Times New Roman"/>
          <w:sz w:val="24"/>
          <w:szCs w:val="24"/>
        </w:rPr>
        <w:t>«</w:t>
      </w:r>
      <w:r>
        <w:rPr>
          <w:rFonts w:ascii="Times New Roman" w:hAnsi="Times New Roman" w:cs="Times New Roman"/>
          <w:sz w:val="24"/>
          <w:szCs w:val="24"/>
        </w:rPr>
        <w:t>Зимняя книжка</w:t>
      </w:r>
      <w:r w:rsidRPr="0043163C">
        <w:rPr>
          <w:rFonts w:ascii="Times New Roman" w:hAnsi="Times New Roman" w:cs="Times New Roman"/>
          <w:sz w:val="24"/>
          <w:szCs w:val="24"/>
        </w:rPr>
        <w:t>» (</w:t>
      </w:r>
      <w:r>
        <w:rPr>
          <w:rFonts w:ascii="Times New Roman" w:hAnsi="Times New Roman" w:cs="Times New Roman"/>
          <w:sz w:val="24"/>
          <w:szCs w:val="24"/>
        </w:rPr>
        <w:t>М.: РОСМЭН, 2007).</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Чарушин Е.</w:t>
      </w:r>
      <w:r>
        <w:rPr>
          <w:rFonts w:ascii="Times New Roman" w:hAnsi="Times New Roman" w:cs="Times New Roman"/>
          <w:sz w:val="24"/>
          <w:szCs w:val="24"/>
        </w:rPr>
        <w:t xml:space="preserve"> — в книге К. Ушинского </w:t>
      </w:r>
      <w:r w:rsidRPr="0043163C">
        <w:rPr>
          <w:rFonts w:ascii="Times New Roman" w:hAnsi="Times New Roman" w:cs="Times New Roman"/>
          <w:sz w:val="24"/>
          <w:szCs w:val="24"/>
        </w:rPr>
        <w:t>«</w:t>
      </w:r>
      <w:r>
        <w:rPr>
          <w:rFonts w:ascii="Times New Roman" w:hAnsi="Times New Roman" w:cs="Times New Roman"/>
          <w:sz w:val="24"/>
          <w:szCs w:val="24"/>
        </w:rPr>
        <w:t>Бишка</w:t>
      </w:r>
      <w:r w:rsidRPr="0043163C">
        <w:rPr>
          <w:rFonts w:ascii="Times New Roman" w:hAnsi="Times New Roman" w:cs="Times New Roman"/>
          <w:sz w:val="24"/>
          <w:szCs w:val="24"/>
        </w:rPr>
        <w:t>» (</w:t>
      </w:r>
      <w:r>
        <w:rPr>
          <w:rFonts w:ascii="Times New Roman" w:hAnsi="Times New Roman" w:cs="Times New Roman"/>
          <w:sz w:val="24"/>
          <w:szCs w:val="24"/>
        </w:rPr>
        <w:t xml:space="preserve">СПб.: Акварель, </w:t>
      </w:r>
      <w:r>
        <w:rPr>
          <w:rFonts w:ascii="Times New Roman" w:hAnsi="Times New Roman" w:cs="Times New Roman"/>
          <w:b/>
          <w:bCs/>
          <w:sz w:val="24"/>
          <w:szCs w:val="24"/>
        </w:rPr>
        <w:t>201.).</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Черняева Е.</w:t>
      </w:r>
      <w:r>
        <w:rPr>
          <w:rFonts w:ascii="Times New Roman" w:hAnsi="Times New Roman" w:cs="Times New Roman"/>
          <w:sz w:val="24"/>
          <w:szCs w:val="24"/>
        </w:rPr>
        <w:t xml:space="preserve"> — в книге Н. Дериглазовой </w:t>
      </w:r>
      <w:r w:rsidRPr="0043163C">
        <w:rPr>
          <w:rFonts w:ascii="Times New Roman" w:hAnsi="Times New Roman" w:cs="Times New Roman"/>
          <w:sz w:val="24"/>
          <w:szCs w:val="24"/>
        </w:rPr>
        <w:t>«</w:t>
      </w:r>
      <w:r>
        <w:rPr>
          <w:rFonts w:ascii="Times New Roman" w:hAnsi="Times New Roman" w:cs="Times New Roman"/>
          <w:sz w:val="24"/>
          <w:szCs w:val="24"/>
        </w:rPr>
        <w:t>Осеннее путешествие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Чижиков В.</w:t>
      </w:r>
      <w:r>
        <w:rPr>
          <w:rFonts w:ascii="Times New Roman" w:hAnsi="Times New Roman" w:cs="Times New Roman"/>
          <w:sz w:val="24"/>
          <w:szCs w:val="24"/>
        </w:rPr>
        <w:t xml:space="preserve"> — в книге К. Чуковского </w:t>
      </w:r>
      <w:r w:rsidRPr="0043163C">
        <w:rPr>
          <w:rFonts w:ascii="Times New Roman" w:hAnsi="Times New Roman" w:cs="Times New Roman"/>
          <w:sz w:val="24"/>
          <w:szCs w:val="24"/>
        </w:rPr>
        <w:t>«</w:t>
      </w:r>
      <w:r>
        <w:rPr>
          <w:rFonts w:ascii="Times New Roman" w:hAnsi="Times New Roman" w:cs="Times New Roman"/>
          <w:sz w:val="24"/>
          <w:szCs w:val="24"/>
        </w:rPr>
        <w:t>Доктор Айболит: Путешествие в Страну Обезьян</w:t>
      </w:r>
      <w:r w:rsidRPr="0043163C">
        <w:rPr>
          <w:rFonts w:ascii="Times New Roman" w:hAnsi="Times New Roman" w:cs="Times New Roman"/>
          <w:sz w:val="24"/>
          <w:szCs w:val="24"/>
        </w:rPr>
        <w:t>» (</w:t>
      </w:r>
      <w:r>
        <w:rPr>
          <w:rFonts w:ascii="Times New Roman" w:hAnsi="Times New Roman" w:cs="Times New Roman"/>
          <w:sz w:val="24"/>
          <w:szCs w:val="24"/>
        </w:rPr>
        <w:t>СПб.: Амфора, 2013).</w:t>
      </w:r>
    </w:p>
    <w:p w:rsidR="0043163C" w:rsidRPr="0043163C" w:rsidRDefault="0043163C">
      <w:pPr>
        <w:widowControl w:val="0"/>
        <w:autoSpaceDE w:val="0"/>
        <w:autoSpaceDN w:val="0"/>
        <w:adjustRightInd w:val="0"/>
        <w:ind w:firstLine="709"/>
        <w:rPr>
          <w:rFonts w:ascii="Times New Roman" w:hAnsi="Times New Roman" w:cs="Times New Roman"/>
          <w:sz w:val="24"/>
          <w:szCs w:val="24"/>
        </w:rPr>
      </w:pPr>
    </w:p>
    <w:p w:rsidR="0043163C" w:rsidRDefault="0043163C">
      <w:pPr>
        <w:widowControl w:val="0"/>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ПРИМЕРНЫЙ ПЕРЕЧЕНЬ ПРОИЗВЕДЕНИЙ ДЕКОРАТИВНО-ПРИКЛАДНОГО ИСКУССТВА</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Произведения декоративно-прикладного искусства:</w:t>
      </w:r>
      <w:r>
        <w:rPr>
          <w:rFonts w:ascii="Times New Roman" w:hAnsi="Times New Roman" w:cs="Times New Roman"/>
          <w:sz w:val="24"/>
          <w:szCs w:val="24"/>
        </w:rPr>
        <w:t xml:space="preserve"> малые скульптурные формы (животные, сюжетные скульптуры); поделки из гжели, дымковские игрушки, хохломская </w:t>
      </w:r>
      <w:r>
        <w:rPr>
          <w:rFonts w:ascii="Times New Roman" w:hAnsi="Times New Roman" w:cs="Times New Roman"/>
          <w:sz w:val="24"/>
          <w:szCs w:val="24"/>
        </w:rPr>
        <w:lastRenderedPageBreak/>
        <w:t>посуда, каргопольская игрушка, промыслы родного края и т. п.</w:t>
      </w:r>
    </w:p>
    <w:p w:rsidR="0043163C" w:rsidRPr="0043163C" w:rsidRDefault="0043163C">
      <w:pPr>
        <w:widowControl w:val="0"/>
        <w:tabs>
          <w:tab w:val="left" w:pos="1848"/>
          <w:tab w:val="center" w:pos="5174"/>
        </w:tabs>
        <w:autoSpaceDE w:val="0"/>
        <w:autoSpaceDN w:val="0"/>
        <w:adjustRightInd w:val="0"/>
        <w:ind w:firstLine="709"/>
        <w:rPr>
          <w:rFonts w:ascii="Times New Roman" w:hAnsi="Times New Roman" w:cs="Times New Roman"/>
          <w:sz w:val="24"/>
          <w:szCs w:val="24"/>
        </w:rPr>
      </w:pPr>
      <w:r w:rsidRPr="0043163C">
        <w:rPr>
          <w:rFonts w:ascii="Times New Roman" w:hAnsi="Times New Roman" w:cs="Times New Roman"/>
          <w:sz w:val="24"/>
          <w:szCs w:val="24"/>
        </w:rPr>
        <w:tab/>
      </w:r>
    </w:p>
    <w:p w:rsidR="0043163C" w:rsidRDefault="0043163C">
      <w:pPr>
        <w:widowControl w:val="0"/>
        <w:tabs>
          <w:tab w:val="left" w:pos="1848"/>
          <w:tab w:val="center" w:pos="5174"/>
        </w:tabs>
        <w:autoSpaceDE w:val="0"/>
        <w:autoSpaceDN w:val="0"/>
        <w:adjustRightInd w:val="0"/>
        <w:ind w:firstLine="709"/>
        <w:jc w:val="center"/>
        <w:rPr>
          <w:rFonts w:ascii="Times New Roman" w:hAnsi="Times New Roman" w:cs="Times New Roman"/>
          <w:b/>
          <w:bCs/>
          <w:sz w:val="24"/>
          <w:szCs w:val="24"/>
        </w:rPr>
      </w:pPr>
      <w:r>
        <w:rPr>
          <w:rFonts w:ascii="Times New Roman" w:hAnsi="Times New Roman" w:cs="Times New Roman"/>
          <w:b/>
          <w:bCs/>
          <w:sz w:val="24"/>
          <w:szCs w:val="24"/>
        </w:rPr>
        <w:t>ПРИМЕРНЫЙ ПЕРЕЧЕНЬ МУЗЫКАЛЬНОГО МАТЕРИАЛА</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i/>
          <w:iCs/>
          <w:sz w:val="24"/>
          <w:szCs w:val="24"/>
        </w:rPr>
        <w:t>Русские народные песни, прибаутки и попевки: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 я по лугу</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С. Бодренкова),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Ах вы сени</w:t>
      </w:r>
      <w:r w:rsidRPr="0043163C">
        <w:rPr>
          <w:rFonts w:ascii="Times New Roman" w:hAnsi="Times New Roman" w:cs="Times New Roman"/>
          <w:sz w:val="24"/>
          <w:szCs w:val="24"/>
        </w:rPr>
        <w:t>», «</w:t>
      </w:r>
      <w:r>
        <w:rPr>
          <w:rFonts w:ascii="Times New Roman" w:hAnsi="Times New Roman" w:cs="Times New Roman"/>
          <w:sz w:val="24"/>
          <w:szCs w:val="24"/>
        </w:rPr>
        <w:t>Ах ты, береза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М. Раухвергера),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 поле береза стояла</w:t>
      </w:r>
      <w:r w:rsidRPr="0043163C">
        <w:rPr>
          <w:rFonts w:ascii="Times New Roman" w:hAnsi="Times New Roman" w:cs="Times New Roman"/>
          <w:sz w:val="24"/>
          <w:szCs w:val="24"/>
        </w:rPr>
        <w:t>», «</w:t>
      </w:r>
      <w:r>
        <w:rPr>
          <w:rFonts w:ascii="Times New Roman" w:hAnsi="Times New Roman" w:cs="Times New Roman"/>
          <w:sz w:val="24"/>
          <w:szCs w:val="24"/>
        </w:rPr>
        <w:t>Во саду ли, в огороде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Н. Римского-Корсакова),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Ворон</w:t>
      </w:r>
      <w:r w:rsidRPr="0043163C">
        <w:rPr>
          <w:rFonts w:ascii="Times New Roman" w:hAnsi="Times New Roman" w:cs="Times New Roman"/>
          <w:sz w:val="24"/>
          <w:szCs w:val="24"/>
        </w:rPr>
        <w:t>», «</w:t>
      </w:r>
      <w:r>
        <w:rPr>
          <w:rFonts w:ascii="Times New Roman" w:hAnsi="Times New Roman" w:cs="Times New Roman"/>
          <w:sz w:val="24"/>
          <w:szCs w:val="24"/>
        </w:rPr>
        <w:t>Воротики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Р. Рустамова),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Горелки</w:t>
      </w:r>
      <w:r w:rsidRPr="0043163C">
        <w:rPr>
          <w:rFonts w:ascii="Times New Roman" w:hAnsi="Times New Roman" w:cs="Times New Roman"/>
          <w:sz w:val="24"/>
          <w:szCs w:val="24"/>
        </w:rPr>
        <w:t>», «</w:t>
      </w:r>
      <w:r>
        <w:rPr>
          <w:rFonts w:ascii="Times New Roman" w:hAnsi="Times New Roman" w:cs="Times New Roman"/>
          <w:sz w:val="24"/>
          <w:szCs w:val="24"/>
        </w:rPr>
        <w:t>Гуси, вы гуси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С. Разоренова),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Догонялка</w:t>
      </w:r>
      <w:r w:rsidRPr="0043163C">
        <w:rPr>
          <w:rFonts w:ascii="Times New Roman" w:hAnsi="Times New Roman" w:cs="Times New Roman"/>
          <w:sz w:val="24"/>
          <w:szCs w:val="24"/>
        </w:rPr>
        <w:t>», «</w:t>
      </w:r>
      <w:r>
        <w:rPr>
          <w:rFonts w:ascii="Times New Roman" w:hAnsi="Times New Roman" w:cs="Times New Roman"/>
          <w:sz w:val="24"/>
          <w:szCs w:val="24"/>
        </w:rPr>
        <w:t>Дождик</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Т. Попатенко),</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Заинька</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обр. Н. Римского-Корсакова), </w:t>
      </w:r>
      <w:r w:rsidRPr="0043163C">
        <w:rPr>
          <w:rFonts w:ascii="Times New Roman" w:hAnsi="Times New Roman" w:cs="Times New Roman"/>
          <w:sz w:val="24"/>
          <w:szCs w:val="24"/>
        </w:rPr>
        <w:t>«</w:t>
      </w:r>
      <w:r>
        <w:rPr>
          <w:rFonts w:ascii="Times New Roman" w:hAnsi="Times New Roman" w:cs="Times New Roman"/>
          <w:sz w:val="24"/>
          <w:szCs w:val="24"/>
        </w:rPr>
        <w:t>Каблучки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Е. Адлера),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Как на тоненький ледок</w:t>
      </w:r>
      <w:r w:rsidRPr="0043163C">
        <w:rPr>
          <w:rFonts w:ascii="Times New Roman" w:hAnsi="Times New Roman" w:cs="Times New Roman"/>
          <w:sz w:val="24"/>
          <w:szCs w:val="24"/>
        </w:rPr>
        <w:t>», «</w:t>
      </w:r>
      <w:r>
        <w:rPr>
          <w:rFonts w:ascii="Times New Roman" w:hAnsi="Times New Roman" w:cs="Times New Roman"/>
          <w:sz w:val="24"/>
          <w:szCs w:val="24"/>
        </w:rPr>
        <w:t>Калинка</w:t>
      </w:r>
      <w:r w:rsidRPr="0043163C">
        <w:rPr>
          <w:rFonts w:ascii="Times New Roman" w:hAnsi="Times New Roman" w:cs="Times New Roman"/>
          <w:sz w:val="24"/>
          <w:szCs w:val="24"/>
        </w:rPr>
        <w:t>», «</w:t>
      </w:r>
      <w:r>
        <w:rPr>
          <w:rFonts w:ascii="Times New Roman" w:hAnsi="Times New Roman" w:cs="Times New Roman"/>
          <w:sz w:val="24"/>
          <w:szCs w:val="24"/>
        </w:rPr>
        <w:t>Каравай</w:t>
      </w:r>
      <w:r w:rsidRPr="0043163C">
        <w:rPr>
          <w:rFonts w:ascii="Times New Roman" w:hAnsi="Times New Roman" w:cs="Times New Roman"/>
          <w:sz w:val="24"/>
          <w:szCs w:val="24"/>
        </w:rPr>
        <w:t>», «</w:t>
      </w:r>
      <w:r>
        <w:rPr>
          <w:rFonts w:ascii="Times New Roman" w:hAnsi="Times New Roman" w:cs="Times New Roman"/>
          <w:sz w:val="24"/>
          <w:szCs w:val="24"/>
        </w:rPr>
        <w:t>Котя-коток</w:t>
      </w:r>
      <w:r w:rsidRPr="0043163C">
        <w:rPr>
          <w:rFonts w:ascii="Times New Roman" w:hAnsi="Times New Roman" w:cs="Times New Roman"/>
          <w:sz w:val="24"/>
          <w:szCs w:val="24"/>
        </w:rPr>
        <w:t>», «</w:t>
      </w:r>
      <w:r>
        <w:rPr>
          <w:rFonts w:ascii="Times New Roman" w:hAnsi="Times New Roman" w:cs="Times New Roman"/>
          <w:sz w:val="24"/>
          <w:szCs w:val="24"/>
        </w:rPr>
        <w:t>Ладушки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Г. Фрида),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Пальчики и ручки</w:t>
      </w:r>
      <w:r w:rsidRPr="0043163C">
        <w:rPr>
          <w:rFonts w:ascii="Times New Roman" w:hAnsi="Times New Roman" w:cs="Times New Roman"/>
          <w:sz w:val="24"/>
          <w:szCs w:val="24"/>
        </w:rPr>
        <w:t>», «</w:t>
      </w:r>
      <w:r>
        <w:rPr>
          <w:rFonts w:ascii="Times New Roman" w:hAnsi="Times New Roman" w:cs="Times New Roman"/>
          <w:sz w:val="24"/>
          <w:szCs w:val="24"/>
        </w:rPr>
        <w:t>Петушок</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М. Красева),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По улице мосто вой</w:t>
      </w:r>
      <w:r w:rsidRPr="0043163C">
        <w:rPr>
          <w:rFonts w:ascii="Times New Roman" w:hAnsi="Times New Roman" w:cs="Times New Roman"/>
          <w:sz w:val="24"/>
          <w:szCs w:val="24"/>
        </w:rPr>
        <w:t>», «</w:t>
      </w:r>
      <w:r>
        <w:rPr>
          <w:rFonts w:ascii="Times New Roman" w:hAnsi="Times New Roman" w:cs="Times New Roman"/>
          <w:sz w:val="24"/>
          <w:szCs w:val="24"/>
        </w:rPr>
        <w:t>Пойду ль я, выйду ль я</w:t>
      </w:r>
      <w:r w:rsidRPr="0043163C">
        <w:rPr>
          <w:rFonts w:ascii="Times New Roman" w:hAnsi="Times New Roman" w:cs="Times New Roman"/>
          <w:sz w:val="24"/>
          <w:szCs w:val="24"/>
        </w:rPr>
        <w:t>», «</w:t>
      </w:r>
      <w:r>
        <w:rPr>
          <w:rFonts w:ascii="Times New Roman" w:hAnsi="Times New Roman" w:cs="Times New Roman"/>
          <w:sz w:val="24"/>
          <w:szCs w:val="24"/>
        </w:rPr>
        <w:t>Посеяли девки лен</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Е. Туманян),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Приглашение</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Ю. Слонова),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Приседания</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М Раухвергера)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Пружинки</w:t>
      </w:r>
      <w:r w:rsidRPr="0043163C">
        <w:rPr>
          <w:rFonts w:ascii="Times New Roman" w:hAnsi="Times New Roman" w:cs="Times New Roman"/>
          <w:sz w:val="24"/>
          <w:szCs w:val="24"/>
        </w:rPr>
        <w:t>»</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обр. Е. Туманян),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Скок-скок-по- скок</w:t>
      </w:r>
      <w:r w:rsidRPr="0043163C">
        <w:rPr>
          <w:rFonts w:ascii="Times New Roman" w:hAnsi="Times New Roman" w:cs="Times New Roman"/>
          <w:sz w:val="24"/>
          <w:szCs w:val="24"/>
        </w:rPr>
        <w:t>», «</w:t>
      </w:r>
      <w:r>
        <w:rPr>
          <w:rFonts w:ascii="Times New Roman" w:hAnsi="Times New Roman" w:cs="Times New Roman"/>
          <w:sz w:val="24"/>
          <w:szCs w:val="24"/>
        </w:rPr>
        <w:t>Тень-Тень</w:t>
      </w:r>
      <w:r w:rsidRPr="0043163C">
        <w:rPr>
          <w:rFonts w:ascii="Times New Roman" w:hAnsi="Times New Roman" w:cs="Times New Roman"/>
          <w:sz w:val="24"/>
          <w:szCs w:val="24"/>
        </w:rPr>
        <w:t>», «</w:t>
      </w:r>
      <w:r>
        <w:rPr>
          <w:rFonts w:ascii="Times New Roman" w:hAnsi="Times New Roman" w:cs="Times New Roman"/>
          <w:sz w:val="24"/>
          <w:szCs w:val="24"/>
        </w:rPr>
        <w:t>Теремок</w:t>
      </w:r>
      <w:r w:rsidRPr="0043163C">
        <w:rPr>
          <w:rFonts w:ascii="Times New Roman" w:hAnsi="Times New Roman" w:cs="Times New Roman"/>
          <w:sz w:val="24"/>
          <w:szCs w:val="24"/>
        </w:rPr>
        <w:t>», «</w:t>
      </w:r>
      <w:r>
        <w:rPr>
          <w:rFonts w:ascii="Times New Roman" w:hAnsi="Times New Roman" w:cs="Times New Roman"/>
          <w:sz w:val="24"/>
          <w:szCs w:val="24"/>
        </w:rPr>
        <w:t>Ходит Ваня</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Песни, пляски и мелодии народов мира: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Аннушка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чешек, полька),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Веснянка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Воробушки</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венг.),</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Гопак</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 обр. Я Метлова),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Гусята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нем.),</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Игра с платочком</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Мой конек</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чешек., обр. И. Гойны),</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Ой, лопнув обруч</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Парная пляска</w:t>
      </w:r>
      <w:r w:rsidRPr="0043163C">
        <w:rPr>
          <w:rFonts w:ascii="Times New Roman" w:hAnsi="Times New Roman" w:cs="Times New Roman"/>
          <w:i/>
          <w:iCs/>
          <w:sz w:val="24"/>
          <w:szCs w:val="24"/>
        </w:rPr>
        <w:t>» (</w:t>
      </w:r>
      <w:r>
        <w:rPr>
          <w:rFonts w:ascii="Times New Roman" w:hAnsi="Times New Roman" w:cs="Times New Roman"/>
          <w:sz w:val="24"/>
          <w:szCs w:val="24"/>
        </w:rPr>
        <w:t>карелъск</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Пляска с султанчиками</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укр.), </w:t>
      </w:r>
      <w:r w:rsidRPr="0043163C">
        <w:rPr>
          <w:rFonts w:ascii="Times New Roman" w:hAnsi="Times New Roman" w:cs="Times New Roman"/>
          <w:i/>
          <w:iCs/>
          <w:sz w:val="24"/>
          <w:szCs w:val="24"/>
        </w:rPr>
        <w:t>«</w:t>
      </w:r>
      <w:r>
        <w:rPr>
          <w:rFonts w:ascii="Times New Roman" w:hAnsi="Times New Roman" w:cs="Times New Roman"/>
          <w:i/>
          <w:iCs/>
          <w:sz w:val="24"/>
          <w:szCs w:val="24"/>
        </w:rPr>
        <w:t>Погремушки</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 обр. М. Раухвергера),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Приседай</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эст., сл. </w:t>
      </w:r>
      <w:proofErr w:type="gramStart"/>
      <w:r>
        <w:rPr>
          <w:rFonts w:ascii="Times New Roman" w:hAnsi="Times New Roman" w:cs="Times New Roman"/>
          <w:sz w:val="24"/>
          <w:szCs w:val="24"/>
        </w:rPr>
        <w:t>Ю</w:t>
      </w:r>
      <w:proofErr w:type="gramEnd"/>
      <w:r>
        <w:rPr>
          <w:rFonts w:ascii="Times New Roman" w:hAnsi="Times New Roman" w:cs="Times New Roman"/>
          <w:sz w:val="24"/>
          <w:szCs w:val="24"/>
        </w:rPr>
        <w:t xml:space="preserve"> Энтин обр. А. Роомере),</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Стукалка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укр., обр. Р. Леденева),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Стуколка</w:t>
      </w:r>
      <w:r w:rsidRPr="0043163C">
        <w:rPr>
          <w:rFonts w:ascii="Times New Roman" w:hAnsi="Times New Roman" w:cs="Times New Roman"/>
          <w:i/>
          <w:iCs/>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укр.),</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Три синички</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чешек.),</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Хлоп-хлоп-хлоп</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эст.,</w:t>
      </w:r>
      <w:r>
        <w:rPr>
          <w:rFonts w:ascii="Times New Roman" w:hAnsi="Times New Roman" w:cs="Times New Roman"/>
          <w:i/>
          <w:iCs/>
          <w:sz w:val="24"/>
          <w:szCs w:val="24"/>
        </w:rPr>
        <w:t xml:space="preserve"> об </w:t>
      </w:r>
      <w:r>
        <w:rPr>
          <w:rFonts w:ascii="Times New Roman" w:hAnsi="Times New Roman" w:cs="Times New Roman"/>
          <w:sz w:val="24"/>
          <w:szCs w:val="24"/>
        </w:rPr>
        <w:t>А. Роомере),</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Янка</w:t>
      </w:r>
      <w:r w:rsidRPr="0043163C">
        <w:rPr>
          <w:rFonts w:ascii="Times New Roman" w:hAnsi="Times New Roman" w:cs="Times New Roman"/>
          <w:i/>
          <w:iCs/>
          <w:sz w:val="24"/>
          <w:szCs w:val="24"/>
        </w:rPr>
        <w:t>»</w:t>
      </w:r>
      <w:r w:rsidRPr="0043163C">
        <w:rPr>
          <w:rFonts w:ascii="Times New Roman" w:hAnsi="Times New Roman" w:cs="Times New Roman"/>
          <w:sz w:val="24"/>
          <w:szCs w:val="24"/>
        </w:rPr>
        <w:t xml:space="preserve"> (</w:t>
      </w:r>
      <w:r>
        <w:rPr>
          <w:rFonts w:ascii="Times New Roman" w:hAnsi="Times New Roman" w:cs="Times New Roman"/>
          <w:sz w:val="24"/>
          <w:szCs w:val="24"/>
        </w:rPr>
        <w:t>белорус.)</w:t>
      </w:r>
      <w:r>
        <w:rPr>
          <w:rFonts w:ascii="Times New Roman" w:hAnsi="Times New Roman" w:cs="Times New Roman"/>
          <w:i/>
          <w:iCs/>
          <w:sz w:val="24"/>
          <w:szCs w:val="24"/>
        </w:rPr>
        <w:t xml:space="preserve"> и др.</w:t>
      </w:r>
    </w:p>
    <w:p w:rsidR="0043163C" w:rsidRDefault="0043163C">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b/>
          <w:bCs/>
          <w:sz w:val="24"/>
          <w:szCs w:val="24"/>
        </w:rPr>
        <w:t>Классические и современные музыкальные произведения</w:t>
      </w:r>
      <w:r>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Арсеева И., сл. Френкель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Петрушка</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муз. Бетховена Л.</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Три немецких танца</w:t>
      </w:r>
      <w:r w:rsidRPr="0043163C">
        <w:rPr>
          <w:rFonts w:ascii="Times New Roman" w:hAnsi="Times New Roman" w:cs="Times New Roman"/>
          <w:sz w:val="24"/>
          <w:szCs w:val="24"/>
        </w:rPr>
        <w:t>» (1-</w:t>
      </w:r>
      <w:r>
        <w:rPr>
          <w:rFonts w:ascii="Times New Roman" w:hAnsi="Times New Roman" w:cs="Times New Roman"/>
          <w:sz w:val="24"/>
          <w:szCs w:val="24"/>
        </w:rPr>
        <w:t xml:space="preserve">й танец, 1-я партия), </w:t>
      </w:r>
      <w:r w:rsidRPr="0043163C">
        <w:rPr>
          <w:rFonts w:ascii="Times New Roman" w:hAnsi="Times New Roman" w:cs="Times New Roman"/>
          <w:sz w:val="24"/>
          <w:szCs w:val="24"/>
        </w:rPr>
        <w:t>«</w:t>
      </w:r>
      <w:r>
        <w:rPr>
          <w:rFonts w:ascii="Times New Roman" w:hAnsi="Times New Roman" w:cs="Times New Roman"/>
          <w:sz w:val="24"/>
          <w:szCs w:val="24"/>
        </w:rPr>
        <w:t>Лендлер</w:t>
      </w:r>
      <w:r w:rsidRPr="0043163C">
        <w:rPr>
          <w:rFonts w:ascii="Times New Roman" w:hAnsi="Times New Roman" w:cs="Times New Roman"/>
          <w:sz w:val="24"/>
          <w:szCs w:val="24"/>
        </w:rPr>
        <w:t>»;</w:t>
      </w:r>
    </w:p>
    <w:p w:rsidR="0043163C" w:rsidRPr="002E0237"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Бирнова Л., сл. Семернина В.</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Часы</w:t>
      </w:r>
      <w:r w:rsidRPr="0043163C">
        <w:rPr>
          <w:rFonts w:ascii="Times New Roman" w:hAnsi="Times New Roman" w:cs="Times New Roman"/>
          <w:sz w:val="24"/>
          <w:szCs w:val="24"/>
        </w:rPr>
        <w:t xml:space="preserve">»; </w:t>
      </w:r>
      <w:r>
        <w:rPr>
          <w:rFonts w:ascii="Times New Roman" w:hAnsi="Times New Roman" w:cs="Times New Roman"/>
          <w:i/>
          <w:iCs/>
          <w:sz w:val="24"/>
          <w:szCs w:val="24"/>
        </w:rPr>
        <w:t>муз. Благ В</w:t>
      </w:r>
      <w:r>
        <w:rPr>
          <w:rFonts w:ascii="Times New Roman" w:hAnsi="Times New Roman" w:cs="Times New Roman"/>
          <w:sz w:val="24"/>
          <w:szCs w:val="24"/>
        </w:rPr>
        <w:t xml:space="preserve"> </w:t>
      </w:r>
      <w:r w:rsidRPr="002E0237">
        <w:rPr>
          <w:rFonts w:ascii="Times New Roman" w:hAnsi="Times New Roman" w:cs="Times New Roman"/>
          <w:sz w:val="24"/>
          <w:szCs w:val="24"/>
        </w:rPr>
        <w:t>«</w:t>
      </w:r>
      <w:r>
        <w:rPr>
          <w:rFonts w:ascii="Times New Roman" w:hAnsi="Times New Roman" w:cs="Times New Roman"/>
          <w:sz w:val="24"/>
          <w:szCs w:val="24"/>
        </w:rPr>
        <w:t>Танец</w:t>
      </w:r>
      <w:r w:rsidRPr="002E0237">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и</w:t>
      </w:r>
      <w:proofErr w:type="gramEnd"/>
      <w:r>
        <w:rPr>
          <w:rFonts w:ascii="Times New Roman" w:hAnsi="Times New Roman" w:cs="Times New Roman"/>
          <w:i/>
          <w:iCs/>
          <w:sz w:val="24"/>
          <w:szCs w:val="24"/>
        </w:rPr>
        <w:t xml:space="preserve"> сл. Болдыревой Е.</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Непогодица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sidRPr="0043163C">
        <w:rPr>
          <w:rFonts w:ascii="Times New Roman" w:hAnsi="Times New Roman" w:cs="Times New Roman"/>
          <w:sz w:val="24"/>
          <w:szCs w:val="24"/>
        </w:rPr>
        <w:t xml:space="preserve"> </w:t>
      </w:r>
      <w:r>
        <w:rPr>
          <w:rFonts w:ascii="Times New Roman" w:hAnsi="Times New Roman" w:cs="Times New Roman"/>
          <w:i/>
          <w:iCs/>
          <w:sz w:val="24"/>
          <w:szCs w:val="24"/>
        </w:rPr>
        <w:t>муз. Боромыковой О.</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Теремок</w:t>
      </w:r>
      <w:r>
        <w:rPr>
          <w:rFonts w:ascii="Times New Roman" w:hAnsi="Times New Roman" w:cs="Times New Roman"/>
          <w:sz w:val="24"/>
          <w:szCs w:val="24"/>
          <w:lang w:val="en-US"/>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муз. Брамса И.</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Петрушка</w:t>
      </w:r>
      <w:r>
        <w:rPr>
          <w:rFonts w:ascii="Times New Roman" w:hAnsi="Times New Roman" w:cs="Times New Roman"/>
          <w:sz w:val="24"/>
          <w:szCs w:val="24"/>
          <w:lang w:val="en-US"/>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и</w:t>
      </w:r>
      <w:proofErr w:type="gramEnd"/>
      <w:r>
        <w:rPr>
          <w:rFonts w:ascii="Times New Roman" w:hAnsi="Times New Roman" w:cs="Times New Roman"/>
          <w:i/>
          <w:iCs/>
          <w:sz w:val="24"/>
          <w:szCs w:val="24"/>
        </w:rPr>
        <w:t xml:space="preserve"> сл. Быстровой 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Мама</w:t>
      </w:r>
      <w:r w:rsidRPr="0043163C">
        <w:rPr>
          <w:rFonts w:ascii="Times New Roman" w:hAnsi="Times New Roman" w:cs="Times New Roman"/>
          <w:sz w:val="24"/>
          <w:szCs w:val="24"/>
        </w:rPr>
        <w:t>», «</w:t>
      </w:r>
      <w:r>
        <w:rPr>
          <w:rFonts w:ascii="Times New Roman" w:hAnsi="Times New Roman" w:cs="Times New Roman"/>
          <w:sz w:val="24"/>
          <w:szCs w:val="24"/>
        </w:rPr>
        <w:t>Бабушка</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Варламова А.</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Красный сарафан</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Варламова А., сл. Никитина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Экспресс</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sidRPr="0043163C">
        <w:rPr>
          <w:rFonts w:ascii="Times New Roman" w:hAnsi="Times New Roman" w:cs="Times New Roman"/>
          <w:sz w:val="24"/>
          <w:szCs w:val="24"/>
        </w:rPr>
        <w:t xml:space="preserve"> </w:t>
      </w:r>
      <w:r>
        <w:rPr>
          <w:rFonts w:ascii="Times New Roman" w:hAnsi="Times New Roman" w:cs="Times New Roman"/>
          <w:i/>
          <w:iCs/>
          <w:sz w:val="24"/>
          <w:szCs w:val="24"/>
        </w:rPr>
        <w:t>муз</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и</w:t>
      </w:r>
      <w:proofErr w:type="gramEnd"/>
      <w:r>
        <w:rPr>
          <w:rFonts w:ascii="Times New Roman" w:hAnsi="Times New Roman" w:cs="Times New Roman"/>
          <w:i/>
          <w:iCs/>
          <w:sz w:val="24"/>
          <w:szCs w:val="24"/>
        </w:rPr>
        <w:t xml:space="preserve"> сл. Вахрушевой Л.</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Что за праздник Новый год!</w:t>
      </w:r>
      <w:r w:rsidRPr="0043163C">
        <w:rPr>
          <w:rFonts w:ascii="Times New Roman" w:hAnsi="Times New Roman" w:cs="Times New Roman"/>
          <w:sz w:val="24"/>
          <w:szCs w:val="24"/>
        </w:rPr>
        <w:t>», «</w:t>
      </w:r>
      <w:r>
        <w:rPr>
          <w:rFonts w:ascii="Times New Roman" w:hAnsi="Times New Roman" w:cs="Times New Roman"/>
          <w:sz w:val="24"/>
          <w:szCs w:val="24"/>
        </w:rPr>
        <w:t>Зимние забавы</w:t>
      </w:r>
      <w:r w:rsidRPr="0043163C">
        <w:rPr>
          <w:rFonts w:ascii="Times New Roman" w:hAnsi="Times New Roman" w:cs="Times New Roman"/>
          <w:sz w:val="24"/>
          <w:szCs w:val="24"/>
        </w:rPr>
        <w:t>», «</w:t>
      </w:r>
      <w:r>
        <w:rPr>
          <w:rFonts w:ascii="Times New Roman" w:hAnsi="Times New Roman" w:cs="Times New Roman"/>
          <w:sz w:val="24"/>
          <w:szCs w:val="24"/>
        </w:rPr>
        <w:t>Зимушка-зима</w:t>
      </w:r>
      <w:r w:rsidRPr="0043163C">
        <w:rPr>
          <w:rFonts w:ascii="Times New Roman" w:hAnsi="Times New Roman" w:cs="Times New Roman"/>
          <w:sz w:val="24"/>
          <w:szCs w:val="24"/>
        </w:rPr>
        <w:t>», «</w:t>
      </w:r>
      <w:r>
        <w:rPr>
          <w:rFonts w:ascii="Times New Roman" w:hAnsi="Times New Roman" w:cs="Times New Roman"/>
          <w:sz w:val="24"/>
          <w:szCs w:val="24"/>
        </w:rPr>
        <w:t>Про бабушку</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Вересокиной Н.</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Мы в снежки играем смело</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Ветлугиной Н.</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Ау</w:t>
      </w:r>
      <w:r w:rsidRPr="0043163C">
        <w:rPr>
          <w:rFonts w:ascii="Times New Roman" w:hAnsi="Times New Roman" w:cs="Times New Roman"/>
          <w:i/>
          <w:iCs/>
          <w:sz w:val="24"/>
          <w:szCs w:val="24"/>
        </w:rPr>
        <w:t xml:space="preserve">»; </w:t>
      </w:r>
      <w:r>
        <w:rPr>
          <w:rFonts w:ascii="Times New Roman" w:hAnsi="Times New Roman" w:cs="Times New Roman"/>
          <w:sz w:val="24"/>
          <w:szCs w:val="24"/>
        </w:rPr>
        <w:t>муз. Витлина В., сл. Пассовои 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Паровозик</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Вихаревой Г.</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Кленовые кораблики</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Волкова В.</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Ласковая песенка</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Вольфензона, сл. Благининой Е.</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Речка-ручеек</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Герчик В.</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Хорошо у нас в саду</w:t>
      </w:r>
      <w:r w:rsidRPr="0043163C">
        <w:rPr>
          <w:rFonts w:ascii="Times New Roman" w:hAnsi="Times New Roman" w:cs="Times New Roman"/>
          <w:i/>
          <w:iCs/>
          <w:sz w:val="24"/>
          <w:szCs w:val="24"/>
        </w:rPr>
        <w:t>», «</w:t>
      </w:r>
      <w:r>
        <w:rPr>
          <w:rFonts w:ascii="Times New Roman" w:hAnsi="Times New Roman" w:cs="Times New Roman"/>
          <w:i/>
          <w:iCs/>
          <w:sz w:val="24"/>
          <w:szCs w:val="24"/>
        </w:rPr>
        <w:t>Елочная</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Гладкова Г., сл. Маршака С.</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 поезде</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Глинки М.</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Детская полька</w:t>
      </w:r>
      <w:r w:rsidRPr="0043163C">
        <w:rPr>
          <w:rFonts w:ascii="Times New Roman" w:hAnsi="Times New Roman" w:cs="Times New Roman"/>
          <w:i/>
          <w:iCs/>
          <w:sz w:val="24"/>
          <w:szCs w:val="24"/>
        </w:rPr>
        <w:t>», «</w:t>
      </w:r>
      <w:r>
        <w:rPr>
          <w:rFonts w:ascii="Times New Roman" w:hAnsi="Times New Roman" w:cs="Times New Roman"/>
          <w:i/>
          <w:iCs/>
          <w:sz w:val="24"/>
          <w:szCs w:val="24"/>
        </w:rPr>
        <w:t>Мелодичный вальс</w:t>
      </w:r>
      <w:r w:rsidRPr="0043163C">
        <w:rPr>
          <w:rFonts w:ascii="Times New Roman" w:hAnsi="Times New Roman" w:cs="Times New Roman"/>
          <w:i/>
          <w:iCs/>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sidRPr="0043163C">
        <w:rPr>
          <w:rFonts w:ascii="Times New Roman" w:hAnsi="Times New Roman" w:cs="Times New Roman"/>
          <w:i/>
          <w:iCs/>
          <w:sz w:val="24"/>
          <w:szCs w:val="24"/>
        </w:rPr>
        <w:lastRenderedPageBreak/>
        <w:t xml:space="preserve"> </w:t>
      </w: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Гомоновой Е.</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Пляска лесных зверят</w:t>
      </w:r>
      <w:r w:rsidRPr="0043163C">
        <w:rPr>
          <w:rFonts w:ascii="Times New Roman" w:hAnsi="Times New Roman" w:cs="Times New Roman"/>
          <w:i/>
          <w:iCs/>
          <w:sz w:val="24"/>
          <w:szCs w:val="24"/>
        </w:rPr>
        <w:t>», «</w:t>
      </w:r>
      <w:r>
        <w:rPr>
          <w:rFonts w:ascii="Times New Roman" w:hAnsi="Times New Roman" w:cs="Times New Roman"/>
          <w:i/>
          <w:iCs/>
          <w:sz w:val="24"/>
          <w:szCs w:val="24"/>
        </w:rPr>
        <w:t>Разноцветные листы</w:t>
      </w:r>
      <w:r w:rsidRPr="0043163C">
        <w:rPr>
          <w:rFonts w:ascii="Times New Roman" w:hAnsi="Times New Roman" w:cs="Times New Roman"/>
          <w:i/>
          <w:iCs/>
          <w:sz w:val="24"/>
          <w:szCs w:val="24"/>
        </w:rPr>
        <w:t>», «</w:t>
      </w:r>
      <w:r>
        <w:rPr>
          <w:rFonts w:ascii="Times New Roman" w:hAnsi="Times New Roman" w:cs="Times New Roman"/>
          <w:i/>
          <w:iCs/>
          <w:sz w:val="24"/>
          <w:szCs w:val="24"/>
        </w:rPr>
        <w:t>Бабушка моя</w:t>
      </w:r>
      <w:r w:rsidRPr="0043163C">
        <w:rPr>
          <w:rFonts w:ascii="Times New Roman" w:hAnsi="Times New Roman" w:cs="Times New Roman"/>
          <w:i/>
          <w:iCs/>
          <w:sz w:val="24"/>
          <w:szCs w:val="24"/>
        </w:rPr>
        <w:t>», «</w:t>
      </w:r>
      <w:r>
        <w:rPr>
          <w:rFonts w:ascii="Times New Roman" w:hAnsi="Times New Roman" w:cs="Times New Roman"/>
          <w:i/>
          <w:iCs/>
          <w:sz w:val="24"/>
          <w:szCs w:val="24"/>
        </w:rPr>
        <w:t>Только в школу</w:t>
      </w:r>
      <w:r w:rsidRPr="0043163C">
        <w:rPr>
          <w:rFonts w:ascii="Times New Roman" w:hAnsi="Times New Roman" w:cs="Times New Roman"/>
          <w:i/>
          <w:iCs/>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Грибоедова А.</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Вальс</w:t>
      </w:r>
      <w:r>
        <w:rPr>
          <w:rFonts w:ascii="Times New Roman" w:hAnsi="Times New Roman" w:cs="Times New Roman"/>
          <w:i/>
          <w:iCs/>
          <w:sz w:val="24"/>
          <w:szCs w:val="24"/>
          <w:lang w:val="en-US"/>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Гречанинова А,</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Вальс</w:t>
      </w:r>
      <w:r>
        <w:rPr>
          <w:rFonts w:ascii="Times New Roman" w:hAnsi="Times New Roman" w:cs="Times New Roman"/>
          <w:i/>
          <w:iCs/>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Гусевой Л.</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Гармошка</w:t>
      </w:r>
      <w:r w:rsidRPr="0043163C">
        <w:rPr>
          <w:rFonts w:ascii="Times New Roman" w:hAnsi="Times New Roman" w:cs="Times New Roman"/>
          <w:i/>
          <w:iCs/>
          <w:sz w:val="24"/>
          <w:szCs w:val="24"/>
        </w:rPr>
        <w:t>», «</w:t>
      </w:r>
      <w:r>
        <w:rPr>
          <w:rFonts w:ascii="Times New Roman" w:hAnsi="Times New Roman" w:cs="Times New Roman"/>
          <w:i/>
          <w:iCs/>
          <w:sz w:val="24"/>
          <w:szCs w:val="24"/>
        </w:rPr>
        <w:t>Начинается весна</w:t>
      </w:r>
      <w:r w:rsidRPr="0043163C">
        <w:rPr>
          <w:rFonts w:ascii="Times New Roman" w:hAnsi="Times New Roman" w:cs="Times New Roman"/>
          <w:i/>
          <w:iCs/>
          <w:sz w:val="24"/>
          <w:szCs w:val="24"/>
        </w:rPr>
        <w:t>»,</w:t>
      </w:r>
      <w:r w:rsidRPr="0043163C">
        <w:rPr>
          <w:rFonts w:ascii="Times New Roman" w:hAnsi="Times New Roman" w:cs="Times New Roman"/>
          <w:b/>
          <w:bCs/>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Хитрый</w:t>
      </w:r>
      <w:r>
        <w:rPr>
          <w:rFonts w:ascii="Times New Roman" w:hAnsi="Times New Roman" w:cs="Times New Roman"/>
          <w:b/>
          <w:bCs/>
          <w:i/>
          <w:iCs/>
          <w:sz w:val="24"/>
          <w:szCs w:val="24"/>
        </w:rPr>
        <w:t xml:space="preserve"> </w:t>
      </w:r>
      <w:r>
        <w:rPr>
          <w:rFonts w:ascii="Times New Roman" w:hAnsi="Times New Roman" w:cs="Times New Roman"/>
          <w:i/>
          <w:iCs/>
          <w:sz w:val="24"/>
          <w:szCs w:val="24"/>
        </w:rPr>
        <w:t>ежик</w:t>
      </w:r>
      <w:r w:rsidRPr="0043163C">
        <w:rPr>
          <w:rFonts w:ascii="Times New Roman" w:hAnsi="Times New Roman" w:cs="Times New Roman"/>
          <w:i/>
          <w:iCs/>
          <w:sz w:val="24"/>
          <w:szCs w:val="24"/>
        </w:rPr>
        <w:t>», «</w:t>
      </w:r>
      <w:r>
        <w:rPr>
          <w:rFonts w:ascii="Times New Roman" w:hAnsi="Times New Roman" w:cs="Times New Roman"/>
          <w:i/>
          <w:iCs/>
          <w:sz w:val="24"/>
          <w:szCs w:val="24"/>
        </w:rPr>
        <w:t>Звездочки</w:t>
      </w:r>
      <w:r w:rsidRPr="0043163C">
        <w:rPr>
          <w:rFonts w:ascii="Times New Roman" w:hAnsi="Times New Roman" w:cs="Times New Roman"/>
          <w:i/>
          <w:iCs/>
          <w:sz w:val="24"/>
          <w:szCs w:val="24"/>
        </w:rPr>
        <w:t>», «</w:t>
      </w:r>
      <w:r>
        <w:rPr>
          <w:rFonts w:ascii="Times New Roman" w:hAnsi="Times New Roman" w:cs="Times New Roman"/>
          <w:i/>
          <w:iCs/>
          <w:sz w:val="24"/>
          <w:szCs w:val="24"/>
        </w:rPr>
        <w:t>Ручеек</w:t>
      </w:r>
      <w:r w:rsidRPr="0043163C">
        <w:rPr>
          <w:rFonts w:ascii="Times New Roman" w:hAnsi="Times New Roman" w:cs="Times New Roman"/>
          <w:i/>
          <w:iCs/>
          <w:sz w:val="24"/>
          <w:szCs w:val="24"/>
        </w:rPr>
        <w:t>», «</w:t>
      </w:r>
      <w:r>
        <w:rPr>
          <w:rFonts w:ascii="Times New Roman" w:hAnsi="Times New Roman" w:cs="Times New Roman"/>
          <w:i/>
          <w:iCs/>
          <w:sz w:val="24"/>
          <w:szCs w:val="24"/>
        </w:rPr>
        <w:t>Радуга</w:t>
      </w:r>
      <w:r w:rsidRPr="0043163C">
        <w:rPr>
          <w:rFonts w:ascii="Times New Roman" w:hAnsi="Times New Roman" w:cs="Times New Roman"/>
          <w:i/>
          <w:iCs/>
          <w:sz w:val="24"/>
          <w:szCs w:val="24"/>
        </w:rPr>
        <w:t>», «</w:t>
      </w:r>
      <w:r>
        <w:rPr>
          <w:rFonts w:ascii="Times New Roman" w:hAnsi="Times New Roman" w:cs="Times New Roman"/>
          <w:i/>
          <w:iCs/>
          <w:sz w:val="24"/>
          <w:szCs w:val="24"/>
        </w:rPr>
        <w:t>Ветерок</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Затеплинского С.</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Поскоки</w:t>
      </w:r>
      <w:r>
        <w:rPr>
          <w:rFonts w:ascii="Times New Roman" w:hAnsi="Times New Roman" w:cs="Times New Roman"/>
          <w:i/>
          <w:iCs/>
          <w:sz w:val="24"/>
          <w:szCs w:val="24"/>
          <w:lang w:val="en-US"/>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Зарицкой Е., сл. Шумилина В.</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Под Новый год</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Золотарева В.</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Тарантелла</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отрывок);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 xml:space="preserve">муз. </w:t>
      </w:r>
      <w:proofErr w:type="gramStart"/>
      <w:r>
        <w:rPr>
          <w:rFonts w:ascii="Times New Roman" w:hAnsi="Times New Roman" w:cs="Times New Roman"/>
          <w:sz w:val="24"/>
          <w:szCs w:val="24"/>
        </w:rPr>
        <w:t>Кабалевского Д.</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Походный марш</w:t>
      </w:r>
      <w:r w:rsidRPr="0043163C">
        <w:rPr>
          <w:rFonts w:ascii="Times New Roman" w:hAnsi="Times New Roman" w:cs="Times New Roman"/>
          <w:i/>
          <w:iCs/>
          <w:sz w:val="24"/>
          <w:szCs w:val="24"/>
        </w:rPr>
        <w:t>», «</w:t>
      </w:r>
      <w:r>
        <w:rPr>
          <w:rFonts w:ascii="Times New Roman" w:hAnsi="Times New Roman" w:cs="Times New Roman"/>
          <w:i/>
          <w:iCs/>
          <w:sz w:val="24"/>
          <w:szCs w:val="24"/>
        </w:rPr>
        <w:t>Вальс</w:t>
      </w:r>
      <w:r w:rsidRPr="0043163C">
        <w:rPr>
          <w:rFonts w:ascii="Times New Roman" w:hAnsi="Times New Roman" w:cs="Times New Roman"/>
          <w:i/>
          <w:iCs/>
          <w:sz w:val="24"/>
          <w:szCs w:val="24"/>
        </w:rPr>
        <w:t>», «</w:t>
      </w:r>
      <w:r>
        <w:rPr>
          <w:rFonts w:ascii="Times New Roman" w:hAnsi="Times New Roman" w:cs="Times New Roman"/>
          <w:i/>
          <w:iCs/>
          <w:sz w:val="24"/>
          <w:szCs w:val="24"/>
        </w:rPr>
        <w:t>Птичий дом</w:t>
      </w:r>
      <w:r w:rsidRPr="0043163C">
        <w:rPr>
          <w:rFonts w:ascii="Times New Roman" w:hAnsi="Times New Roman" w:cs="Times New Roman"/>
          <w:i/>
          <w:iCs/>
          <w:sz w:val="24"/>
          <w:szCs w:val="24"/>
        </w:rPr>
        <w:t>»,  «</w:t>
      </w:r>
      <w:r>
        <w:rPr>
          <w:rFonts w:ascii="Times New Roman" w:hAnsi="Times New Roman" w:cs="Times New Roman"/>
          <w:i/>
          <w:iCs/>
          <w:sz w:val="24"/>
          <w:szCs w:val="24"/>
        </w:rPr>
        <w:t>Праздник веселый</w:t>
      </w:r>
      <w:r w:rsidRPr="0043163C">
        <w:rPr>
          <w:rFonts w:ascii="Times New Roman" w:hAnsi="Times New Roman" w:cs="Times New Roman"/>
          <w:i/>
          <w:iCs/>
          <w:sz w:val="24"/>
          <w:szCs w:val="24"/>
        </w:rPr>
        <w:t>», «</w:t>
      </w:r>
      <w:r>
        <w:rPr>
          <w:rFonts w:ascii="Times New Roman" w:hAnsi="Times New Roman" w:cs="Times New Roman"/>
          <w:i/>
          <w:iCs/>
          <w:sz w:val="24"/>
          <w:szCs w:val="24"/>
        </w:rPr>
        <w:t>Кавалерийская</w:t>
      </w:r>
      <w:r w:rsidRPr="0043163C">
        <w:rPr>
          <w:rFonts w:ascii="Times New Roman" w:hAnsi="Times New Roman" w:cs="Times New Roman"/>
          <w:i/>
          <w:iCs/>
          <w:sz w:val="24"/>
          <w:szCs w:val="24"/>
        </w:rPr>
        <w:t>», «</w:t>
      </w:r>
      <w:r>
        <w:rPr>
          <w:rFonts w:ascii="Times New Roman" w:hAnsi="Times New Roman" w:cs="Times New Roman"/>
          <w:i/>
          <w:iCs/>
          <w:sz w:val="24"/>
          <w:szCs w:val="24"/>
        </w:rPr>
        <w:t>Клоуны</w:t>
      </w:r>
      <w:r w:rsidRPr="0043163C">
        <w:rPr>
          <w:rFonts w:ascii="Times New Roman" w:hAnsi="Times New Roman" w:cs="Times New Roman"/>
          <w:i/>
          <w:iCs/>
          <w:sz w:val="24"/>
          <w:szCs w:val="24"/>
        </w:rPr>
        <w:t>»,</w:t>
      </w:r>
      <w:r w:rsidRPr="0043163C">
        <w:rPr>
          <w:rFonts w:ascii="Times New Roman" w:hAnsi="Times New Roman" w:cs="Times New Roman"/>
          <w:b/>
          <w:bCs/>
          <w:i/>
          <w:iCs/>
          <w:sz w:val="24"/>
          <w:szCs w:val="24"/>
        </w:rPr>
        <w:t xml:space="preserve"> «</w:t>
      </w:r>
      <w:r>
        <w:rPr>
          <w:rFonts w:ascii="Times New Roman" w:hAnsi="Times New Roman" w:cs="Times New Roman"/>
          <w:b/>
          <w:bCs/>
          <w:i/>
          <w:iCs/>
          <w:sz w:val="24"/>
          <w:szCs w:val="24"/>
        </w:rPr>
        <w:t>Барабанщи</w:t>
      </w:r>
      <w:r>
        <w:rPr>
          <w:rFonts w:ascii="Times New Roman" w:hAnsi="Times New Roman" w:cs="Times New Roman"/>
          <w:i/>
          <w:iCs/>
          <w:sz w:val="24"/>
          <w:szCs w:val="24"/>
        </w:rPr>
        <w:t>ки</w:t>
      </w:r>
      <w:r w:rsidRPr="0043163C">
        <w:rPr>
          <w:rFonts w:ascii="Times New Roman" w:hAnsi="Times New Roman" w:cs="Times New Roman"/>
          <w:i/>
          <w:iCs/>
          <w:sz w:val="24"/>
          <w:szCs w:val="24"/>
        </w:rPr>
        <w:t>», «</w:t>
      </w:r>
      <w:r>
        <w:rPr>
          <w:rFonts w:ascii="Times New Roman" w:hAnsi="Times New Roman" w:cs="Times New Roman"/>
          <w:i/>
          <w:iCs/>
          <w:sz w:val="24"/>
          <w:szCs w:val="24"/>
        </w:rPr>
        <w:t>Рондо-марш</w:t>
      </w:r>
      <w:r w:rsidRPr="0043163C">
        <w:rPr>
          <w:rFonts w:ascii="Times New Roman" w:hAnsi="Times New Roman" w:cs="Times New Roman"/>
          <w:i/>
          <w:iCs/>
          <w:sz w:val="24"/>
          <w:szCs w:val="24"/>
        </w:rPr>
        <w:t>»;</w:t>
      </w:r>
      <w:proofErr w:type="gramEnd"/>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Красева 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Падают листья</w:t>
      </w:r>
      <w:r w:rsidRPr="0043163C">
        <w:rPr>
          <w:rFonts w:ascii="Times New Roman" w:hAnsi="Times New Roman" w:cs="Times New Roman"/>
          <w:sz w:val="24"/>
          <w:szCs w:val="24"/>
        </w:rPr>
        <w:t>», «</w:t>
      </w:r>
      <w:r>
        <w:rPr>
          <w:rFonts w:ascii="Times New Roman" w:hAnsi="Times New Roman" w:cs="Times New Roman"/>
          <w:sz w:val="24"/>
          <w:szCs w:val="24"/>
        </w:rPr>
        <w:t>Зимняя песенка</w:t>
      </w:r>
      <w:r w:rsidRPr="0043163C">
        <w:rPr>
          <w:rFonts w:ascii="Times New Roman" w:hAnsi="Times New Roman" w:cs="Times New Roman"/>
          <w:sz w:val="24"/>
          <w:szCs w:val="24"/>
        </w:rPr>
        <w:t>», «</w:t>
      </w:r>
      <w:r>
        <w:rPr>
          <w:rFonts w:ascii="Times New Roman" w:hAnsi="Times New Roman" w:cs="Times New Roman"/>
          <w:sz w:val="24"/>
          <w:szCs w:val="24"/>
        </w:rPr>
        <w:t>Кукушка</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Красева М., сл. Чарной М., Найденовой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Барабанщик</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Красева М., сл. Френкель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Веселая дудочка</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Крылатова Е.</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Три белых коня</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Кузнецова А., сл. Найденовой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Листья золотые</w:t>
      </w:r>
      <w:r w:rsidRPr="0043163C">
        <w:rPr>
          <w:rFonts w:ascii="Times New Roman" w:hAnsi="Times New Roman" w:cs="Times New Roman"/>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i/>
          <w:iCs/>
          <w:sz w:val="24"/>
          <w:szCs w:val="24"/>
        </w:rPr>
        <w:t>муз. Леей Н.</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Вальс</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Левиной 3., сл. Петровой 3.</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Неваляшки</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Майкапар С.</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 садике</w:t>
      </w:r>
      <w:r w:rsidRPr="0043163C">
        <w:rPr>
          <w:rFonts w:ascii="Times New Roman" w:hAnsi="Times New Roman" w:cs="Times New Roman"/>
          <w:i/>
          <w:iCs/>
          <w:sz w:val="24"/>
          <w:szCs w:val="24"/>
        </w:rPr>
        <w:t>», «</w:t>
      </w:r>
      <w:r>
        <w:rPr>
          <w:rFonts w:ascii="Times New Roman" w:hAnsi="Times New Roman" w:cs="Times New Roman"/>
          <w:i/>
          <w:iCs/>
          <w:sz w:val="24"/>
          <w:szCs w:val="24"/>
        </w:rPr>
        <w:t>Мотылек</w:t>
      </w:r>
      <w:r w:rsidRPr="0043163C">
        <w:rPr>
          <w:rFonts w:ascii="Times New Roman" w:hAnsi="Times New Roman" w:cs="Times New Roman"/>
          <w:i/>
          <w:iCs/>
          <w:sz w:val="24"/>
          <w:szCs w:val="24"/>
        </w:rPr>
        <w:t>», «</w:t>
      </w:r>
      <w:r>
        <w:rPr>
          <w:rFonts w:ascii="Times New Roman" w:hAnsi="Times New Roman" w:cs="Times New Roman"/>
          <w:i/>
          <w:iCs/>
          <w:sz w:val="24"/>
          <w:szCs w:val="24"/>
        </w:rPr>
        <w:t>Росинки</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Мейербер Д.</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Галоп</w:t>
      </w:r>
      <w:r w:rsidRPr="0043163C">
        <w:rPr>
          <w:rFonts w:ascii="Times New Roman" w:hAnsi="Times New Roman" w:cs="Times New Roman"/>
          <w:i/>
          <w:iCs/>
          <w:sz w:val="24"/>
          <w:szCs w:val="24"/>
        </w:rPr>
        <w:t>» (</w:t>
      </w:r>
      <w:r>
        <w:rPr>
          <w:rFonts w:ascii="Times New Roman" w:hAnsi="Times New Roman" w:cs="Times New Roman"/>
          <w:i/>
          <w:iCs/>
          <w:sz w:val="24"/>
          <w:szCs w:val="24"/>
        </w:rPr>
        <w:t>отрывок);</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Метлова Н.</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Зима прошла</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Можжевелова Б.</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Огородная хороводная</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Островской Т.</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Медленный вальс</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Павленко В.</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Капельки</w:t>
      </w:r>
      <w:r>
        <w:rPr>
          <w:rFonts w:ascii="Times New Roman" w:hAnsi="Times New Roman" w:cs="Times New Roman"/>
          <w:i/>
          <w:iCs/>
          <w:sz w:val="24"/>
          <w:szCs w:val="24"/>
          <w:lang w:val="en-US"/>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Паулса Р.</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Кузнечик</w:t>
      </w:r>
      <w:r>
        <w:rPr>
          <w:rFonts w:ascii="Times New Roman" w:hAnsi="Times New Roman" w:cs="Times New Roman"/>
          <w:i/>
          <w:iCs/>
          <w:sz w:val="24"/>
          <w:szCs w:val="24"/>
          <w:lang w:val="en-US"/>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Петрова 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Игра с мячами</w:t>
      </w:r>
      <w:r w:rsidRPr="0043163C">
        <w:rPr>
          <w:rFonts w:ascii="Times New Roman" w:hAnsi="Times New Roman" w:cs="Times New Roman"/>
          <w:i/>
          <w:iCs/>
          <w:sz w:val="24"/>
          <w:szCs w:val="24"/>
        </w:rPr>
        <w:t>», «</w:t>
      </w:r>
      <w:r>
        <w:rPr>
          <w:rFonts w:ascii="Times New Roman" w:hAnsi="Times New Roman" w:cs="Times New Roman"/>
          <w:i/>
          <w:iCs/>
          <w:sz w:val="24"/>
          <w:szCs w:val="24"/>
        </w:rPr>
        <w:t>Скакалки</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Прокофьева С.</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Марш</w:t>
      </w:r>
      <w:r>
        <w:rPr>
          <w:rFonts w:ascii="Times New Roman" w:hAnsi="Times New Roman" w:cs="Times New Roman"/>
          <w:i/>
          <w:iCs/>
          <w:sz w:val="24"/>
          <w:szCs w:val="24"/>
          <w:lang w:val="en-US"/>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Разоренова В.</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Мы дружные ребята</w:t>
      </w:r>
      <w:r w:rsidRPr="0043163C">
        <w:rPr>
          <w:rFonts w:ascii="Times New Roman" w:hAnsi="Times New Roman" w:cs="Times New Roman"/>
          <w:i/>
          <w:iCs/>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sidRPr="0043163C">
        <w:rPr>
          <w:rFonts w:ascii="Times New Roman" w:hAnsi="Times New Roman" w:cs="Times New Roman"/>
          <w:i/>
          <w:iCs/>
          <w:sz w:val="24"/>
          <w:szCs w:val="24"/>
        </w:rPr>
        <w:t xml:space="preserve"> </w:t>
      </w:r>
      <w:r>
        <w:rPr>
          <w:rFonts w:ascii="Times New Roman" w:hAnsi="Times New Roman" w:cs="Times New Roman"/>
          <w:sz w:val="24"/>
          <w:szCs w:val="24"/>
        </w:rPr>
        <w:t>муз. Раухвергер М.</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Летчики</w:t>
      </w:r>
      <w:r w:rsidRPr="0043163C">
        <w:rPr>
          <w:rFonts w:ascii="Times New Roman" w:hAnsi="Times New Roman" w:cs="Times New Roman"/>
          <w:i/>
          <w:iCs/>
          <w:sz w:val="24"/>
          <w:szCs w:val="24"/>
        </w:rPr>
        <w:t>», «</w:t>
      </w:r>
      <w:r>
        <w:rPr>
          <w:rFonts w:ascii="Times New Roman" w:hAnsi="Times New Roman" w:cs="Times New Roman"/>
          <w:i/>
          <w:iCs/>
          <w:sz w:val="24"/>
          <w:szCs w:val="24"/>
        </w:rPr>
        <w:t>Комическая пляска</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отрывок), </w:t>
      </w:r>
      <w:r w:rsidRPr="0043163C">
        <w:rPr>
          <w:rFonts w:ascii="Times New Roman" w:hAnsi="Times New Roman" w:cs="Times New Roman"/>
          <w:i/>
          <w:iCs/>
          <w:sz w:val="24"/>
          <w:szCs w:val="24"/>
        </w:rPr>
        <w:t>«</w:t>
      </w:r>
      <w:r>
        <w:rPr>
          <w:rFonts w:ascii="Times New Roman" w:hAnsi="Times New Roman" w:cs="Times New Roman"/>
          <w:i/>
          <w:iCs/>
          <w:sz w:val="24"/>
          <w:szCs w:val="24"/>
        </w:rPr>
        <w:t>Грибок</w:t>
      </w:r>
      <w:r w:rsidRPr="0043163C">
        <w:rPr>
          <w:rFonts w:ascii="Times New Roman" w:hAnsi="Times New Roman" w:cs="Times New Roman"/>
          <w:i/>
          <w:iCs/>
          <w:sz w:val="24"/>
          <w:szCs w:val="24"/>
        </w:rPr>
        <w:t>», «</w:t>
      </w:r>
      <w:r>
        <w:rPr>
          <w:rFonts w:ascii="Times New Roman" w:hAnsi="Times New Roman" w:cs="Times New Roman"/>
          <w:i/>
          <w:iCs/>
          <w:sz w:val="24"/>
          <w:szCs w:val="24"/>
        </w:rPr>
        <w:t>Не опоздай</w:t>
      </w:r>
      <w:r w:rsidRPr="0043163C">
        <w:rPr>
          <w:rFonts w:ascii="Times New Roman" w:hAnsi="Times New Roman" w:cs="Times New Roman"/>
          <w:i/>
          <w:iCs/>
          <w:sz w:val="24"/>
          <w:szCs w:val="24"/>
        </w:rPr>
        <w:t>», «</w:t>
      </w:r>
      <w:r>
        <w:rPr>
          <w:rFonts w:ascii="Times New Roman" w:hAnsi="Times New Roman" w:cs="Times New Roman"/>
          <w:i/>
          <w:iCs/>
          <w:sz w:val="24"/>
          <w:szCs w:val="24"/>
        </w:rPr>
        <w:t>Автомобили</w:t>
      </w:r>
      <w:r w:rsidRPr="0043163C">
        <w:rPr>
          <w:rFonts w:ascii="Times New Roman" w:hAnsi="Times New Roman" w:cs="Times New Roman"/>
          <w:i/>
          <w:iCs/>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Римского-Корсакова Н.</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Колыбельная</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муз. Свиридова Г.</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Грустная песня</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Смирновой И., сл. Прописновой Т.</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Осень постучалась к нам</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и</w:t>
      </w:r>
      <w:proofErr w:type="gramEnd"/>
      <w:r>
        <w:rPr>
          <w:rFonts w:ascii="Times New Roman" w:hAnsi="Times New Roman" w:cs="Times New Roman"/>
          <w:i/>
          <w:iCs/>
          <w:sz w:val="24"/>
          <w:szCs w:val="24"/>
        </w:rPr>
        <w:t xml:space="preserve"> сл. Смирновой И.</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Елочка нарядная</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Слонова Ю., сл. Некрасовой Л.</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Веселые матрешки</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i/>
          <w:iCs/>
          <w:sz w:val="24"/>
          <w:szCs w:val="24"/>
        </w:rPr>
        <w:t>муз. Старокадомского М.</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На зарядку</w:t>
      </w:r>
      <w:r w:rsidRPr="0043163C">
        <w:rPr>
          <w:rFonts w:ascii="Times New Roman" w:hAnsi="Times New Roman" w:cs="Times New Roman"/>
          <w:sz w:val="24"/>
          <w:szCs w:val="24"/>
        </w:rPr>
        <w:t>», «</w:t>
      </w:r>
      <w:r>
        <w:rPr>
          <w:rFonts w:ascii="Times New Roman" w:hAnsi="Times New Roman" w:cs="Times New Roman"/>
          <w:sz w:val="24"/>
          <w:szCs w:val="24"/>
        </w:rPr>
        <w:t>Вальс</w:t>
      </w:r>
      <w:r w:rsidRPr="0043163C">
        <w:rPr>
          <w:rFonts w:ascii="Times New Roman" w:hAnsi="Times New Roman" w:cs="Times New Roman"/>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муз. Старокадомского М., сл. Михалкова С.</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Веселые путешественники</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Струве Г</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С нами друг</w:t>
      </w:r>
      <w:r w:rsidRPr="0043163C">
        <w:rPr>
          <w:rFonts w:ascii="Times New Roman" w:hAnsi="Times New Roman" w:cs="Times New Roman"/>
          <w:i/>
          <w:iCs/>
          <w:sz w:val="24"/>
          <w:szCs w:val="24"/>
        </w:rPr>
        <w:t>», «</w:t>
      </w:r>
      <w:r>
        <w:rPr>
          <w:rFonts w:ascii="Times New Roman" w:hAnsi="Times New Roman" w:cs="Times New Roman"/>
          <w:i/>
          <w:iCs/>
          <w:sz w:val="24"/>
          <w:szCs w:val="24"/>
        </w:rPr>
        <w:t>Алфавит</w:t>
      </w:r>
      <w:r w:rsidRPr="0043163C">
        <w:rPr>
          <w:rFonts w:ascii="Times New Roman" w:hAnsi="Times New Roman" w:cs="Times New Roman"/>
          <w:i/>
          <w:iCs/>
          <w:sz w:val="24"/>
          <w:szCs w:val="24"/>
        </w:rPr>
        <w:t>», «</w:t>
      </w:r>
      <w:r>
        <w:rPr>
          <w:rFonts w:ascii="Times New Roman" w:hAnsi="Times New Roman" w:cs="Times New Roman"/>
          <w:i/>
          <w:iCs/>
          <w:sz w:val="24"/>
          <w:szCs w:val="24"/>
        </w:rPr>
        <w:t>Моя Россия</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Е. Соколовой</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Осень к нам пришла</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Тиличеевой Е.</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Качели</w:t>
      </w:r>
      <w:r w:rsidRPr="0043163C">
        <w:rPr>
          <w:rFonts w:ascii="Times New Roman" w:hAnsi="Times New Roman" w:cs="Times New Roman"/>
          <w:i/>
          <w:iCs/>
          <w:sz w:val="24"/>
          <w:szCs w:val="24"/>
        </w:rPr>
        <w:t>», «</w:t>
      </w:r>
      <w:r>
        <w:rPr>
          <w:rFonts w:ascii="Times New Roman" w:hAnsi="Times New Roman" w:cs="Times New Roman"/>
          <w:i/>
          <w:iCs/>
          <w:sz w:val="24"/>
          <w:szCs w:val="24"/>
        </w:rPr>
        <w:t>Пляска</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отрывок), </w:t>
      </w:r>
      <w:r w:rsidRPr="0043163C">
        <w:rPr>
          <w:rFonts w:ascii="Times New Roman" w:hAnsi="Times New Roman" w:cs="Times New Roman"/>
          <w:i/>
          <w:iCs/>
          <w:sz w:val="24"/>
          <w:szCs w:val="24"/>
        </w:rPr>
        <w:t>«</w:t>
      </w:r>
      <w:r>
        <w:rPr>
          <w:rFonts w:ascii="Times New Roman" w:hAnsi="Times New Roman" w:cs="Times New Roman"/>
          <w:i/>
          <w:iCs/>
          <w:sz w:val="24"/>
          <w:szCs w:val="24"/>
        </w:rPr>
        <w:t>Эхо</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распевка), </w:t>
      </w:r>
      <w:r w:rsidRPr="0043163C">
        <w:rPr>
          <w:rFonts w:ascii="Times New Roman" w:hAnsi="Times New Roman" w:cs="Times New Roman"/>
          <w:i/>
          <w:iCs/>
          <w:sz w:val="24"/>
          <w:szCs w:val="24"/>
        </w:rPr>
        <w:t>«</w:t>
      </w:r>
      <w:r>
        <w:rPr>
          <w:rFonts w:ascii="Times New Roman" w:hAnsi="Times New Roman" w:cs="Times New Roman"/>
          <w:i/>
          <w:iCs/>
          <w:sz w:val="24"/>
          <w:szCs w:val="24"/>
        </w:rPr>
        <w:t>Марш</w:t>
      </w:r>
      <w:r w:rsidRPr="0043163C">
        <w:rPr>
          <w:rFonts w:ascii="Times New Roman" w:hAnsi="Times New Roman" w:cs="Times New Roman"/>
          <w:i/>
          <w:iCs/>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муз. Тиличеевой Е., сл. Некрасовой Л.</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Что нам нравится зимой</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Тиличеевой Е.. сл. Островского Ю.</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Угадай, на чем играю</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sz w:val="24"/>
          <w:szCs w:val="24"/>
        </w:rPr>
        <w:t>муз. Флотова Ф.</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Жмурки</w:t>
      </w:r>
      <w:r>
        <w:rPr>
          <w:rFonts w:ascii="Times New Roman" w:hAnsi="Times New Roman" w:cs="Times New Roman"/>
          <w:i/>
          <w:iCs/>
          <w:sz w:val="24"/>
          <w:szCs w:val="24"/>
          <w:lang w:val="en-US"/>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Фрида Г., сл. Френкель И.</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Песенка о весне</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Фураевой Н.</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Грустная осенняя песня</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 xml:space="preserve">муз. </w:t>
      </w:r>
      <w:proofErr w:type="gramStart"/>
      <w:r>
        <w:rPr>
          <w:rFonts w:ascii="Times New Roman" w:hAnsi="Times New Roman" w:cs="Times New Roman"/>
          <w:sz w:val="24"/>
          <w:szCs w:val="24"/>
        </w:rPr>
        <w:t>Чайковского П.</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Болезнь куклы</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вальс </w:t>
      </w:r>
      <w:r w:rsidRPr="0043163C">
        <w:rPr>
          <w:rFonts w:ascii="Times New Roman" w:hAnsi="Times New Roman" w:cs="Times New Roman"/>
          <w:i/>
          <w:iCs/>
          <w:sz w:val="24"/>
          <w:szCs w:val="24"/>
        </w:rPr>
        <w:t>«</w:t>
      </w:r>
      <w:r>
        <w:rPr>
          <w:rFonts w:ascii="Times New Roman" w:hAnsi="Times New Roman" w:cs="Times New Roman"/>
          <w:i/>
          <w:iCs/>
          <w:sz w:val="24"/>
          <w:szCs w:val="24"/>
        </w:rPr>
        <w:t>Игрушка</w:t>
      </w:r>
      <w:r w:rsidRPr="0043163C">
        <w:rPr>
          <w:rFonts w:ascii="Times New Roman" w:hAnsi="Times New Roman" w:cs="Times New Roman"/>
          <w:i/>
          <w:iCs/>
          <w:sz w:val="24"/>
          <w:szCs w:val="24"/>
        </w:rPr>
        <w:t>», «</w:t>
      </w:r>
      <w:r>
        <w:rPr>
          <w:rFonts w:ascii="Times New Roman" w:hAnsi="Times New Roman" w:cs="Times New Roman"/>
          <w:i/>
          <w:iCs/>
          <w:sz w:val="24"/>
          <w:szCs w:val="24"/>
        </w:rPr>
        <w:t>Камаринская</w:t>
      </w:r>
      <w:r w:rsidRPr="0043163C">
        <w:rPr>
          <w:rFonts w:ascii="Times New Roman" w:hAnsi="Times New Roman" w:cs="Times New Roman"/>
          <w:i/>
          <w:iCs/>
          <w:sz w:val="24"/>
          <w:szCs w:val="24"/>
        </w:rPr>
        <w:t>», «</w:t>
      </w:r>
      <w:r>
        <w:rPr>
          <w:rFonts w:ascii="Times New Roman" w:hAnsi="Times New Roman" w:cs="Times New Roman"/>
          <w:i/>
          <w:iCs/>
          <w:sz w:val="24"/>
          <w:szCs w:val="24"/>
        </w:rPr>
        <w:t>Мама</w:t>
      </w:r>
      <w:r w:rsidRPr="0043163C">
        <w:rPr>
          <w:rFonts w:ascii="Times New Roman" w:hAnsi="Times New Roman" w:cs="Times New Roman"/>
          <w:i/>
          <w:iCs/>
          <w:sz w:val="24"/>
          <w:szCs w:val="24"/>
        </w:rPr>
        <w:t xml:space="preserve">», </w:t>
      </w:r>
      <w:r w:rsidRPr="0043163C">
        <w:rPr>
          <w:rFonts w:ascii="Times New Roman" w:hAnsi="Times New Roman" w:cs="Times New Roman"/>
          <w:i/>
          <w:iCs/>
          <w:sz w:val="24"/>
          <w:szCs w:val="24"/>
        </w:rPr>
        <w:lastRenderedPageBreak/>
        <w:t>«</w:t>
      </w:r>
      <w:r>
        <w:rPr>
          <w:rFonts w:ascii="Times New Roman" w:hAnsi="Times New Roman" w:cs="Times New Roman"/>
          <w:i/>
          <w:iCs/>
          <w:sz w:val="24"/>
          <w:szCs w:val="24"/>
        </w:rPr>
        <w:t>Марш деревянных солдатиков</w:t>
      </w:r>
      <w:r w:rsidRPr="0043163C">
        <w:rPr>
          <w:rFonts w:ascii="Times New Roman" w:hAnsi="Times New Roman" w:cs="Times New Roman"/>
          <w:i/>
          <w:iCs/>
          <w:sz w:val="24"/>
          <w:szCs w:val="24"/>
        </w:rPr>
        <w:t>», «</w:t>
      </w:r>
      <w:r>
        <w:rPr>
          <w:rFonts w:ascii="Times New Roman" w:hAnsi="Times New Roman" w:cs="Times New Roman"/>
          <w:i/>
          <w:iCs/>
          <w:sz w:val="24"/>
          <w:szCs w:val="24"/>
        </w:rPr>
        <w:t>Новая  кукла</w:t>
      </w:r>
      <w:r w:rsidRPr="0043163C">
        <w:rPr>
          <w:rFonts w:ascii="Times New Roman" w:hAnsi="Times New Roman" w:cs="Times New Roman"/>
          <w:i/>
          <w:iCs/>
          <w:sz w:val="24"/>
          <w:szCs w:val="24"/>
        </w:rPr>
        <w:t>», «</w:t>
      </w:r>
      <w:r>
        <w:rPr>
          <w:rFonts w:ascii="Times New Roman" w:hAnsi="Times New Roman" w:cs="Times New Roman"/>
          <w:i/>
          <w:iCs/>
          <w:sz w:val="24"/>
          <w:szCs w:val="24"/>
        </w:rPr>
        <w:t>Старинная французская песенка</w:t>
      </w:r>
      <w:r w:rsidRPr="0043163C">
        <w:rPr>
          <w:rFonts w:ascii="Times New Roman" w:hAnsi="Times New Roman" w:cs="Times New Roman"/>
          <w:i/>
          <w:iCs/>
          <w:sz w:val="24"/>
          <w:szCs w:val="24"/>
        </w:rPr>
        <w:t>», «</w:t>
      </w:r>
      <w:r>
        <w:rPr>
          <w:rFonts w:ascii="Times New Roman" w:hAnsi="Times New Roman" w:cs="Times New Roman"/>
          <w:i/>
          <w:iCs/>
          <w:sz w:val="24"/>
          <w:szCs w:val="24"/>
        </w:rPr>
        <w:t>Шарманщик поет</w:t>
      </w:r>
      <w:r w:rsidRPr="0043163C">
        <w:rPr>
          <w:rFonts w:ascii="Times New Roman" w:hAnsi="Times New Roman" w:cs="Times New Roman"/>
          <w:i/>
          <w:iCs/>
          <w:sz w:val="24"/>
          <w:szCs w:val="24"/>
        </w:rPr>
        <w:t>»;</w:t>
      </w:r>
      <w:proofErr w:type="gramEnd"/>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Pr>
          <w:rFonts w:ascii="Times New Roman" w:hAnsi="Times New Roman" w:cs="Times New Roman"/>
          <w:i/>
          <w:iCs/>
          <w:sz w:val="24"/>
          <w:szCs w:val="24"/>
        </w:rPr>
        <w:t>муз. Чичкова Ю.</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Полька</w:t>
      </w:r>
      <w:r>
        <w:rPr>
          <w:rFonts w:ascii="Times New Roman" w:hAnsi="Times New Roman" w:cs="Times New Roman"/>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Хромушина О., сл. Домнина А.</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Колыбельная</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Шаинского В.</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Если б не было школ</w:t>
      </w:r>
      <w:r w:rsidRPr="0043163C">
        <w:rPr>
          <w:rFonts w:ascii="Times New Roman" w:hAnsi="Times New Roman" w:cs="Times New Roman"/>
          <w:i/>
          <w:iCs/>
          <w:sz w:val="24"/>
          <w:szCs w:val="24"/>
        </w:rPr>
        <w:t>», «</w:t>
      </w:r>
      <w:r>
        <w:rPr>
          <w:rFonts w:ascii="Times New Roman" w:hAnsi="Times New Roman" w:cs="Times New Roman"/>
          <w:i/>
          <w:iCs/>
          <w:sz w:val="24"/>
          <w:szCs w:val="24"/>
        </w:rPr>
        <w:t>Небылицы</w:t>
      </w:r>
      <w:r w:rsidRPr="0043163C">
        <w:rPr>
          <w:rFonts w:ascii="Times New Roman" w:hAnsi="Times New Roman" w:cs="Times New Roman"/>
          <w:i/>
          <w:iCs/>
          <w:sz w:val="24"/>
          <w:szCs w:val="24"/>
        </w:rPr>
        <w:t>», «</w:t>
      </w:r>
      <w:r>
        <w:rPr>
          <w:rFonts w:ascii="Times New Roman" w:hAnsi="Times New Roman" w:cs="Times New Roman"/>
          <w:i/>
          <w:iCs/>
          <w:sz w:val="24"/>
          <w:szCs w:val="24"/>
        </w:rPr>
        <w:t>С</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жинки</w:t>
      </w:r>
      <w:r w:rsidRPr="0043163C">
        <w:rPr>
          <w:rFonts w:ascii="Times New Roman" w:hAnsi="Times New Roman" w:cs="Times New Roman"/>
          <w:i/>
          <w:iCs/>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Шаинского В., сл. Пляцковского М.</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Голубой вагон</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из м/ф </w:t>
      </w:r>
      <w:r w:rsidRPr="0043163C">
        <w:rPr>
          <w:rFonts w:ascii="Times New Roman" w:hAnsi="Times New Roman" w:cs="Times New Roman"/>
          <w:i/>
          <w:iCs/>
          <w:sz w:val="24"/>
          <w:szCs w:val="24"/>
        </w:rPr>
        <w:t>«</w:t>
      </w:r>
      <w:r>
        <w:rPr>
          <w:rFonts w:ascii="Times New Roman" w:hAnsi="Times New Roman" w:cs="Times New Roman"/>
          <w:i/>
          <w:iCs/>
          <w:sz w:val="24"/>
          <w:szCs w:val="24"/>
        </w:rPr>
        <w:t>Голубой вагон</w:t>
      </w:r>
      <w:r w:rsidRPr="0043163C">
        <w:rPr>
          <w:rFonts w:ascii="Times New Roman" w:hAnsi="Times New Roman" w:cs="Times New Roman"/>
          <w:i/>
          <w:iCs/>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rPr>
        <w:t>муз. Шитте Л.</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Этюд</w:t>
      </w:r>
      <w:r>
        <w:rPr>
          <w:rFonts w:ascii="Times New Roman" w:hAnsi="Times New Roman" w:cs="Times New Roman"/>
          <w:sz w:val="24"/>
          <w:szCs w:val="24"/>
          <w:lang w:val="en-US"/>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муз. Шварца Л.</w:t>
      </w:r>
      <w:r>
        <w:rPr>
          <w:rFonts w:ascii="Times New Roman" w:hAnsi="Times New Roman" w:cs="Times New Roman"/>
          <w:sz w:val="24"/>
          <w:szCs w:val="24"/>
        </w:rPr>
        <w:t xml:space="preserve"> </w:t>
      </w:r>
      <w:r w:rsidRPr="0043163C">
        <w:rPr>
          <w:rFonts w:ascii="Times New Roman" w:hAnsi="Times New Roman" w:cs="Times New Roman"/>
          <w:sz w:val="24"/>
          <w:szCs w:val="24"/>
        </w:rPr>
        <w:t>«</w:t>
      </w:r>
      <w:r>
        <w:rPr>
          <w:rFonts w:ascii="Times New Roman" w:hAnsi="Times New Roman" w:cs="Times New Roman"/>
          <w:sz w:val="24"/>
          <w:szCs w:val="24"/>
        </w:rPr>
        <w:t>Кто скорее</w:t>
      </w:r>
      <w:r w:rsidRPr="0043163C">
        <w:rPr>
          <w:rFonts w:ascii="Times New Roman" w:hAnsi="Times New Roman" w:cs="Times New Roman"/>
          <w:sz w:val="24"/>
          <w:szCs w:val="24"/>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Шостаковича Д.</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Вальс</w:t>
      </w:r>
      <w:r w:rsidRPr="0043163C">
        <w:rPr>
          <w:rFonts w:ascii="Times New Roman" w:hAnsi="Times New Roman" w:cs="Times New Roman"/>
          <w:i/>
          <w:iCs/>
          <w:sz w:val="24"/>
          <w:szCs w:val="24"/>
        </w:rPr>
        <w:t>», «</w:t>
      </w:r>
      <w:r>
        <w:rPr>
          <w:rFonts w:ascii="Times New Roman" w:hAnsi="Times New Roman" w:cs="Times New Roman"/>
          <w:i/>
          <w:iCs/>
          <w:sz w:val="24"/>
          <w:szCs w:val="24"/>
        </w:rPr>
        <w:t>Вальс цветов</w:t>
      </w:r>
      <w:r w:rsidRPr="0043163C">
        <w:rPr>
          <w:rFonts w:ascii="Times New Roman" w:hAnsi="Times New Roman" w:cs="Times New Roman"/>
          <w:i/>
          <w:iCs/>
          <w:sz w:val="24"/>
          <w:szCs w:val="24"/>
        </w:rPr>
        <w:t>», «</w:t>
      </w:r>
      <w:r>
        <w:rPr>
          <w:rFonts w:ascii="Times New Roman" w:hAnsi="Times New Roman" w:cs="Times New Roman"/>
          <w:i/>
          <w:iCs/>
          <w:sz w:val="24"/>
          <w:szCs w:val="24"/>
        </w:rPr>
        <w:t>Марш</w:t>
      </w:r>
      <w:r w:rsidRPr="0043163C">
        <w:rPr>
          <w:rFonts w:ascii="Times New Roman" w:hAnsi="Times New Roman" w:cs="Times New Roman"/>
          <w:i/>
          <w:iCs/>
          <w:sz w:val="24"/>
          <w:szCs w:val="24"/>
        </w:rPr>
        <w:t>», «</w:t>
      </w:r>
      <w:r>
        <w:rPr>
          <w:rFonts w:ascii="Times New Roman" w:hAnsi="Times New Roman" w:cs="Times New Roman"/>
          <w:i/>
          <w:iCs/>
          <w:sz w:val="24"/>
          <w:szCs w:val="24"/>
        </w:rPr>
        <w:t>Сентиментальный вальс</w:t>
      </w:r>
      <w:r w:rsidRPr="0043163C">
        <w:rPr>
          <w:rFonts w:ascii="Times New Roman" w:hAnsi="Times New Roman" w:cs="Times New Roman"/>
          <w:i/>
          <w:iCs/>
          <w:sz w:val="24"/>
          <w:szCs w:val="24"/>
        </w:rPr>
        <w:t>», «</w:t>
      </w:r>
      <w:r>
        <w:rPr>
          <w:rFonts w:ascii="Times New Roman" w:hAnsi="Times New Roman" w:cs="Times New Roman"/>
          <w:i/>
          <w:iCs/>
          <w:sz w:val="24"/>
          <w:szCs w:val="24"/>
        </w:rPr>
        <w:t>Шарманка</w:t>
      </w:r>
      <w:r w:rsidRPr="0043163C">
        <w:rPr>
          <w:rFonts w:ascii="Times New Roman" w:hAnsi="Times New Roman" w:cs="Times New Roman"/>
          <w:i/>
          <w:iCs/>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lang w:val="en-US"/>
        </w:rPr>
      </w:pPr>
      <w:r w:rsidRPr="0043163C">
        <w:rPr>
          <w:rFonts w:ascii="Times New Roman" w:hAnsi="Times New Roman" w:cs="Times New Roman"/>
          <w:i/>
          <w:iCs/>
          <w:sz w:val="24"/>
          <w:szCs w:val="24"/>
        </w:rPr>
        <w:t xml:space="preserve"> </w:t>
      </w:r>
      <w:r>
        <w:rPr>
          <w:rFonts w:ascii="Times New Roman" w:hAnsi="Times New Roman" w:cs="Times New Roman"/>
          <w:sz w:val="24"/>
          <w:szCs w:val="24"/>
        </w:rPr>
        <w:t>муз. Штрауса И.</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Полька</w:t>
      </w:r>
      <w:r>
        <w:rPr>
          <w:rFonts w:ascii="Times New Roman" w:hAnsi="Times New Roman" w:cs="Times New Roman"/>
          <w:i/>
          <w:iCs/>
          <w:sz w:val="24"/>
          <w:szCs w:val="24"/>
          <w:lang w:val="en-US"/>
        </w:rPr>
        <w:t>»;</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Шуберта Ф</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Упражнения с флажками</w:t>
      </w:r>
      <w:r w:rsidRPr="0043163C">
        <w:rPr>
          <w:rFonts w:ascii="Times New Roman" w:hAnsi="Times New Roman" w:cs="Times New Roman"/>
          <w:i/>
          <w:iCs/>
          <w:sz w:val="24"/>
          <w:szCs w:val="24"/>
        </w:rPr>
        <w:t>», «</w:t>
      </w:r>
      <w:r>
        <w:rPr>
          <w:rFonts w:ascii="Times New Roman" w:hAnsi="Times New Roman" w:cs="Times New Roman"/>
          <w:i/>
          <w:iCs/>
          <w:sz w:val="24"/>
          <w:szCs w:val="24"/>
        </w:rPr>
        <w:t>Экосез</w:t>
      </w:r>
      <w:r w:rsidRPr="0043163C">
        <w:rPr>
          <w:rFonts w:ascii="Times New Roman" w:hAnsi="Times New Roman" w:cs="Times New Roman"/>
          <w:i/>
          <w:iCs/>
          <w:sz w:val="24"/>
          <w:szCs w:val="24"/>
        </w:rPr>
        <w:t xml:space="preserve">»; </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Шумана Р.</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Дед Мороз</w:t>
      </w:r>
      <w:r w:rsidRPr="0043163C">
        <w:rPr>
          <w:rFonts w:ascii="Times New Roman" w:hAnsi="Times New Roman" w:cs="Times New Roman"/>
          <w:i/>
          <w:iCs/>
          <w:sz w:val="24"/>
          <w:szCs w:val="24"/>
        </w:rPr>
        <w:t>», «</w:t>
      </w:r>
      <w:r>
        <w:rPr>
          <w:rFonts w:ascii="Times New Roman" w:hAnsi="Times New Roman" w:cs="Times New Roman"/>
          <w:i/>
          <w:iCs/>
          <w:sz w:val="24"/>
          <w:szCs w:val="24"/>
        </w:rPr>
        <w:t>Первая утрата</w:t>
      </w:r>
      <w:r w:rsidRPr="0043163C">
        <w:rPr>
          <w:rFonts w:ascii="Times New Roman" w:hAnsi="Times New Roman" w:cs="Times New Roman"/>
          <w:i/>
          <w:iCs/>
          <w:sz w:val="24"/>
          <w:szCs w:val="24"/>
        </w:rPr>
        <w:t>», «</w:t>
      </w:r>
      <w:r>
        <w:rPr>
          <w:rFonts w:ascii="Times New Roman" w:hAnsi="Times New Roman" w:cs="Times New Roman"/>
          <w:i/>
          <w:iCs/>
          <w:sz w:val="24"/>
          <w:szCs w:val="24"/>
        </w:rPr>
        <w:t>Смелый наездник</w:t>
      </w:r>
      <w:r w:rsidRPr="0043163C">
        <w:rPr>
          <w:rFonts w:ascii="Times New Roman" w:hAnsi="Times New Roman" w:cs="Times New Roman"/>
          <w:i/>
          <w:iCs/>
          <w:sz w:val="24"/>
          <w:szCs w:val="24"/>
        </w:rPr>
        <w:t>», «</w:t>
      </w:r>
      <w:r>
        <w:rPr>
          <w:rFonts w:ascii="Times New Roman" w:hAnsi="Times New Roman" w:cs="Times New Roman"/>
          <w:i/>
          <w:iCs/>
          <w:sz w:val="24"/>
          <w:szCs w:val="24"/>
        </w:rPr>
        <w:t>Солдатский марш</w:t>
      </w:r>
      <w:r w:rsidRPr="0043163C">
        <w:rPr>
          <w:rFonts w:ascii="Times New Roman" w:hAnsi="Times New Roman" w:cs="Times New Roman"/>
          <w:i/>
          <w:iCs/>
          <w:sz w:val="24"/>
          <w:szCs w:val="24"/>
        </w:rPr>
        <w:t>» (</w:t>
      </w:r>
      <w:r>
        <w:rPr>
          <w:rFonts w:ascii="Times New Roman" w:hAnsi="Times New Roman" w:cs="Times New Roman"/>
          <w:i/>
          <w:iCs/>
          <w:sz w:val="24"/>
          <w:szCs w:val="24"/>
        </w:rPr>
        <w:t xml:space="preserve">соч. 68 </w:t>
      </w:r>
      <w:r>
        <w:rPr>
          <w:rFonts w:ascii="Segoe UI Symbol" w:hAnsi="Segoe UI Symbol" w:cs="Segoe UI Symbol"/>
          <w:i/>
          <w:iCs/>
          <w:sz w:val="24"/>
          <w:szCs w:val="24"/>
        </w:rPr>
        <w:t>№</w:t>
      </w:r>
      <w:r w:rsidRPr="0043163C">
        <w:rPr>
          <w:rFonts w:ascii="Times New Roman" w:hAnsi="Times New Roman" w:cs="Times New Roman"/>
          <w:i/>
          <w:iCs/>
          <w:sz w:val="24"/>
          <w:szCs w:val="24"/>
        </w:rPr>
        <w:t xml:space="preserve"> 2);</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 Юровского В., сл. Сатира Г., Цыферова Г.</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Песенка паровозика</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 xml:space="preserve">из м/ф </w:t>
      </w:r>
      <w:r w:rsidRPr="0043163C">
        <w:rPr>
          <w:rFonts w:ascii="Times New Roman" w:hAnsi="Times New Roman" w:cs="Times New Roman"/>
          <w:i/>
          <w:iCs/>
          <w:sz w:val="24"/>
          <w:szCs w:val="24"/>
        </w:rPr>
        <w:t>«</w:t>
      </w:r>
      <w:r>
        <w:rPr>
          <w:rFonts w:ascii="Times New Roman" w:hAnsi="Times New Roman" w:cs="Times New Roman"/>
          <w:i/>
          <w:iCs/>
          <w:sz w:val="24"/>
          <w:szCs w:val="24"/>
        </w:rPr>
        <w:t>Паровозик из Ромашково</w:t>
      </w:r>
      <w:r w:rsidRPr="0043163C">
        <w:rPr>
          <w:rFonts w:ascii="Times New Roman" w:hAnsi="Times New Roman" w:cs="Times New Roman"/>
          <w:i/>
          <w:iCs/>
          <w:sz w:val="24"/>
          <w:szCs w:val="24"/>
        </w:rPr>
        <w:t xml:space="preserve">»;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сл. Якушиной И.</w:t>
      </w:r>
      <w:r>
        <w:rPr>
          <w:rFonts w:ascii="Times New Roman" w:hAnsi="Times New Roman" w:cs="Times New Roman"/>
          <w:i/>
          <w:iCs/>
          <w:sz w:val="24"/>
          <w:szCs w:val="24"/>
        </w:rPr>
        <w:t xml:space="preserve"> </w:t>
      </w:r>
      <w:r w:rsidRPr="0043163C">
        <w:rPr>
          <w:rFonts w:ascii="Times New Roman" w:hAnsi="Times New Roman" w:cs="Times New Roman"/>
          <w:i/>
          <w:iCs/>
          <w:sz w:val="24"/>
          <w:szCs w:val="24"/>
        </w:rPr>
        <w:t>«</w:t>
      </w:r>
      <w:r>
        <w:rPr>
          <w:rFonts w:ascii="Times New Roman" w:hAnsi="Times New Roman" w:cs="Times New Roman"/>
          <w:i/>
          <w:iCs/>
          <w:sz w:val="24"/>
          <w:szCs w:val="24"/>
        </w:rPr>
        <w:t>Песенка белочек</w:t>
      </w:r>
      <w:r w:rsidRPr="0043163C">
        <w:rPr>
          <w:rFonts w:ascii="Times New Roman" w:hAnsi="Times New Roman" w:cs="Times New Roman"/>
          <w:i/>
          <w:iCs/>
          <w:sz w:val="24"/>
          <w:szCs w:val="24"/>
        </w:rPr>
        <w:t xml:space="preserve">»; </w:t>
      </w:r>
      <w:r>
        <w:rPr>
          <w:rFonts w:ascii="Times New Roman" w:hAnsi="Times New Roman" w:cs="Times New Roman"/>
          <w:i/>
          <w:iCs/>
          <w:sz w:val="24"/>
          <w:szCs w:val="24"/>
        </w:rPr>
        <w:t>и другие произведения.</w:t>
      </w:r>
    </w:p>
    <w:p w:rsidR="0043163C" w:rsidRPr="0043163C" w:rsidRDefault="0043163C">
      <w:pPr>
        <w:widowControl w:val="0"/>
        <w:autoSpaceDE w:val="0"/>
        <w:autoSpaceDN w:val="0"/>
        <w:adjustRightInd w:val="0"/>
        <w:ind w:firstLine="709"/>
        <w:jc w:val="center"/>
        <w:rPr>
          <w:rFonts w:ascii="Calibri" w:hAnsi="Calibri" w:cs="Calibri"/>
          <w:sz w:val="24"/>
          <w:szCs w:val="24"/>
        </w:rPr>
      </w:pPr>
    </w:p>
    <w:p w:rsidR="0043163C" w:rsidRDefault="0043163C">
      <w:pPr>
        <w:widowControl w:val="0"/>
        <w:autoSpaceDE w:val="0"/>
        <w:autoSpaceDN w:val="0"/>
        <w:adjustRightInd w:val="0"/>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 xml:space="preserve">ПРИМЕРНЫЙ ПЕРЕЧЕНЬ ОБОРУДОВАНИЯ И МАТЕРИАЛОВ </w:t>
      </w:r>
    </w:p>
    <w:p w:rsidR="0043163C" w:rsidRDefault="0043163C">
      <w:pPr>
        <w:widowControl w:val="0"/>
        <w:autoSpaceDE w:val="0"/>
        <w:autoSpaceDN w:val="0"/>
        <w:adjustRightInd w:val="0"/>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ДЛЯ ПРЕДМЕТНО-РАЗВИВАЮЩЕЙ СРЕДЫ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Автомобили детские (грузовые и легковые), игрушки с подвижными частями на колесах.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Авторские игры и материалы: </w:t>
      </w:r>
      <w:r w:rsidRPr="0043163C">
        <w:rPr>
          <w:rFonts w:ascii="Times New Roman" w:hAnsi="Times New Roman" w:cs="Times New Roman"/>
          <w:sz w:val="24"/>
          <w:szCs w:val="24"/>
        </w:rPr>
        <w:t>«</w:t>
      </w:r>
      <w:r>
        <w:rPr>
          <w:rFonts w:ascii="Times New Roman" w:hAnsi="Times New Roman" w:cs="Times New Roman"/>
          <w:sz w:val="24"/>
          <w:szCs w:val="24"/>
        </w:rPr>
        <w:t>Логика и цифры</w:t>
      </w:r>
      <w:r w:rsidRPr="0043163C">
        <w:rPr>
          <w:rFonts w:ascii="Times New Roman" w:hAnsi="Times New Roman" w:cs="Times New Roman"/>
          <w:sz w:val="24"/>
          <w:szCs w:val="24"/>
        </w:rPr>
        <w:t>» (</w:t>
      </w:r>
      <w:r>
        <w:rPr>
          <w:rFonts w:ascii="Times New Roman" w:hAnsi="Times New Roman" w:cs="Times New Roman"/>
          <w:sz w:val="24"/>
          <w:szCs w:val="24"/>
        </w:rPr>
        <w:t xml:space="preserve">сост. 3. </w:t>
      </w:r>
      <w:r w:rsidR="00643A2C">
        <w:rPr>
          <w:rFonts w:ascii="Times New Roman" w:hAnsi="Times New Roman" w:cs="Times New Roman"/>
          <w:sz w:val="24"/>
          <w:szCs w:val="24"/>
        </w:rPr>
        <w:t>Михайлова и др.); блоки Дьенеша,</w:t>
      </w:r>
      <w:r>
        <w:rPr>
          <w:rFonts w:ascii="Times New Roman" w:hAnsi="Times New Roman" w:cs="Times New Roman"/>
          <w:sz w:val="24"/>
          <w:szCs w:val="24"/>
        </w:rPr>
        <w:t xml:space="preserve"> игры Б. Никитина: </w:t>
      </w:r>
      <w:r w:rsidRPr="0043163C">
        <w:rPr>
          <w:rFonts w:ascii="Times New Roman" w:hAnsi="Times New Roman" w:cs="Times New Roman"/>
          <w:sz w:val="24"/>
          <w:szCs w:val="24"/>
        </w:rPr>
        <w:t>«</w:t>
      </w:r>
      <w:r>
        <w:rPr>
          <w:rFonts w:ascii="Times New Roman" w:hAnsi="Times New Roman" w:cs="Times New Roman"/>
          <w:sz w:val="24"/>
          <w:szCs w:val="24"/>
        </w:rPr>
        <w:t>Дроби комплект</w:t>
      </w:r>
      <w:r w:rsidRPr="0043163C">
        <w:rPr>
          <w:rFonts w:ascii="Times New Roman" w:hAnsi="Times New Roman" w:cs="Times New Roman"/>
          <w:sz w:val="24"/>
          <w:szCs w:val="24"/>
        </w:rPr>
        <w:t>» (1, 2, 3-</w:t>
      </w:r>
      <w:r>
        <w:rPr>
          <w:rFonts w:ascii="Times New Roman" w:hAnsi="Times New Roman" w:cs="Times New Roman"/>
          <w:sz w:val="24"/>
          <w:szCs w:val="24"/>
        </w:rPr>
        <w:t xml:space="preserve">й категории сложности), </w:t>
      </w:r>
      <w:r w:rsidRPr="0043163C">
        <w:rPr>
          <w:rFonts w:ascii="Times New Roman" w:hAnsi="Times New Roman" w:cs="Times New Roman"/>
          <w:sz w:val="24"/>
          <w:szCs w:val="24"/>
        </w:rPr>
        <w:t>«</w:t>
      </w:r>
      <w:r>
        <w:rPr>
          <w:rFonts w:ascii="Times New Roman" w:hAnsi="Times New Roman" w:cs="Times New Roman"/>
          <w:sz w:val="24"/>
          <w:szCs w:val="24"/>
        </w:rPr>
        <w:t>Сложи квадрат</w:t>
      </w:r>
      <w:r w:rsidRPr="0043163C">
        <w:rPr>
          <w:rFonts w:ascii="Times New Roman" w:hAnsi="Times New Roman" w:cs="Times New Roman"/>
          <w:sz w:val="24"/>
          <w:szCs w:val="24"/>
        </w:rPr>
        <w:t>» (1, 2, 3-</w:t>
      </w:r>
      <w:r>
        <w:rPr>
          <w:rFonts w:ascii="Times New Roman" w:hAnsi="Times New Roman" w:cs="Times New Roman"/>
          <w:sz w:val="24"/>
          <w:szCs w:val="24"/>
        </w:rPr>
        <w:t xml:space="preserve">й категории сложности), </w:t>
      </w:r>
      <w:r w:rsidRPr="0043163C">
        <w:rPr>
          <w:rFonts w:ascii="Times New Roman" w:hAnsi="Times New Roman" w:cs="Times New Roman"/>
          <w:sz w:val="24"/>
          <w:szCs w:val="24"/>
        </w:rPr>
        <w:t>«</w:t>
      </w:r>
      <w:r>
        <w:rPr>
          <w:rFonts w:ascii="Times New Roman" w:hAnsi="Times New Roman" w:cs="Times New Roman"/>
          <w:sz w:val="24"/>
          <w:szCs w:val="24"/>
        </w:rPr>
        <w:t>Чудо-куб в коробке</w:t>
      </w:r>
      <w:r w:rsidRPr="0043163C">
        <w:rPr>
          <w:rFonts w:ascii="Times New Roman" w:hAnsi="Times New Roman" w:cs="Times New Roman"/>
          <w:sz w:val="24"/>
          <w:szCs w:val="24"/>
        </w:rPr>
        <w:t>», «</w:t>
      </w:r>
      <w:r>
        <w:rPr>
          <w:rFonts w:ascii="Times New Roman" w:hAnsi="Times New Roman" w:cs="Times New Roman"/>
          <w:sz w:val="24"/>
          <w:szCs w:val="24"/>
        </w:rPr>
        <w:t>Чудо-куб в сумочке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игры В. Воскобовича: </w:t>
      </w:r>
      <w:r w:rsidRPr="0043163C">
        <w:rPr>
          <w:rFonts w:ascii="Times New Roman" w:hAnsi="Times New Roman" w:cs="Times New Roman"/>
          <w:sz w:val="24"/>
          <w:szCs w:val="24"/>
        </w:rPr>
        <w:t>«</w:t>
      </w:r>
      <w:r>
        <w:rPr>
          <w:rFonts w:ascii="Times New Roman" w:hAnsi="Times New Roman" w:cs="Times New Roman"/>
          <w:sz w:val="24"/>
          <w:szCs w:val="24"/>
        </w:rPr>
        <w:t>Логоформочки-5</w:t>
      </w:r>
      <w:r w:rsidRPr="0043163C">
        <w:rPr>
          <w:rFonts w:ascii="Times New Roman" w:hAnsi="Times New Roman" w:cs="Times New Roman"/>
          <w:sz w:val="24"/>
          <w:szCs w:val="24"/>
        </w:rPr>
        <w:t>», «</w:t>
      </w:r>
      <w:r>
        <w:rPr>
          <w:rFonts w:ascii="Times New Roman" w:hAnsi="Times New Roman" w:cs="Times New Roman"/>
          <w:sz w:val="24"/>
          <w:szCs w:val="24"/>
        </w:rPr>
        <w:t>Счетовозик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игры Е. Даниловой: </w:t>
      </w:r>
      <w:r w:rsidRPr="0043163C">
        <w:rPr>
          <w:rFonts w:ascii="Times New Roman" w:hAnsi="Times New Roman" w:cs="Times New Roman"/>
          <w:sz w:val="24"/>
          <w:szCs w:val="24"/>
        </w:rPr>
        <w:t>«</w:t>
      </w:r>
      <w:r>
        <w:rPr>
          <w:rFonts w:ascii="Times New Roman" w:hAnsi="Times New Roman" w:cs="Times New Roman"/>
          <w:sz w:val="24"/>
          <w:szCs w:val="24"/>
        </w:rPr>
        <w:t>Радужное лукошко</w:t>
      </w:r>
      <w:r w:rsidRPr="0043163C">
        <w:rPr>
          <w:rFonts w:ascii="Times New Roman" w:hAnsi="Times New Roman" w:cs="Times New Roman"/>
          <w:sz w:val="24"/>
          <w:szCs w:val="24"/>
        </w:rPr>
        <w:t>», «</w:t>
      </w:r>
      <w:r>
        <w:rPr>
          <w:rFonts w:ascii="Times New Roman" w:hAnsi="Times New Roman" w:cs="Times New Roman"/>
          <w:sz w:val="24"/>
          <w:szCs w:val="24"/>
        </w:rPr>
        <w:t>Тетрис</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мировые головоломки: </w:t>
      </w:r>
      <w:r w:rsidRPr="0043163C">
        <w:rPr>
          <w:rFonts w:ascii="Times New Roman" w:hAnsi="Times New Roman" w:cs="Times New Roman"/>
          <w:sz w:val="24"/>
          <w:szCs w:val="24"/>
        </w:rPr>
        <w:t>«</w:t>
      </w:r>
      <w:r>
        <w:rPr>
          <w:rFonts w:ascii="Times New Roman" w:hAnsi="Times New Roman" w:cs="Times New Roman"/>
          <w:sz w:val="24"/>
          <w:szCs w:val="24"/>
        </w:rPr>
        <w:t>Волшебный квадрат</w:t>
      </w:r>
      <w:r w:rsidRPr="0043163C">
        <w:rPr>
          <w:rFonts w:ascii="Times New Roman" w:hAnsi="Times New Roman" w:cs="Times New Roman"/>
          <w:sz w:val="24"/>
          <w:szCs w:val="24"/>
        </w:rPr>
        <w:t>», «</w:t>
      </w:r>
      <w:r>
        <w:rPr>
          <w:rFonts w:ascii="Times New Roman" w:hAnsi="Times New Roman" w:cs="Times New Roman"/>
          <w:sz w:val="24"/>
          <w:szCs w:val="24"/>
        </w:rPr>
        <w:t>Волшебный круг</w:t>
      </w:r>
      <w:r w:rsidRPr="0043163C">
        <w:rPr>
          <w:rFonts w:ascii="Times New Roman" w:hAnsi="Times New Roman" w:cs="Times New Roman"/>
          <w:sz w:val="24"/>
          <w:szCs w:val="24"/>
        </w:rPr>
        <w:t>», «</w:t>
      </w:r>
      <w:r>
        <w:rPr>
          <w:rFonts w:ascii="Times New Roman" w:hAnsi="Times New Roman" w:cs="Times New Roman"/>
          <w:sz w:val="24"/>
          <w:szCs w:val="24"/>
        </w:rPr>
        <w:t>Гексамино</w:t>
      </w:r>
      <w:r w:rsidRPr="0043163C">
        <w:rPr>
          <w:rFonts w:ascii="Times New Roman" w:hAnsi="Times New Roman" w:cs="Times New Roman"/>
          <w:sz w:val="24"/>
          <w:szCs w:val="24"/>
        </w:rPr>
        <w:t>», «</w:t>
      </w:r>
      <w:r>
        <w:rPr>
          <w:rFonts w:ascii="Times New Roman" w:hAnsi="Times New Roman" w:cs="Times New Roman"/>
          <w:sz w:val="24"/>
          <w:szCs w:val="24"/>
        </w:rPr>
        <w:t>Головоломка Архимеда</w:t>
      </w:r>
      <w:r w:rsidRPr="0043163C">
        <w:rPr>
          <w:rFonts w:ascii="Times New Roman" w:hAnsi="Times New Roman" w:cs="Times New Roman"/>
          <w:sz w:val="24"/>
          <w:szCs w:val="24"/>
        </w:rPr>
        <w:t>», «</w:t>
      </w:r>
      <w:r>
        <w:rPr>
          <w:rFonts w:ascii="Times New Roman" w:hAnsi="Times New Roman" w:cs="Times New Roman"/>
          <w:sz w:val="24"/>
          <w:szCs w:val="24"/>
        </w:rPr>
        <w:t>Головоломка Пифагора</w:t>
      </w:r>
      <w:r w:rsidRPr="0043163C">
        <w:rPr>
          <w:rFonts w:ascii="Times New Roman" w:hAnsi="Times New Roman" w:cs="Times New Roman"/>
          <w:sz w:val="24"/>
          <w:szCs w:val="24"/>
        </w:rPr>
        <w:t>», «</w:t>
      </w:r>
      <w:r>
        <w:rPr>
          <w:rFonts w:ascii="Times New Roman" w:hAnsi="Times New Roman" w:cs="Times New Roman"/>
          <w:sz w:val="24"/>
          <w:szCs w:val="24"/>
        </w:rPr>
        <w:t>Джунгли</w:t>
      </w:r>
      <w:r w:rsidRPr="0043163C">
        <w:rPr>
          <w:rFonts w:ascii="Times New Roman" w:hAnsi="Times New Roman" w:cs="Times New Roman"/>
          <w:sz w:val="24"/>
          <w:szCs w:val="24"/>
        </w:rPr>
        <w:t>», «</w:t>
      </w:r>
      <w:r>
        <w:rPr>
          <w:rFonts w:ascii="Times New Roman" w:hAnsi="Times New Roman" w:cs="Times New Roman"/>
          <w:sz w:val="24"/>
          <w:szCs w:val="24"/>
        </w:rPr>
        <w:t>Колумбово яйцо</w:t>
      </w:r>
      <w:r w:rsidRPr="0043163C">
        <w:rPr>
          <w:rFonts w:ascii="Times New Roman" w:hAnsi="Times New Roman" w:cs="Times New Roman"/>
          <w:sz w:val="24"/>
          <w:szCs w:val="24"/>
        </w:rPr>
        <w:t>», «</w:t>
      </w:r>
      <w:r>
        <w:rPr>
          <w:rFonts w:ascii="Times New Roman" w:hAnsi="Times New Roman" w:cs="Times New Roman"/>
          <w:sz w:val="24"/>
          <w:szCs w:val="24"/>
        </w:rPr>
        <w:t>Монгольская игра</w:t>
      </w:r>
      <w:r w:rsidRPr="0043163C">
        <w:rPr>
          <w:rFonts w:ascii="Times New Roman" w:hAnsi="Times New Roman" w:cs="Times New Roman"/>
          <w:sz w:val="24"/>
          <w:szCs w:val="24"/>
        </w:rPr>
        <w:t>», «</w:t>
      </w:r>
      <w:r>
        <w:rPr>
          <w:rFonts w:ascii="Times New Roman" w:hAnsi="Times New Roman" w:cs="Times New Roman"/>
          <w:sz w:val="24"/>
          <w:szCs w:val="24"/>
        </w:rPr>
        <w:t>Пентамино</w:t>
      </w:r>
      <w:r w:rsidRPr="0043163C">
        <w:rPr>
          <w:rFonts w:ascii="Times New Roman" w:hAnsi="Times New Roman" w:cs="Times New Roman"/>
          <w:sz w:val="24"/>
          <w:szCs w:val="24"/>
        </w:rPr>
        <w:t>», «</w:t>
      </w:r>
      <w:r>
        <w:rPr>
          <w:rFonts w:ascii="Times New Roman" w:hAnsi="Times New Roman" w:cs="Times New Roman"/>
          <w:sz w:val="24"/>
          <w:szCs w:val="24"/>
        </w:rPr>
        <w:t>Танграм</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модель </w:t>
      </w:r>
      <w:r w:rsidRPr="0043163C">
        <w:rPr>
          <w:rFonts w:ascii="Times New Roman" w:hAnsi="Times New Roman" w:cs="Times New Roman"/>
          <w:sz w:val="24"/>
          <w:szCs w:val="24"/>
        </w:rPr>
        <w:t>«</w:t>
      </w:r>
      <w:r>
        <w:rPr>
          <w:rFonts w:ascii="Times New Roman" w:hAnsi="Times New Roman" w:cs="Times New Roman"/>
          <w:sz w:val="24"/>
          <w:szCs w:val="24"/>
        </w:rPr>
        <w:t>Часть — целое</w:t>
      </w:r>
      <w:r w:rsidRPr="0043163C">
        <w:rPr>
          <w:rFonts w:ascii="Times New Roman" w:hAnsi="Times New Roman" w:cs="Times New Roman"/>
          <w:sz w:val="24"/>
          <w:szCs w:val="24"/>
        </w:rPr>
        <w:t>» (</w:t>
      </w:r>
      <w:r>
        <w:rPr>
          <w:rFonts w:ascii="Times New Roman" w:hAnsi="Times New Roman" w:cs="Times New Roman"/>
          <w:sz w:val="24"/>
          <w:szCs w:val="24"/>
        </w:rPr>
        <w:t>сост. Н Непомнящая); палочки Кьюизенера.</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Азбука букв и слогов, печатные буквы кубики с буквами и цифрами </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Альбом для обследования восприятия и произношения слов разной структуры и сложности</w:t>
      </w:r>
      <w:r w:rsidRPr="0043163C">
        <w:rPr>
          <w:rFonts w:ascii="Times New Roman" w:hAnsi="Times New Roman" w:cs="Times New Roman"/>
          <w:sz w:val="24"/>
          <w:szCs w:val="24"/>
        </w:rPr>
        <w:t>» (</w:t>
      </w:r>
      <w:r>
        <w:rPr>
          <w:rFonts w:ascii="Times New Roman" w:hAnsi="Times New Roman" w:cs="Times New Roman"/>
          <w:sz w:val="24"/>
          <w:szCs w:val="24"/>
        </w:rPr>
        <w:t xml:space="preserve">Г. В. Бабина), </w:t>
      </w:r>
      <w:r w:rsidRPr="0043163C">
        <w:rPr>
          <w:rFonts w:ascii="Times New Roman" w:hAnsi="Times New Roman" w:cs="Times New Roman"/>
          <w:sz w:val="24"/>
          <w:szCs w:val="24"/>
        </w:rPr>
        <w:t>«</w:t>
      </w:r>
      <w:r>
        <w:rPr>
          <w:rFonts w:ascii="Times New Roman" w:hAnsi="Times New Roman" w:cs="Times New Roman"/>
          <w:sz w:val="24"/>
          <w:szCs w:val="24"/>
        </w:rPr>
        <w:t>Дидактический материал по исправлению недостатков произношения у детей дошкольного возраста</w:t>
      </w:r>
      <w:r w:rsidRPr="0043163C">
        <w:rPr>
          <w:rFonts w:ascii="Times New Roman" w:hAnsi="Times New Roman" w:cs="Times New Roman"/>
          <w:sz w:val="24"/>
          <w:szCs w:val="24"/>
        </w:rPr>
        <w:t>» (</w:t>
      </w:r>
      <w:r>
        <w:rPr>
          <w:rFonts w:ascii="Times New Roman" w:hAnsi="Times New Roman" w:cs="Times New Roman"/>
          <w:sz w:val="24"/>
          <w:szCs w:val="24"/>
        </w:rPr>
        <w:t xml:space="preserve">Г. А. Каше, Т. Б. Филичева)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Альбомы для игр с логическими блоками и палочками Кюизенера: </w:t>
      </w:r>
      <w:r w:rsidRPr="0043163C">
        <w:rPr>
          <w:rFonts w:ascii="Times New Roman" w:hAnsi="Times New Roman" w:cs="Times New Roman"/>
          <w:sz w:val="24"/>
          <w:szCs w:val="24"/>
        </w:rPr>
        <w:t>«</w:t>
      </w:r>
      <w:r>
        <w:rPr>
          <w:rFonts w:ascii="Times New Roman" w:hAnsi="Times New Roman" w:cs="Times New Roman"/>
          <w:sz w:val="24"/>
          <w:szCs w:val="24"/>
        </w:rPr>
        <w:t>На золотом крыльце...</w:t>
      </w:r>
      <w:r w:rsidRPr="0043163C">
        <w:rPr>
          <w:rFonts w:ascii="Times New Roman" w:hAnsi="Times New Roman" w:cs="Times New Roman"/>
          <w:sz w:val="24"/>
          <w:szCs w:val="24"/>
        </w:rPr>
        <w:t>», «</w:t>
      </w:r>
      <w:r>
        <w:rPr>
          <w:rFonts w:ascii="Times New Roman" w:hAnsi="Times New Roman" w:cs="Times New Roman"/>
          <w:sz w:val="24"/>
          <w:szCs w:val="24"/>
        </w:rPr>
        <w:t>Давайте вместе поиграем</w:t>
      </w:r>
      <w:r w:rsidRPr="0043163C">
        <w:rPr>
          <w:rFonts w:ascii="Times New Roman" w:hAnsi="Times New Roman" w:cs="Times New Roman"/>
          <w:sz w:val="24"/>
          <w:szCs w:val="24"/>
        </w:rPr>
        <w:t>» (</w:t>
      </w:r>
      <w:r>
        <w:rPr>
          <w:rFonts w:ascii="Times New Roman" w:hAnsi="Times New Roman" w:cs="Times New Roman"/>
          <w:sz w:val="24"/>
          <w:szCs w:val="24"/>
        </w:rPr>
        <w:t xml:space="preserve">сост. Б. Финкельштейн, Н. Лелявина); </w:t>
      </w:r>
      <w:r w:rsidRPr="0043163C">
        <w:rPr>
          <w:rFonts w:ascii="Times New Roman" w:hAnsi="Times New Roman" w:cs="Times New Roman"/>
          <w:sz w:val="24"/>
          <w:szCs w:val="24"/>
        </w:rPr>
        <w:t>«</w:t>
      </w:r>
      <w:r>
        <w:rPr>
          <w:rFonts w:ascii="Times New Roman" w:hAnsi="Times New Roman" w:cs="Times New Roman"/>
          <w:sz w:val="24"/>
          <w:szCs w:val="24"/>
        </w:rPr>
        <w:t>Игры с цветными счетными палочками</w:t>
      </w:r>
      <w:r w:rsidRPr="0043163C">
        <w:rPr>
          <w:rFonts w:ascii="Times New Roman" w:hAnsi="Times New Roman" w:cs="Times New Roman"/>
          <w:sz w:val="24"/>
          <w:szCs w:val="24"/>
        </w:rPr>
        <w:t>» (</w:t>
      </w:r>
      <w:r>
        <w:rPr>
          <w:rFonts w:ascii="Times New Roman" w:hAnsi="Times New Roman" w:cs="Times New Roman"/>
          <w:sz w:val="24"/>
          <w:szCs w:val="24"/>
        </w:rPr>
        <w:t xml:space="preserve">сост. Э. Хвостова); </w:t>
      </w:r>
      <w:r w:rsidRPr="0043163C">
        <w:rPr>
          <w:rFonts w:ascii="Times New Roman" w:hAnsi="Times New Roman" w:cs="Times New Roman"/>
          <w:sz w:val="24"/>
          <w:szCs w:val="24"/>
        </w:rPr>
        <w:t>«</w:t>
      </w:r>
      <w:r>
        <w:rPr>
          <w:rFonts w:ascii="Times New Roman" w:hAnsi="Times New Roman" w:cs="Times New Roman"/>
          <w:sz w:val="24"/>
          <w:szCs w:val="24"/>
        </w:rPr>
        <w:t>Поиск заповедного клада</w:t>
      </w:r>
      <w:r w:rsidRPr="0043163C">
        <w:rPr>
          <w:rFonts w:ascii="Times New Roman" w:hAnsi="Times New Roman" w:cs="Times New Roman"/>
          <w:sz w:val="24"/>
          <w:szCs w:val="24"/>
        </w:rPr>
        <w:t>», «</w:t>
      </w:r>
      <w:r>
        <w:rPr>
          <w:rFonts w:ascii="Times New Roman" w:hAnsi="Times New Roman" w:cs="Times New Roman"/>
          <w:sz w:val="24"/>
          <w:szCs w:val="24"/>
        </w:rPr>
        <w:t>Спасатели приходят на помощь</w:t>
      </w:r>
      <w:r w:rsidRPr="0043163C">
        <w:rPr>
          <w:rFonts w:ascii="Times New Roman" w:hAnsi="Times New Roman" w:cs="Times New Roman"/>
          <w:sz w:val="24"/>
          <w:szCs w:val="24"/>
        </w:rPr>
        <w:t>», «</w:t>
      </w:r>
      <w:r>
        <w:rPr>
          <w:rFonts w:ascii="Times New Roman" w:hAnsi="Times New Roman" w:cs="Times New Roman"/>
          <w:sz w:val="24"/>
          <w:szCs w:val="24"/>
        </w:rPr>
        <w:t>Праздник в стране блоков</w:t>
      </w:r>
      <w:r w:rsidRPr="0043163C">
        <w:rPr>
          <w:rFonts w:ascii="Times New Roman" w:hAnsi="Times New Roman" w:cs="Times New Roman"/>
          <w:sz w:val="24"/>
          <w:szCs w:val="24"/>
        </w:rPr>
        <w:t>» (</w:t>
      </w:r>
      <w:r>
        <w:rPr>
          <w:rFonts w:ascii="Times New Roman" w:hAnsi="Times New Roman" w:cs="Times New Roman"/>
          <w:sz w:val="24"/>
          <w:szCs w:val="24"/>
        </w:rPr>
        <w:t xml:space="preserve">сост. Б. Финкельштейн и др.)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Альбомы с фотографиями каждого ребенка группы, сотрудников, родителей, друзей, ближайших родственников, ситуаций из жизни детей (переходит улицу с папой, играет на детской площадке со старшей сестрой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Атрибуты для игр-драматизаций: большая репка из папье-маше или какого-либо иного материала, домик-теремок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Аудиокассеты и компакт-диски с записью различных мелодий, природ, ных и театральных шумов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Балансировочные подушки.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Безопасные точилки для карандашей.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Бельевые прищепки (игрушечные наборы и бытовые хозяйственные прищепки разных цветов и размеров).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Библиотека: книжная полка или стеллажи, например библиотека </w:t>
      </w:r>
      <w:r w:rsidRPr="0043163C">
        <w:rPr>
          <w:rFonts w:ascii="Times New Roman" w:hAnsi="Times New Roman" w:cs="Times New Roman"/>
          <w:sz w:val="24"/>
          <w:szCs w:val="24"/>
        </w:rPr>
        <w:t>«</w:t>
      </w:r>
      <w:r>
        <w:rPr>
          <w:rFonts w:ascii="Times New Roman" w:hAnsi="Times New Roman" w:cs="Times New Roman"/>
          <w:sz w:val="24"/>
          <w:szCs w:val="24"/>
        </w:rPr>
        <w:t>Жираф</w:t>
      </w:r>
      <w:r w:rsidRPr="0043163C">
        <w:rPr>
          <w:rFonts w:ascii="Times New Roman" w:hAnsi="Times New Roman" w:cs="Times New Roman"/>
          <w:sz w:val="24"/>
          <w:szCs w:val="24"/>
        </w:rPr>
        <w:t xml:space="preserve">»; </w:t>
      </w:r>
      <w:r>
        <w:rPr>
          <w:rFonts w:ascii="Times New Roman" w:hAnsi="Times New Roman" w:cs="Times New Roman"/>
          <w:sz w:val="24"/>
          <w:szCs w:val="24"/>
        </w:rPr>
        <w:t>по одной- три книги одного содержания с разными иллюстрациями и разного размера: книжки-игрушки, детские книги, книжки-самоделки по сюжетам сказок или ситуациям из жизни детей, которые они выполняют на занятиях по изобразительной деятельности вместе с воспитателями; листки-картинки с текстами стихотворений, которые дети уже знают и которые разучивают (иллюстрации к текстам литературных произведений могут быть выполнены педагогами совместно с детьми — с/и. содержание по ступеням обучения).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Бревно гимнастическое напольное (длина 2,4 /и, ширина верхней поверхности 1 м, высота 15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Бросовый и природный материал (шишки, желуди, высушенные листья, плоды различных растений: рябины, шиповника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 xml:space="preserve">Брусья </w:t>
      </w:r>
      <w:r>
        <w:rPr>
          <w:rFonts w:ascii="Times New Roman" w:hAnsi="Times New Roman" w:cs="Times New Roman"/>
          <w:sz w:val="24"/>
          <w:szCs w:val="24"/>
          <w:lang w:val="en-US"/>
        </w:rPr>
        <w:t>«</w:t>
      </w:r>
      <w:r>
        <w:rPr>
          <w:rFonts w:ascii="Times New Roman" w:hAnsi="Times New Roman" w:cs="Times New Roman"/>
          <w:sz w:val="24"/>
          <w:szCs w:val="24"/>
        </w:rPr>
        <w:t>Первые шаги</w:t>
      </w:r>
      <w:r>
        <w:rPr>
          <w:rFonts w:ascii="Times New Roman" w:hAnsi="Times New Roman" w:cs="Times New Roman"/>
          <w:sz w:val="24"/>
          <w:szCs w:val="24"/>
          <w:lang w:val="en-US"/>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Буквенные ребусы.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Бум с изменяющимися направлениями и высотой.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Бумага разного формата (А4, АЗ, А2) и разной плотности, большие листы упаковочной бумаги, рулоны обоев.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Вазочки, флажки, цветы, веточки, пластмассовые деревья, елочки, подставки для яиц, деревянные яйца для моделирования пространственно- количественных отношений на плоскости песка, на столе (по типу опытов Ж. Пиаже </w:t>
      </w:r>
      <w:r w:rsidRPr="0043163C">
        <w:rPr>
          <w:rFonts w:ascii="Times New Roman" w:hAnsi="Times New Roman" w:cs="Times New Roman"/>
          <w:sz w:val="24"/>
          <w:szCs w:val="24"/>
        </w:rPr>
        <w:t>«</w:t>
      </w:r>
      <w:r>
        <w:rPr>
          <w:rFonts w:ascii="Times New Roman" w:hAnsi="Times New Roman" w:cs="Times New Roman"/>
          <w:sz w:val="24"/>
          <w:szCs w:val="24"/>
        </w:rPr>
        <w:t>Цветы в вазе</w:t>
      </w:r>
      <w:r w:rsidRPr="0043163C">
        <w:rPr>
          <w:rFonts w:ascii="Times New Roman" w:hAnsi="Times New Roman" w:cs="Times New Roman"/>
          <w:sz w:val="24"/>
          <w:szCs w:val="24"/>
        </w:rPr>
        <w:t>», «</w:t>
      </w:r>
      <w:r>
        <w:rPr>
          <w:rFonts w:ascii="Times New Roman" w:hAnsi="Times New Roman" w:cs="Times New Roman"/>
          <w:sz w:val="24"/>
          <w:szCs w:val="24"/>
        </w:rPr>
        <w:t>Подставки и яйца</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Велосипеды трехколесные.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Велосипеды двухколесные.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Весы разных видов: безмен, весы рычажные равноплечные (балансир) с набором разновесов, весы электронные, весы напольные механические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Вешалка (специально оборудованная), на которой располагаются фар туки, накидки, нарукавники из полиэтилена.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Внутренние и внешние трафареты с изображением различных предметов по разным лексическим темам.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Ворота футбольные пластиковые — 2 шт.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Воротики для пролезания, подлезания и прокатывания. Гантели: насыпные, цветные неопроновые и др. Геометрические конструкторы (большой и малый).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Геометрические фигуры (разной величины).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Гимнастическая деревянная лестница (высота 2,5 /и, ширина пролета 70-100 см, диаметр перекладины 2,5-3 см, расстояние между перекладинами 20-22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Гимнастические мячи (диаметром 30-40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Гимнастические скамейки (длина 2,0 м, ширина 24 см, высота 20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длина 2,5-4 м, ширина 24 см, высота 30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Гимнастическая деревянная стенка (высота 2,7 м, ширина пролета 80 см, 4-6 пролетов, диаметр перекладины 3 см, расстояние между перекладинами 22 см). Гимнастическая веревочная лестница.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Гирлянды, бусы, разнообразные по форме, размеру, цвету (в разных сочетаниях: элементы одной формы, одинакового размера, но разного цвета; элементы разной формы, разного размера, но одного цвета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Глиняные игрушки (дымковская, каргопольская, тверская и др.), народные игрушки из </w:t>
      </w:r>
      <w:r>
        <w:rPr>
          <w:rFonts w:ascii="Times New Roman" w:hAnsi="Times New Roman" w:cs="Times New Roman"/>
          <w:sz w:val="24"/>
          <w:szCs w:val="24"/>
        </w:rPr>
        <w:lastRenderedPageBreak/>
        <w:t>дерева (матрешки, настольный театр с хохломской росписью), из соломы (куколки). Глобус.</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Головоломки (варианты: пазлы, игры на передвижение </w:t>
      </w:r>
      <w:r w:rsidRPr="0043163C">
        <w:rPr>
          <w:rFonts w:ascii="Times New Roman" w:hAnsi="Times New Roman" w:cs="Times New Roman"/>
          <w:sz w:val="24"/>
          <w:szCs w:val="24"/>
        </w:rPr>
        <w:t xml:space="preserve">«4 </w:t>
      </w:r>
      <w:r>
        <w:rPr>
          <w:rFonts w:ascii="Times New Roman" w:hAnsi="Times New Roman" w:cs="Times New Roman"/>
          <w:sz w:val="24"/>
          <w:szCs w:val="24"/>
        </w:rPr>
        <w:t>х 4</w:t>
      </w:r>
      <w:r w:rsidRPr="0043163C">
        <w:rPr>
          <w:rFonts w:ascii="Times New Roman" w:hAnsi="Times New Roman" w:cs="Times New Roman"/>
          <w:sz w:val="24"/>
          <w:szCs w:val="24"/>
        </w:rPr>
        <w:t>», «</w:t>
      </w:r>
      <w:r>
        <w:rPr>
          <w:rFonts w:ascii="Times New Roman" w:hAnsi="Times New Roman" w:cs="Times New Roman"/>
          <w:sz w:val="24"/>
          <w:szCs w:val="24"/>
        </w:rPr>
        <w:t>Монгольская игра</w:t>
      </w:r>
      <w:r w:rsidRPr="0043163C">
        <w:rPr>
          <w:rFonts w:ascii="Times New Roman" w:hAnsi="Times New Roman" w:cs="Times New Roman"/>
          <w:sz w:val="24"/>
          <w:szCs w:val="24"/>
        </w:rPr>
        <w:t>», «</w:t>
      </w:r>
      <w:r>
        <w:rPr>
          <w:rFonts w:ascii="Times New Roman" w:hAnsi="Times New Roman" w:cs="Times New Roman"/>
          <w:sz w:val="24"/>
          <w:szCs w:val="24"/>
        </w:rPr>
        <w:t>Колумбово яйцо</w:t>
      </w:r>
      <w:r w:rsidRPr="0043163C">
        <w:rPr>
          <w:rFonts w:ascii="Times New Roman" w:hAnsi="Times New Roman" w:cs="Times New Roman"/>
          <w:sz w:val="24"/>
          <w:szCs w:val="24"/>
        </w:rPr>
        <w:t>», «</w:t>
      </w:r>
      <w:r>
        <w:rPr>
          <w:rFonts w:ascii="Times New Roman" w:hAnsi="Times New Roman" w:cs="Times New Roman"/>
          <w:sz w:val="24"/>
          <w:szCs w:val="24"/>
        </w:rPr>
        <w:t>Танграм</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Городки пластмассовые.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Графические схемы предложений, слов, слогов.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Детские бытовые приборы-игрушки (утюг, стиральная машина, гладильная доска, пылесос, миксер, пылесос, микроволновая печь и т. п.)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ведра, грабли, лейки и лопатки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Детские деревянные и пластмассовые наборы бытовых инструментов (например, набор </w:t>
      </w:r>
      <w:r w:rsidRPr="0043163C">
        <w:rPr>
          <w:rFonts w:ascii="Times New Roman" w:hAnsi="Times New Roman" w:cs="Times New Roman"/>
          <w:sz w:val="24"/>
          <w:szCs w:val="24"/>
        </w:rPr>
        <w:t>«</w:t>
      </w:r>
      <w:r>
        <w:rPr>
          <w:rFonts w:ascii="Times New Roman" w:hAnsi="Times New Roman" w:cs="Times New Roman"/>
          <w:sz w:val="24"/>
          <w:szCs w:val="24"/>
        </w:rPr>
        <w:t>Мастерская</w:t>
      </w:r>
      <w:r w:rsidRPr="0043163C">
        <w:rPr>
          <w:rFonts w:ascii="Times New Roman" w:hAnsi="Times New Roman" w:cs="Times New Roman"/>
          <w:sz w:val="24"/>
          <w:szCs w:val="24"/>
        </w:rPr>
        <w:t>», «</w:t>
      </w:r>
      <w:r>
        <w:rPr>
          <w:rFonts w:ascii="Times New Roman" w:hAnsi="Times New Roman" w:cs="Times New Roman"/>
          <w:sz w:val="24"/>
          <w:szCs w:val="24"/>
        </w:rPr>
        <w:t>Набор инструментов на тележке</w:t>
      </w:r>
      <w:r w:rsidRPr="0043163C">
        <w:rPr>
          <w:rFonts w:ascii="Times New Roman" w:hAnsi="Times New Roman" w:cs="Times New Roman"/>
          <w:sz w:val="24"/>
          <w:szCs w:val="24"/>
        </w:rPr>
        <w:t>», «</w:t>
      </w:r>
      <w:r>
        <w:rPr>
          <w:rFonts w:ascii="Times New Roman" w:hAnsi="Times New Roman" w:cs="Times New Roman"/>
          <w:sz w:val="24"/>
          <w:szCs w:val="24"/>
        </w:rPr>
        <w:t>Набор для уборки на тележке</w:t>
      </w:r>
      <w:r w:rsidRPr="0043163C">
        <w:rPr>
          <w:rFonts w:ascii="Times New Roman" w:hAnsi="Times New Roman" w:cs="Times New Roman"/>
          <w:sz w:val="24"/>
          <w:szCs w:val="24"/>
        </w:rPr>
        <w:t>», «</w:t>
      </w:r>
      <w:r>
        <w:rPr>
          <w:rFonts w:ascii="Times New Roman" w:hAnsi="Times New Roman" w:cs="Times New Roman"/>
          <w:sz w:val="24"/>
          <w:szCs w:val="24"/>
        </w:rPr>
        <w:t>Хозяюшка</w:t>
      </w:r>
      <w:r w:rsidRPr="0043163C">
        <w:rPr>
          <w:rFonts w:ascii="Times New Roman" w:hAnsi="Times New Roman" w:cs="Times New Roman"/>
          <w:sz w:val="24"/>
          <w:szCs w:val="24"/>
        </w:rPr>
        <w:t>», «</w:t>
      </w:r>
      <w:r>
        <w:rPr>
          <w:rFonts w:ascii="Times New Roman" w:hAnsi="Times New Roman" w:cs="Times New Roman"/>
          <w:sz w:val="24"/>
          <w:szCs w:val="24"/>
        </w:rPr>
        <w:t>Набор для глажки</w:t>
      </w:r>
      <w:r w:rsidRPr="0043163C">
        <w:rPr>
          <w:rFonts w:ascii="Times New Roman" w:hAnsi="Times New Roman" w:cs="Times New Roman"/>
          <w:sz w:val="24"/>
          <w:szCs w:val="24"/>
        </w:rPr>
        <w:t xml:space="preserve">» </w:t>
      </w:r>
      <w:r>
        <w:rPr>
          <w:rFonts w:ascii="Times New Roman" w:hAnsi="Times New Roman" w:cs="Times New Roman"/>
          <w:sz w:val="24"/>
          <w:szCs w:val="24"/>
        </w:rPr>
        <w:t>и др.). Детская игровая лестница.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Детские игровые комплекты: </w:t>
      </w:r>
      <w:r w:rsidRPr="0043163C">
        <w:rPr>
          <w:rFonts w:ascii="Times New Roman" w:hAnsi="Times New Roman" w:cs="Times New Roman"/>
          <w:sz w:val="24"/>
          <w:szCs w:val="24"/>
        </w:rPr>
        <w:t>«</w:t>
      </w:r>
      <w:r>
        <w:rPr>
          <w:rFonts w:ascii="Times New Roman" w:hAnsi="Times New Roman" w:cs="Times New Roman"/>
          <w:sz w:val="24"/>
          <w:szCs w:val="24"/>
        </w:rPr>
        <w:t>Азбука дорожного движения</w:t>
      </w:r>
      <w:r w:rsidRPr="0043163C">
        <w:rPr>
          <w:rFonts w:ascii="Times New Roman" w:hAnsi="Times New Roman" w:cs="Times New Roman"/>
          <w:sz w:val="24"/>
          <w:szCs w:val="24"/>
        </w:rPr>
        <w:t>», «</w:t>
      </w:r>
      <w:r>
        <w:rPr>
          <w:rFonts w:ascii="Times New Roman" w:hAnsi="Times New Roman" w:cs="Times New Roman"/>
          <w:sz w:val="24"/>
          <w:szCs w:val="24"/>
        </w:rPr>
        <w:t>Азбука пожарной безопасности</w:t>
      </w:r>
      <w:r w:rsidRPr="0043163C">
        <w:rPr>
          <w:rFonts w:ascii="Times New Roman" w:hAnsi="Times New Roman" w:cs="Times New Roman"/>
          <w:sz w:val="24"/>
          <w:szCs w:val="24"/>
        </w:rPr>
        <w:t>», «</w:t>
      </w:r>
      <w:r>
        <w:rPr>
          <w:rFonts w:ascii="Times New Roman" w:hAnsi="Times New Roman" w:cs="Times New Roman"/>
          <w:sz w:val="24"/>
          <w:szCs w:val="24"/>
        </w:rPr>
        <w:t>Азбука здоровья и гигиены</w:t>
      </w:r>
      <w:r w:rsidRPr="0043163C">
        <w:rPr>
          <w:rFonts w:ascii="Times New Roman" w:hAnsi="Times New Roman" w:cs="Times New Roman"/>
          <w:sz w:val="24"/>
          <w:szCs w:val="24"/>
        </w:rPr>
        <w:t>», «</w:t>
      </w:r>
      <w:r>
        <w:rPr>
          <w:rFonts w:ascii="Times New Roman" w:hAnsi="Times New Roman" w:cs="Times New Roman"/>
          <w:sz w:val="24"/>
          <w:szCs w:val="24"/>
        </w:rPr>
        <w:t>Азбука железной дороги</w:t>
      </w:r>
      <w:r w:rsidRPr="0043163C">
        <w:rPr>
          <w:rFonts w:ascii="Times New Roman" w:hAnsi="Times New Roman" w:cs="Times New Roman"/>
          <w:sz w:val="24"/>
          <w:szCs w:val="24"/>
        </w:rPr>
        <w:t xml:space="preserve">» </w:t>
      </w:r>
      <w:r>
        <w:rPr>
          <w:rFonts w:ascii="Times New Roman" w:hAnsi="Times New Roman" w:cs="Times New Roman"/>
          <w:sz w:val="24"/>
          <w:szCs w:val="24"/>
        </w:rPr>
        <w:t>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Детский каркасный пружинный батут </w:t>
      </w:r>
      <w:r w:rsidRPr="0043163C">
        <w:rPr>
          <w:rFonts w:ascii="Times New Roman" w:hAnsi="Times New Roman" w:cs="Times New Roman"/>
          <w:sz w:val="24"/>
          <w:szCs w:val="24"/>
        </w:rPr>
        <w:t>«</w:t>
      </w:r>
      <w:r>
        <w:rPr>
          <w:rFonts w:ascii="Times New Roman" w:hAnsi="Times New Roman" w:cs="Times New Roman"/>
          <w:sz w:val="24"/>
          <w:szCs w:val="24"/>
        </w:rPr>
        <w:t>Прыжок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Детские книги, книги-раскраски, книги-сюрпризы с иллюстрациями- сказки, рассказы, стихотворения о безопасном поведении в доме, на улице и в природе, о родном крае, природе России, народных промыслах, героях России, о труде пожарных, полицейских, водителей транспортных средств, врачей, строителей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книги познавательного содержания о жизни, культуре, истории разных стран с иллюстрациями, посвященные правам и обязанностям детей и взрослых.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комиксы.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Детская посуда разной величины (чашка, блюдце, ложка, тарелка, чайник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ножницы.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телефоны.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фартуки.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Деревянные ложки.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Деревянная и пластмассовая кукольная мебель большого и среднего размера (стол, стул, кровать, шкаф, плита и др.); наряду с отдельными атрибутами мебели используется посуда разной величины (чашка, блюдце, ложка, тарелка, чайник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жизни растительного и животного мира и т. п.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игры: </w:t>
      </w:r>
      <w:r w:rsidRPr="0043163C">
        <w:rPr>
          <w:rFonts w:ascii="Times New Roman" w:hAnsi="Times New Roman" w:cs="Times New Roman"/>
          <w:sz w:val="24"/>
          <w:szCs w:val="24"/>
        </w:rPr>
        <w:t>«</w:t>
      </w:r>
      <w:r>
        <w:rPr>
          <w:rFonts w:ascii="Times New Roman" w:hAnsi="Times New Roman" w:cs="Times New Roman"/>
          <w:sz w:val="24"/>
          <w:szCs w:val="24"/>
        </w:rPr>
        <w:t>Автотранспорт</w:t>
      </w:r>
      <w:r w:rsidRPr="0043163C">
        <w:rPr>
          <w:rFonts w:ascii="Times New Roman" w:hAnsi="Times New Roman" w:cs="Times New Roman"/>
          <w:sz w:val="24"/>
          <w:szCs w:val="24"/>
        </w:rPr>
        <w:t>» (</w:t>
      </w:r>
      <w:r>
        <w:rPr>
          <w:rFonts w:ascii="Times New Roman" w:hAnsi="Times New Roman" w:cs="Times New Roman"/>
          <w:sz w:val="24"/>
          <w:szCs w:val="24"/>
        </w:rPr>
        <w:t xml:space="preserve">конструктор), </w:t>
      </w:r>
      <w:r w:rsidRPr="0043163C">
        <w:rPr>
          <w:rFonts w:ascii="Times New Roman" w:hAnsi="Times New Roman" w:cs="Times New Roman"/>
          <w:sz w:val="24"/>
          <w:szCs w:val="24"/>
        </w:rPr>
        <w:t>«</w:t>
      </w:r>
      <w:r>
        <w:rPr>
          <w:rFonts w:ascii="Times New Roman" w:hAnsi="Times New Roman" w:cs="Times New Roman"/>
          <w:sz w:val="24"/>
          <w:szCs w:val="24"/>
        </w:rPr>
        <w:t>Алиса в стране чудес</w:t>
      </w:r>
      <w:r w:rsidRPr="0043163C">
        <w:rPr>
          <w:rFonts w:ascii="Times New Roman" w:hAnsi="Times New Roman" w:cs="Times New Roman"/>
          <w:sz w:val="24"/>
          <w:szCs w:val="24"/>
        </w:rPr>
        <w:t>», «</w:t>
      </w:r>
      <w:r>
        <w:rPr>
          <w:rFonts w:ascii="Times New Roman" w:hAnsi="Times New Roman" w:cs="Times New Roman"/>
          <w:sz w:val="24"/>
          <w:szCs w:val="24"/>
        </w:rPr>
        <w:t>Ассоциация</w:t>
      </w:r>
      <w:r w:rsidRPr="0043163C">
        <w:rPr>
          <w:rFonts w:ascii="Times New Roman" w:hAnsi="Times New Roman" w:cs="Times New Roman"/>
          <w:sz w:val="24"/>
          <w:szCs w:val="24"/>
        </w:rPr>
        <w:t>» (</w:t>
      </w:r>
      <w:r>
        <w:rPr>
          <w:rFonts w:ascii="Times New Roman" w:hAnsi="Times New Roman" w:cs="Times New Roman"/>
          <w:sz w:val="24"/>
          <w:szCs w:val="24"/>
        </w:rPr>
        <w:t xml:space="preserve">лото), </w:t>
      </w:r>
      <w:r w:rsidRPr="0043163C">
        <w:rPr>
          <w:rFonts w:ascii="Times New Roman" w:hAnsi="Times New Roman" w:cs="Times New Roman"/>
          <w:sz w:val="24"/>
          <w:szCs w:val="24"/>
        </w:rPr>
        <w:t>«</w:t>
      </w:r>
      <w:r>
        <w:rPr>
          <w:rFonts w:ascii="Times New Roman" w:hAnsi="Times New Roman" w:cs="Times New Roman"/>
          <w:sz w:val="24"/>
          <w:szCs w:val="24"/>
        </w:rPr>
        <w:t>Бабочки и цветы</w:t>
      </w:r>
      <w:r w:rsidRPr="0043163C">
        <w:rPr>
          <w:rFonts w:ascii="Times New Roman" w:hAnsi="Times New Roman" w:cs="Times New Roman"/>
          <w:sz w:val="24"/>
          <w:szCs w:val="24"/>
        </w:rPr>
        <w:t>», «</w:t>
      </w:r>
      <w:r>
        <w:rPr>
          <w:rFonts w:ascii="Times New Roman" w:hAnsi="Times New Roman" w:cs="Times New Roman"/>
          <w:sz w:val="24"/>
          <w:szCs w:val="24"/>
        </w:rPr>
        <w:t>Божьи коровки</w:t>
      </w:r>
      <w:r w:rsidRPr="0043163C">
        <w:rPr>
          <w:rFonts w:ascii="Times New Roman" w:hAnsi="Times New Roman" w:cs="Times New Roman"/>
          <w:sz w:val="24"/>
          <w:szCs w:val="24"/>
        </w:rPr>
        <w:t>», «</w:t>
      </w:r>
      <w:r>
        <w:rPr>
          <w:rFonts w:ascii="Times New Roman" w:hAnsi="Times New Roman" w:cs="Times New Roman"/>
          <w:sz w:val="24"/>
          <w:szCs w:val="24"/>
        </w:rPr>
        <w:t>Буквы-цифры</w:t>
      </w:r>
      <w:r w:rsidRPr="0043163C">
        <w:rPr>
          <w:rFonts w:ascii="Times New Roman" w:hAnsi="Times New Roman" w:cs="Times New Roman"/>
          <w:sz w:val="24"/>
          <w:szCs w:val="24"/>
        </w:rPr>
        <w:t>», «</w:t>
      </w:r>
      <w:r>
        <w:rPr>
          <w:rFonts w:ascii="Times New Roman" w:hAnsi="Times New Roman" w:cs="Times New Roman"/>
          <w:sz w:val="24"/>
          <w:szCs w:val="24"/>
        </w:rPr>
        <w:t>Вселенная знаний</w:t>
      </w:r>
      <w:r w:rsidRPr="0043163C">
        <w:rPr>
          <w:rFonts w:ascii="Times New Roman" w:hAnsi="Times New Roman" w:cs="Times New Roman"/>
          <w:sz w:val="24"/>
          <w:szCs w:val="24"/>
        </w:rPr>
        <w:t>», «</w:t>
      </w:r>
      <w:r>
        <w:rPr>
          <w:rFonts w:ascii="Times New Roman" w:hAnsi="Times New Roman" w:cs="Times New Roman"/>
          <w:sz w:val="24"/>
          <w:szCs w:val="24"/>
        </w:rPr>
        <w:t>Вселенная. Солнечная система</w:t>
      </w:r>
      <w:r w:rsidRPr="0043163C">
        <w:rPr>
          <w:rFonts w:ascii="Times New Roman" w:hAnsi="Times New Roman" w:cs="Times New Roman"/>
          <w:sz w:val="24"/>
          <w:szCs w:val="24"/>
        </w:rPr>
        <w:t>», «</w:t>
      </w:r>
      <w:r>
        <w:rPr>
          <w:rFonts w:ascii="Times New Roman" w:hAnsi="Times New Roman" w:cs="Times New Roman"/>
          <w:sz w:val="24"/>
          <w:szCs w:val="24"/>
        </w:rPr>
        <w:t>В мире сказки</w:t>
      </w:r>
      <w:r w:rsidRPr="0043163C">
        <w:rPr>
          <w:rFonts w:ascii="Times New Roman" w:hAnsi="Times New Roman" w:cs="Times New Roman"/>
          <w:sz w:val="24"/>
          <w:szCs w:val="24"/>
        </w:rPr>
        <w:t>» (</w:t>
      </w:r>
      <w:r>
        <w:rPr>
          <w:rFonts w:ascii="Times New Roman" w:hAnsi="Times New Roman" w:cs="Times New Roman"/>
          <w:sz w:val="24"/>
          <w:szCs w:val="24"/>
        </w:rPr>
        <w:t xml:space="preserve">игры-печатки), </w:t>
      </w:r>
      <w:r w:rsidRPr="0043163C">
        <w:rPr>
          <w:rFonts w:ascii="Times New Roman" w:hAnsi="Times New Roman" w:cs="Times New Roman"/>
          <w:sz w:val="24"/>
          <w:szCs w:val="24"/>
        </w:rPr>
        <w:t>«</w:t>
      </w:r>
      <w:r>
        <w:rPr>
          <w:rFonts w:ascii="Times New Roman" w:hAnsi="Times New Roman" w:cs="Times New Roman"/>
          <w:sz w:val="24"/>
          <w:szCs w:val="24"/>
        </w:rPr>
        <w:t>Времена года</w:t>
      </w:r>
      <w:r w:rsidRPr="0043163C">
        <w:rPr>
          <w:rFonts w:ascii="Times New Roman" w:hAnsi="Times New Roman" w:cs="Times New Roman"/>
          <w:sz w:val="24"/>
          <w:szCs w:val="24"/>
        </w:rPr>
        <w:t>», «</w:t>
      </w:r>
      <w:r>
        <w:rPr>
          <w:rFonts w:ascii="Times New Roman" w:hAnsi="Times New Roman" w:cs="Times New Roman"/>
          <w:sz w:val="24"/>
          <w:szCs w:val="24"/>
        </w:rPr>
        <w:t>Где, чей домик?</w:t>
      </w:r>
      <w:r w:rsidRPr="0043163C">
        <w:rPr>
          <w:rFonts w:ascii="Times New Roman" w:hAnsi="Times New Roman" w:cs="Times New Roman"/>
          <w:sz w:val="24"/>
          <w:szCs w:val="24"/>
        </w:rPr>
        <w:t>», «</w:t>
      </w:r>
      <w:r>
        <w:rPr>
          <w:rFonts w:ascii="Times New Roman" w:hAnsi="Times New Roman" w:cs="Times New Roman"/>
          <w:sz w:val="24"/>
          <w:szCs w:val="24"/>
        </w:rPr>
        <w:t>Два медведя</w:t>
      </w:r>
      <w:r w:rsidRPr="0043163C">
        <w:rPr>
          <w:rFonts w:ascii="Times New Roman" w:hAnsi="Times New Roman" w:cs="Times New Roman"/>
          <w:sz w:val="24"/>
          <w:szCs w:val="24"/>
        </w:rPr>
        <w:t>», «</w:t>
      </w:r>
      <w:r>
        <w:rPr>
          <w:rFonts w:ascii="Times New Roman" w:hAnsi="Times New Roman" w:cs="Times New Roman"/>
          <w:sz w:val="24"/>
          <w:szCs w:val="24"/>
        </w:rPr>
        <w:t>Деревенский дворик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дидактические пазлы на сказочные и игровые темы, </w:t>
      </w:r>
      <w:r w:rsidRPr="0043163C">
        <w:rPr>
          <w:rFonts w:ascii="Times New Roman" w:hAnsi="Times New Roman" w:cs="Times New Roman"/>
          <w:sz w:val="24"/>
          <w:szCs w:val="24"/>
        </w:rPr>
        <w:t>«</w:t>
      </w:r>
      <w:r>
        <w:rPr>
          <w:rFonts w:ascii="Times New Roman" w:hAnsi="Times New Roman" w:cs="Times New Roman"/>
          <w:sz w:val="24"/>
          <w:szCs w:val="24"/>
        </w:rPr>
        <w:t>Домино</w:t>
      </w:r>
      <w:r w:rsidRPr="0043163C">
        <w:rPr>
          <w:rFonts w:ascii="Times New Roman" w:hAnsi="Times New Roman" w:cs="Times New Roman"/>
          <w:sz w:val="24"/>
          <w:szCs w:val="24"/>
        </w:rPr>
        <w:t>» (</w:t>
      </w:r>
      <w:r>
        <w:rPr>
          <w:rFonts w:ascii="Times New Roman" w:hAnsi="Times New Roman" w:cs="Times New Roman"/>
          <w:sz w:val="24"/>
          <w:szCs w:val="24"/>
        </w:rPr>
        <w:t xml:space="preserve">различные варианты на соотнесение по форме, цвету, величине и количеству), </w:t>
      </w:r>
      <w:r w:rsidRPr="0043163C">
        <w:rPr>
          <w:rFonts w:ascii="Times New Roman" w:hAnsi="Times New Roman" w:cs="Times New Roman"/>
          <w:sz w:val="24"/>
          <w:szCs w:val="24"/>
        </w:rPr>
        <w:t>«</w:t>
      </w:r>
      <w:r>
        <w:rPr>
          <w:rFonts w:ascii="Times New Roman" w:hAnsi="Times New Roman" w:cs="Times New Roman"/>
          <w:sz w:val="24"/>
          <w:szCs w:val="24"/>
        </w:rPr>
        <w:t>Игрушки</w:t>
      </w:r>
      <w:r w:rsidRPr="0043163C">
        <w:rPr>
          <w:rFonts w:ascii="Times New Roman" w:hAnsi="Times New Roman" w:cs="Times New Roman"/>
          <w:sz w:val="24"/>
          <w:szCs w:val="24"/>
        </w:rPr>
        <w:t xml:space="preserve">», </w:t>
      </w:r>
      <w:r>
        <w:rPr>
          <w:rFonts w:ascii="Times New Roman" w:hAnsi="Times New Roman" w:cs="Times New Roman"/>
          <w:sz w:val="24"/>
          <w:szCs w:val="24"/>
        </w:rPr>
        <w:t>игры на ковролинографе (</w:t>
      </w:r>
      <w:r w:rsidRPr="0043163C">
        <w:rPr>
          <w:rFonts w:ascii="Times New Roman" w:hAnsi="Times New Roman" w:cs="Times New Roman"/>
          <w:sz w:val="24"/>
          <w:szCs w:val="24"/>
        </w:rPr>
        <w:t>«</w:t>
      </w:r>
      <w:r>
        <w:rPr>
          <w:rFonts w:ascii="Times New Roman" w:hAnsi="Times New Roman" w:cs="Times New Roman"/>
          <w:sz w:val="24"/>
          <w:szCs w:val="24"/>
        </w:rPr>
        <w:t>Счетный материал</w:t>
      </w:r>
      <w:r w:rsidRPr="0043163C">
        <w:rPr>
          <w:rFonts w:ascii="Times New Roman" w:hAnsi="Times New Roman" w:cs="Times New Roman"/>
          <w:sz w:val="24"/>
          <w:szCs w:val="24"/>
        </w:rPr>
        <w:t>». «</w:t>
      </w:r>
      <w:r>
        <w:rPr>
          <w:rFonts w:ascii="Times New Roman" w:hAnsi="Times New Roman" w:cs="Times New Roman"/>
          <w:sz w:val="24"/>
          <w:szCs w:val="24"/>
        </w:rPr>
        <w:t>Устный счет</w:t>
      </w:r>
      <w:r w:rsidRPr="0043163C">
        <w:rPr>
          <w:rFonts w:ascii="Times New Roman" w:hAnsi="Times New Roman" w:cs="Times New Roman"/>
          <w:sz w:val="24"/>
          <w:szCs w:val="24"/>
        </w:rPr>
        <w:t>», «</w:t>
      </w:r>
      <w:r>
        <w:rPr>
          <w:rFonts w:ascii="Times New Roman" w:hAnsi="Times New Roman" w:cs="Times New Roman"/>
          <w:sz w:val="24"/>
          <w:szCs w:val="24"/>
        </w:rPr>
        <w:t>Часики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иллюстрированные кубики по сказкам и лексическим темам </w:t>
      </w:r>
      <w:r w:rsidRPr="0043163C">
        <w:rPr>
          <w:rFonts w:ascii="Times New Roman" w:hAnsi="Times New Roman" w:cs="Times New Roman"/>
          <w:sz w:val="24"/>
          <w:szCs w:val="24"/>
        </w:rPr>
        <w:t>«</w:t>
      </w:r>
      <w:r>
        <w:rPr>
          <w:rFonts w:ascii="Times New Roman" w:hAnsi="Times New Roman" w:cs="Times New Roman"/>
          <w:sz w:val="24"/>
          <w:szCs w:val="24"/>
        </w:rPr>
        <w:t>Как избежать неприятностей</w:t>
      </w:r>
      <w:r w:rsidRPr="0043163C">
        <w:rPr>
          <w:rFonts w:ascii="Times New Roman" w:hAnsi="Times New Roman" w:cs="Times New Roman"/>
          <w:sz w:val="24"/>
          <w:szCs w:val="24"/>
        </w:rPr>
        <w:t>» (</w:t>
      </w:r>
      <w:r w:rsidRPr="0043163C">
        <w:rPr>
          <w:rFonts w:ascii="Segoe UI Symbol" w:hAnsi="Segoe UI Symbol" w:cs="Segoe UI Symbol"/>
          <w:sz w:val="24"/>
          <w:szCs w:val="24"/>
        </w:rPr>
        <w:t>№</w:t>
      </w:r>
      <w:r w:rsidRPr="0043163C">
        <w:rPr>
          <w:rFonts w:ascii="Times New Roman" w:hAnsi="Times New Roman" w:cs="Times New Roman"/>
          <w:sz w:val="24"/>
          <w:szCs w:val="24"/>
        </w:rPr>
        <w:t xml:space="preserve"> 1,2, 3, 4), «</w:t>
      </w:r>
      <w:r>
        <w:rPr>
          <w:rFonts w:ascii="Times New Roman" w:hAnsi="Times New Roman" w:cs="Times New Roman"/>
          <w:sz w:val="24"/>
          <w:szCs w:val="24"/>
        </w:rPr>
        <w:t>Колесо вопросов</w:t>
      </w:r>
      <w:r w:rsidRPr="0043163C">
        <w:rPr>
          <w:rFonts w:ascii="Times New Roman" w:hAnsi="Times New Roman" w:cs="Times New Roman"/>
          <w:sz w:val="24"/>
          <w:szCs w:val="24"/>
        </w:rPr>
        <w:t>», «</w:t>
      </w:r>
      <w:r>
        <w:rPr>
          <w:rFonts w:ascii="Times New Roman" w:hAnsi="Times New Roman" w:cs="Times New Roman"/>
          <w:sz w:val="24"/>
          <w:szCs w:val="24"/>
        </w:rPr>
        <w:t>Колобок</w:t>
      </w:r>
      <w:r w:rsidRPr="0043163C">
        <w:rPr>
          <w:rFonts w:ascii="Times New Roman" w:hAnsi="Times New Roman" w:cs="Times New Roman"/>
          <w:sz w:val="24"/>
          <w:szCs w:val="24"/>
        </w:rPr>
        <w:t>», «</w:t>
      </w:r>
      <w:r>
        <w:rPr>
          <w:rFonts w:ascii="Times New Roman" w:hAnsi="Times New Roman" w:cs="Times New Roman"/>
          <w:sz w:val="24"/>
          <w:szCs w:val="24"/>
        </w:rPr>
        <w:t>Коробка форм</w:t>
      </w:r>
      <w:r w:rsidRPr="0043163C">
        <w:rPr>
          <w:rFonts w:ascii="Times New Roman" w:hAnsi="Times New Roman" w:cs="Times New Roman"/>
          <w:sz w:val="24"/>
          <w:szCs w:val="24"/>
        </w:rPr>
        <w:t>», «</w:t>
      </w:r>
      <w:r>
        <w:rPr>
          <w:rFonts w:ascii="Times New Roman" w:hAnsi="Times New Roman" w:cs="Times New Roman"/>
          <w:sz w:val="24"/>
          <w:szCs w:val="24"/>
        </w:rPr>
        <w:t>Кто в домике живет?</w:t>
      </w:r>
      <w:r w:rsidRPr="0043163C">
        <w:rPr>
          <w:rFonts w:ascii="Times New Roman" w:hAnsi="Times New Roman" w:cs="Times New Roman"/>
          <w:sz w:val="24"/>
          <w:szCs w:val="24"/>
        </w:rPr>
        <w:t>», «</w:t>
      </w:r>
      <w:r>
        <w:rPr>
          <w:rFonts w:ascii="Times New Roman" w:hAnsi="Times New Roman" w:cs="Times New Roman"/>
          <w:sz w:val="24"/>
          <w:szCs w:val="24"/>
        </w:rPr>
        <w:t>Ласковые имена</w:t>
      </w:r>
      <w:r w:rsidRPr="0043163C">
        <w:rPr>
          <w:rFonts w:ascii="Times New Roman" w:hAnsi="Times New Roman" w:cs="Times New Roman"/>
          <w:sz w:val="24"/>
          <w:szCs w:val="24"/>
        </w:rPr>
        <w:t>», «</w:t>
      </w:r>
      <w:r>
        <w:rPr>
          <w:rFonts w:ascii="Times New Roman" w:hAnsi="Times New Roman" w:cs="Times New Roman"/>
          <w:sz w:val="24"/>
          <w:szCs w:val="24"/>
        </w:rPr>
        <w:t>Листья и божьи коровки</w:t>
      </w:r>
      <w:r w:rsidRPr="0043163C">
        <w:rPr>
          <w:rFonts w:ascii="Times New Roman" w:hAnsi="Times New Roman" w:cs="Times New Roman"/>
          <w:sz w:val="24"/>
          <w:szCs w:val="24"/>
        </w:rPr>
        <w:t>», «</w:t>
      </w:r>
      <w:r>
        <w:rPr>
          <w:rFonts w:ascii="Times New Roman" w:hAnsi="Times New Roman" w:cs="Times New Roman"/>
          <w:sz w:val="24"/>
          <w:szCs w:val="24"/>
        </w:rPr>
        <w:t>Логопедическое лото</w:t>
      </w:r>
      <w:r w:rsidRPr="0043163C">
        <w:rPr>
          <w:rFonts w:ascii="Times New Roman" w:hAnsi="Times New Roman" w:cs="Times New Roman"/>
          <w:sz w:val="24"/>
          <w:szCs w:val="24"/>
        </w:rPr>
        <w:t>», «</w:t>
      </w:r>
      <w:r>
        <w:rPr>
          <w:rFonts w:ascii="Times New Roman" w:hAnsi="Times New Roman" w:cs="Times New Roman"/>
          <w:sz w:val="24"/>
          <w:szCs w:val="24"/>
        </w:rPr>
        <w:t>Магазин</w:t>
      </w:r>
      <w:r w:rsidRPr="0043163C">
        <w:rPr>
          <w:rFonts w:ascii="Times New Roman" w:hAnsi="Times New Roman" w:cs="Times New Roman"/>
          <w:sz w:val="24"/>
          <w:szCs w:val="24"/>
        </w:rPr>
        <w:t>», «</w:t>
      </w:r>
      <w:r>
        <w:rPr>
          <w:rFonts w:ascii="Times New Roman" w:hAnsi="Times New Roman" w:cs="Times New Roman"/>
          <w:sz w:val="24"/>
          <w:szCs w:val="24"/>
        </w:rPr>
        <w:t>Матрешки</w:t>
      </w:r>
      <w:r w:rsidRPr="0043163C">
        <w:rPr>
          <w:rFonts w:ascii="Times New Roman" w:hAnsi="Times New Roman" w:cs="Times New Roman"/>
          <w:sz w:val="24"/>
          <w:szCs w:val="24"/>
        </w:rPr>
        <w:t>», «</w:t>
      </w:r>
      <w:r>
        <w:rPr>
          <w:rFonts w:ascii="Times New Roman" w:hAnsi="Times New Roman" w:cs="Times New Roman"/>
          <w:sz w:val="24"/>
          <w:szCs w:val="24"/>
        </w:rPr>
        <w:t>Математический планшет</w:t>
      </w:r>
      <w:r w:rsidRPr="0043163C">
        <w:rPr>
          <w:rFonts w:ascii="Times New Roman" w:hAnsi="Times New Roman" w:cs="Times New Roman"/>
          <w:sz w:val="24"/>
          <w:szCs w:val="24"/>
        </w:rPr>
        <w:t>», «</w:t>
      </w:r>
      <w:r>
        <w:rPr>
          <w:rFonts w:ascii="Times New Roman" w:hAnsi="Times New Roman" w:cs="Times New Roman"/>
          <w:sz w:val="24"/>
          <w:szCs w:val="24"/>
        </w:rPr>
        <w:t>Мозаика из палочек</w:t>
      </w:r>
      <w:r w:rsidRPr="0043163C">
        <w:rPr>
          <w:rFonts w:ascii="Times New Roman" w:hAnsi="Times New Roman" w:cs="Times New Roman"/>
          <w:sz w:val="24"/>
          <w:szCs w:val="24"/>
        </w:rPr>
        <w:t>», «</w:t>
      </w:r>
      <w:r>
        <w:rPr>
          <w:rFonts w:ascii="Times New Roman" w:hAnsi="Times New Roman" w:cs="Times New Roman"/>
          <w:sz w:val="24"/>
          <w:szCs w:val="24"/>
        </w:rPr>
        <w:t>Мои любимые сказки</w:t>
      </w:r>
      <w:r w:rsidRPr="0043163C">
        <w:rPr>
          <w:rFonts w:ascii="Times New Roman" w:hAnsi="Times New Roman" w:cs="Times New Roman"/>
          <w:sz w:val="24"/>
          <w:szCs w:val="24"/>
        </w:rPr>
        <w:t>», «</w:t>
      </w:r>
      <w:r>
        <w:rPr>
          <w:rFonts w:ascii="Times New Roman" w:hAnsi="Times New Roman" w:cs="Times New Roman"/>
          <w:sz w:val="24"/>
          <w:szCs w:val="24"/>
        </w:rPr>
        <w:t>Мой дом</w:t>
      </w:r>
      <w:r w:rsidRPr="0043163C">
        <w:rPr>
          <w:rFonts w:ascii="Times New Roman" w:hAnsi="Times New Roman" w:cs="Times New Roman"/>
          <w:sz w:val="24"/>
          <w:szCs w:val="24"/>
        </w:rPr>
        <w:t>», «</w:t>
      </w:r>
      <w:r>
        <w:rPr>
          <w:rFonts w:ascii="Times New Roman" w:hAnsi="Times New Roman" w:cs="Times New Roman"/>
          <w:sz w:val="24"/>
          <w:szCs w:val="24"/>
        </w:rPr>
        <w:t>Назови одним словом</w:t>
      </w:r>
      <w:r w:rsidRPr="0043163C">
        <w:rPr>
          <w:rFonts w:ascii="Times New Roman" w:hAnsi="Times New Roman" w:cs="Times New Roman"/>
          <w:sz w:val="24"/>
          <w:szCs w:val="24"/>
        </w:rPr>
        <w:t>», «</w:t>
      </w:r>
      <w:r>
        <w:rPr>
          <w:rFonts w:ascii="Times New Roman" w:hAnsi="Times New Roman" w:cs="Times New Roman"/>
          <w:sz w:val="24"/>
          <w:szCs w:val="24"/>
        </w:rPr>
        <w:t>Найди свою картинку</w:t>
      </w:r>
      <w:r w:rsidRPr="0043163C">
        <w:rPr>
          <w:rFonts w:ascii="Times New Roman" w:hAnsi="Times New Roman" w:cs="Times New Roman"/>
          <w:sz w:val="24"/>
          <w:szCs w:val="24"/>
        </w:rPr>
        <w:t>», «</w:t>
      </w:r>
      <w:r>
        <w:rPr>
          <w:rFonts w:ascii="Times New Roman" w:hAnsi="Times New Roman" w:cs="Times New Roman"/>
          <w:sz w:val="24"/>
          <w:szCs w:val="24"/>
        </w:rPr>
        <w:t>Найди по описанию</w:t>
      </w:r>
      <w:r w:rsidRPr="0043163C">
        <w:rPr>
          <w:rFonts w:ascii="Times New Roman" w:hAnsi="Times New Roman" w:cs="Times New Roman"/>
          <w:sz w:val="24"/>
          <w:szCs w:val="24"/>
        </w:rPr>
        <w:t>», «</w:t>
      </w:r>
      <w:r>
        <w:rPr>
          <w:rFonts w:ascii="Times New Roman" w:hAnsi="Times New Roman" w:cs="Times New Roman"/>
          <w:sz w:val="24"/>
          <w:szCs w:val="24"/>
        </w:rPr>
        <w:t>Найди различия</w:t>
      </w:r>
      <w:r w:rsidRPr="0043163C">
        <w:rPr>
          <w:rFonts w:ascii="Times New Roman" w:hAnsi="Times New Roman" w:cs="Times New Roman"/>
          <w:sz w:val="24"/>
          <w:szCs w:val="24"/>
        </w:rPr>
        <w:t>», «</w:t>
      </w:r>
      <w:r>
        <w:rPr>
          <w:rFonts w:ascii="Times New Roman" w:hAnsi="Times New Roman" w:cs="Times New Roman"/>
          <w:sz w:val="24"/>
          <w:szCs w:val="24"/>
        </w:rPr>
        <w:t>На что похожа эта фигура?</w:t>
      </w:r>
      <w:r w:rsidRPr="0043163C">
        <w:rPr>
          <w:rFonts w:ascii="Times New Roman" w:hAnsi="Times New Roman" w:cs="Times New Roman"/>
          <w:sz w:val="24"/>
          <w:szCs w:val="24"/>
        </w:rPr>
        <w:t>», «</w:t>
      </w:r>
      <w:r>
        <w:rPr>
          <w:rFonts w:ascii="Times New Roman" w:hAnsi="Times New Roman" w:cs="Times New Roman"/>
          <w:sz w:val="24"/>
          <w:szCs w:val="24"/>
        </w:rPr>
        <w:t>Наряди елку</w:t>
      </w:r>
      <w:r w:rsidRPr="0043163C">
        <w:rPr>
          <w:rFonts w:ascii="Times New Roman" w:hAnsi="Times New Roman" w:cs="Times New Roman"/>
          <w:sz w:val="24"/>
          <w:szCs w:val="24"/>
        </w:rPr>
        <w:t>», «</w:t>
      </w:r>
      <w:r>
        <w:rPr>
          <w:rFonts w:ascii="Times New Roman" w:hAnsi="Times New Roman" w:cs="Times New Roman"/>
          <w:sz w:val="24"/>
          <w:szCs w:val="24"/>
        </w:rPr>
        <w:t>Непослушные игрушки</w:t>
      </w:r>
      <w:r w:rsidRPr="0043163C">
        <w:rPr>
          <w:rFonts w:ascii="Times New Roman" w:hAnsi="Times New Roman" w:cs="Times New Roman"/>
          <w:sz w:val="24"/>
          <w:szCs w:val="24"/>
        </w:rPr>
        <w:t>», «</w:t>
      </w:r>
      <w:r>
        <w:rPr>
          <w:rFonts w:ascii="Times New Roman" w:hAnsi="Times New Roman" w:cs="Times New Roman"/>
          <w:sz w:val="24"/>
          <w:szCs w:val="24"/>
        </w:rPr>
        <w:t>Наши чувства и эмоции</w:t>
      </w:r>
      <w:r w:rsidRPr="0043163C">
        <w:rPr>
          <w:rFonts w:ascii="Times New Roman" w:hAnsi="Times New Roman" w:cs="Times New Roman"/>
          <w:sz w:val="24"/>
          <w:szCs w:val="24"/>
        </w:rPr>
        <w:t>», «</w:t>
      </w:r>
      <w:r>
        <w:rPr>
          <w:rFonts w:ascii="Times New Roman" w:hAnsi="Times New Roman" w:cs="Times New Roman"/>
          <w:sz w:val="24"/>
          <w:szCs w:val="24"/>
        </w:rPr>
        <w:t>На что похожа эта фигура?</w:t>
      </w:r>
      <w:r w:rsidRPr="0043163C">
        <w:rPr>
          <w:rFonts w:ascii="Times New Roman" w:hAnsi="Times New Roman" w:cs="Times New Roman"/>
          <w:sz w:val="24"/>
          <w:szCs w:val="24"/>
        </w:rPr>
        <w:t>», «</w:t>
      </w:r>
      <w:r>
        <w:rPr>
          <w:rFonts w:ascii="Times New Roman" w:hAnsi="Times New Roman" w:cs="Times New Roman"/>
          <w:sz w:val="24"/>
          <w:szCs w:val="24"/>
        </w:rPr>
        <w:t>Набор арифметический</w:t>
      </w:r>
      <w:r w:rsidRPr="0043163C">
        <w:rPr>
          <w:rFonts w:ascii="Times New Roman" w:hAnsi="Times New Roman" w:cs="Times New Roman"/>
          <w:sz w:val="24"/>
          <w:szCs w:val="24"/>
        </w:rPr>
        <w:t>», «</w:t>
      </w:r>
      <w:r>
        <w:rPr>
          <w:rFonts w:ascii="Times New Roman" w:hAnsi="Times New Roman" w:cs="Times New Roman"/>
          <w:sz w:val="24"/>
          <w:szCs w:val="24"/>
        </w:rPr>
        <w:t>Одеваем куклу</w:t>
      </w:r>
      <w:r w:rsidRPr="0043163C">
        <w:rPr>
          <w:rFonts w:ascii="Times New Roman" w:hAnsi="Times New Roman" w:cs="Times New Roman"/>
          <w:sz w:val="24"/>
          <w:szCs w:val="24"/>
        </w:rPr>
        <w:t>», «</w:t>
      </w:r>
      <w:r>
        <w:rPr>
          <w:rFonts w:ascii="Times New Roman" w:hAnsi="Times New Roman" w:cs="Times New Roman"/>
          <w:sz w:val="24"/>
          <w:szCs w:val="24"/>
        </w:rPr>
        <w:t>Один — много</w:t>
      </w:r>
      <w:r w:rsidRPr="0043163C">
        <w:rPr>
          <w:rFonts w:ascii="Times New Roman" w:hAnsi="Times New Roman" w:cs="Times New Roman"/>
          <w:sz w:val="24"/>
          <w:szCs w:val="24"/>
        </w:rPr>
        <w:t>», «</w:t>
      </w:r>
      <w:r>
        <w:rPr>
          <w:rFonts w:ascii="Times New Roman" w:hAnsi="Times New Roman" w:cs="Times New Roman"/>
          <w:sz w:val="24"/>
          <w:szCs w:val="24"/>
        </w:rPr>
        <w:t>Послушная Катя</w:t>
      </w:r>
      <w:r w:rsidRPr="0043163C">
        <w:rPr>
          <w:rFonts w:ascii="Times New Roman" w:hAnsi="Times New Roman" w:cs="Times New Roman"/>
          <w:sz w:val="24"/>
          <w:szCs w:val="24"/>
        </w:rPr>
        <w:t>», «</w:t>
      </w:r>
      <w:r>
        <w:rPr>
          <w:rFonts w:ascii="Times New Roman" w:hAnsi="Times New Roman" w:cs="Times New Roman"/>
          <w:sz w:val="24"/>
          <w:szCs w:val="24"/>
        </w:rPr>
        <w:t>Прятки</w:t>
      </w:r>
      <w:r w:rsidRPr="0043163C">
        <w:rPr>
          <w:rFonts w:ascii="Times New Roman" w:hAnsi="Times New Roman" w:cs="Times New Roman"/>
          <w:sz w:val="24"/>
          <w:szCs w:val="24"/>
        </w:rPr>
        <w:t>», «</w:t>
      </w:r>
      <w:r>
        <w:rPr>
          <w:rFonts w:ascii="Times New Roman" w:hAnsi="Times New Roman" w:cs="Times New Roman"/>
          <w:sz w:val="24"/>
          <w:szCs w:val="24"/>
        </w:rPr>
        <w:t>Подбери узор</w:t>
      </w:r>
      <w:r w:rsidRPr="0043163C">
        <w:rPr>
          <w:rFonts w:ascii="Times New Roman" w:hAnsi="Times New Roman" w:cs="Times New Roman"/>
          <w:sz w:val="24"/>
          <w:szCs w:val="24"/>
        </w:rPr>
        <w:t>», «</w:t>
      </w:r>
      <w:r>
        <w:rPr>
          <w:rFonts w:ascii="Times New Roman" w:hAnsi="Times New Roman" w:cs="Times New Roman"/>
          <w:sz w:val="24"/>
          <w:szCs w:val="24"/>
        </w:rPr>
        <w:t>Раз, два, три — сосчитай</w:t>
      </w:r>
      <w:r w:rsidRPr="0043163C">
        <w:rPr>
          <w:rFonts w:ascii="Times New Roman" w:hAnsi="Times New Roman" w:cs="Times New Roman"/>
          <w:sz w:val="24"/>
          <w:szCs w:val="24"/>
        </w:rPr>
        <w:t>», «</w:t>
      </w:r>
      <w:r>
        <w:rPr>
          <w:rFonts w:ascii="Times New Roman" w:hAnsi="Times New Roman" w:cs="Times New Roman"/>
          <w:sz w:val="24"/>
          <w:szCs w:val="24"/>
        </w:rPr>
        <w:t>Расскажи сказку</w:t>
      </w:r>
      <w:r w:rsidRPr="0043163C">
        <w:rPr>
          <w:rFonts w:ascii="Times New Roman" w:hAnsi="Times New Roman" w:cs="Times New Roman"/>
          <w:sz w:val="24"/>
          <w:szCs w:val="24"/>
        </w:rPr>
        <w:t>», «</w:t>
      </w:r>
      <w:r>
        <w:rPr>
          <w:rFonts w:ascii="Times New Roman" w:hAnsi="Times New Roman" w:cs="Times New Roman"/>
          <w:sz w:val="24"/>
          <w:szCs w:val="24"/>
        </w:rPr>
        <w:t>Репка</w:t>
      </w:r>
      <w:r w:rsidRPr="0043163C">
        <w:rPr>
          <w:rFonts w:ascii="Times New Roman" w:hAnsi="Times New Roman" w:cs="Times New Roman"/>
          <w:sz w:val="24"/>
          <w:szCs w:val="24"/>
        </w:rPr>
        <w:t>», «</w:t>
      </w:r>
      <w:r>
        <w:rPr>
          <w:rFonts w:ascii="Times New Roman" w:hAnsi="Times New Roman" w:cs="Times New Roman"/>
          <w:sz w:val="24"/>
          <w:szCs w:val="24"/>
        </w:rPr>
        <w:t>Русские узоры: Детям о художественных промыслах России</w:t>
      </w:r>
      <w:r w:rsidRPr="0043163C">
        <w:rPr>
          <w:rFonts w:ascii="Times New Roman" w:hAnsi="Times New Roman" w:cs="Times New Roman"/>
          <w:sz w:val="24"/>
          <w:szCs w:val="24"/>
        </w:rPr>
        <w:t xml:space="preserve">» </w:t>
      </w:r>
      <w:r w:rsidRPr="0043163C">
        <w:rPr>
          <w:rFonts w:ascii="Times New Roman" w:hAnsi="Times New Roman" w:cs="Times New Roman"/>
          <w:sz w:val="24"/>
          <w:szCs w:val="24"/>
        </w:rPr>
        <w:lastRenderedPageBreak/>
        <w:t>«</w:t>
      </w:r>
      <w:r>
        <w:rPr>
          <w:rFonts w:ascii="Times New Roman" w:hAnsi="Times New Roman" w:cs="Times New Roman"/>
          <w:sz w:val="24"/>
          <w:szCs w:val="24"/>
        </w:rPr>
        <w:t>Семья</w:t>
      </w:r>
      <w:r w:rsidRPr="0043163C">
        <w:rPr>
          <w:rFonts w:ascii="Times New Roman" w:hAnsi="Times New Roman" w:cs="Times New Roman"/>
          <w:sz w:val="24"/>
          <w:szCs w:val="24"/>
        </w:rPr>
        <w:t>», «</w:t>
      </w:r>
      <w:r>
        <w:rPr>
          <w:rFonts w:ascii="Times New Roman" w:hAnsi="Times New Roman" w:cs="Times New Roman"/>
          <w:sz w:val="24"/>
          <w:szCs w:val="24"/>
        </w:rPr>
        <w:t>Скажи правильно</w:t>
      </w:r>
      <w:r w:rsidRPr="0043163C">
        <w:rPr>
          <w:rFonts w:ascii="Times New Roman" w:hAnsi="Times New Roman" w:cs="Times New Roman"/>
          <w:sz w:val="24"/>
          <w:szCs w:val="24"/>
        </w:rPr>
        <w:t>», «</w:t>
      </w:r>
      <w:r>
        <w:rPr>
          <w:rFonts w:ascii="Times New Roman" w:hAnsi="Times New Roman" w:cs="Times New Roman"/>
          <w:sz w:val="24"/>
          <w:szCs w:val="24"/>
        </w:rPr>
        <w:t>Сказки</w:t>
      </w:r>
      <w:r w:rsidRPr="0043163C">
        <w:rPr>
          <w:rFonts w:ascii="Times New Roman" w:hAnsi="Times New Roman" w:cs="Times New Roman"/>
          <w:sz w:val="24"/>
          <w:szCs w:val="24"/>
        </w:rPr>
        <w:t>», «</w:t>
      </w:r>
      <w:r>
        <w:rPr>
          <w:rFonts w:ascii="Times New Roman" w:hAnsi="Times New Roman" w:cs="Times New Roman"/>
          <w:sz w:val="24"/>
          <w:szCs w:val="24"/>
        </w:rPr>
        <w:t>Соседи по планете</w:t>
      </w:r>
      <w:r w:rsidRPr="0043163C">
        <w:rPr>
          <w:rFonts w:ascii="Times New Roman" w:hAnsi="Times New Roman" w:cs="Times New Roman"/>
          <w:sz w:val="24"/>
          <w:szCs w:val="24"/>
        </w:rPr>
        <w:t>», «</w:t>
      </w:r>
      <w:r>
        <w:rPr>
          <w:rFonts w:ascii="Times New Roman" w:hAnsi="Times New Roman" w:cs="Times New Roman"/>
          <w:sz w:val="24"/>
          <w:szCs w:val="24"/>
        </w:rPr>
        <w:t>Составь картинку</w:t>
      </w:r>
      <w:r w:rsidRPr="0043163C">
        <w:rPr>
          <w:rFonts w:ascii="Times New Roman" w:hAnsi="Times New Roman" w:cs="Times New Roman"/>
          <w:sz w:val="24"/>
          <w:szCs w:val="24"/>
        </w:rPr>
        <w:t>» (</w:t>
      </w:r>
      <w:r>
        <w:rPr>
          <w:rFonts w:ascii="Times New Roman" w:hAnsi="Times New Roman" w:cs="Times New Roman"/>
          <w:sz w:val="24"/>
          <w:szCs w:val="24"/>
        </w:rPr>
        <w:t xml:space="preserve">разрезные картинки по содержанию сказок, с изображением различных предметов и ситуаций), </w:t>
      </w:r>
      <w:r w:rsidRPr="0043163C">
        <w:rPr>
          <w:rFonts w:ascii="Times New Roman" w:hAnsi="Times New Roman" w:cs="Times New Roman"/>
          <w:sz w:val="24"/>
          <w:szCs w:val="24"/>
        </w:rPr>
        <w:t>«</w:t>
      </w:r>
      <w:r>
        <w:rPr>
          <w:rFonts w:ascii="Times New Roman" w:hAnsi="Times New Roman" w:cs="Times New Roman"/>
          <w:sz w:val="24"/>
          <w:szCs w:val="24"/>
        </w:rPr>
        <w:t>Страна эмоций</w:t>
      </w:r>
      <w:r w:rsidRPr="0043163C">
        <w:rPr>
          <w:rFonts w:ascii="Times New Roman" w:hAnsi="Times New Roman" w:cs="Times New Roman"/>
          <w:sz w:val="24"/>
          <w:szCs w:val="24"/>
        </w:rPr>
        <w:t>» (</w:t>
      </w:r>
      <w:r>
        <w:rPr>
          <w:rFonts w:ascii="Times New Roman" w:hAnsi="Times New Roman" w:cs="Times New Roman"/>
          <w:sz w:val="24"/>
          <w:szCs w:val="24"/>
        </w:rPr>
        <w:t xml:space="preserve">игры из ковролина), </w:t>
      </w:r>
      <w:r w:rsidRPr="0043163C">
        <w:rPr>
          <w:rFonts w:ascii="Times New Roman" w:hAnsi="Times New Roman" w:cs="Times New Roman"/>
          <w:sz w:val="24"/>
          <w:szCs w:val="24"/>
        </w:rPr>
        <w:t>«</w:t>
      </w:r>
      <w:r>
        <w:rPr>
          <w:rFonts w:ascii="Times New Roman" w:hAnsi="Times New Roman" w:cs="Times New Roman"/>
          <w:sz w:val="24"/>
          <w:szCs w:val="24"/>
        </w:rPr>
        <w:t>У нас порядок</w:t>
      </w:r>
      <w:r w:rsidRPr="0043163C">
        <w:rPr>
          <w:rFonts w:ascii="Times New Roman" w:hAnsi="Times New Roman" w:cs="Times New Roman"/>
          <w:sz w:val="24"/>
          <w:szCs w:val="24"/>
        </w:rPr>
        <w:t>», «</w:t>
      </w:r>
      <w:r>
        <w:rPr>
          <w:rFonts w:ascii="Times New Roman" w:hAnsi="Times New Roman" w:cs="Times New Roman"/>
          <w:sz w:val="24"/>
          <w:szCs w:val="24"/>
        </w:rPr>
        <w:t>Угощаем куклу</w:t>
      </w:r>
      <w:r w:rsidRPr="0043163C">
        <w:rPr>
          <w:rFonts w:ascii="Times New Roman" w:hAnsi="Times New Roman" w:cs="Times New Roman"/>
          <w:sz w:val="24"/>
          <w:szCs w:val="24"/>
        </w:rPr>
        <w:t>», «</w:t>
      </w:r>
      <w:r>
        <w:rPr>
          <w:rFonts w:ascii="Times New Roman" w:hAnsi="Times New Roman" w:cs="Times New Roman"/>
          <w:sz w:val="24"/>
          <w:szCs w:val="24"/>
        </w:rPr>
        <w:t>Учим дорожные знаки</w:t>
      </w:r>
      <w:r w:rsidRPr="0043163C">
        <w:rPr>
          <w:rFonts w:ascii="Times New Roman" w:hAnsi="Times New Roman" w:cs="Times New Roman"/>
          <w:sz w:val="24"/>
          <w:szCs w:val="24"/>
        </w:rPr>
        <w:t>», «</w:t>
      </w:r>
      <w:r>
        <w:rPr>
          <w:rFonts w:ascii="Times New Roman" w:hAnsi="Times New Roman" w:cs="Times New Roman"/>
          <w:sz w:val="24"/>
          <w:szCs w:val="24"/>
        </w:rPr>
        <w:t>Фруктовая мозаика</w:t>
      </w:r>
      <w:r w:rsidRPr="0043163C">
        <w:rPr>
          <w:rFonts w:ascii="Times New Roman" w:hAnsi="Times New Roman" w:cs="Times New Roman"/>
          <w:sz w:val="24"/>
          <w:szCs w:val="24"/>
        </w:rPr>
        <w:t>», «</w:t>
      </w:r>
      <w:r>
        <w:rPr>
          <w:rFonts w:ascii="Times New Roman" w:hAnsi="Times New Roman" w:cs="Times New Roman"/>
          <w:sz w:val="24"/>
          <w:szCs w:val="24"/>
        </w:rPr>
        <w:t>Цвет и форма</w:t>
      </w:r>
      <w:r w:rsidRPr="0043163C">
        <w:rPr>
          <w:rFonts w:ascii="Times New Roman" w:hAnsi="Times New Roman" w:cs="Times New Roman"/>
          <w:sz w:val="24"/>
          <w:szCs w:val="24"/>
        </w:rPr>
        <w:t>», «</w:t>
      </w:r>
      <w:r>
        <w:rPr>
          <w:rFonts w:ascii="Times New Roman" w:hAnsi="Times New Roman" w:cs="Times New Roman"/>
          <w:sz w:val="24"/>
          <w:szCs w:val="24"/>
        </w:rPr>
        <w:t>Цветные кубики</w:t>
      </w:r>
      <w:r w:rsidRPr="0043163C">
        <w:rPr>
          <w:rFonts w:ascii="Times New Roman" w:hAnsi="Times New Roman" w:cs="Times New Roman"/>
          <w:sz w:val="24"/>
          <w:szCs w:val="24"/>
        </w:rPr>
        <w:t>», «</w:t>
      </w:r>
      <w:r>
        <w:rPr>
          <w:rFonts w:ascii="Times New Roman" w:hAnsi="Times New Roman" w:cs="Times New Roman"/>
          <w:sz w:val="24"/>
          <w:szCs w:val="24"/>
        </w:rPr>
        <w:t>Цветные шары</w:t>
      </w:r>
      <w:r w:rsidRPr="0043163C">
        <w:rPr>
          <w:rFonts w:ascii="Times New Roman" w:hAnsi="Times New Roman" w:cs="Times New Roman"/>
          <w:sz w:val="24"/>
          <w:szCs w:val="24"/>
        </w:rPr>
        <w:t>», «</w:t>
      </w:r>
      <w:r>
        <w:rPr>
          <w:rFonts w:ascii="Times New Roman" w:hAnsi="Times New Roman" w:cs="Times New Roman"/>
          <w:sz w:val="24"/>
          <w:szCs w:val="24"/>
        </w:rPr>
        <w:t>Цивилизация Викинги</w:t>
      </w:r>
      <w:r w:rsidRPr="0043163C">
        <w:rPr>
          <w:rFonts w:ascii="Times New Roman" w:hAnsi="Times New Roman" w:cs="Times New Roman"/>
          <w:sz w:val="24"/>
          <w:szCs w:val="24"/>
        </w:rPr>
        <w:t>», «</w:t>
      </w:r>
      <w:r>
        <w:rPr>
          <w:rFonts w:ascii="Times New Roman" w:hAnsi="Times New Roman" w:cs="Times New Roman"/>
          <w:sz w:val="24"/>
          <w:szCs w:val="24"/>
        </w:rPr>
        <w:t>Чего нет?</w:t>
      </w:r>
      <w:r w:rsidRPr="0043163C">
        <w:rPr>
          <w:rFonts w:ascii="Times New Roman" w:hAnsi="Times New Roman" w:cs="Times New Roman"/>
          <w:sz w:val="24"/>
          <w:szCs w:val="24"/>
        </w:rPr>
        <w:t>», «</w:t>
      </w:r>
      <w:r>
        <w:rPr>
          <w:rFonts w:ascii="Times New Roman" w:hAnsi="Times New Roman" w:cs="Times New Roman"/>
          <w:sz w:val="24"/>
          <w:szCs w:val="24"/>
        </w:rPr>
        <w:t>Что у вас?</w:t>
      </w:r>
      <w:r w:rsidRPr="0043163C">
        <w:rPr>
          <w:rFonts w:ascii="Times New Roman" w:hAnsi="Times New Roman" w:cs="Times New Roman"/>
          <w:sz w:val="24"/>
          <w:szCs w:val="24"/>
        </w:rPr>
        <w:t>», «</w:t>
      </w:r>
      <w:r>
        <w:rPr>
          <w:rFonts w:ascii="Times New Roman" w:hAnsi="Times New Roman" w:cs="Times New Roman"/>
          <w:sz w:val="24"/>
          <w:szCs w:val="24"/>
        </w:rPr>
        <w:t>Чудесный мешочек</w:t>
      </w:r>
      <w:r w:rsidRPr="0043163C">
        <w:rPr>
          <w:rFonts w:ascii="Times New Roman" w:hAnsi="Times New Roman" w:cs="Times New Roman"/>
          <w:sz w:val="24"/>
          <w:szCs w:val="24"/>
        </w:rPr>
        <w:t>», «</w:t>
      </w:r>
      <w:r>
        <w:rPr>
          <w:rFonts w:ascii="Times New Roman" w:hAnsi="Times New Roman" w:cs="Times New Roman"/>
          <w:sz w:val="24"/>
          <w:szCs w:val="24"/>
        </w:rPr>
        <w:t>Шарики и воротики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игрушки: бусы со шнурками для нанизывания, кубики, пирамидки, матрешки, настольный конструктор, внутренние и внешние трафареты; коробочки (мисочки) для раскладывания мелких игрушек, шариков, бус; мозаики: геометрические магнитные, геометрические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полистироловые и деревянные игрушки для шнуровки со шнурками различных цветов и пластиковые пластинки (различной формы) с отверстиями для шнуровки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Дидактические игрушки для развития зрительно-пространственного гнозопраксиса.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Дидактические книги (альбомы) о ярких событиях из истории России, книги о символике России (Ю. Нечаев, Ю. Дмитриев </w:t>
      </w:r>
      <w:r w:rsidRPr="0043163C">
        <w:rPr>
          <w:rFonts w:ascii="Times New Roman" w:hAnsi="Times New Roman" w:cs="Times New Roman"/>
          <w:sz w:val="24"/>
          <w:szCs w:val="24"/>
        </w:rPr>
        <w:t>«</w:t>
      </w:r>
      <w:r>
        <w:rPr>
          <w:rFonts w:ascii="Times New Roman" w:hAnsi="Times New Roman" w:cs="Times New Roman"/>
          <w:sz w:val="24"/>
          <w:szCs w:val="24"/>
        </w:rPr>
        <w:t>Флаг и герб</w:t>
      </w:r>
      <w:r w:rsidRPr="0043163C">
        <w:rPr>
          <w:rFonts w:ascii="Times New Roman" w:hAnsi="Times New Roman" w:cs="Times New Roman"/>
          <w:sz w:val="24"/>
          <w:szCs w:val="24"/>
        </w:rPr>
        <w:t>», «</w:t>
      </w:r>
      <w:r>
        <w:rPr>
          <w:rFonts w:ascii="Times New Roman" w:hAnsi="Times New Roman" w:cs="Times New Roman"/>
          <w:sz w:val="24"/>
          <w:szCs w:val="24"/>
        </w:rPr>
        <w:t>Награды России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Дидактический литературный материал: тексты чистоговорок, стихотворных диалогов.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Дидактический материал по исправлению недостатков произношения у детей дошкольного возраста (Г. А. Каше, Т. Б. Филичева)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Дидактические ящики с фигурами-вкладышами по типу </w:t>
      </w:r>
      <w:r w:rsidRPr="0043163C">
        <w:rPr>
          <w:rFonts w:ascii="Times New Roman" w:hAnsi="Times New Roman" w:cs="Times New Roman"/>
          <w:sz w:val="24"/>
          <w:szCs w:val="24"/>
        </w:rPr>
        <w:t>«</w:t>
      </w:r>
      <w:r>
        <w:rPr>
          <w:rFonts w:ascii="Times New Roman" w:hAnsi="Times New Roman" w:cs="Times New Roman"/>
          <w:sz w:val="24"/>
          <w:szCs w:val="24"/>
        </w:rPr>
        <w:t>Коробки форм</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43163C">
        <w:rPr>
          <w:rFonts w:ascii="Times New Roman" w:hAnsi="Times New Roman" w:cs="Times New Roman"/>
          <w:sz w:val="24"/>
          <w:szCs w:val="24"/>
        </w:rPr>
        <w:t>«</w:t>
      </w:r>
      <w:r>
        <w:rPr>
          <w:rFonts w:ascii="Times New Roman" w:hAnsi="Times New Roman" w:cs="Times New Roman"/>
          <w:sz w:val="24"/>
          <w:szCs w:val="24"/>
        </w:rPr>
        <w:t>Почтовый ящик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различной степени сложности.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Длинные (слово) и короткие (слог) полоски.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Дом пластмассовый, например, </w:t>
      </w:r>
      <w:r w:rsidRPr="0043163C">
        <w:rPr>
          <w:rFonts w:ascii="Times New Roman" w:hAnsi="Times New Roman" w:cs="Times New Roman"/>
          <w:sz w:val="24"/>
          <w:szCs w:val="24"/>
        </w:rPr>
        <w:t>«</w:t>
      </w:r>
      <w:r>
        <w:rPr>
          <w:rFonts w:ascii="Times New Roman" w:hAnsi="Times New Roman" w:cs="Times New Roman"/>
          <w:sz w:val="24"/>
          <w:szCs w:val="24"/>
        </w:rPr>
        <w:t>Дом с палисадником</w:t>
      </w:r>
      <w:r w:rsidRPr="0043163C">
        <w:rPr>
          <w:rFonts w:ascii="Times New Roman" w:hAnsi="Times New Roman" w:cs="Times New Roman"/>
          <w:sz w:val="24"/>
          <w:szCs w:val="24"/>
        </w:rPr>
        <w:t>», «</w:t>
      </w:r>
      <w:r>
        <w:rPr>
          <w:rFonts w:ascii="Times New Roman" w:hAnsi="Times New Roman" w:cs="Times New Roman"/>
          <w:sz w:val="24"/>
          <w:szCs w:val="24"/>
        </w:rPr>
        <w:t>Дом садовника с аксессуарами</w:t>
      </w:r>
      <w:r w:rsidRPr="0043163C">
        <w:rPr>
          <w:rFonts w:ascii="Times New Roman" w:hAnsi="Times New Roman" w:cs="Times New Roman"/>
          <w:sz w:val="24"/>
          <w:szCs w:val="24"/>
        </w:rPr>
        <w:t>», «</w:t>
      </w:r>
      <w:r>
        <w:rPr>
          <w:rFonts w:ascii="Times New Roman" w:hAnsi="Times New Roman" w:cs="Times New Roman"/>
          <w:sz w:val="24"/>
          <w:szCs w:val="24"/>
        </w:rPr>
        <w:t>Дом Белоснежки с аксессуарами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Домики, деревья, елки и другие игрушки деревянные, картонные или пластмассовые.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Доска настенная для рисования мелом, фломастерами, маркерами расположенная на высоте, соответствующей росту детей.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Дорожка-змейка из каната (длина 2,0 м, диаметр каната 6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Дорожки с различным покрытием (нашитые пуговицы, гладкая поверхность, меховая поверхность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Доска с ребристой поверхностью (длина 1,5 м, ширина 20 см, высота наклона 3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Доски и рамки-вкладыши: </w:t>
      </w:r>
      <w:r w:rsidRPr="0043163C">
        <w:rPr>
          <w:rFonts w:ascii="Times New Roman" w:hAnsi="Times New Roman" w:cs="Times New Roman"/>
          <w:sz w:val="24"/>
          <w:szCs w:val="24"/>
        </w:rPr>
        <w:t>«</w:t>
      </w:r>
      <w:r>
        <w:rPr>
          <w:rFonts w:ascii="Times New Roman" w:hAnsi="Times New Roman" w:cs="Times New Roman"/>
          <w:sz w:val="24"/>
          <w:szCs w:val="24"/>
        </w:rPr>
        <w:t>Транспорт воздушный</w:t>
      </w:r>
      <w:r w:rsidRPr="0043163C">
        <w:rPr>
          <w:rFonts w:ascii="Times New Roman" w:hAnsi="Times New Roman" w:cs="Times New Roman"/>
          <w:sz w:val="24"/>
          <w:szCs w:val="24"/>
        </w:rPr>
        <w:t>», «</w:t>
      </w:r>
      <w:r>
        <w:rPr>
          <w:rFonts w:ascii="Times New Roman" w:hAnsi="Times New Roman" w:cs="Times New Roman"/>
          <w:sz w:val="24"/>
          <w:szCs w:val="24"/>
        </w:rPr>
        <w:t>Транспорт наземный</w:t>
      </w:r>
      <w:r w:rsidRPr="0043163C">
        <w:rPr>
          <w:rFonts w:ascii="Times New Roman" w:hAnsi="Times New Roman" w:cs="Times New Roman"/>
          <w:sz w:val="24"/>
          <w:szCs w:val="24"/>
        </w:rPr>
        <w:t>», «</w:t>
      </w:r>
      <w:r>
        <w:rPr>
          <w:rFonts w:ascii="Times New Roman" w:hAnsi="Times New Roman" w:cs="Times New Roman"/>
          <w:sz w:val="24"/>
          <w:szCs w:val="24"/>
        </w:rPr>
        <w:t>Животные Африки</w:t>
      </w:r>
      <w:r w:rsidRPr="0043163C">
        <w:rPr>
          <w:rFonts w:ascii="Times New Roman" w:hAnsi="Times New Roman" w:cs="Times New Roman"/>
          <w:sz w:val="24"/>
          <w:szCs w:val="24"/>
        </w:rPr>
        <w:t>», «</w:t>
      </w:r>
      <w:r>
        <w:rPr>
          <w:rFonts w:ascii="Times New Roman" w:hAnsi="Times New Roman" w:cs="Times New Roman"/>
          <w:sz w:val="24"/>
          <w:szCs w:val="24"/>
        </w:rPr>
        <w:t>Животные наших лесов</w:t>
      </w:r>
      <w:r w:rsidRPr="0043163C">
        <w:rPr>
          <w:rFonts w:ascii="Times New Roman" w:hAnsi="Times New Roman" w:cs="Times New Roman"/>
          <w:sz w:val="24"/>
          <w:szCs w:val="24"/>
        </w:rPr>
        <w:t>», «</w:t>
      </w:r>
      <w:r>
        <w:rPr>
          <w:rFonts w:ascii="Times New Roman" w:hAnsi="Times New Roman" w:cs="Times New Roman"/>
          <w:sz w:val="24"/>
          <w:szCs w:val="24"/>
        </w:rPr>
        <w:t>Рыбы</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Дуга большая (высота 50 см, ширина 50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Дуга малая (высота 30 см, ширина 50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Живые объекты: растения с различными по форме, фактуре поверхности, окраске листьями (например, бегония, алоэ, аспарагус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Зеркало (большое настенное и индивидуальные детские зеркала-книжки).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Зонтики (большие и маленькие).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Звукозапись гимна России.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Игровые лабиринты (объемные и плоскостные).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Игровые модули и наборы: </w:t>
      </w:r>
      <w:r w:rsidRPr="0043163C">
        <w:rPr>
          <w:rFonts w:ascii="Times New Roman" w:hAnsi="Times New Roman" w:cs="Times New Roman"/>
          <w:sz w:val="24"/>
          <w:szCs w:val="24"/>
        </w:rPr>
        <w:t>«</w:t>
      </w:r>
      <w:r>
        <w:rPr>
          <w:rFonts w:ascii="Times New Roman" w:hAnsi="Times New Roman" w:cs="Times New Roman"/>
          <w:sz w:val="24"/>
          <w:szCs w:val="24"/>
        </w:rPr>
        <w:t>Магазин с прилавком</w:t>
      </w:r>
      <w:r w:rsidRPr="0043163C">
        <w:rPr>
          <w:rFonts w:ascii="Times New Roman" w:hAnsi="Times New Roman" w:cs="Times New Roman"/>
          <w:sz w:val="24"/>
          <w:szCs w:val="24"/>
        </w:rPr>
        <w:t>», «</w:t>
      </w:r>
      <w:r>
        <w:rPr>
          <w:rFonts w:ascii="Times New Roman" w:hAnsi="Times New Roman" w:cs="Times New Roman"/>
          <w:sz w:val="24"/>
          <w:szCs w:val="24"/>
        </w:rPr>
        <w:t>Автобус</w:t>
      </w:r>
      <w:r w:rsidRPr="0043163C">
        <w:rPr>
          <w:rFonts w:ascii="Times New Roman" w:hAnsi="Times New Roman" w:cs="Times New Roman"/>
          <w:sz w:val="24"/>
          <w:szCs w:val="24"/>
        </w:rPr>
        <w:t>», «</w:t>
      </w:r>
      <w:r>
        <w:rPr>
          <w:rFonts w:ascii="Times New Roman" w:hAnsi="Times New Roman" w:cs="Times New Roman"/>
          <w:sz w:val="24"/>
          <w:szCs w:val="24"/>
        </w:rPr>
        <w:t>Корабль</w:t>
      </w:r>
      <w:r w:rsidRPr="0043163C">
        <w:rPr>
          <w:rFonts w:ascii="Times New Roman" w:hAnsi="Times New Roman" w:cs="Times New Roman"/>
          <w:sz w:val="24"/>
          <w:szCs w:val="24"/>
        </w:rPr>
        <w:t>», «</w:t>
      </w:r>
      <w:r>
        <w:rPr>
          <w:rFonts w:ascii="Times New Roman" w:hAnsi="Times New Roman" w:cs="Times New Roman"/>
          <w:sz w:val="24"/>
          <w:szCs w:val="24"/>
        </w:rPr>
        <w:t>Паровозик</w:t>
      </w:r>
      <w:r w:rsidRPr="0043163C">
        <w:rPr>
          <w:rFonts w:ascii="Times New Roman" w:hAnsi="Times New Roman" w:cs="Times New Roman"/>
          <w:sz w:val="24"/>
          <w:szCs w:val="24"/>
        </w:rPr>
        <w:t>», «</w:t>
      </w:r>
      <w:r>
        <w:rPr>
          <w:rFonts w:ascii="Times New Roman" w:hAnsi="Times New Roman" w:cs="Times New Roman"/>
          <w:sz w:val="24"/>
          <w:szCs w:val="24"/>
        </w:rPr>
        <w:t>Парикмахерская</w:t>
      </w:r>
      <w:r w:rsidRPr="0043163C">
        <w:rPr>
          <w:rFonts w:ascii="Times New Roman" w:hAnsi="Times New Roman" w:cs="Times New Roman"/>
          <w:sz w:val="24"/>
          <w:szCs w:val="24"/>
        </w:rPr>
        <w:t>» (</w:t>
      </w:r>
      <w:r>
        <w:rPr>
          <w:rFonts w:ascii="Times New Roman" w:hAnsi="Times New Roman" w:cs="Times New Roman"/>
          <w:sz w:val="24"/>
          <w:szCs w:val="24"/>
        </w:rPr>
        <w:t xml:space="preserve">различные варианты) и другие наборы в соответствии с тематикой игр.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Игровой набор </w:t>
      </w:r>
      <w:r w:rsidRPr="0043163C">
        <w:rPr>
          <w:rFonts w:ascii="Times New Roman" w:hAnsi="Times New Roman" w:cs="Times New Roman"/>
          <w:sz w:val="24"/>
          <w:szCs w:val="24"/>
        </w:rPr>
        <w:t>«</w:t>
      </w:r>
      <w:r>
        <w:rPr>
          <w:rFonts w:ascii="Times New Roman" w:hAnsi="Times New Roman" w:cs="Times New Roman"/>
          <w:sz w:val="24"/>
          <w:szCs w:val="24"/>
        </w:rPr>
        <w:t>Набрось кольцо</w:t>
      </w:r>
      <w:r w:rsidRPr="0043163C">
        <w:rPr>
          <w:rFonts w:ascii="Times New Roman" w:hAnsi="Times New Roman" w:cs="Times New Roman"/>
          <w:sz w:val="24"/>
          <w:szCs w:val="24"/>
        </w:rPr>
        <w:t>», «</w:t>
      </w:r>
      <w:r>
        <w:rPr>
          <w:rFonts w:ascii="Times New Roman" w:hAnsi="Times New Roman" w:cs="Times New Roman"/>
          <w:sz w:val="24"/>
          <w:szCs w:val="24"/>
        </w:rPr>
        <w:t>Серсо</w:t>
      </w:r>
      <w:r w:rsidRPr="0043163C">
        <w:rPr>
          <w:rFonts w:ascii="Times New Roman" w:hAnsi="Times New Roman" w:cs="Times New Roman"/>
          <w:sz w:val="24"/>
          <w:szCs w:val="24"/>
        </w:rPr>
        <w:t xml:space="preserve">» </w:t>
      </w:r>
      <w:r>
        <w:rPr>
          <w:rFonts w:ascii="Times New Roman" w:hAnsi="Times New Roman" w:cs="Times New Roman"/>
          <w:sz w:val="24"/>
          <w:szCs w:val="24"/>
        </w:rPr>
        <w:t>и другие кольцебросы.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Игровое пособие </w:t>
      </w:r>
      <w:r w:rsidRPr="0043163C">
        <w:rPr>
          <w:rFonts w:ascii="Times New Roman" w:hAnsi="Times New Roman" w:cs="Times New Roman"/>
          <w:sz w:val="24"/>
          <w:szCs w:val="24"/>
        </w:rPr>
        <w:t>«</w:t>
      </w:r>
      <w:r>
        <w:rPr>
          <w:rFonts w:ascii="Times New Roman" w:hAnsi="Times New Roman" w:cs="Times New Roman"/>
          <w:sz w:val="24"/>
          <w:szCs w:val="24"/>
        </w:rPr>
        <w:t>Вертикальные счеты</w:t>
      </w:r>
      <w:r w:rsidRPr="0043163C">
        <w:rPr>
          <w:rFonts w:ascii="Times New Roman" w:hAnsi="Times New Roman" w:cs="Times New Roman"/>
          <w:sz w:val="24"/>
          <w:szCs w:val="24"/>
        </w:rPr>
        <w:t>» (</w:t>
      </w:r>
      <w:r>
        <w:rPr>
          <w:rFonts w:ascii="Times New Roman" w:hAnsi="Times New Roman" w:cs="Times New Roman"/>
          <w:sz w:val="24"/>
          <w:szCs w:val="24"/>
        </w:rPr>
        <w:t>счеты на стержнях) (**,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Игровые приспособления для шнуровки: например, </w:t>
      </w:r>
      <w:r w:rsidRPr="0043163C">
        <w:rPr>
          <w:rFonts w:ascii="Times New Roman" w:hAnsi="Times New Roman" w:cs="Times New Roman"/>
          <w:sz w:val="24"/>
          <w:szCs w:val="24"/>
        </w:rPr>
        <w:t>«</w:t>
      </w:r>
      <w:r>
        <w:rPr>
          <w:rFonts w:ascii="Times New Roman" w:hAnsi="Times New Roman" w:cs="Times New Roman"/>
          <w:sz w:val="24"/>
          <w:szCs w:val="24"/>
        </w:rPr>
        <w:t>Девочка</w:t>
      </w:r>
      <w:r w:rsidRPr="0043163C">
        <w:rPr>
          <w:rFonts w:ascii="Times New Roman" w:hAnsi="Times New Roman" w:cs="Times New Roman"/>
          <w:sz w:val="24"/>
          <w:szCs w:val="24"/>
        </w:rPr>
        <w:t>», «</w:t>
      </w:r>
      <w:r>
        <w:rPr>
          <w:rFonts w:ascii="Times New Roman" w:hAnsi="Times New Roman" w:cs="Times New Roman"/>
          <w:sz w:val="24"/>
          <w:szCs w:val="24"/>
        </w:rPr>
        <w:t>Букетик</w:t>
      </w:r>
      <w:r w:rsidRPr="0043163C">
        <w:rPr>
          <w:rFonts w:ascii="Times New Roman" w:hAnsi="Times New Roman" w:cs="Times New Roman"/>
          <w:sz w:val="24"/>
          <w:szCs w:val="24"/>
        </w:rPr>
        <w:t>», «</w:t>
      </w:r>
      <w:r>
        <w:rPr>
          <w:rFonts w:ascii="Times New Roman" w:hAnsi="Times New Roman" w:cs="Times New Roman"/>
          <w:sz w:val="24"/>
          <w:szCs w:val="24"/>
        </w:rPr>
        <w:t>Гномик</w:t>
      </w:r>
      <w:r w:rsidRPr="0043163C">
        <w:rPr>
          <w:rFonts w:ascii="Times New Roman" w:hAnsi="Times New Roman" w:cs="Times New Roman"/>
          <w:sz w:val="24"/>
          <w:szCs w:val="24"/>
        </w:rPr>
        <w:t>», «</w:t>
      </w:r>
      <w:r>
        <w:rPr>
          <w:rFonts w:ascii="Times New Roman" w:hAnsi="Times New Roman" w:cs="Times New Roman"/>
          <w:sz w:val="24"/>
          <w:szCs w:val="24"/>
        </w:rPr>
        <w:t>Елочка</w:t>
      </w:r>
      <w:r w:rsidRPr="0043163C">
        <w:rPr>
          <w:rFonts w:ascii="Times New Roman" w:hAnsi="Times New Roman" w:cs="Times New Roman"/>
          <w:sz w:val="24"/>
          <w:szCs w:val="24"/>
        </w:rPr>
        <w:t>», «</w:t>
      </w:r>
      <w:r>
        <w:rPr>
          <w:rFonts w:ascii="Times New Roman" w:hAnsi="Times New Roman" w:cs="Times New Roman"/>
          <w:sz w:val="24"/>
          <w:szCs w:val="24"/>
        </w:rPr>
        <w:t>Крокодил</w:t>
      </w:r>
      <w:r w:rsidRPr="0043163C">
        <w:rPr>
          <w:rFonts w:ascii="Times New Roman" w:hAnsi="Times New Roman" w:cs="Times New Roman"/>
          <w:sz w:val="24"/>
          <w:szCs w:val="24"/>
        </w:rPr>
        <w:t>», «</w:t>
      </w:r>
      <w:r>
        <w:rPr>
          <w:rFonts w:ascii="Times New Roman" w:hAnsi="Times New Roman" w:cs="Times New Roman"/>
          <w:sz w:val="24"/>
          <w:szCs w:val="24"/>
        </w:rPr>
        <w:t>Зебра</w:t>
      </w:r>
      <w:r w:rsidRPr="0043163C">
        <w:rPr>
          <w:rFonts w:ascii="Times New Roman" w:hAnsi="Times New Roman" w:cs="Times New Roman"/>
          <w:sz w:val="24"/>
          <w:szCs w:val="24"/>
        </w:rPr>
        <w:t>», «</w:t>
      </w:r>
      <w:r>
        <w:rPr>
          <w:rFonts w:ascii="Times New Roman" w:hAnsi="Times New Roman" w:cs="Times New Roman"/>
          <w:sz w:val="24"/>
          <w:szCs w:val="24"/>
        </w:rPr>
        <w:t>Теремок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Игровые сенсорные панно и панели (например, панно </w:t>
      </w:r>
      <w:r w:rsidRPr="0043163C">
        <w:rPr>
          <w:rFonts w:ascii="Times New Roman" w:hAnsi="Times New Roman" w:cs="Times New Roman"/>
          <w:sz w:val="24"/>
          <w:szCs w:val="24"/>
        </w:rPr>
        <w:t>«</w:t>
      </w:r>
      <w:r>
        <w:rPr>
          <w:rFonts w:ascii="Times New Roman" w:hAnsi="Times New Roman" w:cs="Times New Roman"/>
          <w:sz w:val="24"/>
          <w:szCs w:val="24"/>
        </w:rPr>
        <w:t>Дидактический ежик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интерактивная панель </w:t>
      </w:r>
      <w:r w:rsidRPr="0043163C">
        <w:rPr>
          <w:rFonts w:ascii="Times New Roman" w:hAnsi="Times New Roman" w:cs="Times New Roman"/>
          <w:sz w:val="24"/>
          <w:szCs w:val="24"/>
        </w:rPr>
        <w:t>«</w:t>
      </w:r>
      <w:r>
        <w:rPr>
          <w:rFonts w:ascii="Times New Roman" w:hAnsi="Times New Roman" w:cs="Times New Roman"/>
          <w:sz w:val="24"/>
          <w:szCs w:val="24"/>
        </w:rPr>
        <w:t>Солнышко</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Игрушечные удочки с магнитиками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Игрушки, изображающие сказочных героев: Лесовичка, Домового, Деда Мороза, Снеговика, Красную Шапочку, доктора Айболита, крокодила Гену, Львенка, Лунтика, кузнечика Кузю, Карлсона, Черепашку, Смешариков, рыбку Неро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Игрушки (образные: кошка, собака, мышка, петушок и др.; звучащие: погремушки, неваляшка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Игрушки с подвижными частями на колесах, передвигающиеся с помощью специальной палочки, например, бабочки, различные грузовые и легковые автомобили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Изделия народного творчества (игрушки, предметы быта и т. п.)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Иллюстрированные книги-азбуки.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Иллюстрированные кубики с сюжетными картинками (шесть-двенадцать частей) для воспроизведения сюжета сказок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Иллюстративный материал (картины, фотографии), отображающий бытовой, социальный, игровой опыт безопасной жизнедеятельности детей, по произведениям художественной литературы, сюжетам мультфильмов, отражающих временные представления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Иллюстративный материал к музыкальной деятельности: фотографии, репродукции, портреты композиторов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Инвентарь для детского труда: ведра, грабли, лопатки, лейки, носилки, тазики, тряпочки, щетки-сметки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Интерактивное оборудование: настенный и напольный ковры </w:t>
      </w:r>
      <w:r w:rsidRPr="0043163C">
        <w:rPr>
          <w:rFonts w:ascii="Times New Roman" w:hAnsi="Times New Roman" w:cs="Times New Roman"/>
          <w:sz w:val="24"/>
          <w:szCs w:val="24"/>
        </w:rPr>
        <w:t>«</w:t>
      </w:r>
      <w:r>
        <w:rPr>
          <w:rFonts w:ascii="Times New Roman" w:hAnsi="Times New Roman" w:cs="Times New Roman"/>
          <w:sz w:val="24"/>
          <w:szCs w:val="24"/>
        </w:rPr>
        <w:t>Млечный путь</w:t>
      </w:r>
      <w:r w:rsidRPr="0043163C">
        <w:rPr>
          <w:rFonts w:ascii="Times New Roman" w:hAnsi="Times New Roman" w:cs="Times New Roman"/>
          <w:sz w:val="24"/>
          <w:szCs w:val="24"/>
        </w:rPr>
        <w:t>», «</w:t>
      </w:r>
      <w:r>
        <w:rPr>
          <w:rFonts w:ascii="Times New Roman" w:hAnsi="Times New Roman" w:cs="Times New Roman"/>
          <w:sz w:val="24"/>
          <w:szCs w:val="24"/>
        </w:rPr>
        <w:t>Звездное небо</w:t>
      </w:r>
      <w:r w:rsidRPr="0043163C">
        <w:rPr>
          <w:rFonts w:ascii="Times New Roman" w:hAnsi="Times New Roman" w:cs="Times New Roman"/>
          <w:sz w:val="24"/>
          <w:szCs w:val="24"/>
        </w:rPr>
        <w:t>», «</w:t>
      </w:r>
      <w:r>
        <w:rPr>
          <w:rFonts w:ascii="Times New Roman" w:hAnsi="Times New Roman" w:cs="Times New Roman"/>
          <w:sz w:val="24"/>
          <w:szCs w:val="24"/>
        </w:rPr>
        <w:t>Звездная сеть с контроллером</w:t>
      </w:r>
      <w:r w:rsidRPr="0043163C">
        <w:rPr>
          <w:rFonts w:ascii="Times New Roman" w:hAnsi="Times New Roman" w:cs="Times New Roman"/>
          <w:sz w:val="24"/>
          <w:szCs w:val="24"/>
        </w:rPr>
        <w:t>», «</w:t>
      </w:r>
      <w:r>
        <w:rPr>
          <w:rFonts w:ascii="Times New Roman" w:hAnsi="Times New Roman" w:cs="Times New Roman"/>
          <w:sz w:val="24"/>
          <w:szCs w:val="24"/>
        </w:rPr>
        <w:t>Зеркальный шар с мотором</w:t>
      </w:r>
      <w:r w:rsidRPr="0043163C">
        <w:rPr>
          <w:rFonts w:ascii="Times New Roman" w:hAnsi="Times New Roman" w:cs="Times New Roman"/>
          <w:sz w:val="24"/>
          <w:szCs w:val="24"/>
        </w:rPr>
        <w:t>» (</w:t>
      </w:r>
      <w:r>
        <w:rPr>
          <w:rFonts w:ascii="Times New Roman" w:hAnsi="Times New Roman" w:cs="Times New Roman"/>
          <w:sz w:val="24"/>
          <w:szCs w:val="24"/>
        </w:rPr>
        <w:t xml:space="preserve">используются в темной сенсорной комнате, в музыкальном зале, например, на Новогоднем празднике), светильники </w:t>
      </w:r>
      <w:r w:rsidRPr="0043163C">
        <w:rPr>
          <w:rFonts w:ascii="Times New Roman" w:hAnsi="Times New Roman" w:cs="Times New Roman"/>
          <w:sz w:val="24"/>
          <w:szCs w:val="24"/>
        </w:rPr>
        <w:t>«</w:t>
      </w:r>
      <w:r>
        <w:rPr>
          <w:rFonts w:ascii="Times New Roman" w:hAnsi="Times New Roman" w:cs="Times New Roman"/>
          <w:sz w:val="24"/>
          <w:szCs w:val="24"/>
        </w:rPr>
        <w:t>Фонтан света</w:t>
      </w:r>
      <w:r w:rsidRPr="0043163C">
        <w:rPr>
          <w:rFonts w:ascii="Times New Roman" w:hAnsi="Times New Roman" w:cs="Times New Roman"/>
          <w:sz w:val="24"/>
          <w:szCs w:val="24"/>
        </w:rPr>
        <w:t>», «</w:t>
      </w:r>
      <w:r>
        <w:rPr>
          <w:rFonts w:ascii="Times New Roman" w:hAnsi="Times New Roman" w:cs="Times New Roman"/>
          <w:sz w:val="24"/>
          <w:szCs w:val="24"/>
        </w:rPr>
        <w:t>Пламя</w:t>
      </w:r>
      <w:r w:rsidRPr="0043163C">
        <w:rPr>
          <w:rFonts w:ascii="Times New Roman" w:hAnsi="Times New Roman" w:cs="Times New Roman"/>
          <w:sz w:val="24"/>
          <w:szCs w:val="24"/>
        </w:rPr>
        <w:t xml:space="preserve">» </w:t>
      </w:r>
      <w:r>
        <w:rPr>
          <w:rFonts w:ascii="Times New Roman" w:hAnsi="Times New Roman" w:cs="Times New Roman"/>
          <w:sz w:val="24"/>
          <w:szCs w:val="24"/>
        </w:rPr>
        <w:t>и др., прожекторы и интерактивное игровое оборудование.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Календари: отрывные, настенные, сувенирные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Канат для перетягивания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Картинки с изображением времен года, картинки с изображением частей суток.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Картинки, изображающие знакомые детям объекты с доступными их пониманию названиями: магазин, детская площадка, детский сад, улица, поликлиника, строительная площадка, дом мод, телевизионная студия, школа и т. п. (см. содержание по ступеням обучения).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Картинки, пиктограммы, символизирующие место хранения предметов гигиены, бытовых предметов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Картины из серий </w:t>
      </w:r>
      <w:r w:rsidRPr="0043163C">
        <w:rPr>
          <w:rFonts w:ascii="Times New Roman" w:hAnsi="Times New Roman" w:cs="Times New Roman"/>
          <w:sz w:val="24"/>
          <w:szCs w:val="24"/>
        </w:rPr>
        <w:t>«</w:t>
      </w:r>
      <w:r>
        <w:rPr>
          <w:rFonts w:ascii="Times New Roman" w:hAnsi="Times New Roman" w:cs="Times New Roman"/>
          <w:sz w:val="24"/>
          <w:szCs w:val="24"/>
        </w:rPr>
        <w:t>Мы играем</w:t>
      </w:r>
      <w:r w:rsidRPr="0043163C">
        <w:rPr>
          <w:rFonts w:ascii="Times New Roman" w:hAnsi="Times New Roman" w:cs="Times New Roman"/>
          <w:sz w:val="24"/>
          <w:szCs w:val="24"/>
        </w:rPr>
        <w:t>», «</w:t>
      </w:r>
      <w:r>
        <w:rPr>
          <w:rFonts w:ascii="Times New Roman" w:hAnsi="Times New Roman" w:cs="Times New Roman"/>
          <w:sz w:val="24"/>
          <w:szCs w:val="24"/>
        </w:rPr>
        <w:t>Калейдоскоп игр</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различные картинки, выполненные в стиле коллажа и т. д.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Карточки с изображением различного количества предметов.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Картинки, изображающие различные предметы и игрушки, которые дети используют в своих играх: парные картинки, разрезные картинки, сюжетные и предметные картинки.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Картинки с символикой России (флаг, герб, портрет Президента).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Картины художников: пейзажи, натюрморты, сюжетные картины.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Картинный материал, отражающий эмоциональный, бытовой, социальный, игровой опыт детей (по сказкам, игровым ситуациям, о прогулках, о хозяйственно-бытовом труде, </w:t>
      </w:r>
      <w:r>
        <w:rPr>
          <w:rFonts w:ascii="Times New Roman" w:hAnsi="Times New Roman" w:cs="Times New Roman"/>
          <w:sz w:val="24"/>
          <w:szCs w:val="24"/>
        </w:rPr>
        <w:lastRenderedPageBreak/>
        <w:t>раскрывающий социальное содержание отношений между персонажами).</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Карточки с изображениями букв с недостающими элементами, букв неправильно расположенных в пространстве, букв </w:t>
      </w:r>
      <w:r w:rsidRPr="0043163C">
        <w:rPr>
          <w:rFonts w:ascii="Times New Roman" w:hAnsi="Times New Roman" w:cs="Times New Roman"/>
          <w:sz w:val="24"/>
          <w:szCs w:val="24"/>
        </w:rPr>
        <w:t>«</w:t>
      </w:r>
      <w:r>
        <w:rPr>
          <w:rFonts w:ascii="Times New Roman" w:hAnsi="Times New Roman" w:cs="Times New Roman"/>
          <w:sz w:val="24"/>
          <w:szCs w:val="24"/>
        </w:rPr>
        <w:t>в шуме</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Качалка-мостик (длина 2,0 /и, ширина 40 см. высота 63 с/и, диаметр реек 2,6 с/и, расстояние между рейками 5-6 с/и).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Клеенки (индивидуальные пластиковые салфетки и салфетки из клеенки).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Клей, кисточки для клея, стаканчики под кисточки, тряпочки, доски для работы с клеем.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Книжки-самоделки по сюжетам сказок или по ситуациям из жизни детей (изготавливаются воспитателями в совместной деятельности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 педагогами совместно с детьми).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Коврик массажный для профилактики плоскостопия.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Коврик со следочками.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Ковровое покрытие (однотонное, с рисунками дороги, улиц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Ковролинограф.</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Комплекты из картона для создания сюжетных картин-композиций (животные, люди, деревья, грибы, цветы, дома, машины, солнце, тучи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Конструкторы настольные (</w:t>
      </w:r>
      <w:r w:rsidRPr="0043163C">
        <w:rPr>
          <w:rFonts w:ascii="Times New Roman" w:hAnsi="Times New Roman" w:cs="Times New Roman"/>
          <w:sz w:val="24"/>
          <w:szCs w:val="24"/>
        </w:rPr>
        <w:t>«</w:t>
      </w:r>
      <w:r>
        <w:rPr>
          <w:rFonts w:ascii="Times New Roman" w:hAnsi="Times New Roman" w:cs="Times New Roman"/>
          <w:sz w:val="24"/>
          <w:szCs w:val="24"/>
        </w:rPr>
        <w:t>Самоделкин-мастер</w:t>
      </w:r>
      <w:r w:rsidRPr="0043163C">
        <w:rPr>
          <w:rFonts w:ascii="Times New Roman" w:hAnsi="Times New Roman" w:cs="Times New Roman"/>
          <w:sz w:val="24"/>
          <w:szCs w:val="24"/>
        </w:rPr>
        <w:t>», «</w:t>
      </w:r>
      <w:r>
        <w:rPr>
          <w:rFonts w:ascii="Times New Roman" w:hAnsi="Times New Roman" w:cs="Times New Roman"/>
          <w:sz w:val="24"/>
          <w:szCs w:val="24"/>
        </w:rPr>
        <w:t xml:space="preserve">Строитель </w:t>
      </w:r>
      <w:r>
        <w:rPr>
          <w:rFonts w:ascii="Segoe UI Symbol" w:hAnsi="Segoe UI Symbol" w:cs="Segoe UI Symbol"/>
          <w:sz w:val="24"/>
          <w:szCs w:val="24"/>
        </w:rPr>
        <w:t>№</w:t>
      </w:r>
      <w:r w:rsidRPr="0043163C">
        <w:rPr>
          <w:rFonts w:ascii="Times New Roman" w:hAnsi="Times New Roman" w:cs="Times New Roman"/>
          <w:sz w:val="24"/>
          <w:szCs w:val="24"/>
        </w:rPr>
        <w:t xml:space="preserve"> 1, 2». </w:t>
      </w:r>
      <w:r>
        <w:rPr>
          <w:rFonts w:ascii="Times New Roman" w:hAnsi="Times New Roman" w:cs="Times New Roman"/>
          <w:sz w:val="24"/>
          <w:szCs w:val="24"/>
          <w:lang w:val="en-US"/>
        </w:rPr>
        <w:t xml:space="preserve">Lego-Duplo, Lego- system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Конструкторы- трансформеры.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Контейнер для хранения мячей передвижной.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Корзины разной величины.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Кормушки (для рыб, птиц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Коробки-вкладыши разных размеров, бочки-вкладыши, коробки и ящики с отверстиями и соответствующими вкладышами геометрических форм</w:t>
      </w:r>
      <w:proofErr w:type="gramStart"/>
      <w:r>
        <w:rPr>
          <w:rFonts w:ascii="Times New Roman" w:hAnsi="Times New Roman" w:cs="Times New Roman"/>
          <w:sz w:val="24"/>
          <w:szCs w:val="24"/>
        </w:rPr>
        <w:t xml:space="preserve"> .</w:t>
      </w:r>
      <w:proofErr w:type="gramEnd"/>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Красные (гласный звук), синие (согласный твердый звук), зеленые (согласный мягкий звук) кружки.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Крупные деревянные и пластмассовые конструкторы (конструктор </w:t>
      </w:r>
      <w:r w:rsidRPr="0043163C">
        <w:rPr>
          <w:rFonts w:ascii="Times New Roman" w:hAnsi="Times New Roman" w:cs="Times New Roman"/>
          <w:sz w:val="24"/>
          <w:szCs w:val="24"/>
        </w:rPr>
        <w:t>«</w:t>
      </w:r>
      <w:r>
        <w:rPr>
          <w:rFonts w:ascii="Times New Roman" w:hAnsi="Times New Roman" w:cs="Times New Roman"/>
          <w:sz w:val="24"/>
          <w:szCs w:val="24"/>
        </w:rPr>
        <w:t>Наш дом</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конструктор Поликарпова, </w:t>
      </w:r>
      <w:r w:rsidRPr="0043163C">
        <w:rPr>
          <w:rFonts w:ascii="Times New Roman" w:hAnsi="Times New Roman" w:cs="Times New Roman"/>
          <w:sz w:val="24"/>
          <w:szCs w:val="24"/>
        </w:rPr>
        <w:t>«</w:t>
      </w:r>
      <w:r>
        <w:rPr>
          <w:rFonts w:ascii="Times New Roman" w:hAnsi="Times New Roman" w:cs="Times New Roman"/>
          <w:sz w:val="24"/>
          <w:szCs w:val="24"/>
        </w:rPr>
        <w:t>Развитие</w:t>
      </w:r>
      <w:r w:rsidRPr="0043163C">
        <w:rPr>
          <w:rFonts w:ascii="Times New Roman" w:hAnsi="Times New Roman" w:cs="Times New Roman"/>
          <w:sz w:val="24"/>
          <w:szCs w:val="24"/>
        </w:rPr>
        <w:t>» «</w:t>
      </w:r>
      <w:r>
        <w:rPr>
          <w:rFonts w:ascii="Times New Roman" w:hAnsi="Times New Roman" w:cs="Times New Roman"/>
          <w:sz w:val="24"/>
          <w:szCs w:val="24"/>
        </w:rPr>
        <w:t>Элтик</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Кубы и кирпичи деревянные, из полимерных материалов.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Куклы и кукольная одежда с большим количеством пуговиц, кнопок, молний и др. (см. содержание по ступеням обучения).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Куклы театральные (для перчаточного театра, объемного настольного театра, куклы бибабо, куклы-марионетки и др.) (см. содержание по ступеням обучения).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Куклы, отражающие возраст, половую принадлежность, средние (2535 см) и большие (40-50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Кукольные коляски.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Кукольные постельные принадлежности (подушка, матрац, одеяло, простыня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Лестница деревянная с зацепами (длина 2,4 м, ширина 40 см, диаметр перекладины 3 см, расстояние между перекладинами 22-25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Линейки (портняжные, складные — деревянные, пластмассовые и др.), рулетки измерительные.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Литературный материал: тексты чистоговорок, стихотворных диалогов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Логические таблицы: наборы таблиц и карточек с предметными и условно-схематическими изображениями для классификации по двум-трем признакам </w:t>
      </w:r>
      <w:r>
        <w:rPr>
          <w:rFonts w:ascii="Times New Roman" w:hAnsi="Times New Roman" w:cs="Times New Roman"/>
          <w:sz w:val="24"/>
          <w:szCs w:val="24"/>
        </w:rPr>
        <w:lastRenderedPageBreak/>
        <w:t>одновременно.</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Магнитная доска.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Магнитофон с аудиокассетами и СD-дисками с записями различных мелодий и детских песен (маршевых, танцевальных мелодий, например </w:t>
      </w:r>
      <w:r w:rsidRPr="0043163C">
        <w:rPr>
          <w:rFonts w:ascii="Times New Roman" w:hAnsi="Times New Roman" w:cs="Times New Roman"/>
          <w:sz w:val="24"/>
          <w:szCs w:val="24"/>
        </w:rPr>
        <w:t>«</w:t>
      </w:r>
      <w:r>
        <w:rPr>
          <w:rFonts w:ascii="Times New Roman" w:hAnsi="Times New Roman" w:cs="Times New Roman"/>
          <w:sz w:val="24"/>
          <w:szCs w:val="24"/>
        </w:rPr>
        <w:t>Конь</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муз. Е. Тиличеевой, </w:t>
      </w:r>
      <w:r w:rsidRPr="0043163C">
        <w:rPr>
          <w:rFonts w:ascii="Times New Roman" w:hAnsi="Times New Roman" w:cs="Times New Roman"/>
          <w:sz w:val="24"/>
          <w:szCs w:val="24"/>
        </w:rPr>
        <w:t>«</w:t>
      </w:r>
      <w:r>
        <w:rPr>
          <w:rFonts w:ascii="Times New Roman" w:hAnsi="Times New Roman" w:cs="Times New Roman"/>
          <w:sz w:val="24"/>
          <w:szCs w:val="24"/>
        </w:rPr>
        <w:t>Цыплята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муз. А. Филипенко, </w:t>
      </w:r>
      <w:r w:rsidRPr="0043163C">
        <w:rPr>
          <w:rFonts w:ascii="Times New Roman" w:hAnsi="Times New Roman" w:cs="Times New Roman"/>
          <w:sz w:val="24"/>
          <w:szCs w:val="24"/>
        </w:rPr>
        <w:t>«</w:t>
      </w:r>
      <w:r>
        <w:rPr>
          <w:rFonts w:ascii="Times New Roman" w:hAnsi="Times New Roman" w:cs="Times New Roman"/>
          <w:sz w:val="24"/>
          <w:szCs w:val="24"/>
        </w:rPr>
        <w:t>Дождик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муз. В. Калиникова, </w:t>
      </w:r>
      <w:r w:rsidRPr="0043163C">
        <w:rPr>
          <w:rFonts w:ascii="Times New Roman" w:hAnsi="Times New Roman" w:cs="Times New Roman"/>
          <w:sz w:val="24"/>
          <w:szCs w:val="24"/>
        </w:rPr>
        <w:t>«</w:t>
      </w:r>
      <w:r>
        <w:rPr>
          <w:rFonts w:ascii="Times New Roman" w:hAnsi="Times New Roman" w:cs="Times New Roman"/>
          <w:sz w:val="24"/>
          <w:szCs w:val="24"/>
        </w:rPr>
        <w:t>Зайчик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муз. Л. Лядовой, </w:t>
      </w:r>
      <w:r w:rsidRPr="0043163C">
        <w:rPr>
          <w:rFonts w:ascii="Times New Roman" w:hAnsi="Times New Roman" w:cs="Times New Roman"/>
          <w:sz w:val="24"/>
          <w:szCs w:val="24"/>
        </w:rPr>
        <w:t>«</w:t>
      </w:r>
      <w:r>
        <w:rPr>
          <w:rFonts w:ascii="Times New Roman" w:hAnsi="Times New Roman" w:cs="Times New Roman"/>
          <w:sz w:val="24"/>
          <w:szCs w:val="24"/>
        </w:rPr>
        <w:t>Марш</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муз. М. Журбина и т. п.), природных и театральных шумов; компакт-диски с тематическими наборами мелодий (например, набор компакт-дисков </w:t>
      </w:r>
      <w:r w:rsidRPr="0043163C">
        <w:rPr>
          <w:rFonts w:ascii="Times New Roman" w:hAnsi="Times New Roman" w:cs="Times New Roman"/>
          <w:sz w:val="24"/>
          <w:szCs w:val="24"/>
        </w:rPr>
        <w:t>«</w:t>
      </w:r>
      <w:r>
        <w:rPr>
          <w:rFonts w:ascii="Times New Roman" w:hAnsi="Times New Roman" w:cs="Times New Roman"/>
          <w:sz w:val="24"/>
          <w:szCs w:val="24"/>
        </w:rPr>
        <w:t>Малыш в лесу</w:t>
      </w:r>
      <w:r w:rsidRPr="0043163C">
        <w:rPr>
          <w:rFonts w:ascii="Times New Roman" w:hAnsi="Times New Roman" w:cs="Times New Roman"/>
          <w:sz w:val="24"/>
          <w:szCs w:val="24"/>
        </w:rPr>
        <w:t>», «</w:t>
      </w:r>
      <w:r>
        <w:rPr>
          <w:rFonts w:ascii="Times New Roman" w:hAnsi="Times New Roman" w:cs="Times New Roman"/>
          <w:sz w:val="24"/>
          <w:szCs w:val="24"/>
        </w:rPr>
        <w:t>Малыш и птички</w:t>
      </w:r>
      <w:r w:rsidRPr="0043163C">
        <w:rPr>
          <w:rFonts w:ascii="Times New Roman" w:hAnsi="Times New Roman" w:cs="Times New Roman"/>
          <w:sz w:val="24"/>
          <w:szCs w:val="24"/>
        </w:rPr>
        <w:t>», «</w:t>
      </w:r>
      <w:r>
        <w:rPr>
          <w:rFonts w:ascii="Times New Roman" w:hAnsi="Times New Roman" w:cs="Times New Roman"/>
          <w:sz w:val="24"/>
          <w:szCs w:val="24"/>
        </w:rPr>
        <w:t>Малыш у моря</w:t>
      </w:r>
      <w:r w:rsidRPr="0043163C">
        <w:rPr>
          <w:rFonts w:ascii="Times New Roman" w:hAnsi="Times New Roman" w:cs="Times New Roman"/>
          <w:sz w:val="24"/>
          <w:szCs w:val="24"/>
        </w:rPr>
        <w:t>», «</w:t>
      </w:r>
      <w:r>
        <w:rPr>
          <w:rFonts w:ascii="Times New Roman" w:hAnsi="Times New Roman" w:cs="Times New Roman"/>
          <w:sz w:val="24"/>
          <w:szCs w:val="24"/>
        </w:rPr>
        <w:t>Малыш у реки</w:t>
      </w:r>
      <w:r w:rsidRPr="0043163C">
        <w:rPr>
          <w:rFonts w:ascii="Times New Roman" w:hAnsi="Times New Roman" w:cs="Times New Roman"/>
          <w:sz w:val="24"/>
          <w:szCs w:val="24"/>
        </w:rPr>
        <w:t xml:space="preserve">» </w:t>
      </w:r>
      <w:r>
        <w:rPr>
          <w:rFonts w:ascii="Times New Roman" w:hAnsi="Times New Roman" w:cs="Times New Roman"/>
          <w:sz w:val="24"/>
          <w:szCs w:val="24"/>
        </w:rPr>
        <w:t>и др.), телевизор (см. содержание по ступеням обучения).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Массажные кольца, валики, мячи (диаметр 5 см, 6 см, 7 см, 8 см, 9 см, 10 см, 55 см, 65 см, 75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Материалы для аппликации (цветная бумага разной плотности, ткани разного вида и цвета, природный материал).</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Материалы для лепки: цветное тесто (пат), пластилин, глина;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Материалы для постановки правильного дыхания и развития артикуляционного аппарата: снежинки из папиросной бумаги, кусочки ваты на ниточке, свеча, мыльные пузыри, дудочка, губная гармошка, флюгер, бумажные кораблики, стакан с водой и трубочка, бумажные бабочки на цветке, дерево с листьями из папиросной бумаги, воротики и легкий пластмассовый шарик, фигурки бумажных человечков, карандаши (гладкие и с граненой поверхностью), игрушки на развитие дыхания (по типу </w:t>
      </w:r>
      <w:r w:rsidRPr="0043163C">
        <w:rPr>
          <w:rFonts w:ascii="Times New Roman" w:hAnsi="Times New Roman" w:cs="Times New Roman"/>
          <w:sz w:val="24"/>
          <w:szCs w:val="24"/>
        </w:rPr>
        <w:t>«</w:t>
      </w:r>
      <w:r>
        <w:rPr>
          <w:rFonts w:ascii="Times New Roman" w:hAnsi="Times New Roman" w:cs="Times New Roman"/>
          <w:sz w:val="24"/>
          <w:szCs w:val="24"/>
        </w:rPr>
        <w:t>Язычок</w:t>
      </w:r>
      <w:r w:rsidRPr="0043163C">
        <w:rPr>
          <w:rFonts w:ascii="Times New Roman" w:hAnsi="Times New Roman" w:cs="Times New Roman"/>
          <w:sz w:val="24"/>
          <w:szCs w:val="24"/>
        </w:rPr>
        <w:t xml:space="preserve">»), </w:t>
      </w:r>
      <w:r>
        <w:rPr>
          <w:rFonts w:ascii="Times New Roman" w:hAnsi="Times New Roman" w:cs="Times New Roman"/>
          <w:sz w:val="24"/>
          <w:szCs w:val="24"/>
        </w:rPr>
        <w:t>мелкие легкие игрушки и бумажные игрушки-самоделки, мелкие резиновые, бумажные, пластмассовые, пенопластовые игрушки.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Материалы для ремонта детских книг.</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Маты: детские напольные и настенные, складные, сборные (высота 7-10 см, длина от 1-3 м), отличающиеся цветом и тематикой изображения, например, мат </w:t>
      </w:r>
      <w:r w:rsidRPr="0043163C">
        <w:rPr>
          <w:rFonts w:ascii="Times New Roman" w:hAnsi="Times New Roman" w:cs="Times New Roman"/>
          <w:sz w:val="24"/>
          <w:szCs w:val="24"/>
        </w:rPr>
        <w:t>«</w:t>
      </w:r>
      <w:r>
        <w:rPr>
          <w:rFonts w:ascii="Times New Roman" w:hAnsi="Times New Roman" w:cs="Times New Roman"/>
          <w:sz w:val="24"/>
          <w:szCs w:val="24"/>
        </w:rPr>
        <w:t>Великан</w:t>
      </w:r>
      <w:r w:rsidRPr="0043163C">
        <w:rPr>
          <w:rFonts w:ascii="Times New Roman" w:hAnsi="Times New Roman" w:cs="Times New Roman"/>
          <w:sz w:val="24"/>
          <w:szCs w:val="24"/>
        </w:rPr>
        <w:t>», «</w:t>
      </w:r>
      <w:r>
        <w:rPr>
          <w:rFonts w:ascii="Times New Roman" w:hAnsi="Times New Roman" w:cs="Times New Roman"/>
          <w:sz w:val="24"/>
          <w:szCs w:val="24"/>
        </w:rPr>
        <w:t>Классики</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Мелкие пластмассовые игрушки (рыбки, шарики, лягушки) с магнитами в ассортименте и количестве не менее </w:t>
      </w:r>
      <w:r w:rsidR="00643A2C">
        <w:rPr>
          <w:rFonts w:ascii="Times New Roman" w:hAnsi="Times New Roman" w:cs="Times New Roman"/>
          <w:sz w:val="24"/>
          <w:szCs w:val="24"/>
        </w:rPr>
        <w:t>5 - 10</w:t>
      </w:r>
      <w:r>
        <w:rPr>
          <w:rFonts w:ascii="Times New Roman" w:hAnsi="Times New Roman" w:cs="Times New Roman"/>
          <w:sz w:val="24"/>
          <w:szCs w:val="24"/>
        </w:rPr>
        <w:t xml:space="preserve"> штук каждого наименования.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Мелкие резиновые, бумажные, пластмассовые, пенопластовые игрушки, изображающие людей, животных, насекомых, растения, птиц, транспорт, строения и т. п. для обыгрывания построек.</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Мелкий счетный материал (грибы, елки, различные овощи, фрукты, кубики, шарики, образные игрушки: зайцы, ежи, белки, птицы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Мешочки с грузом малые (масса 150-200 г), отличающиеся по цвету (красные, желтые, зеленые, синие) и фактуре материала.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Мини-огород (посадка лука, крупных семян, например, фасоли, гороха и т. п.)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Мольберты или специальные доски для рисования, подставки для ног с шершавой поверхностью.</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 на обогащение слухового сенсорного опыта детей, на определение характера музыки, на развитие звуковысотного слуха, музыкально-слуховой памяти, тембрового слуха, чувства ритма.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Музыкальные игрушки: губная гармошка, погремушки, бубен, гусли, гитара, дудочка, барабан, колокольчик, свистульки, деревянные ложки, металлофон и др. (см. содержание по ступеням обучения).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Музыкальные инструменты К. Орфа (губная гармошка, свирель, бревна музыкальные, бутылочки музыкальные, трещотки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Музыкальные инструменты: триола, трещотки, маракасы, румба, аккордеон, кастаньеты, цитры, гусли, свирели, электронные инструменты (см. содержание по ступеням обучения). Музыкальная лесенка.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Муляжи грибов, овощей, фруктов, грибов натурального размера, выполненные из пластмассы, папье-маше и других материалов.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Мячи большие, средние (диаметр 12-15 см, 20-25 см) и малые (диметр 6-8 см), отличающиеся по весу (легкие и тяжелые), цвету (см. содержание по ступеням обучения).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Мячи сенсорные (набивные) диаметром 20 см, 25 см, 30 см, 40 см, 50 см, 75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Мячи-фитболы.</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Мячи разного размера и цвета по типу игры </w:t>
      </w:r>
      <w:r w:rsidRPr="0043163C">
        <w:rPr>
          <w:rFonts w:ascii="Times New Roman" w:hAnsi="Times New Roman" w:cs="Times New Roman"/>
          <w:sz w:val="24"/>
          <w:szCs w:val="24"/>
        </w:rPr>
        <w:t>«</w:t>
      </w:r>
      <w:r>
        <w:rPr>
          <w:rFonts w:ascii="Times New Roman" w:hAnsi="Times New Roman" w:cs="Times New Roman"/>
          <w:sz w:val="24"/>
          <w:szCs w:val="24"/>
        </w:rPr>
        <w:t>Бросайка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 для аквапескотерапии.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белого и цветного мела, уголь для рисования, наборы цветных карандашей, фломастеров, маркеров, волокнистых карандашей разной толщины, наборы цветных восковых мелков, наборы цветных красок, кистей разной ширины (от 1 до 8 см) и разного диаметра (от 1 до 3-4 см), тампоны из поролона или ваты разных размеров.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геометрических фигур различных цветов и форм (объемных и плоскостных).</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детской мебели: комплект детской мягкой мебели </w:t>
      </w:r>
      <w:r w:rsidRPr="0043163C">
        <w:rPr>
          <w:rFonts w:ascii="Times New Roman" w:hAnsi="Times New Roman" w:cs="Times New Roman"/>
          <w:sz w:val="24"/>
          <w:szCs w:val="24"/>
        </w:rPr>
        <w:t>«</w:t>
      </w:r>
      <w:r>
        <w:rPr>
          <w:rFonts w:ascii="Times New Roman" w:hAnsi="Times New Roman" w:cs="Times New Roman"/>
          <w:sz w:val="24"/>
          <w:szCs w:val="24"/>
        </w:rPr>
        <w:t>Ляля</w:t>
      </w:r>
      <w:r w:rsidRPr="0043163C">
        <w:rPr>
          <w:rFonts w:ascii="Times New Roman" w:hAnsi="Times New Roman" w:cs="Times New Roman"/>
          <w:sz w:val="24"/>
          <w:szCs w:val="24"/>
        </w:rPr>
        <w:t>», «</w:t>
      </w:r>
      <w:r>
        <w:rPr>
          <w:rFonts w:ascii="Times New Roman" w:hAnsi="Times New Roman" w:cs="Times New Roman"/>
          <w:sz w:val="24"/>
          <w:szCs w:val="24"/>
        </w:rPr>
        <w:t>Алёнка</w:t>
      </w:r>
      <w:r w:rsidRPr="0043163C">
        <w:rPr>
          <w:rFonts w:ascii="Times New Roman" w:hAnsi="Times New Roman" w:cs="Times New Roman"/>
          <w:sz w:val="24"/>
          <w:szCs w:val="24"/>
        </w:rPr>
        <w:t>», «</w:t>
      </w:r>
      <w:r>
        <w:rPr>
          <w:rFonts w:ascii="Times New Roman" w:hAnsi="Times New Roman" w:cs="Times New Roman"/>
          <w:sz w:val="24"/>
          <w:szCs w:val="24"/>
        </w:rPr>
        <w:t>Уют</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уголок </w:t>
      </w:r>
      <w:r w:rsidRPr="0043163C">
        <w:rPr>
          <w:rFonts w:ascii="Times New Roman" w:hAnsi="Times New Roman" w:cs="Times New Roman"/>
          <w:sz w:val="24"/>
          <w:szCs w:val="24"/>
        </w:rPr>
        <w:t>«</w:t>
      </w:r>
      <w:r>
        <w:rPr>
          <w:rFonts w:ascii="Times New Roman" w:hAnsi="Times New Roman" w:cs="Times New Roman"/>
          <w:sz w:val="24"/>
          <w:szCs w:val="24"/>
        </w:rPr>
        <w:t>Игровой</w:t>
      </w:r>
      <w:r w:rsidRPr="0043163C">
        <w:rPr>
          <w:rFonts w:ascii="Times New Roman" w:hAnsi="Times New Roman" w:cs="Times New Roman"/>
          <w:sz w:val="24"/>
          <w:szCs w:val="24"/>
        </w:rPr>
        <w:t xml:space="preserve">», </w:t>
      </w:r>
      <w:r>
        <w:rPr>
          <w:rFonts w:ascii="Times New Roman" w:hAnsi="Times New Roman" w:cs="Times New Roman"/>
          <w:sz w:val="24"/>
          <w:szCs w:val="24"/>
        </w:rPr>
        <w:t>уголок отдыха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детской кухонной и чайной посуды.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 для бадминтона.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 в контейнере для подвижных игр.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детских инструментов</w:t>
      </w:r>
      <w:r w:rsidR="00643A2C">
        <w:rPr>
          <w:rFonts w:ascii="Times New Roman" w:hAnsi="Times New Roman" w:cs="Times New Roman"/>
          <w:sz w:val="24"/>
          <w:szCs w:val="24"/>
        </w:rPr>
        <w:t>,</w:t>
      </w:r>
      <w:r>
        <w:rPr>
          <w:rFonts w:ascii="Times New Roman" w:hAnsi="Times New Roman" w:cs="Times New Roman"/>
          <w:sz w:val="24"/>
          <w:szCs w:val="24"/>
        </w:rPr>
        <w:t xml:space="preserve"> например, </w:t>
      </w:r>
      <w:r w:rsidRPr="0043163C">
        <w:rPr>
          <w:rFonts w:ascii="Times New Roman" w:hAnsi="Times New Roman" w:cs="Times New Roman"/>
          <w:sz w:val="24"/>
          <w:szCs w:val="24"/>
        </w:rPr>
        <w:t>«</w:t>
      </w:r>
      <w:r>
        <w:rPr>
          <w:rFonts w:ascii="Times New Roman" w:hAnsi="Times New Roman" w:cs="Times New Roman"/>
          <w:sz w:val="24"/>
          <w:szCs w:val="24"/>
        </w:rPr>
        <w:t>Рабочий стол с инструментами</w:t>
      </w:r>
      <w:r w:rsidRPr="0043163C">
        <w:rPr>
          <w:rFonts w:ascii="Times New Roman" w:hAnsi="Times New Roman" w:cs="Times New Roman"/>
          <w:sz w:val="24"/>
          <w:szCs w:val="24"/>
        </w:rPr>
        <w:t>», «</w:t>
      </w:r>
      <w:r>
        <w:rPr>
          <w:rFonts w:ascii="Times New Roman" w:hAnsi="Times New Roman" w:cs="Times New Roman"/>
          <w:sz w:val="24"/>
          <w:szCs w:val="24"/>
        </w:rPr>
        <w:t>Набор инструментов на тележке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для настольного театра из полистирола, пластмассы, дерева или картона: </w:t>
      </w:r>
      <w:r w:rsidRPr="0043163C">
        <w:rPr>
          <w:rFonts w:ascii="Times New Roman" w:hAnsi="Times New Roman" w:cs="Times New Roman"/>
          <w:sz w:val="24"/>
          <w:szCs w:val="24"/>
        </w:rPr>
        <w:t>«</w:t>
      </w:r>
      <w:r>
        <w:rPr>
          <w:rFonts w:ascii="Times New Roman" w:hAnsi="Times New Roman" w:cs="Times New Roman"/>
          <w:sz w:val="24"/>
          <w:szCs w:val="24"/>
        </w:rPr>
        <w:t>Волк и семеро козлят</w:t>
      </w:r>
      <w:r w:rsidRPr="0043163C">
        <w:rPr>
          <w:rFonts w:ascii="Times New Roman" w:hAnsi="Times New Roman" w:cs="Times New Roman"/>
          <w:sz w:val="24"/>
          <w:szCs w:val="24"/>
        </w:rPr>
        <w:t>», «</w:t>
      </w:r>
      <w:r>
        <w:rPr>
          <w:rFonts w:ascii="Times New Roman" w:hAnsi="Times New Roman" w:cs="Times New Roman"/>
          <w:sz w:val="24"/>
          <w:szCs w:val="24"/>
        </w:rPr>
        <w:t>Колобок</w:t>
      </w:r>
      <w:r w:rsidRPr="0043163C">
        <w:rPr>
          <w:rFonts w:ascii="Times New Roman" w:hAnsi="Times New Roman" w:cs="Times New Roman"/>
          <w:sz w:val="24"/>
          <w:szCs w:val="24"/>
        </w:rPr>
        <w:t>», «</w:t>
      </w:r>
      <w:r>
        <w:rPr>
          <w:rFonts w:ascii="Times New Roman" w:hAnsi="Times New Roman" w:cs="Times New Roman"/>
          <w:sz w:val="24"/>
          <w:szCs w:val="24"/>
        </w:rPr>
        <w:t>Кот, петух и лиса</w:t>
      </w:r>
      <w:r w:rsidRPr="0043163C">
        <w:rPr>
          <w:rFonts w:ascii="Times New Roman" w:hAnsi="Times New Roman" w:cs="Times New Roman"/>
          <w:sz w:val="24"/>
          <w:szCs w:val="24"/>
        </w:rPr>
        <w:t>», «</w:t>
      </w:r>
      <w:r>
        <w:rPr>
          <w:rFonts w:ascii="Times New Roman" w:hAnsi="Times New Roman" w:cs="Times New Roman"/>
          <w:sz w:val="24"/>
          <w:szCs w:val="24"/>
        </w:rPr>
        <w:t>Красная Шапочка</w:t>
      </w:r>
      <w:r w:rsidRPr="0043163C">
        <w:rPr>
          <w:rFonts w:ascii="Times New Roman" w:hAnsi="Times New Roman" w:cs="Times New Roman"/>
          <w:sz w:val="24"/>
          <w:szCs w:val="24"/>
        </w:rPr>
        <w:t>», «</w:t>
      </w:r>
      <w:r>
        <w:rPr>
          <w:rFonts w:ascii="Times New Roman" w:hAnsi="Times New Roman" w:cs="Times New Roman"/>
          <w:sz w:val="24"/>
          <w:szCs w:val="24"/>
        </w:rPr>
        <w:t>Рукавичка</w:t>
      </w:r>
      <w:r w:rsidRPr="0043163C">
        <w:rPr>
          <w:rFonts w:ascii="Times New Roman" w:hAnsi="Times New Roman" w:cs="Times New Roman"/>
          <w:sz w:val="24"/>
          <w:szCs w:val="24"/>
        </w:rPr>
        <w:t>», «</w:t>
      </w:r>
      <w:r>
        <w:rPr>
          <w:rFonts w:ascii="Times New Roman" w:hAnsi="Times New Roman" w:cs="Times New Roman"/>
          <w:sz w:val="24"/>
          <w:szCs w:val="24"/>
        </w:rPr>
        <w:t>Теремок</w:t>
      </w:r>
      <w:r w:rsidRPr="0043163C">
        <w:rPr>
          <w:rFonts w:ascii="Times New Roman" w:hAnsi="Times New Roman" w:cs="Times New Roman"/>
          <w:sz w:val="24"/>
          <w:szCs w:val="24"/>
        </w:rPr>
        <w:t>», «</w:t>
      </w:r>
      <w:r>
        <w:rPr>
          <w:rFonts w:ascii="Times New Roman" w:hAnsi="Times New Roman" w:cs="Times New Roman"/>
          <w:sz w:val="24"/>
          <w:szCs w:val="24"/>
        </w:rPr>
        <w:t>Три медведя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лент и полосок разной ширины и длины (25 х 3 см, 12 х 3 см, 8 х 25 с/и, 2 х 25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картинок (иллюстрированных альбомов, журналов) по исторической тематике: </w:t>
      </w:r>
      <w:r w:rsidRPr="0043163C">
        <w:rPr>
          <w:rFonts w:ascii="Times New Roman" w:hAnsi="Times New Roman" w:cs="Times New Roman"/>
          <w:sz w:val="24"/>
          <w:szCs w:val="24"/>
        </w:rPr>
        <w:t>«</w:t>
      </w:r>
      <w:r>
        <w:rPr>
          <w:rFonts w:ascii="Times New Roman" w:hAnsi="Times New Roman" w:cs="Times New Roman"/>
          <w:sz w:val="24"/>
          <w:szCs w:val="24"/>
        </w:rPr>
        <w:t>История России</w:t>
      </w:r>
      <w:r w:rsidRPr="0043163C">
        <w:rPr>
          <w:rFonts w:ascii="Times New Roman" w:hAnsi="Times New Roman" w:cs="Times New Roman"/>
          <w:sz w:val="24"/>
          <w:szCs w:val="24"/>
        </w:rPr>
        <w:t>», «</w:t>
      </w:r>
      <w:r>
        <w:rPr>
          <w:rFonts w:ascii="Times New Roman" w:hAnsi="Times New Roman" w:cs="Times New Roman"/>
          <w:sz w:val="24"/>
          <w:szCs w:val="24"/>
        </w:rPr>
        <w:t>История города</w:t>
      </w:r>
      <w:r w:rsidRPr="0043163C">
        <w:rPr>
          <w:rFonts w:ascii="Times New Roman" w:hAnsi="Times New Roman" w:cs="Times New Roman"/>
          <w:sz w:val="24"/>
          <w:szCs w:val="24"/>
        </w:rPr>
        <w:t>», «</w:t>
      </w:r>
      <w:r>
        <w:rPr>
          <w:rFonts w:ascii="Times New Roman" w:hAnsi="Times New Roman" w:cs="Times New Roman"/>
          <w:sz w:val="24"/>
          <w:szCs w:val="24"/>
        </w:rPr>
        <w:t>История моды</w:t>
      </w:r>
      <w:r w:rsidRPr="0043163C">
        <w:rPr>
          <w:rFonts w:ascii="Times New Roman" w:hAnsi="Times New Roman" w:cs="Times New Roman"/>
          <w:sz w:val="24"/>
          <w:szCs w:val="24"/>
        </w:rPr>
        <w:t>», «</w:t>
      </w:r>
      <w:r>
        <w:rPr>
          <w:rFonts w:ascii="Times New Roman" w:hAnsi="Times New Roman" w:cs="Times New Roman"/>
          <w:sz w:val="24"/>
          <w:szCs w:val="24"/>
        </w:rPr>
        <w:t>История транспорта</w:t>
      </w:r>
      <w:r w:rsidRPr="0043163C">
        <w:rPr>
          <w:rFonts w:ascii="Times New Roman" w:hAnsi="Times New Roman" w:cs="Times New Roman"/>
          <w:sz w:val="24"/>
          <w:szCs w:val="24"/>
        </w:rPr>
        <w:t>», «</w:t>
      </w:r>
      <w:r>
        <w:rPr>
          <w:rFonts w:ascii="Times New Roman" w:hAnsi="Times New Roman" w:cs="Times New Roman"/>
          <w:sz w:val="24"/>
          <w:szCs w:val="24"/>
        </w:rPr>
        <w:t>Эволюции обычных вещей</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картинок для логических упражнений на сравнение, обобщение, </w:t>
      </w:r>
      <w:r w:rsidRPr="0043163C">
        <w:rPr>
          <w:rFonts w:ascii="Times New Roman" w:hAnsi="Times New Roman" w:cs="Times New Roman"/>
          <w:sz w:val="24"/>
          <w:szCs w:val="24"/>
        </w:rPr>
        <w:t>«</w:t>
      </w:r>
      <w:r>
        <w:rPr>
          <w:rFonts w:ascii="Times New Roman" w:hAnsi="Times New Roman" w:cs="Times New Roman"/>
          <w:sz w:val="24"/>
          <w:szCs w:val="24"/>
        </w:rPr>
        <w:t>картинки-нелепицы</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картинок для группировки и обобщения по различным лексическим темам: </w:t>
      </w:r>
      <w:r w:rsidRPr="0043163C">
        <w:rPr>
          <w:rFonts w:ascii="Times New Roman" w:hAnsi="Times New Roman" w:cs="Times New Roman"/>
          <w:sz w:val="24"/>
          <w:szCs w:val="24"/>
        </w:rPr>
        <w:t>«</w:t>
      </w:r>
      <w:r>
        <w:rPr>
          <w:rFonts w:ascii="Times New Roman" w:hAnsi="Times New Roman" w:cs="Times New Roman"/>
          <w:sz w:val="24"/>
          <w:szCs w:val="24"/>
        </w:rPr>
        <w:t>Животные</w:t>
      </w:r>
      <w:r w:rsidRPr="0043163C">
        <w:rPr>
          <w:rFonts w:ascii="Times New Roman" w:hAnsi="Times New Roman" w:cs="Times New Roman"/>
          <w:sz w:val="24"/>
          <w:szCs w:val="24"/>
        </w:rPr>
        <w:t>», «</w:t>
      </w:r>
      <w:r>
        <w:rPr>
          <w:rFonts w:ascii="Times New Roman" w:hAnsi="Times New Roman" w:cs="Times New Roman"/>
          <w:sz w:val="24"/>
          <w:szCs w:val="24"/>
        </w:rPr>
        <w:t>Птицы</w:t>
      </w:r>
      <w:r w:rsidRPr="0043163C">
        <w:rPr>
          <w:rFonts w:ascii="Times New Roman" w:hAnsi="Times New Roman" w:cs="Times New Roman"/>
          <w:sz w:val="24"/>
          <w:szCs w:val="24"/>
        </w:rPr>
        <w:t>», «</w:t>
      </w:r>
      <w:r>
        <w:rPr>
          <w:rFonts w:ascii="Times New Roman" w:hAnsi="Times New Roman" w:cs="Times New Roman"/>
          <w:sz w:val="24"/>
          <w:szCs w:val="24"/>
        </w:rPr>
        <w:t>Растения</w:t>
      </w:r>
      <w:r w:rsidRPr="0043163C">
        <w:rPr>
          <w:rFonts w:ascii="Times New Roman" w:hAnsi="Times New Roman" w:cs="Times New Roman"/>
          <w:sz w:val="24"/>
          <w:szCs w:val="24"/>
        </w:rPr>
        <w:t>», «</w:t>
      </w:r>
      <w:r>
        <w:rPr>
          <w:rFonts w:ascii="Times New Roman" w:hAnsi="Times New Roman" w:cs="Times New Roman"/>
          <w:sz w:val="24"/>
          <w:szCs w:val="24"/>
        </w:rPr>
        <w:t>Мебель</w:t>
      </w:r>
      <w:r w:rsidRPr="0043163C">
        <w:rPr>
          <w:rFonts w:ascii="Times New Roman" w:hAnsi="Times New Roman" w:cs="Times New Roman"/>
          <w:sz w:val="24"/>
          <w:szCs w:val="24"/>
        </w:rPr>
        <w:t>», «</w:t>
      </w:r>
      <w:r>
        <w:rPr>
          <w:rFonts w:ascii="Times New Roman" w:hAnsi="Times New Roman" w:cs="Times New Roman"/>
          <w:sz w:val="24"/>
          <w:szCs w:val="24"/>
        </w:rPr>
        <w:t>Транспортные средства</w:t>
      </w:r>
      <w:r w:rsidRPr="0043163C">
        <w:rPr>
          <w:rFonts w:ascii="Times New Roman" w:hAnsi="Times New Roman" w:cs="Times New Roman"/>
          <w:sz w:val="24"/>
          <w:szCs w:val="24"/>
        </w:rPr>
        <w:t>», «</w:t>
      </w:r>
      <w:r>
        <w:rPr>
          <w:rFonts w:ascii="Times New Roman" w:hAnsi="Times New Roman" w:cs="Times New Roman"/>
          <w:sz w:val="24"/>
          <w:szCs w:val="24"/>
        </w:rPr>
        <w:t>Технические средства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картинок для иерархической классификации: виды животных и растений (Николаева С. Н. Природа: Альбом</w:t>
      </w:r>
      <w:r w:rsidR="00643A2C">
        <w:rPr>
          <w:rFonts w:ascii="Times New Roman" w:hAnsi="Times New Roman" w:cs="Times New Roman"/>
          <w:sz w:val="24"/>
          <w:szCs w:val="24"/>
        </w:rPr>
        <w:t>,</w:t>
      </w:r>
      <w:r>
        <w:rPr>
          <w:rFonts w:ascii="Times New Roman" w:hAnsi="Times New Roman" w:cs="Times New Roman"/>
          <w:sz w:val="24"/>
          <w:szCs w:val="24"/>
        </w:rPr>
        <w:t xml:space="preserve"> иллюстрированный для старших дошкольников. </w:t>
      </w:r>
      <w:r>
        <w:rPr>
          <w:rFonts w:ascii="Segoe UI Symbol" w:hAnsi="Segoe UI Symbol" w:cs="Segoe UI Symbol"/>
          <w:sz w:val="24"/>
          <w:szCs w:val="24"/>
        </w:rPr>
        <w:t>№</w:t>
      </w:r>
      <w:r w:rsidRPr="0043163C">
        <w:rPr>
          <w:rFonts w:ascii="Times New Roman" w:hAnsi="Times New Roman" w:cs="Times New Roman"/>
          <w:sz w:val="24"/>
          <w:szCs w:val="24"/>
        </w:rPr>
        <w:t xml:space="preserve"> 1. — </w:t>
      </w:r>
      <w:r>
        <w:rPr>
          <w:rFonts w:ascii="Times New Roman" w:hAnsi="Times New Roman" w:cs="Times New Roman"/>
          <w:sz w:val="24"/>
          <w:szCs w:val="24"/>
        </w:rPr>
        <w:t xml:space="preserve">М„ 1991; Авдеева Н. И. Кто где живет в воде. Река. Озеро. — М., 2005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картинок для иерархической классификации: транспортные средства, строительные сооружения, профессии, одежда, спорт, виды искусства и т. п.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картинок (альбомов) с изображением природы, национальных костюмов, жилищ, быта, традиционных занятий народов мира и России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картинок (фотографий) географической тематики: </w:t>
      </w:r>
      <w:r w:rsidRPr="0043163C">
        <w:rPr>
          <w:rFonts w:ascii="Times New Roman" w:hAnsi="Times New Roman" w:cs="Times New Roman"/>
          <w:sz w:val="24"/>
          <w:szCs w:val="24"/>
        </w:rPr>
        <w:t>«</w:t>
      </w:r>
      <w:r>
        <w:rPr>
          <w:rFonts w:ascii="Times New Roman" w:hAnsi="Times New Roman" w:cs="Times New Roman"/>
          <w:sz w:val="24"/>
          <w:szCs w:val="24"/>
        </w:rPr>
        <w:t>Наш город (село, область и т. п.)</w:t>
      </w:r>
      <w:r w:rsidRPr="0043163C">
        <w:rPr>
          <w:rFonts w:ascii="Times New Roman" w:hAnsi="Times New Roman" w:cs="Times New Roman"/>
          <w:sz w:val="24"/>
          <w:szCs w:val="24"/>
        </w:rPr>
        <w:t>», «</w:t>
      </w:r>
      <w:r>
        <w:rPr>
          <w:rFonts w:ascii="Times New Roman" w:hAnsi="Times New Roman" w:cs="Times New Roman"/>
          <w:sz w:val="24"/>
          <w:szCs w:val="24"/>
        </w:rPr>
        <w:t>Москва</w:t>
      </w:r>
      <w:r w:rsidRPr="0043163C">
        <w:rPr>
          <w:rFonts w:ascii="Times New Roman" w:hAnsi="Times New Roman" w:cs="Times New Roman"/>
          <w:sz w:val="24"/>
          <w:szCs w:val="24"/>
        </w:rPr>
        <w:t>», «</w:t>
      </w:r>
      <w:r>
        <w:rPr>
          <w:rFonts w:ascii="Times New Roman" w:hAnsi="Times New Roman" w:cs="Times New Roman"/>
          <w:sz w:val="24"/>
          <w:szCs w:val="24"/>
        </w:rPr>
        <w:t>Санкт-Петербург</w:t>
      </w:r>
      <w:r w:rsidRPr="0043163C">
        <w:rPr>
          <w:rFonts w:ascii="Times New Roman" w:hAnsi="Times New Roman" w:cs="Times New Roman"/>
          <w:sz w:val="24"/>
          <w:szCs w:val="24"/>
        </w:rPr>
        <w:t>», «</w:t>
      </w:r>
      <w:r>
        <w:rPr>
          <w:rFonts w:ascii="Times New Roman" w:hAnsi="Times New Roman" w:cs="Times New Roman"/>
          <w:sz w:val="24"/>
          <w:szCs w:val="24"/>
        </w:rPr>
        <w:t>Париж</w:t>
      </w:r>
      <w:r w:rsidRPr="0043163C">
        <w:rPr>
          <w:rFonts w:ascii="Times New Roman" w:hAnsi="Times New Roman" w:cs="Times New Roman"/>
          <w:sz w:val="24"/>
          <w:szCs w:val="24"/>
        </w:rPr>
        <w:t>», «</w:t>
      </w:r>
      <w:r>
        <w:rPr>
          <w:rFonts w:ascii="Times New Roman" w:hAnsi="Times New Roman" w:cs="Times New Roman"/>
          <w:sz w:val="24"/>
          <w:szCs w:val="24"/>
        </w:rPr>
        <w:t>Города Поволжья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кистей разной ширины (от 1 до 8 см) и разного диаметра (от 1 до 3-4 см).</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кухонной мебели типа </w:t>
      </w:r>
      <w:r w:rsidRPr="0043163C">
        <w:rPr>
          <w:rFonts w:ascii="Times New Roman" w:hAnsi="Times New Roman" w:cs="Times New Roman"/>
          <w:sz w:val="24"/>
          <w:szCs w:val="24"/>
        </w:rPr>
        <w:t>«</w:t>
      </w:r>
      <w:r>
        <w:rPr>
          <w:rFonts w:ascii="Times New Roman" w:hAnsi="Times New Roman" w:cs="Times New Roman"/>
          <w:sz w:val="24"/>
          <w:szCs w:val="24"/>
        </w:rPr>
        <w:t>Маргарита</w:t>
      </w:r>
      <w:r w:rsidRPr="0043163C">
        <w:rPr>
          <w:rFonts w:ascii="Times New Roman" w:hAnsi="Times New Roman" w:cs="Times New Roman"/>
          <w:sz w:val="24"/>
          <w:szCs w:val="24"/>
        </w:rPr>
        <w:t>», «</w:t>
      </w:r>
      <w:r>
        <w:rPr>
          <w:rFonts w:ascii="Times New Roman" w:hAnsi="Times New Roman" w:cs="Times New Roman"/>
          <w:sz w:val="24"/>
          <w:szCs w:val="24"/>
        </w:rPr>
        <w:t>Аристон</w:t>
      </w:r>
      <w:r w:rsidRPr="0043163C">
        <w:rPr>
          <w:rFonts w:ascii="Times New Roman" w:hAnsi="Times New Roman" w:cs="Times New Roman"/>
          <w:sz w:val="24"/>
          <w:szCs w:val="24"/>
        </w:rPr>
        <w:t>», «</w:t>
      </w:r>
      <w:r>
        <w:rPr>
          <w:rFonts w:ascii="Times New Roman" w:hAnsi="Times New Roman" w:cs="Times New Roman"/>
          <w:sz w:val="24"/>
          <w:szCs w:val="24"/>
        </w:rPr>
        <w:t>Кухня звуковая</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 моделей-символов существенных признаков живых организмов, рыбы, растения, насекомые, живые организмы.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палочек: больших — размером 20 см (бамбуковых или деревянных), </w:t>
      </w:r>
      <w:r>
        <w:rPr>
          <w:rFonts w:ascii="Times New Roman" w:hAnsi="Times New Roman" w:cs="Times New Roman"/>
          <w:sz w:val="24"/>
          <w:szCs w:val="24"/>
        </w:rPr>
        <w:lastRenderedPageBreak/>
        <w:t>маленьких — размером до 10 см (деревянных или пластмассовых), одного цвета и разных цветов.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парных картинок на соотнесение (сравнение): найди отличия, ошибки (смысловые)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счетного и геометрического материала: </w:t>
      </w:r>
      <w:r w:rsidRPr="0043163C">
        <w:rPr>
          <w:rFonts w:ascii="Times New Roman" w:hAnsi="Times New Roman" w:cs="Times New Roman"/>
          <w:sz w:val="24"/>
          <w:szCs w:val="24"/>
        </w:rPr>
        <w:t>«</w:t>
      </w:r>
      <w:r>
        <w:rPr>
          <w:rFonts w:ascii="Times New Roman" w:hAnsi="Times New Roman" w:cs="Times New Roman"/>
          <w:sz w:val="24"/>
          <w:szCs w:val="24"/>
        </w:rPr>
        <w:t>Божьи коровки</w:t>
      </w:r>
      <w:r w:rsidRPr="0043163C">
        <w:rPr>
          <w:rFonts w:ascii="Times New Roman" w:hAnsi="Times New Roman" w:cs="Times New Roman"/>
          <w:sz w:val="24"/>
          <w:szCs w:val="24"/>
        </w:rPr>
        <w:t>», «</w:t>
      </w:r>
      <w:r>
        <w:rPr>
          <w:rFonts w:ascii="Times New Roman" w:hAnsi="Times New Roman" w:cs="Times New Roman"/>
          <w:sz w:val="24"/>
          <w:szCs w:val="24"/>
        </w:rPr>
        <w:t>Мозаика из палочек</w:t>
      </w:r>
      <w:r w:rsidRPr="0043163C">
        <w:rPr>
          <w:rFonts w:ascii="Times New Roman" w:hAnsi="Times New Roman" w:cs="Times New Roman"/>
          <w:sz w:val="24"/>
          <w:szCs w:val="24"/>
        </w:rPr>
        <w:t>», «</w:t>
      </w:r>
      <w:r>
        <w:rPr>
          <w:rFonts w:ascii="Times New Roman" w:hAnsi="Times New Roman" w:cs="Times New Roman"/>
          <w:sz w:val="24"/>
          <w:szCs w:val="24"/>
        </w:rPr>
        <w:t>Набор арифметический</w:t>
      </w:r>
      <w:r w:rsidRPr="0043163C">
        <w:rPr>
          <w:rFonts w:ascii="Times New Roman" w:hAnsi="Times New Roman" w:cs="Times New Roman"/>
          <w:sz w:val="24"/>
          <w:szCs w:val="24"/>
        </w:rPr>
        <w:t>», «</w:t>
      </w:r>
      <w:r>
        <w:rPr>
          <w:rFonts w:ascii="Times New Roman" w:hAnsi="Times New Roman" w:cs="Times New Roman"/>
          <w:sz w:val="24"/>
          <w:szCs w:val="24"/>
        </w:rPr>
        <w:t>Набор дидактический</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ткани разной фактуры и разного цвета.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 цветных ноток, цифр или других моделей для условного обозначения нот, нотный стан.</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Наборы цифр от 1 до 10 из дерева, картона, мягкого полимерного материала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Наборы цветной бумаги и картона разной плотности.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Наглядно-дидактические пособия: </w:t>
      </w:r>
      <w:r w:rsidRPr="0043163C">
        <w:rPr>
          <w:rFonts w:ascii="Times New Roman" w:hAnsi="Times New Roman" w:cs="Times New Roman"/>
          <w:sz w:val="24"/>
          <w:szCs w:val="24"/>
        </w:rPr>
        <w:t>«</w:t>
      </w:r>
      <w:r>
        <w:rPr>
          <w:rFonts w:ascii="Times New Roman" w:hAnsi="Times New Roman" w:cs="Times New Roman"/>
          <w:sz w:val="24"/>
          <w:szCs w:val="24"/>
        </w:rPr>
        <w:t>Мир в картинках</w:t>
      </w:r>
      <w:r w:rsidRPr="0043163C">
        <w:rPr>
          <w:rFonts w:ascii="Times New Roman" w:hAnsi="Times New Roman" w:cs="Times New Roman"/>
          <w:sz w:val="24"/>
          <w:szCs w:val="24"/>
        </w:rPr>
        <w:t xml:space="preserve">»: </w:t>
      </w:r>
      <w:r>
        <w:rPr>
          <w:rFonts w:ascii="Times New Roman" w:hAnsi="Times New Roman" w:cs="Times New Roman"/>
          <w:sz w:val="24"/>
          <w:szCs w:val="24"/>
        </w:rPr>
        <w:t>Дымковская игрушка</w:t>
      </w:r>
      <w:r w:rsidRPr="0043163C">
        <w:rPr>
          <w:rFonts w:ascii="Times New Roman" w:hAnsi="Times New Roman" w:cs="Times New Roman"/>
          <w:sz w:val="24"/>
          <w:szCs w:val="24"/>
        </w:rPr>
        <w:t>», «</w:t>
      </w:r>
      <w:r>
        <w:rPr>
          <w:rFonts w:ascii="Times New Roman" w:hAnsi="Times New Roman" w:cs="Times New Roman"/>
          <w:sz w:val="24"/>
          <w:szCs w:val="24"/>
        </w:rPr>
        <w:t>Гжель</w:t>
      </w:r>
      <w:r w:rsidRPr="0043163C">
        <w:rPr>
          <w:rFonts w:ascii="Times New Roman" w:hAnsi="Times New Roman" w:cs="Times New Roman"/>
          <w:sz w:val="24"/>
          <w:szCs w:val="24"/>
        </w:rPr>
        <w:t>», «</w:t>
      </w:r>
      <w:r>
        <w:rPr>
          <w:rFonts w:ascii="Times New Roman" w:hAnsi="Times New Roman" w:cs="Times New Roman"/>
          <w:sz w:val="24"/>
          <w:szCs w:val="24"/>
        </w:rPr>
        <w:t>Каргополь: народная игрушка</w:t>
      </w:r>
      <w:r w:rsidRPr="0043163C">
        <w:rPr>
          <w:rFonts w:ascii="Times New Roman" w:hAnsi="Times New Roman" w:cs="Times New Roman"/>
          <w:sz w:val="24"/>
          <w:szCs w:val="24"/>
        </w:rPr>
        <w:t>», «</w:t>
      </w:r>
      <w:r>
        <w:rPr>
          <w:rFonts w:ascii="Times New Roman" w:hAnsi="Times New Roman" w:cs="Times New Roman"/>
          <w:sz w:val="24"/>
          <w:szCs w:val="24"/>
        </w:rPr>
        <w:t>Филимоновская народная игрушка</w:t>
      </w:r>
      <w:r w:rsidRPr="0043163C">
        <w:rPr>
          <w:rFonts w:ascii="Times New Roman" w:hAnsi="Times New Roman" w:cs="Times New Roman"/>
          <w:sz w:val="24"/>
          <w:szCs w:val="24"/>
        </w:rPr>
        <w:t>», «</w:t>
      </w:r>
      <w:r>
        <w:rPr>
          <w:rFonts w:ascii="Times New Roman" w:hAnsi="Times New Roman" w:cs="Times New Roman"/>
          <w:sz w:val="24"/>
          <w:szCs w:val="24"/>
        </w:rPr>
        <w:t>Хохлома: изделия народных промыслов</w:t>
      </w:r>
      <w:r w:rsidRPr="0043163C">
        <w:rPr>
          <w:rFonts w:ascii="Times New Roman" w:hAnsi="Times New Roman" w:cs="Times New Roman"/>
          <w:sz w:val="24"/>
          <w:szCs w:val="24"/>
        </w:rPr>
        <w:t>»; «</w:t>
      </w:r>
      <w:r>
        <w:rPr>
          <w:rFonts w:ascii="Times New Roman" w:hAnsi="Times New Roman" w:cs="Times New Roman"/>
          <w:sz w:val="24"/>
          <w:szCs w:val="24"/>
        </w:rPr>
        <w:t>Защитники Отечества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Надувное бревно или мягкий модуль цилиндрической формы.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Натуральные предметы домашнего обихода: разноцветные пластмассовые, деревянные, металлические кувшины, миски, ложки, кастрюли трех-четырех размеров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Настенный календарь погоды.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Настольно-печатные игры: </w:t>
      </w:r>
      <w:r w:rsidRPr="0043163C">
        <w:rPr>
          <w:rFonts w:ascii="Times New Roman" w:hAnsi="Times New Roman" w:cs="Times New Roman"/>
          <w:sz w:val="24"/>
          <w:szCs w:val="24"/>
        </w:rPr>
        <w:t>«</w:t>
      </w:r>
      <w:r>
        <w:rPr>
          <w:rFonts w:ascii="Times New Roman" w:hAnsi="Times New Roman" w:cs="Times New Roman"/>
          <w:sz w:val="24"/>
          <w:szCs w:val="24"/>
        </w:rPr>
        <w:t>Бабочки и цветы</w:t>
      </w:r>
      <w:r w:rsidRPr="0043163C">
        <w:rPr>
          <w:rFonts w:ascii="Times New Roman" w:hAnsi="Times New Roman" w:cs="Times New Roman"/>
          <w:sz w:val="24"/>
          <w:szCs w:val="24"/>
        </w:rPr>
        <w:t>», «</w:t>
      </w:r>
      <w:r>
        <w:rPr>
          <w:rFonts w:ascii="Times New Roman" w:hAnsi="Times New Roman" w:cs="Times New Roman"/>
          <w:sz w:val="24"/>
          <w:szCs w:val="24"/>
        </w:rPr>
        <w:t>Большие и маленькие</w:t>
      </w:r>
      <w:r w:rsidRPr="0043163C">
        <w:rPr>
          <w:rFonts w:ascii="Times New Roman" w:hAnsi="Times New Roman" w:cs="Times New Roman"/>
          <w:sz w:val="24"/>
          <w:szCs w:val="24"/>
        </w:rPr>
        <w:t>», «</w:t>
      </w:r>
      <w:r>
        <w:rPr>
          <w:rFonts w:ascii="Times New Roman" w:hAnsi="Times New Roman" w:cs="Times New Roman"/>
          <w:sz w:val="24"/>
          <w:szCs w:val="24"/>
        </w:rPr>
        <w:t>Веселый мяч</w:t>
      </w:r>
      <w:r w:rsidRPr="0043163C">
        <w:rPr>
          <w:rFonts w:ascii="Times New Roman" w:hAnsi="Times New Roman" w:cs="Times New Roman"/>
          <w:sz w:val="24"/>
          <w:szCs w:val="24"/>
        </w:rPr>
        <w:t>», «</w:t>
      </w:r>
      <w:r>
        <w:rPr>
          <w:rFonts w:ascii="Times New Roman" w:hAnsi="Times New Roman" w:cs="Times New Roman"/>
          <w:sz w:val="24"/>
          <w:szCs w:val="24"/>
        </w:rPr>
        <w:t>Волшебник</w:t>
      </w:r>
      <w:r w:rsidRPr="0043163C">
        <w:rPr>
          <w:rFonts w:ascii="Times New Roman" w:hAnsi="Times New Roman" w:cs="Times New Roman"/>
          <w:sz w:val="24"/>
          <w:szCs w:val="24"/>
        </w:rPr>
        <w:t>», «</w:t>
      </w:r>
      <w:r>
        <w:rPr>
          <w:rFonts w:ascii="Times New Roman" w:hAnsi="Times New Roman" w:cs="Times New Roman"/>
          <w:sz w:val="24"/>
          <w:szCs w:val="24"/>
        </w:rPr>
        <w:t>Времена года</w:t>
      </w:r>
      <w:r w:rsidRPr="0043163C">
        <w:rPr>
          <w:rFonts w:ascii="Times New Roman" w:hAnsi="Times New Roman" w:cs="Times New Roman"/>
          <w:sz w:val="24"/>
          <w:szCs w:val="24"/>
        </w:rPr>
        <w:t>», «</w:t>
      </w:r>
      <w:r>
        <w:rPr>
          <w:rFonts w:ascii="Times New Roman" w:hAnsi="Times New Roman" w:cs="Times New Roman"/>
          <w:sz w:val="24"/>
          <w:szCs w:val="24"/>
        </w:rPr>
        <w:t>Где, чей домик?</w:t>
      </w:r>
      <w:r w:rsidRPr="0043163C">
        <w:rPr>
          <w:rFonts w:ascii="Times New Roman" w:hAnsi="Times New Roman" w:cs="Times New Roman"/>
          <w:sz w:val="24"/>
          <w:szCs w:val="24"/>
        </w:rPr>
        <w:t>», «</w:t>
      </w:r>
      <w:r>
        <w:rPr>
          <w:rFonts w:ascii="Times New Roman" w:hAnsi="Times New Roman" w:cs="Times New Roman"/>
          <w:sz w:val="24"/>
          <w:szCs w:val="24"/>
        </w:rPr>
        <w:t>Деревенский дворик</w:t>
      </w:r>
      <w:r w:rsidRPr="0043163C">
        <w:rPr>
          <w:rFonts w:ascii="Times New Roman" w:hAnsi="Times New Roman" w:cs="Times New Roman"/>
          <w:sz w:val="24"/>
          <w:szCs w:val="24"/>
        </w:rPr>
        <w:t>», «</w:t>
      </w:r>
      <w:r>
        <w:rPr>
          <w:rFonts w:ascii="Times New Roman" w:hAnsi="Times New Roman" w:cs="Times New Roman"/>
          <w:sz w:val="24"/>
          <w:szCs w:val="24"/>
        </w:rPr>
        <w:t>Добавь слово</w:t>
      </w:r>
      <w:r w:rsidRPr="0043163C">
        <w:rPr>
          <w:rFonts w:ascii="Times New Roman" w:hAnsi="Times New Roman" w:cs="Times New Roman"/>
          <w:sz w:val="24"/>
          <w:szCs w:val="24"/>
        </w:rPr>
        <w:t>», «</w:t>
      </w:r>
      <w:r>
        <w:rPr>
          <w:rFonts w:ascii="Times New Roman" w:hAnsi="Times New Roman" w:cs="Times New Roman"/>
          <w:sz w:val="24"/>
          <w:szCs w:val="24"/>
        </w:rPr>
        <w:t>Домино</w:t>
      </w:r>
      <w:r w:rsidRPr="0043163C">
        <w:rPr>
          <w:rFonts w:ascii="Times New Roman" w:hAnsi="Times New Roman" w:cs="Times New Roman"/>
          <w:sz w:val="24"/>
          <w:szCs w:val="24"/>
        </w:rPr>
        <w:t>» (</w:t>
      </w:r>
      <w:r>
        <w:rPr>
          <w:rFonts w:ascii="Times New Roman" w:hAnsi="Times New Roman" w:cs="Times New Roman"/>
          <w:sz w:val="24"/>
          <w:szCs w:val="24"/>
        </w:rPr>
        <w:t xml:space="preserve">различные варианты на соотнесение по форме, цвету, величине и количеству), </w:t>
      </w:r>
      <w:r w:rsidRPr="0043163C">
        <w:rPr>
          <w:rFonts w:ascii="Times New Roman" w:hAnsi="Times New Roman" w:cs="Times New Roman"/>
          <w:sz w:val="24"/>
          <w:szCs w:val="24"/>
        </w:rPr>
        <w:t>«</w:t>
      </w:r>
      <w:r>
        <w:rPr>
          <w:rFonts w:ascii="Times New Roman" w:hAnsi="Times New Roman" w:cs="Times New Roman"/>
          <w:sz w:val="24"/>
          <w:szCs w:val="24"/>
        </w:rPr>
        <w:t>Дополни картинку</w:t>
      </w:r>
      <w:r w:rsidRPr="0043163C">
        <w:rPr>
          <w:rFonts w:ascii="Times New Roman" w:hAnsi="Times New Roman" w:cs="Times New Roman"/>
          <w:sz w:val="24"/>
          <w:szCs w:val="24"/>
        </w:rPr>
        <w:t>», «</w:t>
      </w:r>
      <w:r>
        <w:rPr>
          <w:rFonts w:ascii="Times New Roman" w:hAnsi="Times New Roman" w:cs="Times New Roman"/>
          <w:sz w:val="24"/>
          <w:szCs w:val="24"/>
        </w:rPr>
        <w:t>Дюймовочка</w:t>
      </w:r>
      <w:r w:rsidRPr="0043163C">
        <w:rPr>
          <w:rFonts w:ascii="Times New Roman" w:hAnsi="Times New Roman" w:cs="Times New Roman"/>
          <w:sz w:val="24"/>
          <w:szCs w:val="24"/>
        </w:rPr>
        <w:t>», «</w:t>
      </w:r>
      <w:r>
        <w:rPr>
          <w:rFonts w:ascii="Times New Roman" w:hAnsi="Times New Roman" w:cs="Times New Roman"/>
          <w:sz w:val="24"/>
          <w:szCs w:val="24"/>
        </w:rPr>
        <w:t>Животные и их детеныши</w:t>
      </w:r>
      <w:r w:rsidRPr="0043163C">
        <w:rPr>
          <w:rFonts w:ascii="Times New Roman" w:hAnsi="Times New Roman" w:cs="Times New Roman"/>
          <w:sz w:val="24"/>
          <w:szCs w:val="24"/>
        </w:rPr>
        <w:t>», «</w:t>
      </w:r>
      <w:r>
        <w:rPr>
          <w:rFonts w:ascii="Times New Roman" w:hAnsi="Times New Roman" w:cs="Times New Roman"/>
          <w:sz w:val="24"/>
          <w:szCs w:val="24"/>
        </w:rPr>
        <w:t>Запомни схему</w:t>
      </w:r>
      <w:r w:rsidRPr="0043163C">
        <w:rPr>
          <w:rFonts w:ascii="Times New Roman" w:hAnsi="Times New Roman" w:cs="Times New Roman"/>
          <w:sz w:val="24"/>
          <w:szCs w:val="24"/>
        </w:rPr>
        <w:t>», «</w:t>
      </w:r>
      <w:r>
        <w:rPr>
          <w:rFonts w:ascii="Times New Roman" w:hAnsi="Times New Roman" w:cs="Times New Roman"/>
          <w:sz w:val="24"/>
          <w:szCs w:val="24"/>
        </w:rPr>
        <w:t>Зоопарк</w:t>
      </w:r>
      <w:r w:rsidRPr="0043163C">
        <w:rPr>
          <w:rFonts w:ascii="Times New Roman" w:hAnsi="Times New Roman" w:cs="Times New Roman"/>
          <w:sz w:val="24"/>
          <w:szCs w:val="24"/>
        </w:rPr>
        <w:t>», «</w:t>
      </w:r>
      <w:r>
        <w:rPr>
          <w:rFonts w:ascii="Times New Roman" w:hAnsi="Times New Roman" w:cs="Times New Roman"/>
          <w:sz w:val="24"/>
          <w:szCs w:val="24"/>
        </w:rPr>
        <w:t>Исправь ошибку</w:t>
      </w:r>
      <w:r w:rsidRPr="0043163C">
        <w:rPr>
          <w:rFonts w:ascii="Times New Roman" w:hAnsi="Times New Roman" w:cs="Times New Roman"/>
          <w:sz w:val="24"/>
          <w:szCs w:val="24"/>
        </w:rPr>
        <w:t>», «</w:t>
      </w:r>
      <w:r>
        <w:rPr>
          <w:rFonts w:ascii="Times New Roman" w:hAnsi="Times New Roman" w:cs="Times New Roman"/>
          <w:sz w:val="24"/>
          <w:szCs w:val="24"/>
        </w:rPr>
        <w:t>Как избежать неприятности</w:t>
      </w:r>
      <w:r w:rsidRPr="0043163C">
        <w:rPr>
          <w:rFonts w:ascii="Times New Roman" w:hAnsi="Times New Roman" w:cs="Times New Roman"/>
          <w:sz w:val="24"/>
          <w:szCs w:val="24"/>
        </w:rPr>
        <w:t>», «</w:t>
      </w:r>
      <w:r>
        <w:rPr>
          <w:rFonts w:ascii="Times New Roman" w:hAnsi="Times New Roman" w:cs="Times New Roman"/>
          <w:sz w:val="24"/>
          <w:szCs w:val="24"/>
        </w:rPr>
        <w:t>Колобок</w:t>
      </w:r>
      <w:r w:rsidRPr="0043163C">
        <w:rPr>
          <w:rFonts w:ascii="Times New Roman" w:hAnsi="Times New Roman" w:cs="Times New Roman"/>
          <w:sz w:val="24"/>
          <w:szCs w:val="24"/>
        </w:rPr>
        <w:t>», «</w:t>
      </w:r>
      <w:r>
        <w:rPr>
          <w:rFonts w:ascii="Times New Roman" w:hAnsi="Times New Roman" w:cs="Times New Roman"/>
          <w:sz w:val="24"/>
          <w:szCs w:val="24"/>
        </w:rPr>
        <w:t>Коробка форм</w:t>
      </w:r>
      <w:r w:rsidRPr="0043163C">
        <w:rPr>
          <w:rFonts w:ascii="Times New Roman" w:hAnsi="Times New Roman" w:cs="Times New Roman"/>
          <w:sz w:val="24"/>
          <w:szCs w:val="24"/>
        </w:rPr>
        <w:t>», «</w:t>
      </w:r>
      <w:r>
        <w:rPr>
          <w:rFonts w:ascii="Times New Roman" w:hAnsi="Times New Roman" w:cs="Times New Roman"/>
          <w:sz w:val="24"/>
          <w:szCs w:val="24"/>
        </w:rPr>
        <w:t>Логопедическое лото</w:t>
      </w:r>
      <w:r w:rsidRPr="0043163C">
        <w:rPr>
          <w:rFonts w:ascii="Times New Roman" w:hAnsi="Times New Roman" w:cs="Times New Roman"/>
          <w:sz w:val="24"/>
          <w:szCs w:val="24"/>
        </w:rPr>
        <w:t>», «</w:t>
      </w:r>
      <w:r>
        <w:rPr>
          <w:rFonts w:ascii="Times New Roman" w:hAnsi="Times New Roman" w:cs="Times New Roman"/>
          <w:sz w:val="24"/>
          <w:szCs w:val="24"/>
        </w:rPr>
        <w:t>Кому что?</w:t>
      </w:r>
      <w:r w:rsidRPr="0043163C">
        <w:rPr>
          <w:rFonts w:ascii="Times New Roman" w:hAnsi="Times New Roman" w:cs="Times New Roman"/>
          <w:sz w:val="24"/>
          <w:szCs w:val="24"/>
        </w:rPr>
        <w:t>», «</w:t>
      </w:r>
      <w:r>
        <w:rPr>
          <w:rFonts w:ascii="Times New Roman" w:hAnsi="Times New Roman" w:cs="Times New Roman"/>
          <w:sz w:val="24"/>
          <w:szCs w:val="24"/>
        </w:rPr>
        <w:t>Кто с кем?</w:t>
      </w:r>
      <w:r w:rsidRPr="0043163C">
        <w:rPr>
          <w:rFonts w:ascii="Times New Roman" w:hAnsi="Times New Roman" w:cs="Times New Roman"/>
          <w:sz w:val="24"/>
          <w:szCs w:val="24"/>
        </w:rPr>
        <w:t>», «</w:t>
      </w:r>
      <w:r>
        <w:rPr>
          <w:rFonts w:ascii="Times New Roman" w:hAnsi="Times New Roman" w:cs="Times New Roman"/>
          <w:sz w:val="24"/>
          <w:szCs w:val="24"/>
        </w:rPr>
        <w:t>Магазин игрушек</w:t>
      </w:r>
      <w:r w:rsidRPr="0043163C">
        <w:rPr>
          <w:rFonts w:ascii="Times New Roman" w:hAnsi="Times New Roman" w:cs="Times New Roman"/>
          <w:sz w:val="24"/>
          <w:szCs w:val="24"/>
        </w:rPr>
        <w:t>», «</w:t>
      </w:r>
      <w:r>
        <w:rPr>
          <w:rFonts w:ascii="Times New Roman" w:hAnsi="Times New Roman" w:cs="Times New Roman"/>
          <w:sz w:val="24"/>
          <w:szCs w:val="24"/>
        </w:rPr>
        <w:t>Мальчик — девочка</w:t>
      </w:r>
      <w:r w:rsidRPr="0043163C">
        <w:rPr>
          <w:rFonts w:ascii="Times New Roman" w:hAnsi="Times New Roman" w:cs="Times New Roman"/>
          <w:sz w:val="24"/>
          <w:szCs w:val="24"/>
        </w:rPr>
        <w:t>», «</w:t>
      </w:r>
      <w:r>
        <w:rPr>
          <w:rFonts w:ascii="Times New Roman" w:hAnsi="Times New Roman" w:cs="Times New Roman"/>
          <w:sz w:val="24"/>
          <w:szCs w:val="24"/>
        </w:rPr>
        <w:t>Мои любимые сказки</w:t>
      </w:r>
      <w:r w:rsidRPr="0043163C">
        <w:rPr>
          <w:rFonts w:ascii="Times New Roman" w:hAnsi="Times New Roman" w:cs="Times New Roman"/>
          <w:sz w:val="24"/>
          <w:szCs w:val="24"/>
        </w:rPr>
        <w:t>», «</w:t>
      </w:r>
      <w:r>
        <w:rPr>
          <w:rFonts w:ascii="Times New Roman" w:hAnsi="Times New Roman" w:cs="Times New Roman"/>
          <w:sz w:val="24"/>
          <w:szCs w:val="24"/>
        </w:rPr>
        <w:t>Мой дом</w:t>
      </w:r>
      <w:r w:rsidRPr="0043163C">
        <w:rPr>
          <w:rFonts w:ascii="Times New Roman" w:hAnsi="Times New Roman" w:cs="Times New Roman"/>
          <w:sz w:val="24"/>
          <w:szCs w:val="24"/>
        </w:rPr>
        <w:t>», «</w:t>
      </w:r>
      <w:r>
        <w:rPr>
          <w:rFonts w:ascii="Times New Roman" w:hAnsi="Times New Roman" w:cs="Times New Roman"/>
          <w:sz w:val="24"/>
          <w:szCs w:val="24"/>
        </w:rPr>
        <w:t>Найди пару</w:t>
      </w:r>
      <w:r w:rsidRPr="0043163C">
        <w:rPr>
          <w:rFonts w:ascii="Times New Roman" w:hAnsi="Times New Roman" w:cs="Times New Roman"/>
          <w:sz w:val="24"/>
          <w:szCs w:val="24"/>
        </w:rPr>
        <w:t>», «</w:t>
      </w:r>
      <w:r>
        <w:rPr>
          <w:rFonts w:ascii="Times New Roman" w:hAnsi="Times New Roman" w:cs="Times New Roman"/>
          <w:sz w:val="24"/>
          <w:szCs w:val="24"/>
        </w:rPr>
        <w:t>Найди различия</w:t>
      </w:r>
      <w:r w:rsidRPr="0043163C">
        <w:rPr>
          <w:rFonts w:ascii="Times New Roman" w:hAnsi="Times New Roman" w:cs="Times New Roman"/>
          <w:sz w:val="24"/>
          <w:szCs w:val="24"/>
        </w:rPr>
        <w:t>», «</w:t>
      </w:r>
      <w:r>
        <w:rPr>
          <w:rFonts w:ascii="Times New Roman" w:hAnsi="Times New Roman" w:cs="Times New Roman"/>
          <w:sz w:val="24"/>
          <w:szCs w:val="24"/>
        </w:rPr>
        <w:t>Назови одним словом</w:t>
      </w:r>
      <w:r w:rsidRPr="0043163C">
        <w:rPr>
          <w:rFonts w:ascii="Times New Roman" w:hAnsi="Times New Roman" w:cs="Times New Roman"/>
          <w:sz w:val="24"/>
          <w:szCs w:val="24"/>
        </w:rPr>
        <w:t>», «</w:t>
      </w:r>
      <w:r>
        <w:rPr>
          <w:rFonts w:ascii="Times New Roman" w:hAnsi="Times New Roman" w:cs="Times New Roman"/>
          <w:sz w:val="24"/>
          <w:szCs w:val="24"/>
        </w:rPr>
        <w:t>Найди по описанию</w:t>
      </w:r>
      <w:r w:rsidRPr="0043163C">
        <w:rPr>
          <w:rFonts w:ascii="Times New Roman" w:hAnsi="Times New Roman" w:cs="Times New Roman"/>
          <w:sz w:val="24"/>
          <w:szCs w:val="24"/>
        </w:rPr>
        <w:t>», «</w:t>
      </w:r>
      <w:r>
        <w:rPr>
          <w:rFonts w:ascii="Times New Roman" w:hAnsi="Times New Roman" w:cs="Times New Roman"/>
          <w:sz w:val="24"/>
          <w:szCs w:val="24"/>
        </w:rPr>
        <w:t>Объясни</w:t>
      </w:r>
      <w:r w:rsidRPr="0043163C">
        <w:rPr>
          <w:rFonts w:ascii="Times New Roman" w:hAnsi="Times New Roman" w:cs="Times New Roman"/>
          <w:sz w:val="24"/>
          <w:szCs w:val="24"/>
        </w:rPr>
        <w:t>», «</w:t>
      </w:r>
      <w:r>
        <w:rPr>
          <w:rFonts w:ascii="Times New Roman" w:hAnsi="Times New Roman" w:cs="Times New Roman"/>
          <w:sz w:val="24"/>
          <w:szCs w:val="24"/>
        </w:rPr>
        <w:t>Один — много</w:t>
      </w:r>
      <w:r w:rsidRPr="0043163C">
        <w:rPr>
          <w:rFonts w:ascii="Times New Roman" w:hAnsi="Times New Roman" w:cs="Times New Roman"/>
          <w:sz w:val="24"/>
          <w:szCs w:val="24"/>
        </w:rPr>
        <w:t>», «</w:t>
      </w:r>
      <w:r>
        <w:rPr>
          <w:rFonts w:ascii="Times New Roman" w:hAnsi="Times New Roman" w:cs="Times New Roman"/>
          <w:sz w:val="24"/>
          <w:szCs w:val="24"/>
        </w:rPr>
        <w:t>Один — одна — одно — одни</w:t>
      </w:r>
      <w:r w:rsidRPr="0043163C">
        <w:rPr>
          <w:rFonts w:ascii="Times New Roman" w:hAnsi="Times New Roman" w:cs="Times New Roman"/>
          <w:sz w:val="24"/>
          <w:szCs w:val="24"/>
        </w:rPr>
        <w:t>», «</w:t>
      </w:r>
      <w:r>
        <w:rPr>
          <w:rFonts w:ascii="Times New Roman" w:hAnsi="Times New Roman" w:cs="Times New Roman"/>
          <w:sz w:val="24"/>
          <w:szCs w:val="24"/>
        </w:rPr>
        <w:t>Отгадайка</w:t>
      </w:r>
      <w:r w:rsidRPr="0043163C">
        <w:rPr>
          <w:rFonts w:ascii="Times New Roman" w:hAnsi="Times New Roman" w:cs="Times New Roman"/>
          <w:sz w:val="24"/>
          <w:szCs w:val="24"/>
        </w:rPr>
        <w:t>», «</w:t>
      </w:r>
      <w:r>
        <w:rPr>
          <w:rFonts w:ascii="Times New Roman" w:hAnsi="Times New Roman" w:cs="Times New Roman"/>
          <w:sz w:val="24"/>
          <w:szCs w:val="24"/>
        </w:rPr>
        <w:t>Парочки</w:t>
      </w:r>
      <w:r w:rsidRPr="0043163C">
        <w:rPr>
          <w:rFonts w:ascii="Times New Roman" w:hAnsi="Times New Roman" w:cs="Times New Roman"/>
          <w:sz w:val="24"/>
          <w:szCs w:val="24"/>
        </w:rPr>
        <w:t>», «</w:t>
      </w:r>
      <w:r>
        <w:rPr>
          <w:rFonts w:ascii="Times New Roman" w:hAnsi="Times New Roman" w:cs="Times New Roman"/>
          <w:sz w:val="24"/>
          <w:szCs w:val="24"/>
        </w:rPr>
        <w:t>Пляшущие человечки</w:t>
      </w:r>
      <w:r w:rsidRPr="0043163C">
        <w:rPr>
          <w:rFonts w:ascii="Times New Roman" w:hAnsi="Times New Roman" w:cs="Times New Roman"/>
          <w:sz w:val="24"/>
          <w:szCs w:val="24"/>
        </w:rPr>
        <w:t>», «</w:t>
      </w:r>
      <w:r>
        <w:rPr>
          <w:rFonts w:ascii="Times New Roman" w:hAnsi="Times New Roman" w:cs="Times New Roman"/>
          <w:sz w:val="24"/>
          <w:szCs w:val="24"/>
        </w:rPr>
        <w:t>Повар</w:t>
      </w:r>
      <w:r w:rsidRPr="0043163C">
        <w:rPr>
          <w:rFonts w:ascii="Times New Roman" w:hAnsi="Times New Roman" w:cs="Times New Roman"/>
          <w:sz w:val="24"/>
          <w:szCs w:val="24"/>
        </w:rPr>
        <w:t>», «</w:t>
      </w:r>
      <w:r>
        <w:rPr>
          <w:rFonts w:ascii="Times New Roman" w:hAnsi="Times New Roman" w:cs="Times New Roman"/>
          <w:sz w:val="24"/>
          <w:szCs w:val="24"/>
        </w:rPr>
        <w:t>Подбери слова</w:t>
      </w:r>
      <w:r w:rsidRPr="0043163C">
        <w:rPr>
          <w:rFonts w:ascii="Times New Roman" w:hAnsi="Times New Roman" w:cs="Times New Roman"/>
          <w:sz w:val="24"/>
          <w:szCs w:val="24"/>
        </w:rPr>
        <w:t>», «</w:t>
      </w:r>
      <w:r>
        <w:rPr>
          <w:rFonts w:ascii="Times New Roman" w:hAnsi="Times New Roman" w:cs="Times New Roman"/>
          <w:sz w:val="24"/>
          <w:szCs w:val="24"/>
        </w:rPr>
        <w:t>Подбери узор</w:t>
      </w:r>
      <w:r w:rsidRPr="0043163C">
        <w:rPr>
          <w:rFonts w:ascii="Times New Roman" w:hAnsi="Times New Roman" w:cs="Times New Roman"/>
          <w:sz w:val="24"/>
          <w:szCs w:val="24"/>
        </w:rPr>
        <w:t>», «</w:t>
      </w:r>
      <w:r>
        <w:rPr>
          <w:rFonts w:ascii="Times New Roman" w:hAnsi="Times New Roman" w:cs="Times New Roman"/>
          <w:sz w:val="24"/>
          <w:szCs w:val="24"/>
        </w:rPr>
        <w:t>Положи в корзину</w:t>
      </w:r>
      <w:r w:rsidRPr="0043163C">
        <w:rPr>
          <w:rFonts w:ascii="Times New Roman" w:hAnsi="Times New Roman" w:cs="Times New Roman"/>
          <w:sz w:val="24"/>
          <w:szCs w:val="24"/>
        </w:rPr>
        <w:t>», «</w:t>
      </w:r>
      <w:r>
        <w:rPr>
          <w:rFonts w:ascii="Times New Roman" w:hAnsi="Times New Roman" w:cs="Times New Roman"/>
          <w:sz w:val="24"/>
          <w:szCs w:val="24"/>
        </w:rPr>
        <w:t>Покажи картинку</w:t>
      </w:r>
      <w:r w:rsidRPr="0043163C">
        <w:rPr>
          <w:rFonts w:ascii="Times New Roman" w:hAnsi="Times New Roman" w:cs="Times New Roman"/>
          <w:sz w:val="24"/>
          <w:szCs w:val="24"/>
        </w:rPr>
        <w:t>», «</w:t>
      </w:r>
      <w:r>
        <w:rPr>
          <w:rFonts w:ascii="Times New Roman" w:hAnsi="Times New Roman" w:cs="Times New Roman"/>
          <w:sz w:val="24"/>
          <w:szCs w:val="24"/>
        </w:rPr>
        <w:t>Помоги найти маму</w:t>
      </w:r>
      <w:r w:rsidRPr="0043163C">
        <w:rPr>
          <w:rFonts w:ascii="Times New Roman" w:hAnsi="Times New Roman" w:cs="Times New Roman"/>
          <w:sz w:val="24"/>
          <w:szCs w:val="24"/>
        </w:rPr>
        <w:t>», «</w:t>
      </w:r>
      <w:r>
        <w:rPr>
          <w:rFonts w:ascii="Times New Roman" w:hAnsi="Times New Roman" w:cs="Times New Roman"/>
          <w:sz w:val="24"/>
          <w:szCs w:val="24"/>
        </w:rPr>
        <w:t>Помоги Незнайке</w:t>
      </w:r>
      <w:r w:rsidRPr="0043163C">
        <w:rPr>
          <w:rFonts w:ascii="Times New Roman" w:hAnsi="Times New Roman" w:cs="Times New Roman"/>
          <w:sz w:val="24"/>
          <w:szCs w:val="24"/>
        </w:rPr>
        <w:t>», «</w:t>
      </w:r>
      <w:r>
        <w:rPr>
          <w:rFonts w:ascii="Times New Roman" w:hAnsi="Times New Roman" w:cs="Times New Roman"/>
          <w:sz w:val="24"/>
          <w:szCs w:val="24"/>
        </w:rPr>
        <w:t>Продолжи</w:t>
      </w:r>
      <w:r w:rsidRPr="0043163C">
        <w:rPr>
          <w:rFonts w:ascii="Times New Roman" w:hAnsi="Times New Roman" w:cs="Times New Roman"/>
          <w:sz w:val="24"/>
          <w:szCs w:val="24"/>
        </w:rPr>
        <w:t>», «</w:t>
      </w:r>
      <w:r>
        <w:rPr>
          <w:rFonts w:ascii="Times New Roman" w:hAnsi="Times New Roman" w:cs="Times New Roman"/>
          <w:sz w:val="24"/>
          <w:szCs w:val="24"/>
        </w:rPr>
        <w:t>Прозрачная цифра</w:t>
      </w:r>
      <w:r w:rsidRPr="0043163C">
        <w:rPr>
          <w:rFonts w:ascii="Times New Roman" w:hAnsi="Times New Roman" w:cs="Times New Roman"/>
          <w:sz w:val="24"/>
          <w:szCs w:val="24"/>
        </w:rPr>
        <w:t>» (</w:t>
      </w:r>
      <w:r>
        <w:rPr>
          <w:rFonts w:ascii="Times New Roman" w:hAnsi="Times New Roman" w:cs="Times New Roman"/>
          <w:sz w:val="24"/>
          <w:szCs w:val="24"/>
        </w:rPr>
        <w:t xml:space="preserve">пособие В. В. Воскобовича), </w:t>
      </w:r>
      <w:r w:rsidRPr="0043163C">
        <w:rPr>
          <w:rFonts w:ascii="Times New Roman" w:hAnsi="Times New Roman" w:cs="Times New Roman"/>
          <w:sz w:val="24"/>
          <w:szCs w:val="24"/>
        </w:rPr>
        <w:t>«</w:t>
      </w:r>
      <w:r>
        <w:rPr>
          <w:rFonts w:ascii="Times New Roman" w:hAnsi="Times New Roman" w:cs="Times New Roman"/>
          <w:sz w:val="24"/>
          <w:szCs w:val="24"/>
        </w:rPr>
        <w:t>Раз, два, три — сосчитай</w:t>
      </w:r>
      <w:r w:rsidRPr="0043163C">
        <w:rPr>
          <w:rFonts w:ascii="Times New Roman" w:hAnsi="Times New Roman" w:cs="Times New Roman"/>
          <w:sz w:val="24"/>
          <w:szCs w:val="24"/>
        </w:rPr>
        <w:t>», «</w:t>
      </w:r>
      <w:r>
        <w:rPr>
          <w:rFonts w:ascii="Times New Roman" w:hAnsi="Times New Roman" w:cs="Times New Roman"/>
          <w:sz w:val="24"/>
          <w:szCs w:val="24"/>
        </w:rPr>
        <w:t>Русские узоры</w:t>
      </w:r>
      <w:r w:rsidRPr="0043163C">
        <w:rPr>
          <w:rFonts w:ascii="Times New Roman" w:hAnsi="Times New Roman" w:cs="Times New Roman"/>
          <w:sz w:val="24"/>
          <w:szCs w:val="24"/>
        </w:rPr>
        <w:t>», «</w:t>
      </w:r>
      <w:r>
        <w:rPr>
          <w:rFonts w:ascii="Times New Roman" w:hAnsi="Times New Roman" w:cs="Times New Roman"/>
          <w:sz w:val="24"/>
          <w:szCs w:val="24"/>
        </w:rPr>
        <w:t>Соберем урожай</w:t>
      </w:r>
      <w:r w:rsidRPr="0043163C">
        <w:rPr>
          <w:rFonts w:ascii="Times New Roman" w:hAnsi="Times New Roman" w:cs="Times New Roman"/>
          <w:sz w:val="24"/>
          <w:szCs w:val="24"/>
        </w:rPr>
        <w:t>», «</w:t>
      </w:r>
      <w:r>
        <w:rPr>
          <w:rFonts w:ascii="Times New Roman" w:hAnsi="Times New Roman" w:cs="Times New Roman"/>
          <w:sz w:val="24"/>
          <w:szCs w:val="24"/>
        </w:rPr>
        <w:t>Собери букет</w:t>
      </w:r>
      <w:r w:rsidRPr="0043163C">
        <w:rPr>
          <w:rFonts w:ascii="Times New Roman" w:hAnsi="Times New Roman" w:cs="Times New Roman"/>
          <w:sz w:val="24"/>
          <w:szCs w:val="24"/>
        </w:rPr>
        <w:t>», «</w:t>
      </w:r>
      <w:r>
        <w:rPr>
          <w:rFonts w:ascii="Times New Roman" w:hAnsi="Times New Roman" w:cs="Times New Roman"/>
          <w:sz w:val="24"/>
          <w:szCs w:val="24"/>
        </w:rPr>
        <w:t>Соедини слова</w:t>
      </w:r>
      <w:r w:rsidRPr="0043163C">
        <w:rPr>
          <w:rFonts w:ascii="Times New Roman" w:hAnsi="Times New Roman" w:cs="Times New Roman"/>
          <w:sz w:val="24"/>
          <w:szCs w:val="24"/>
        </w:rPr>
        <w:t>», «</w:t>
      </w:r>
      <w:r>
        <w:rPr>
          <w:rFonts w:ascii="Times New Roman" w:hAnsi="Times New Roman" w:cs="Times New Roman"/>
          <w:sz w:val="24"/>
          <w:szCs w:val="24"/>
        </w:rPr>
        <w:t>Угадай, кто хозяин</w:t>
      </w:r>
      <w:r w:rsidRPr="0043163C">
        <w:rPr>
          <w:rFonts w:ascii="Times New Roman" w:hAnsi="Times New Roman" w:cs="Times New Roman"/>
          <w:sz w:val="24"/>
          <w:szCs w:val="24"/>
        </w:rPr>
        <w:t>», «</w:t>
      </w:r>
      <w:r>
        <w:rPr>
          <w:rFonts w:ascii="Times New Roman" w:hAnsi="Times New Roman" w:cs="Times New Roman"/>
          <w:sz w:val="24"/>
          <w:szCs w:val="24"/>
        </w:rPr>
        <w:t>Умная стрелка</w:t>
      </w:r>
      <w:r w:rsidRPr="0043163C">
        <w:rPr>
          <w:rFonts w:ascii="Times New Roman" w:hAnsi="Times New Roman" w:cs="Times New Roman"/>
          <w:sz w:val="24"/>
          <w:szCs w:val="24"/>
        </w:rPr>
        <w:t>», «</w:t>
      </w:r>
      <w:r>
        <w:rPr>
          <w:rFonts w:ascii="Times New Roman" w:hAnsi="Times New Roman" w:cs="Times New Roman"/>
          <w:sz w:val="24"/>
          <w:szCs w:val="24"/>
        </w:rPr>
        <w:t>Ферма</w:t>
      </w:r>
      <w:r w:rsidRPr="0043163C">
        <w:rPr>
          <w:rFonts w:ascii="Times New Roman" w:hAnsi="Times New Roman" w:cs="Times New Roman"/>
          <w:sz w:val="24"/>
          <w:szCs w:val="24"/>
        </w:rPr>
        <w:t>», «</w:t>
      </w:r>
      <w:r>
        <w:rPr>
          <w:rFonts w:ascii="Times New Roman" w:hAnsi="Times New Roman" w:cs="Times New Roman"/>
          <w:sz w:val="24"/>
          <w:szCs w:val="24"/>
        </w:rPr>
        <w:t>Хвосты</w:t>
      </w:r>
      <w:r w:rsidRPr="0043163C">
        <w:rPr>
          <w:rFonts w:ascii="Times New Roman" w:hAnsi="Times New Roman" w:cs="Times New Roman"/>
          <w:sz w:val="24"/>
          <w:szCs w:val="24"/>
        </w:rPr>
        <w:t>», «</w:t>
      </w:r>
      <w:r>
        <w:rPr>
          <w:rFonts w:ascii="Times New Roman" w:hAnsi="Times New Roman" w:cs="Times New Roman"/>
          <w:sz w:val="24"/>
          <w:szCs w:val="24"/>
        </w:rPr>
        <w:t>Цвет и форма</w:t>
      </w:r>
      <w:r w:rsidRPr="0043163C">
        <w:rPr>
          <w:rFonts w:ascii="Times New Roman" w:hAnsi="Times New Roman" w:cs="Times New Roman"/>
          <w:sz w:val="24"/>
          <w:szCs w:val="24"/>
        </w:rPr>
        <w:t>», «</w:t>
      </w:r>
      <w:r>
        <w:rPr>
          <w:rFonts w:ascii="Times New Roman" w:hAnsi="Times New Roman" w:cs="Times New Roman"/>
          <w:sz w:val="24"/>
          <w:szCs w:val="24"/>
        </w:rPr>
        <w:t>Цепочка</w:t>
      </w:r>
      <w:r w:rsidRPr="0043163C">
        <w:rPr>
          <w:rFonts w:ascii="Times New Roman" w:hAnsi="Times New Roman" w:cs="Times New Roman"/>
          <w:sz w:val="24"/>
          <w:szCs w:val="24"/>
        </w:rPr>
        <w:t>», «</w:t>
      </w:r>
      <w:r>
        <w:rPr>
          <w:rFonts w:ascii="Times New Roman" w:hAnsi="Times New Roman" w:cs="Times New Roman"/>
          <w:sz w:val="24"/>
          <w:szCs w:val="24"/>
        </w:rPr>
        <w:t>Цветные кубики</w:t>
      </w:r>
      <w:r w:rsidRPr="0043163C">
        <w:rPr>
          <w:rFonts w:ascii="Times New Roman" w:hAnsi="Times New Roman" w:cs="Times New Roman"/>
          <w:sz w:val="24"/>
          <w:szCs w:val="24"/>
        </w:rPr>
        <w:t>», «</w:t>
      </w:r>
      <w:r>
        <w:rPr>
          <w:rFonts w:ascii="Times New Roman" w:hAnsi="Times New Roman" w:cs="Times New Roman"/>
          <w:sz w:val="24"/>
          <w:szCs w:val="24"/>
        </w:rPr>
        <w:t>Цветные шары</w:t>
      </w:r>
      <w:r w:rsidRPr="0043163C">
        <w:rPr>
          <w:rFonts w:ascii="Times New Roman" w:hAnsi="Times New Roman" w:cs="Times New Roman"/>
          <w:sz w:val="24"/>
          <w:szCs w:val="24"/>
        </w:rPr>
        <w:t>», «</w:t>
      </w:r>
      <w:r>
        <w:rPr>
          <w:rFonts w:ascii="Times New Roman" w:hAnsi="Times New Roman" w:cs="Times New Roman"/>
          <w:sz w:val="24"/>
          <w:szCs w:val="24"/>
        </w:rPr>
        <w:t>Чего много?</w:t>
      </w:r>
      <w:r w:rsidRPr="0043163C">
        <w:rPr>
          <w:rFonts w:ascii="Times New Roman" w:hAnsi="Times New Roman" w:cs="Times New Roman"/>
          <w:sz w:val="24"/>
          <w:szCs w:val="24"/>
        </w:rPr>
        <w:t>», «</w:t>
      </w:r>
      <w:r>
        <w:rPr>
          <w:rFonts w:ascii="Times New Roman" w:hAnsi="Times New Roman" w:cs="Times New Roman"/>
          <w:sz w:val="24"/>
          <w:szCs w:val="24"/>
        </w:rPr>
        <w:t>Чем отличаются слова?</w:t>
      </w:r>
      <w:r w:rsidRPr="0043163C">
        <w:rPr>
          <w:rFonts w:ascii="Times New Roman" w:hAnsi="Times New Roman" w:cs="Times New Roman"/>
          <w:sz w:val="24"/>
          <w:szCs w:val="24"/>
        </w:rPr>
        <w:t>», «</w:t>
      </w:r>
      <w:r>
        <w:rPr>
          <w:rFonts w:ascii="Times New Roman" w:hAnsi="Times New Roman" w:cs="Times New Roman"/>
          <w:sz w:val="24"/>
          <w:szCs w:val="24"/>
        </w:rPr>
        <w:t>Четвертый лишний</w:t>
      </w:r>
      <w:r w:rsidRPr="0043163C">
        <w:rPr>
          <w:rFonts w:ascii="Times New Roman" w:hAnsi="Times New Roman" w:cs="Times New Roman"/>
          <w:sz w:val="24"/>
          <w:szCs w:val="24"/>
        </w:rPr>
        <w:t>», «</w:t>
      </w:r>
      <w:r>
        <w:rPr>
          <w:rFonts w:ascii="Times New Roman" w:hAnsi="Times New Roman" w:cs="Times New Roman"/>
          <w:sz w:val="24"/>
          <w:szCs w:val="24"/>
        </w:rPr>
        <w:t>Что прислала почта</w:t>
      </w:r>
      <w:r w:rsidRPr="0043163C">
        <w:rPr>
          <w:rFonts w:ascii="Times New Roman" w:hAnsi="Times New Roman" w:cs="Times New Roman"/>
          <w:sz w:val="24"/>
          <w:szCs w:val="24"/>
        </w:rPr>
        <w:t>», «</w:t>
      </w:r>
      <w:r>
        <w:rPr>
          <w:rFonts w:ascii="Times New Roman" w:hAnsi="Times New Roman" w:cs="Times New Roman"/>
          <w:sz w:val="24"/>
          <w:szCs w:val="24"/>
        </w:rPr>
        <w:t>Чудесный мешочек</w:t>
      </w:r>
      <w:r w:rsidRPr="0043163C">
        <w:rPr>
          <w:rFonts w:ascii="Times New Roman" w:hAnsi="Times New Roman" w:cs="Times New Roman"/>
          <w:sz w:val="24"/>
          <w:szCs w:val="24"/>
        </w:rPr>
        <w:t>», «</w:t>
      </w:r>
      <w:r>
        <w:rPr>
          <w:rFonts w:ascii="Times New Roman" w:hAnsi="Times New Roman" w:cs="Times New Roman"/>
          <w:sz w:val="24"/>
          <w:szCs w:val="24"/>
        </w:rPr>
        <w:t>Учим дорпжные знаки</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Нагрудники или нагрудные фартучки с прозрачными кармашками для театрализованных игр, в которые вкладываются контурные изображения животных, птиц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Оборудование для кукольной квартиры (кухня и жилая комната): шкаф, диван, кровать, стол, стулья, вешалка для одежды, кухонная мебель, плита, раковина, посуда, гладильная доска, утюги, тазы, детская стиральная машина, пылесос, сушилка для белья, прищепки, детская швейная машинка, игрушечный миксер, игрушечная посуда и т. д.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Образные игрушки-животные, большие, средние и малые.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Обручи разных цветов и размеров (диаметр 55 см, 60 см, 100 см).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Объемные или плоскостные изображения астрономических и природных объектов, строений: макеты солнца, тучи, деревьев, домов, светильники </w:t>
      </w:r>
      <w:r w:rsidRPr="0043163C">
        <w:rPr>
          <w:rFonts w:ascii="Times New Roman" w:hAnsi="Times New Roman" w:cs="Times New Roman"/>
          <w:sz w:val="24"/>
          <w:szCs w:val="24"/>
        </w:rPr>
        <w:t>«</w:t>
      </w:r>
      <w:r>
        <w:rPr>
          <w:rFonts w:ascii="Times New Roman" w:hAnsi="Times New Roman" w:cs="Times New Roman"/>
          <w:sz w:val="24"/>
          <w:szCs w:val="24"/>
        </w:rPr>
        <w:t>Луна</w:t>
      </w:r>
      <w:r w:rsidRPr="0043163C">
        <w:rPr>
          <w:rFonts w:ascii="Times New Roman" w:hAnsi="Times New Roman" w:cs="Times New Roman"/>
          <w:sz w:val="24"/>
          <w:szCs w:val="24"/>
        </w:rPr>
        <w:t>», «</w:t>
      </w:r>
      <w:r>
        <w:rPr>
          <w:rFonts w:ascii="Times New Roman" w:hAnsi="Times New Roman" w:cs="Times New Roman"/>
          <w:sz w:val="24"/>
          <w:szCs w:val="24"/>
        </w:rPr>
        <w:t>Пламя</w:t>
      </w:r>
      <w:r w:rsidRPr="0043163C">
        <w:rPr>
          <w:rFonts w:ascii="Times New Roman" w:hAnsi="Times New Roman" w:cs="Times New Roman"/>
          <w:sz w:val="24"/>
          <w:szCs w:val="24"/>
        </w:rPr>
        <w:t>», «</w:t>
      </w:r>
      <w:r>
        <w:rPr>
          <w:rFonts w:ascii="Times New Roman" w:hAnsi="Times New Roman" w:cs="Times New Roman"/>
          <w:sz w:val="24"/>
          <w:szCs w:val="24"/>
        </w:rPr>
        <w:t>Солнце</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Объемные и плоскостные модели птиц, животных (мягкие, ПВХ, деревянные, полистироловые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Одежда для кукол: современная, профессиональная, национальные костюмы.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Печатные буквы, кубики с буквами, азбука букв и слогов.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Пластмассовые кубики, кегли и шары.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Подносы для выполнения поделок их глины, пластилина.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Полистироловые плоскостные игрушки (геометрические фигуры, фигурки животных и др.). Если эти игрушки намочить, то они легко прикрепляются к гладкой поверхности кафеля или зеркала. Полифункциональный игровой материал: игровые модули </w:t>
      </w:r>
      <w:r w:rsidRPr="0043163C">
        <w:rPr>
          <w:rFonts w:ascii="Times New Roman" w:hAnsi="Times New Roman" w:cs="Times New Roman"/>
          <w:sz w:val="24"/>
          <w:szCs w:val="24"/>
        </w:rPr>
        <w:t>«</w:t>
      </w:r>
      <w:r>
        <w:rPr>
          <w:rFonts w:ascii="Times New Roman" w:hAnsi="Times New Roman" w:cs="Times New Roman"/>
          <w:sz w:val="24"/>
          <w:szCs w:val="24"/>
        </w:rPr>
        <w:t>Дидактическая черепаха</w:t>
      </w:r>
      <w:r w:rsidRPr="0043163C">
        <w:rPr>
          <w:rFonts w:ascii="Times New Roman" w:hAnsi="Times New Roman" w:cs="Times New Roman"/>
          <w:sz w:val="24"/>
          <w:szCs w:val="24"/>
        </w:rPr>
        <w:t>» (</w:t>
      </w:r>
      <w:r>
        <w:rPr>
          <w:rFonts w:ascii="Times New Roman" w:hAnsi="Times New Roman" w:cs="Times New Roman"/>
          <w:sz w:val="24"/>
          <w:szCs w:val="24"/>
        </w:rPr>
        <w:t xml:space="preserve">чехлы </w:t>
      </w:r>
      <w:r w:rsidRPr="0043163C">
        <w:rPr>
          <w:rFonts w:ascii="Times New Roman" w:hAnsi="Times New Roman" w:cs="Times New Roman"/>
          <w:sz w:val="24"/>
          <w:szCs w:val="24"/>
        </w:rPr>
        <w:t>«</w:t>
      </w:r>
      <w:r>
        <w:rPr>
          <w:rFonts w:ascii="Times New Roman" w:hAnsi="Times New Roman" w:cs="Times New Roman"/>
          <w:sz w:val="24"/>
          <w:szCs w:val="24"/>
        </w:rPr>
        <w:t>Укрась полянку</w:t>
      </w:r>
      <w:r w:rsidRPr="0043163C">
        <w:rPr>
          <w:rFonts w:ascii="Times New Roman" w:hAnsi="Times New Roman" w:cs="Times New Roman"/>
          <w:sz w:val="24"/>
          <w:szCs w:val="24"/>
        </w:rPr>
        <w:t>», «</w:t>
      </w:r>
      <w:r>
        <w:rPr>
          <w:rFonts w:ascii="Times New Roman" w:hAnsi="Times New Roman" w:cs="Times New Roman"/>
          <w:sz w:val="24"/>
          <w:szCs w:val="24"/>
        </w:rPr>
        <w:t>Волшебный круг</w:t>
      </w:r>
      <w:r w:rsidRPr="0043163C">
        <w:rPr>
          <w:rFonts w:ascii="Times New Roman" w:hAnsi="Times New Roman" w:cs="Times New Roman"/>
          <w:sz w:val="24"/>
          <w:szCs w:val="24"/>
        </w:rPr>
        <w:t>», «</w:t>
      </w:r>
      <w:r>
        <w:rPr>
          <w:rFonts w:ascii="Times New Roman" w:hAnsi="Times New Roman" w:cs="Times New Roman"/>
          <w:sz w:val="24"/>
          <w:szCs w:val="24"/>
        </w:rPr>
        <w:t>Умелые ручки</w:t>
      </w:r>
      <w:r w:rsidRPr="0043163C">
        <w:rPr>
          <w:rFonts w:ascii="Times New Roman" w:hAnsi="Times New Roman" w:cs="Times New Roman"/>
          <w:sz w:val="24"/>
          <w:szCs w:val="24"/>
        </w:rPr>
        <w:t>», «</w:t>
      </w:r>
      <w:r>
        <w:rPr>
          <w:rFonts w:ascii="Times New Roman" w:hAnsi="Times New Roman" w:cs="Times New Roman"/>
          <w:sz w:val="24"/>
          <w:szCs w:val="24"/>
        </w:rPr>
        <w:t>Веселый калейдоскоп</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наборы мягких модулей </w:t>
      </w:r>
      <w:r w:rsidRPr="0043163C">
        <w:rPr>
          <w:rFonts w:ascii="Times New Roman" w:hAnsi="Times New Roman" w:cs="Times New Roman"/>
          <w:sz w:val="24"/>
          <w:szCs w:val="24"/>
        </w:rPr>
        <w:t>«</w:t>
      </w:r>
      <w:r>
        <w:rPr>
          <w:rFonts w:ascii="Times New Roman" w:hAnsi="Times New Roman" w:cs="Times New Roman"/>
          <w:sz w:val="24"/>
          <w:szCs w:val="24"/>
        </w:rPr>
        <w:t>Гномик</w:t>
      </w:r>
      <w:r w:rsidRPr="0043163C">
        <w:rPr>
          <w:rFonts w:ascii="Times New Roman" w:hAnsi="Times New Roman" w:cs="Times New Roman"/>
          <w:sz w:val="24"/>
          <w:szCs w:val="24"/>
        </w:rPr>
        <w:t>», «</w:t>
      </w:r>
      <w:r>
        <w:rPr>
          <w:rFonts w:ascii="Times New Roman" w:hAnsi="Times New Roman" w:cs="Times New Roman"/>
          <w:sz w:val="24"/>
          <w:szCs w:val="24"/>
        </w:rPr>
        <w:t>Радуга</w:t>
      </w:r>
      <w:r w:rsidRPr="0043163C">
        <w:rPr>
          <w:rFonts w:ascii="Times New Roman" w:hAnsi="Times New Roman" w:cs="Times New Roman"/>
          <w:sz w:val="24"/>
          <w:szCs w:val="24"/>
        </w:rPr>
        <w:t>», «</w:t>
      </w:r>
      <w:r>
        <w:rPr>
          <w:rFonts w:ascii="Times New Roman" w:hAnsi="Times New Roman" w:cs="Times New Roman"/>
          <w:sz w:val="24"/>
          <w:szCs w:val="24"/>
        </w:rPr>
        <w:t>Веселый паровозик</w:t>
      </w:r>
      <w:r w:rsidRPr="0043163C">
        <w:rPr>
          <w:rFonts w:ascii="Times New Roman" w:hAnsi="Times New Roman" w:cs="Times New Roman"/>
          <w:sz w:val="24"/>
          <w:szCs w:val="24"/>
        </w:rPr>
        <w:t>», «</w:t>
      </w:r>
      <w:r>
        <w:rPr>
          <w:rFonts w:ascii="Times New Roman" w:hAnsi="Times New Roman" w:cs="Times New Roman"/>
          <w:sz w:val="24"/>
          <w:szCs w:val="24"/>
        </w:rPr>
        <w:t>Фантазия</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игровая труба </w:t>
      </w:r>
      <w:r w:rsidRPr="0043163C">
        <w:rPr>
          <w:rFonts w:ascii="Times New Roman" w:hAnsi="Times New Roman" w:cs="Times New Roman"/>
          <w:sz w:val="24"/>
          <w:szCs w:val="24"/>
        </w:rPr>
        <w:t>«</w:t>
      </w:r>
      <w:r>
        <w:rPr>
          <w:rFonts w:ascii="Times New Roman" w:hAnsi="Times New Roman" w:cs="Times New Roman"/>
          <w:sz w:val="24"/>
          <w:szCs w:val="24"/>
        </w:rPr>
        <w:t>Перекати поле</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или игровой модуль </w:t>
      </w:r>
      <w:r w:rsidRPr="0043163C">
        <w:rPr>
          <w:rFonts w:ascii="Times New Roman" w:hAnsi="Times New Roman" w:cs="Times New Roman"/>
          <w:sz w:val="24"/>
          <w:szCs w:val="24"/>
        </w:rPr>
        <w:t>«</w:t>
      </w:r>
      <w:r>
        <w:rPr>
          <w:rFonts w:ascii="Times New Roman" w:hAnsi="Times New Roman" w:cs="Times New Roman"/>
          <w:sz w:val="24"/>
          <w:szCs w:val="24"/>
        </w:rPr>
        <w:t>Труба</w:t>
      </w:r>
      <w:r w:rsidRPr="0043163C">
        <w:rPr>
          <w:rFonts w:ascii="Times New Roman" w:hAnsi="Times New Roman" w:cs="Times New Roman"/>
          <w:sz w:val="24"/>
          <w:szCs w:val="24"/>
        </w:rPr>
        <w:t>», «</w:t>
      </w:r>
      <w:r>
        <w:rPr>
          <w:rFonts w:ascii="Times New Roman" w:hAnsi="Times New Roman" w:cs="Times New Roman"/>
          <w:sz w:val="24"/>
          <w:szCs w:val="24"/>
        </w:rPr>
        <w:t>Пирамида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игрушка-конструктор </w:t>
      </w:r>
      <w:r w:rsidRPr="0043163C">
        <w:rPr>
          <w:rFonts w:ascii="Times New Roman" w:hAnsi="Times New Roman" w:cs="Times New Roman"/>
          <w:sz w:val="24"/>
          <w:szCs w:val="24"/>
        </w:rPr>
        <w:t>«</w:t>
      </w:r>
      <w:r>
        <w:rPr>
          <w:rFonts w:ascii="Times New Roman" w:hAnsi="Times New Roman" w:cs="Times New Roman"/>
          <w:sz w:val="24"/>
          <w:szCs w:val="24"/>
        </w:rPr>
        <w:t>Улитка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напольная дорожка </w:t>
      </w:r>
      <w:r w:rsidRPr="0043163C">
        <w:rPr>
          <w:rFonts w:ascii="Times New Roman" w:hAnsi="Times New Roman" w:cs="Times New Roman"/>
          <w:sz w:val="24"/>
          <w:szCs w:val="24"/>
        </w:rPr>
        <w:t>«</w:t>
      </w:r>
      <w:r>
        <w:rPr>
          <w:rFonts w:ascii="Times New Roman" w:hAnsi="Times New Roman" w:cs="Times New Roman"/>
          <w:sz w:val="24"/>
          <w:szCs w:val="24"/>
        </w:rPr>
        <w:t>Гусеница</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игровое панно </w:t>
      </w:r>
      <w:r w:rsidRPr="0043163C">
        <w:rPr>
          <w:rFonts w:ascii="Times New Roman" w:hAnsi="Times New Roman" w:cs="Times New Roman"/>
          <w:sz w:val="24"/>
          <w:szCs w:val="24"/>
        </w:rPr>
        <w:t>«</w:t>
      </w:r>
      <w:r>
        <w:rPr>
          <w:rFonts w:ascii="Times New Roman" w:hAnsi="Times New Roman" w:cs="Times New Roman"/>
          <w:sz w:val="24"/>
          <w:szCs w:val="24"/>
        </w:rPr>
        <w:t>Ежик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сухой бассейн, сенсорная дорожка, коврик </w:t>
      </w:r>
      <w:r w:rsidRPr="0043163C">
        <w:rPr>
          <w:rFonts w:ascii="Times New Roman" w:hAnsi="Times New Roman" w:cs="Times New Roman"/>
          <w:sz w:val="24"/>
          <w:szCs w:val="24"/>
        </w:rPr>
        <w:t>«</w:t>
      </w:r>
      <w:r>
        <w:rPr>
          <w:rFonts w:ascii="Times New Roman" w:hAnsi="Times New Roman" w:cs="Times New Roman"/>
          <w:sz w:val="24"/>
          <w:szCs w:val="24"/>
        </w:rPr>
        <w:t>Топ-топ</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дорожка </w:t>
      </w:r>
      <w:r w:rsidRPr="0043163C">
        <w:rPr>
          <w:rFonts w:ascii="Times New Roman" w:hAnsi="Times New Roman" w:cs="Times New Roman"/>
          <w:sz w:val="24"/>
          <w:szCs w:val="24"/>
        </w:rPr>
        <w:t>«</w:t>
      </w:r>
      <w:r>
        <w:rPr>
          <w:rFonts w:ascii="Times New Roman" w:hAnsi="Times New Roman" w:cs="Times New Roman"/>
          <w:sz w:val="24"/>
          <w:szCs w:val="24"/>
        </w:rPr>
        <w:t>Гофр</w:t>
      </w:r>
      <w:r w:rsidRPr="0043163C">
        <w:rPr>
          <w:rFonts w:ascii="Times New Roman" w:hAnsi="Times New Roman" w:cs="Times New Roman"/>
          <w:sz w:val="24"/>
          <w:szCs w:val="24"/>
        </w:rPr>
        <w:t xml:space="preserve">» </w:t>
      </w:r>
      <w:r>
        <w:rPr>
          <w:rFonts w:ascii="Times New Roman" w:hAnsi="Times New Roman" w:cs="Times New Roman"/>
          <w:sz w:val="24"/>
          <w:szCs w:val="24"/>
        </w:rPr>
        <w:t>со следочками и др. (это и другое полифункциональное оборудование используется в работе с детьми всеми специалистами и включается в логопедические занятия в соответствии с программными целями и за дачами).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Принадлежности для мытья куклы (ванночка, кувшин, мыло, губка, полотенце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Предметные картинки: по лексическим темам </w:t>
      </w:r>
      <w:r w:rsidRPr="0043163C">
        <w:rPr>
          <w:rFonts w:ascii="Times New Roman" w:hAnsi="Times New Roman" w:cs="Times New Roman"/>
          <w:sz w:val="24"/>
          <w:szCs w:val="24"/>
        </w:rPr>
        <w:t>«</w:t>
      </w:r>
      <w:r>
        <w:rPr>
          <w:rFonts w:ascii="Times New Roman" w:hAnsi="Times New Roman" w:cs="Times New Roman"/>
          <w:sz w:val="24"/>
          <w:szCs w:val="24"/>
        </w:rPr>
        <w:t>Весна</w:t>
      </w:r>
      <w:r w:rsidRPr="0043163C">
        <w:rPr>
          <w:rFonts w:ascii="Times New Roman" w:hAnsi="Times New Roman" w:cs="Times New Roman"/>
          <w:sz w:val="24"/>
          <w:szCs w:val="24"/>
        </w:rPr>
        <w:t>», «</w:t>
      </w:r>
      <w:r>
        <w:rPr>
          <w:rFonts w:ascii="Times New Roman" w:hAnsi="Times New Roman" w:cs="Times New Roman"/>
          <w:sz w:val="24"/>
          <w:szCs w:val="24"/>
        </w:rPr>
        <w:t>Головные уборы</w:t>
      </w:r>
      <w:r w:rsidRPr="0043163C">
        <w:rPr>
          <w:rFonts w:ascii="Times New Roman" w:hAnsi="Times New Roman" w:cs="Times New Roman"/>
          <w:sz w:val="24"/>
          <w:szCs w:val="24"/>
        </w:rPr>
        <w:t>», «</w:t>
      </w:r>
      <w:r>
        <w:rPr>
          <w:rFonts w:ascii="Times New Roman" w:hAnsi="Times New Roman" w:cs="Times New Roman"/>
          <w:sz w:val="24"/>
          <w:szCs w:val="24"/>
        </w:rPr>
        <w:t>Грибы</w:t>
      </w:r>
      <w:r w:rsidRPr="0043163C">
        <w:rPr>
          <w:rFonts w:ascii="Times New Roman" w:hAnsi="Times New Roman" w:cs="Times New Roman"/>
          <w:sz w:val="24"/>
          <w:szCs w:val="24"/>
        </w:rPr>
        <w:t>», «</w:t>
      </w:r>
      <w:r>
        <w:rPr>
          <w:rFonts w:ascii="Times New Roman" w:hAnsi="Times New Roman" w:cs="Times New Roman"/>
          <w:sz w:val="24"/>
          <w:szCs w:val="24"/>
        </w:rPr>
        <w:t>Деревья</w:t>
      </w:r>
      <w:r w:rsidRPr="0043163C">
        <w:rPr>
          <w:rFonts w:ascii="Times New Roman" w:hAnsi="Times New Roman" w:cs="Times New Roman"/>
          <w:sz w:val="24"/>
          <w:szCs w:val="24"/>
        </w:rPr>
        <w:t>», «</w:t>
      </w:r>
      <w:r>
        <w:rPr>
          <w:rFonts w:ascii="Times New Roman" w:hAnsi="Times New Roman" w:cs="Times New Roman"/>
          <w:sz w:val="24"/>
          <w:szCs w:val="24"/>
        </w:rPr>
        <w:t>Дикие животные</w:t>
      </w:r>
      <w:r w:rsidRPr="0043163C">
        <w:rPr>
          <w:rFonts w:ascii="Times New Roman" w:hAnsi="Times New Roman" w:cs="Times New Roman"/>
          <w:sz w:val="24"/>
          <w:szCs w:val="24"/>
        </w:rPr>
        <w:t>» (</w:t>
      </w:r>
      <w:r>
        <w:rPr>
          <w:rFonts w:ascii="Times New Roman" w:hAnsi="Times New Roman" w:cs="Times New Roman"/>
          <w:sz w:val="24"/>
          <w:szCs w:val="24"/>
        </w:rPr>
        <w:t xml:space="preserve">животные наших лесов Севера и жарких стран), </w:t>
      </w:r>
      <w:r w:rsidRPr="0043163C">
        <w:rPr>
          <w:rFonts w:ascii="Times New Roman" w:hAnsi="Times New Roman" w:cs="Times New Roman"/>
          <w:sz w:val="24"/>
          <w:szCs w:val="24"/>
        </w:rPr>
        <w:t>«</w:t>
      </w:r>
      <w:r>
        <w:rPr>
          <w:rFonts w:ascii="Times New Roman" w:hAnsi="Times New Roman" w:cs="Times New Roman"/>
          <w:sz w:val="24"/>
          <w:szCs w:val="24"/>
        </w:rPr>
        <w:t>Домашние животные</w:t>
      </w:r>
      <w:r w:rsidRPr="0043163C">
        <w:rPr>
          <w:rFonts w:ascii="Times New Roman" w:hAnsi="Times New Roman" w:cs="Times New Roman"/>
          <w:sz w:val="24"/>
          <w:szCs w:val="24"/>
        </w:rPr>
        <w:t>», «</w:t>
      </w:r>
      <w:r>
        <w:rPr>
          <w:rFonts w:ascii="Times New Roman" w:hAnsi="Times New Roman" w:cs="Times New Roman"/>
          <w:sz w:val="24"/>
          <w:szCs w:val="24"/>
        </w:rPr>
        <w:t>Зима</w:t>
      </w:r>
      <w:r w:rsidRPr="0043163C">
        <w:rPr>
          <w:rFonts w:ascii="Times New Roman" w:hAnsi="Times New Roman" w:cs="Times New Roman"/>
          <w:sz w:val="24"/>
          <w:szCs w:val="24"/>
        </w:rPr>
        <w:t>», «</w:t>
      </w:r>
      <w:r>
        <w:rPr>
          <w:rFonts w:ascii="Times New Roman" w:hAnsi="Times New Roman" w:cs="Times New Roman"/>
          <w:sz w:val="24"/>
          <w:szCs w:val="24"/>
        </w:rPr>
        <w:t>Зимующие птицы</w:t>
      </w:r>
      <w:r w:rsidRPr="0043163C">
        <w:rPr>
          <w:rFonts w:ascii="Times New Roman" w:hAnsi="Times New Roman" w:cs="Times New Roman"/>
          <w:sz w:val="24"/>
          <w:szCs w:val="24"/>
        </w:rPr>
        <w:t>», «</w:t>
      </w:r>
      <w:r>
        <w:rPr>
          <w:rFonts w:ascii="Times New Roman" w:hAnsi="Times New Roman" w:cs="Times New Roman"/>
          <w:sz w:val="24"/>
          <w:szCs w:val="24"/>
        </w:rPr>
        <w:t>Игрушки</w:t>
      </w:r>
      <w:r w:rsidRPr="0043163C">
        <w:rPr>
          <w:rFonts w:ascii="Times New Roman" w:hAnsi="Times New Roman" w:cs="Times New Roman"/>
          <w:sz w:val="24"/>
          <w:szCs w:val="24"/>
        </w:rPr>
        <w:t>», «</w:t>
      </w:r>
      <w:r>
        <w:rPr>
          <w:rFonts w:ascii="Times New Roman" w:hAnsi="Times New Roman" w:cs="Times New Roman"/>
          <w:sz w:val="24"/>
          <w:szCs w:val="24"/>
        </w:rPr>
        <w:t>Инструменты</w:t>
      </w:r>
      <w:r w:rsidRPr="0043163C">
        <w:rPr>
          <w:rFonts w:ascii="Times New Roman" w:hAnsi="Times New Roman" w:cs="Times New Roman"/>
          <w:sz w:val="24"/>
          <w:szCs w:val="24"/>
        </w:rPr>
        <w:t>», «</w:t>
      </w:r>
      <w:r>
        <w:rPr>
          <w:rFonts w:ascii="Times New Roman" w:hAnsi="Times New Roman" w:cs="Times New Roman"/>
          <w:sz w:val="24"/>
          <w:szCs w:val="24"/>
        </w:rPr>
        <w:t>Лето</w:t>
      </w:r>
      <w:r w:rsidRPr="0043163C">
        <w:rPr>
          <w:rFonts w:ascii="Times New Roman" w:hAnsi="Times New Roman" w:cs="Times New Roman"/>
          <w:sz w:val="24"/>
          <w:szCs w:val="24"/>
        </w:rPr>
        <w:t>», «</w:t>
      </w:r>
      <w:r>
        <w:rPr>
          <w:rFonts w:ascii="Times New Roman" w:hAnsi="Times New Roman" w:cs="Times New Roman"/>
          <w:sz w:val="24"/>
          <w:szCs w:val="24"/>
        </w:rPr>
        <w:t>Мамин праздник</w:t>
      </w:r>
      <w:r w:rsidRPr="0043163C">
        <w:rPr>
          <w:rFonts w:ascii="Times New Roman" w:hAnsi="Times New Roman" w:cs="Times New Roman"/>
          <w:sz w:val="24"/>
          <w:szCs w:val="24"/>
        </w:rPr>
        <w:t>», «</w:t>
      </w:r>
      <w:r>
        <w:rPr>
          <w:rFonts w:ascii="Times New Roman" w:hAnsi="Times New Roman" w:cs="Times New Roman"/>
          <w:sz w:val="24"/>
          <w:szCs w:val="24"/>
        </w:rPr>
        <w:t>Мебель</w:t>
      </w:r>
      <w:r w:rsidRPr="0043163C">
        <w:rPr>
          <w:rFonts w:ascii="Times New Roman" w:hAnsi="Times New Roman" w:cs="Times New Roman"/>
          <w:sz w:val="24"/>
          <w:szCs w:val="24"/>
        </w:rPr>
        <w:t>», «</w:t>
      </w:r>
      <w:r>
        <w:rPr>
          <w:rFonts w:ascii="Times New Roman" w:hAnsi="Times New Roman" w:cs="Times New Roman"/>
          <w:sz w:val="24"/>
          <w:szCs w:val="24"/>
        </w:rPr>
        <w:t>Насекомые</w:t>
      </w:r>
      <w:r w:rsidRPr="0043163C">
        <w:rPr>
          <w:rFonts w:ascii="Times New Roman" w:hAnsi="Times New Roman" w:cs="Times New Roman"/>
          <w:sz w:val="24"/>
          <w:szCs w:val="24"/>
        </w:rPr>
        <w:t>», «</w:t>
      </w:r>
      <w:r>
        <w:rPr>
          <w:rFonts w:ascii="Times New Roman" w:hAnsi="Times New Roman" w:cs="Times New Roman"/>
          <w:sz w:val="24"/>
          <w:szCs w:val="24"/>
        </w:rPr>
        <w:t>Новый год</w:t>
      </w:r>
      <w:r w:rsidRPr="0043163C">
        <w:rPr>
          <w:rFonts w:ascii="Times New Roman" w:hAnsi="Times New Roman" w:cs="Times New Roman"/>
          <w:sz w:val="24"/>
          <w:szCs w:val="24"/>
        </w:rPr>
        <w:t>», «</w:t>
      </w:r>
      <w:r>
        <w:rPr>
          <w:rFonts w:ascii="Times New Roman" w:hAnsi="Times New Roman" w:cs="Times New Roman"/>
          <w:sz w:val="24"/>
          <w:szCs w:val="24"/>
        </w:rPr>
        <w:t>Обувь</w:t>
      </w:r>
      <w:r w:rsidRPr="0043163C">
        <w:rPr>
          <w:rFonts w:ascii="Times New Roman" w:hAnsi="Times New Roman" w:cs="Times New Roman"/>
          <w:sz w:val="24"/>
          <w:szCs w:val="24"/>
        </w:rPr>
        <w:t>», «</w:t>
      </w:r>
      <w:r>
        <w:rPr>
          <w:rFonts w:ascii="Times New Roman" w:hAnsi="Times New Roman" w:cs="Times New Roman"/>
          <w:sz w:val="24"/>
          <w:szCs w:val="24"/>
        </w:rPr>
        <w:t>Овощи</w:t>
      </w:r>
      <w:r w:rsidRPr="0043163C">
        <w:rPr>
          <w:rFonts w:ascii="Times New Roman" w:hAnsi="Times New Roman" w:cs="Times New Roman"/>
          <w:sz w:val="24"/>
          <w:szCs w:val="24"/>
        </w:rPr>
        <w:t>», «</w:t>
      </w:r>
      <w:r>
        <w:rPr>
          <w:rFonts w:ascii="Times New Roman" w:hAnsi="Times New Roman" w:cs="Times New Roman"/>
          <w:sz w:val="24"/>
          <w:szCs w:val="24"/>
        </w:rPr>
        <w:t>Одежда</w:t>
      </w:r>
      <w:r w:rsidRPr="0043163C">
        <w:rPr>
          <w:rFonts w:ascii="Times New Roman" w:hAnsi="Times New Roman" w:cs="Times New Roman"/>
          <w:sz w:val="24"/>
          <w:szCs w:val="24"/>
        </w:rPr>
        <w:t>», «</w:t>
      </w:r>
      <w:r>
        <w:rPr>
          <w:rFonts w:ascii="Times New Roman" w:hAnsi="Times New Roman" w:cs="Times New Roman"/>
          <w:sz w:val="24"/>
          <w:szCs w:val="24"/>
        </w:rPr>
        <w:t>Осень</w:t>
      </w:r>
      <w:r w:rsidRPr="0043163C">
        <w:rPr>
          <w:rFonts w:ascii="Times New Roman" w:hAnsi="Times New Roman" w:cs="Times New Roman"/>
          <w:sz w:val="24"/>
          <w:szCs w:val="24"/>
        </w:rPr>
        <w:t>» «</w:t>
      </w:r>
      <w:r>
        <w:rPr>
          <w:rFonts w:ascii="Times New Roman" w:hAnsi="Times New Roman" w:cs="Times New Roman"/>
          <w:sz w:val="24"/>
          <w:szCs w:val="24"/>
        </w:rPr>
        <w:t>Перелетные птицы</w:t>
      </w:r>
      <w:r w:rsidRPr="0043163C">
        <w:rPr>
          <w:rFonts w:ascii="Times New Roman" w:hAnsi="Times New Roman" w:cs="Times New Roman"/>
          <w:sz w:val="24"/>
          <w:szCs w:val="24"/>
        </w:rPr>
        <w:t>», «</w:t>
      </w:r>
      <w:r>
        <w:rPr>
          <w:rFonts w:ascii="Times New Roman" w:hAnsi="Times New Roman" w:cs="Times New Roman"/>
          <w:sz w:val="24"/>
          <w:szCs w:val="24"/>
        </w:rPr>
        <w:t>Посуда</w:t>
      </w:r>
      <w:r w:rsidRPr="0043163C">
        <w:rPr>
          <w:rFonts w:ascii="Times New Roman" w:hAnsi="Times New Roman" w:cs="Times New Roman"/>
          <w:sz w:val="24"/>
          <w:szCs w:val="24"/>
        </w:rPr>
        <w:t>» (</w:t>
      </w:r>
      <w:r>
        <w:rPr>
          <w:rFonts w:ascii="Times New Roman" w:hAnsi="Times New Roman" w:cs="Times New Roman"/>
          <w:sz w:val="24"/>
          <w:szCs w:val="24"/>
        </w:rPr>
        <w:t xml:space="preserve">чайная, столовая, кухонная), </w:t>
      </w:r>
      <w:r w:rsidRPr="0043163C">
        <w:rPr>
          <w:rFonts w:ascii="Times New Roman" w:hAnsi="Times New Roman" w:cs="Times New Roman"/>
          <w:sz w:val="24"/>
          <w:szCs w:val="24"/>
        </w:rPr>
        <w:t>«</w:t>
      </w:r>
      <w:r>
        <w:rPr>
          <w:rFonts w:ascii="Times New Roman" w:hAnsi="Times New Roman" w:cs="Times New Roman"/>
          <w:sz w:val="24"/>
          <w:szCs w:val="24"/>
        </w:rPr>
        <w:t>Продукты</w:t>
      </w:r>
      <w:r w:rsidRPr="0043163C">
        <w:rPr>
          <w:rFonts w:ascii="Times New Roman" w:hAnsi="Times New Roman" w:cs="Times New Roman"/>
          <w:sz w:val="24"/>
          <w:szCs w:val="24"/>
        </w:rPr>
        <w:t>», «</w:t>
      </w:r>
      <w:r>
        <w:rPr>
          <w:rFonts w:ascii="Times New Roman" w:hAnsi="Times New Roman" w:cs="Times New Roman"/>
          <w:sz w:val="24"/>
          <w:szCs w:val="24"/>
        </w:rPr>
        <w:t>Профессии</w:t>
      </w:r>
      <w:r w:rsidRPr="0043163C">
        <w:rPr>
          <w:rFonts w:ascii="Times New Roman" w:hAnsi="Times New Roman" w:cs="Times New Roman"/>
          <w:sz w:val="24"/>
          <w:szCs w:val="24"/>
        </w:rPr>
        <w:t>», «</w:t>
      </w:r>
      <w:r>
        <w:rPr>
          <w:rFonts w:ascii="Times New Roman" w:hAnsi="Times New Roman" w:cs="Times New Roman"/>
          <w:sz w:val="24"/>
          <w:szCs w:val="24"/>
        </w:rPr>
        <w:t>Семья</w:t>
      </w:r>
      <w:r w:rsidRPr="0043163C">
        <w:rPr>
          <w:rFonts w:ascii="Times New Roman" w:hAnsi="Times New Roman" w:cs="Times New Roman"/>
          <w:sz w:val="24"/>
          <w:szCs w:val="24"/>
        </w:rPr>
        <w:t>», «</w:t>
      </w:r>
      <w:r>
        <w:rPr>
          <w:rFonts w:ascii="Times New Roman" w:hAnsi="Times New Roman" w:cs="Times New Roman"/>
          <w:sz w:val="24"/>
          <w:szCs w:val="24"/>
        </w:rPr>
        <w:t>Транспорт</w:t>
      </w:r>
      <w:r w:rsidRPr="0043163C">
        <w:rPr>
          <w:rFonts w:ascii="Times New Roman" w:hAnsi="Times New Roman" w:cs="Times New Roman"/>
          <w:sz w:val="24"/>
          <w:szCs w:val="24"/>
        </w:rPr>
        <w:t>» (</w:t>
      </w:r>
      <w:r>
        <w:rPr>
          <w:rFonts w:ascii="Times New Roman" w:hAnsi="Times New Roman" w:cs="Times New Roman"/>
          <w:sz w:val="24"/>
          <w:szCs w:val="24"/>
        </w:rPr>
        <w:t xml:space="preserve">наземный, подземный, водный, воздушный), </w:t>
      </w:r>
      <w:r w:rsidRPr="0043163C">
        <w:rPr>
          <w:rFonts w:ascii="Times New Roman" w:hAnsi="Times New Roman" w:cs="Times New Roman"/>
          <w:sz w:val="24"/>
          <w:szCs w:val="24"/>
        </w:rPr>
        <w:t>«</w:t>
      </w:r>
      <w:r>
        <w:rPr>
          <w:rFonts w:ascii="Times New Roman" w:hAnsi="Times New Roman" w:cs="Times New Roman"/>
          <w:sz w:val="24"/>
          <w:szCs w:val="24"/>
        </w:rPr>
        <w:t>Фрукты</w:t>
      </w:r>
      <w:r w:rsidRPr="0043163C">
        <w:rPr>
          <w:rFonts w:ascii="Times New Roman" w:hAnsi="Times New Roman" w:cs="Times New Roman"/>
          <w:sz w:val="24"/>
          <w:szCs w:val="24"/>
        </w:rPr>
        <w:t>», «</w:t>
      </w:r>
      <w:r>
        <w:rPr>
          <w:rFonts w:ascii="Times New Roman" w:hAnsi="Times New Roman" w:cs="Times New Roman"/>
          <w:sz w:val="24"/>
          <w:szCs w:val="24"/>
        </w:rPr>
        <w:t>Цветы</w:t>
      </w:r>
      <w:r w:rsidRPr="0043163C">
        <w:rPr>
          <w:rFonts w:ascii="Times New Roman" w:hAnsi="Times New Roman" w:cs="Times New Roman"/>
          <w:sz w:val="24"/>
          <w:szCs w:val="24"/>
        </w:rPr>
        <w:t>», «</w:t>
      </w:r>
      <w:r>
        <w:rPr>
          <w:rFonts w:ascii="Times New Roman" w:hAnsi="Times New Roman" w:cs="Times New Roman"/>
          <w:sz w:val="24"/>
          <w:szCs w:val="24"/>
        </w:rPr>
        <w:t>Школьные принадлежности</w:t>
      </w:r>
      <w:r w:rsidRPr="0043163C">
        <w:rPr>
          <w:rFonts w:ascii="Times New Roman" w:hAnsi="Times New Roman" w:cs="Times New Roman"/>
          <w:sz w:val="24"/>
          <w:szCs w:val="24"/>
        </w:rPr>
        <w:t>», «</w:t>
      </w:r>
      <w:r>
        <w:rPr>
          <w:rFonts w:ascii="Times New Roman" w:hAnsi="Times New Roman" w:cs="Times New Roman"/>
          <w:sz w:val="24"/>
          <w:szCs w:val="24"/>
        </w:rPr>
        <w:t>Ягоды</w:t>
      </w:r>
      <w:r w:rsidRPr="0043163C">
        <w:rPr>
          <w:rFonts w:ascii="Times New Roman" w:hAnsi="Times New Roman" w:cs="Times New Roman"/>
          <w:sz w:val="24"/>
          <w:szCs w:val="24"/>
        </w:rPr>
        <w:t xml:space="preserve">» </w:t>
      </w:r>
      <w:r>
        <w:rPr>
          <w:rFonts w:ascii="Times New Roman" w:hAnsi="Times New Roman" w:cs="Times New Roman"/>
          <w:sz w:val="24"/>
          <w:szCs w:val="24"/>
        </w:rPr>
        <w:t>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Приспособления для массажа рук: балансировочные подушки, мячи для массажа кистей рук, кольца массажные, массажные валики, коврик массажный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Природные материалы (песок, вода, шишки, плоды).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Природный уголок — маленький садик или часть помещения, специально оформленная в виде леса. В природном уголке воссоздается ситуация из мира природы, характерная для реального растительного и животного мира. Ситуации периодически меняются в зависимости от сюжета совместной с детьми образовательной деятельности. В этом уголке помещаются реальные растения, аквариум, природный материал, игрушки — аналоги животных, искусственные цветы и деревья. Оформление природного уголка может быть дополнено коллективными работами детей, выполненными вместе со взрослыми.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Прищепки и основы для создания различных форм (контур елки, круг-солнце, основа для туловища бабочки, корзинка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Произведения графики (иллюстрации детских книг) разных художников.</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Произведения декоративно-прикладного искусства (с учетом национально-регионального компонента): глиняные игрушки (дымковская, каргопольская, тверская и др.), предметы, в том числе игрушки, из дерева (матрешки, грибки, бочонки, курочки на подносе, расписные деревянные яйца, подставки к ним), из соломы (куколки, картинки), предметы быта (вышитая и украшенная аппликацией одежда, расписная посуда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Прозрачные емкости или емкости, с доступной пониманию детей маркировкой, в которых хранятся природные и бросовые материалы (крупа, песок, фасоль, ракушки, камешки, скорлупа орехов, яиц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Прозрачные пластмассовые бутылки, пузырьки, банки, стаканы для опытов на понимание принципа сохранения количества, для определения разного и одинакового количества, уровня воды в бутылке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Пульверизаторы.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Различные игрушки для застегивания, коврики и шнуровки, например коврики </w:t>
      </w:r>
      <w:r w:rsidRPr="0043163C">
        <w:rPr>
          <w:rFonts w:ascii="Times New Roman" w:hAnsi="Times New Roman" w:cs="Times New Roman"/>
          <w:sz w:val="24"/>
          <w:szCs w:val="24"/>
        </w:rPr>
        <w:t>«</w:t>
      </w:r>
      <w:r>
        <w:rPr>
          <w:rFonts w:ascii="Times New Roman" w:hAnsi="Times New Roman" w:cs="Times New Roman"/>
          <w:sz w:val="24"/>
          <w:szCs w:val="24"/>
        </w:rPr>
        <w:t>Ассорти</w:t>
      </w:r>
      <w:r w:rsidRPr="0043163C">
        <w:rPr>
          <w:rFonts w:ascii="Times New Roman" w:hAnsi="Times New Roman" w:cs="Times New Roman"/>
          <w:sz w:val="24"/>
          <w:szCs w:val="24"/>
        </w:rPr>
        <w:t>», «</w:t>
      </w:r>
      <w:r>
        <w:rPr>
          <w:rFonts w:ascii="Times New Roman" w:hAnsi="Times New Roman" w:cs="Times New Roman"/>
          <w:sz w:val="24"/>
          <w:szCs w:val="24"/>
        </w:rPr>
        <w:t xml:space="preserve">Животные, </w:t>
      </w:r>
      <w:r w:rsidRPr="0043163C">
        <w:rPr>
          <w:rFonts w:ascii="Times New Roman" w:hAnsi="Times New Roman" w:cs="Times New Roman"/>
          <w:sz w:val="24"/>
          <w:szCs w:val="24"/>
        </w:rPr>
        <w:t>«</w:t>
      </w:r>
      <w:r>
        <w:rPr>
          <w:rFonts w:ascii="Times New Roman" w:hAnsi="Times New Roman" w:cs="Times New Roman"/>
          <w:sz w:val="24"/>
          <w:szCs w:val="24"/>
        </w:rPr>
        <w:t>Цифры</w:t>
      </w:r>
      <w:r w:rsidRPr="0043163C">
        <w:rPr>
          <w:rFonts w:ascii="Times New Roman" w:hAnsi="Times New Roman" w:cs="Times New Roman"/>
          <w:sz w:val="24"/>
          <w:szCs w:val="24"/>
        </w:rPr>
        <w:t>», «</w:t>
      </w:r>
      <w:r>
        <w:rPr>
          <w:rFonts w:ascii="Times New Roman" w:hAnsi="Times New Roman" w:cs="Times New Roman"/>
          <w:sz w:val="24"/>
          <w:szCs w:val="24"/>
        </w:rPr>
        <w:t>Машина</w:t>
      </w:r>
      <w:r w:rsidRPr="0043163C">
        <w:rPr>
          <w:rFonts w:ascii="Times New Roman" w:hAnsi="Times New Roman" w:cs="Times New Roman"/>
          <w:sz w:val="24"/>
          <w:szCs w:val="24"/>
        </w:rPr>
        <w:t>», «</w:t>
      </w:r>
      <w:r>
        <w:rPr>
          <w:rFonts w:ascii="Times New Roman" w:hAnsi="Times New Roman" w:cs="Times New Roman"/>
          <w:sz w:val="24"/>
          <w:szCs w:val="24"/>
        </w:rPr>
        <w:t>Бабочка</w:t>
      </w:r>
      <w:r w:rsidRPr="0043163C">
        <w:rPr>
          <w:rFonts w:ascii="Times New Roman" w:hAnsi="Times New Roman" w:cs="Times New Roman"/>
          <w:sz w:val="24"/>
          <w:szCs w:val="24"/>
        </w:rPr>
        <w:t>», «</w:t>
      </w:r>
      <w:r>
        <w:rPr>
          <w:rFonts w:ascii="Times New Roman" w:hAnsi="Times New Roman" w:cs="Times New Roman"/>
          <w:sz w:val="24"/>
          <w:szCs w:val="24"/>
        </w:rPr>
        <w:t>Малыш</w:t>
      </w:r>
      <w:r w:rsidRPr="0043163C">
        <w:rPr>
          <w:rFonts w:ascii="Times New Roman" w:hAnsi="Times New Roman" w:cs="Times New Roman"/>
          <w:sz w:val="24"/>
          <w:szCs w:val="24"/>
        </w:rPr>
        <w:t>», «</w:t>
      </w:r>
      <w:r>
        <w:rPr>
          <w:rFonts w:ascii="Times New Roman" w:hAnsi="Times New Roman" w:cs="Times New Roman"/>
          <w:sz w:val="24"/>
          <w:szCs w:val="24"/>
        </w:rPr>
        <w:t>Еж</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шнуровки </w:t>
      </w:r>
      <w:r w:rsidRPr="0043163C">
        <w:rPr>
          <w:rFonts w:ascii="Times New Roman" w:hAnsi="Times New Roman" w:cs="Times New Roman"/>
          <w:sz w:val="24"/>
          <w:szCs w:val="24"/>
        </w:rPr>
        <w:t>«</w:t>
      </w:r>
      <w:r>
        <w:rPr>
          <w:rFonts w:ascii="Times New Roman" w:hAnsi="Times New Roman" w:cs="Times New Roman"/>
          <w:sz w:val="24"/>
          <w:szCs w:val="24"/>
        </w:rPr>
        <w:t>Девочка</w:t>
      </w:r>
      <w:r w:rsidRPr="0043163C">
        <w:rPr>
          <w:rFonts w:ascii="Times New Roman" w:hAnsi="Times New Roman" w:cs="Times New Roman"/>
          <w:sz w:val="24"/>
          <w:szCs w:val="24"/>
        </w:rPr>
        <w:t>», «</w:t>
      </w:r>
      <w:r>
        <w:rPr>
          <w:rFonts w:ascii="Times New Roman" w:hAnsi="Times New Roman" w:cs="Times New Roman"/>
          <w:sz w:val="24"/>
          <w:szCs w:val="24"/>
        </w:rPr>
        <w:t>Мальчик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Рисунки-образцы и фотографии различных построек из полифункционального модульного материала, строительных наборов, сборно-разборных игрушек.</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Рисунки различных лабиринтов, указка или карандаш для ориентировки в лабиринте.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Российский флаг.</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Ростомер детский.</w:t>
      </w:r>
    </w:p>
    <w:p w:rsidR="0043163C" w:rsidRP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Сборно-разборные игрушки: матрешки (двух-пятисоставные), пирамидки с одинаковыми и разными кольцами, брусками разных размеров, одного цвета и разноцветные (например, </w:t>
      </w:r>
      <w:r w:rsidRPr="0043163C">
        <w:rPr>
          <w:rFonts w:ascii="Times New Roman" w:hAnsi="Times New Roman" w:cs="Times New Roman"/>
          <w:sz w:val="24"/>
          <w:szCs w:val="24"/>
        </w:rPr>
        <w:t>«</w:t>
      </w:r>
      <w:r>
        <w:rPr>
          <w:rFonts w:ascii="Times New Roman" w:hAnsi="Times New Roman" w:cs="Times New Roman"/>
          <w:sz w:val="24"/>
          <w:szCs w:val="24"/>
        </w:rPr>
        <w:t>Ванька-Встанька — пирамидка)</w:t>
      </w:r>
      <w:r w:rsidRPr="0043163C">
        <w:rPr>
          <w:rFonts w:ascii="Times New Roman" w:hAnsi="Times New Roman" w:cs="Times New Roman"/>
          <w:sz w:val="24"/>
          <w:szCs w:val="24"/>
        </w:rPr>
        <w:t>».</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Свистки и различные свистульки.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Сенсорные коврики и дорожки.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Сервировочный стол, пластмассовые стеллажи-этажерки с двумя-тремя полками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Скульптуры малых форм, изображающие животных, растения (грибы, корзинки с овощами и фруктами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Слоговые таблицы А. С. Штерн и Н. Б. Покровского (включающие слоги типа СГ (согласный — гласный), ГС (гласный — согласный), СГС (согласный — гласный — согласный), ССГ (согласный — согласный — гласный), СГСС (согласный — гласный — согласный — согласный).</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Совочки, формочки, миски, ведра, флажки, искусственные цветы и т. п.</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Стаканчики для кисточек и краски.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Стеки.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Стеллаж для хранения предметов личной гигиены.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sidRPr="0043163C">
        <w:rPr>
          <w:rFonts w:ascii="Times New Roman" w:hAnsi="Times New Roman" w:cs="Times New Roman"/>
          <w:sz w:val="24"/>
          <w:szCs w:val="24"/>
        </w:rPr>
        <w:t>«</w:t>
      </w:r>
      <w:r>
        <w:rPr>
          <w:rFonts w:ascii="Times New Roman" w:hAnsi="Times New Roman" w:cs="Times New Roman"/>
          <w:sz w:val="24"/>
          <w:szCs w:val="24"/>
        </w:rPr>
        <w:t>Стена для рисования</w:t>
      </w:r>
      <w:r w:rsidRPr="0043163C">
        <w:rPr>
          <w:rFonts w:ascii="Times New Roman" w:hAnsi="Times New Roman" w:cs="Times New Roman"/>
          <w:sz w:val="24"/>
          <w:szCs w:val="24"/>
        </w:rPr>
        <w:t xml:space="preserve">» — </w:t>
      </w:r>
      <w:r>
        <w:rPr>
          <w:rFonts w:ascii="Times New Roman" w:hAnsi="Times New Roman" w:cs="Times New Roman"/>
          <w:sz w:val="24"/>
          <w:szCs w:val="24"/>
        </w:rPr>
        <w:t>в групповой комнате к стене прикрепляется большой лист плотной бумаги (часто меняющийся), на котором дети могут самостоятельно рисовать мелом, углем, фломастерами или выполнять коллективные работы под руководством педагога.</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Счетные палочки и полоски.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Сюжетные строительные наборы </w:t>
      </w:r>
      <w:r w:rsidRPr="0043163C">
        <w:rPr>
          <w:rFonts w:ascii="Times New Roman" w:hAnsi="Times New Roman" w:cs="Times New Roman"/>
          <w:sz w:val="24"/>
          <w:szCs w:val="24"/>
        </w:rPr>
        <w:t>«</w:t>
      </w:r>
      <w:r>
        <w:rPr>
          <w:rFonts w:ascii="Times New Roman" w:hAnsi="Times New Roman" w:cs="Times New Roman"/>
          <w:sz w:val="24"/>
          <w:szCs w:val="24"/>
        </w:rPr>
        <w:t>Русь</w:t>
      </w:r>
      <w:r w:rsidRPr="0043163C">
        <w:rPr>
          <w:rFonts w:ascii="Times New Roman" w:hAnsi="Times New Roman" w:cs="Times New Roman"/>
          <w:sz w:val="24"/>
          <w:szCs w:val="24"/>
        </w:rPr>
        <w:t>», «</w:t>
      </w:r>
      <w:r>
        <w:rPr>
          <w:rFonts w:ascii="Times New Roman" w:hAnsi="Times New Roman" w:cs="Times New Roman"/>
          <w:sz w:val="24"/>
          <w:szCs w:val="24"/>
        </w:rPr>
        <w:t>Построй город</w:t>
      </w:r>
      <w:r w:rsidRPr="0043163C">
        <w:rPr>
          <w:rFonts w:ascii="Times New Roman" w:hAnsi="Times New Roman" w:cs="Times New Roman"/>
          <w:sz w:val="24"/>
          <w:szCs w:val="24"/>
        </w:rPr>
        <w:t>», «</w:t>
      </w:r>
      <w:r>
        <w:rPr>
          <w:rFonts w:ascii="Times New Roman" w:hAnsi="Times New Roman" w:cs="Times New Roman"/>
          <w:sz w:val="24"/>
          <w:szCs w:val="24"/>
        </w:rPr>
        <w:t>Построй поселок</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Театральные куклы (перчаточный театр, объемный настольный театр, куклы бибабо, куклы-марионетки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Театральные ширмы настольные и напольные (ширма-домик, ширма </w:t>
      </w:r>
      <w:r w:rsidRPr="0043163C">
        <w:rPr>
          <w:rFonts w:ascii="Times New Roman" w:hAnsi="Times New Roman" w:cs="Times New Roman"/>
          <w:sz w:val="24"/>
          <w:szCs w:val="24"/>
        </w:rPr>
        <w:t>«</w:t>
      </w:r>
      <w:r>
        <w:rPr>
          <w:rFonts w:ascii="Times New Roman" w:hAnsi="Times New Roman" w:cs="Times New Roman"/>
          <w:sz w:val="24"/>
          <w:szCs w:val="24"/>
        </w:rPr>
        <w:t>Театрал</w:t>
      </w:r>
      <w:r w:rsidRPr="0043163C">
        <w:rPr>
          <w:rFonts w:ascii="Times New Roman" w:hAnsi="Times New Roman" w:cs="Times New Roman"/>
          <w:sz w:val="24"/>
          <w:szCs w:val="24"/>
        </w:rPr>
        <w:t xml:space="preserve">» </w:t>
      </w:r>
      <w:r>
        <w:rPr>
          <w:rFonts w:ascii="Times New Roman" w:hAnsi="Times New Roman" w:cs="Times New Roman"/>
          <w:sz w:val="24"/>
          <w:szCs w:val="24"/>
        </w:rPr>
        <w:t>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Тетради и альбомы для дорисовывания, книги-раскраски.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Трафареты букв, цифр.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Фишки, конусы для разметки игрового поля, площадки.</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Фланелеграф.</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Флажки разноцветные.</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Формочки для песка (с изображением овощей, геометрических фигур, цифр и др.).</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Формочки для теста разного цвета и формы и величины.</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Фотографии, иллюстрации, картинный материал, диафильмы, фрагменты кинофильмов и телепередач, отражающие жизнь и разнообразную деятельность людей и их взаимоотношения.</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Часы разных видов: механические с арабскими и римскими цифрами, электронные, песочные на разные интервалы времени и др. </w:t>
      </w:r>
    </w:p>
    <w:p w:rsidR="0043163C" w:rsidRDefault="0043163C" w:rsidP="0043163C">
      <w:pPr>
        <w:widowControl w:val="0"/>
        <w:numPr>
          <w:ilvl w:val="0"/>
          <w:numId w:val="1"/>
        </w:num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Штампы (с изображением геометрических фигур, различных картинок штемпельная подушка.</w:t>
      </w:r>
    </w:p>
    <w:p w:rsidR="0043163C" w:rsidRDefault="0043163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F763DA" w:rsidRDefault="00F763DA">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F763DA" w:rsidRDefault="00F763DA">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643A2C" w:rsidRDefault="00643A2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643A2C" w:rsidRDefault="00643A2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643A2C" w:rsidRDefault="00643A2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643A2C" w:rsidRDefault="00643A2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643A2C" w:rsidRDefault="00643A2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F763DA" w:rsidRPr="0043163C" w:rsidRDefault="00F763DA">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43163C" w:rsidRPr="0043163C" w:rsidRDefault="0043163C">
      <w:pPr>
        <w:widowControl w:val="0"/>
        <w:tabs>
          <w:tab w:val="left" w:pos="0"/>
        </w:tabs>
        <w:autoSpaceDE w:val="0"/>
        <w:autoSpaceDN w:val="0"/>
        <w:adjustRightInd w:val="0"/>
        <w:spacing w:after="0" w:line="240" w:lineRule="auto"/>
        <w:rPr>
          <w:rFonts w:ascii="Times New Roman" w:hAnsi="Times New Roman" w:cs="Times New Roman"/>
          <w:sz w:val="24"/>
          <w:szCs w:val="24"/>
        </w:rPr>
      </w:pPr>
    </w:p>
    <w:p w:rsidR="0043163C" w:rsidRDefault="0043163C" w:rsidP="00F763DA">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СПИСОК  ЛИТЕРАТУРЫ</w:t>
      </w:r>
    </w:p>
    <w:p w:rsidR="0043163C" w:rsidRDefault="0043163C" w:rsidP="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Учебно-методический комплект</w:t>
      </w:r>
    </w:p>
    <w:p w:rsidR="0043163C" w:rsidRPr="0043163C" w:rsidRDefault="0043163C" w:rsidP="00F763DA">
      <w:pPr>
        <w:widowControl w:val="0"/>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для обеспечения образовательной деятельности по </w:t>
      </w:r>
      <w:r w:rsidRPr="0043163C">
        <w:rPr>
          <w:rFonts w:ascii="Times New Roman" w:hAnsi="Times New Roman" w:cs="Times New Roman"/>
          <w:b/>
          <w:bCs/>
          <w:sz w:val="24"/>
          <w:szCs w:val="24"/>
        </w:rPr>
        <w:t>«</w:t>
      </w:r>
      <w:r>
        <w:rPr>
          <w:rFonts w:ascii="Times New Roman" w:hAnsi="Times New Roman" w:cs="Times New Roman"/>
          <w:b/>
          <w:bCs/>
          <w:sz w:val="24"/>
          <w:szCs w:val="24"/>
        </w:rPr>
        <w:t>Программе</w:t>
      </w:r>
      <w:r w:rsidRPr="0043163C">
        <w:rPr>
          <w:rFonts w:ascii="Times New Roman" w:hAnsi="Times New Roman" w:cs="Times New Roman"/>
          <w:b/>
          <w:bCs/>
          <w:sz w:val="24"/>
          <w:szCs w:val="24"/>
        </w:rPr>
        <w:t>»</w:t>
      </w:r>
    </w:p>
    <w:p w:rsidR="0043163C" w:rsidRPr="0043163C" w:rsidRDefault="0043163C">
      <w:pPr>
        <w:widowControl w:val="0"/>
        <w:autoSpaceDE w:val="0"/>
        <w:autoSpaceDN w:val="0"/>
        <w:adjustRightInd w:val="0"/>
        <w:jc w:val="both"/>
        <w:rPr>
          <w:rFonts w:ascii="Times New Roman" w:hAnsi="Times New Roman" w:cs="Times New Roman"/>
          <w:sz w:val="24"/>
          <w:szCs w:val="24"/>
        </w:rPr>
      </w:pP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Бойкова С. В. Занятия с логопедом по развитию связной речи у детей 5-7 лет. —</w:t>
      </w:r>
      <w:r w:rsidRPr="0043163C">
        <w:rPr>
          <w:rFonts w:ascii="Times New Roman" w:hAnsi="Times New Roman" w:cs="Times New Roman"/>
          <w:sz w:val="24"/>
          <w:szCs w:val="24"/>
        </w:rPr>
        <w:t xml:space="preserve"> </w:t>
      </w:r>
      <w:r>
        <w:rPr>
          <w:rFonts w:ascii="Times New Roman" w:hAnsi="Times New Roman" w:cs="Times New Roman"/>
          <w:sz w:val="24"/>
          <w:szCs w:val="24"/>
        </w:rPr>
        <w:t>СПб.: КАРО, 2010.</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Большакова С. Е. Преодоление нарушений слоговой структуры слова у детей: Методическое пособие. —</w:t>
      </w:r>
      <w:r w:rsidRPr="0043163C">
        <w:rPr>
          <w:rFonts w:ascii="Times New Roman" w:hAnsi="Times New Roman" w:cs="Times New Roman"/>
          <w:sz w:val="24"/>
          <w:szCs w:val="24"/>
        </w:rPr>
        <w:t xml:space="preserve"> </w:t>
      </w:r>
      <w:r>
        <w:rPr>
          <w:rFonts w:ascii="Times New Roman" w:hAnsi="Times New Roman" w:cs="Times New Roman"/>
          <w:sz w:val="24"/>
          <w:szCs w:val="24"/>
        </w:rPr>
        <w:t>М.: ТЦ Сфера, 2007.</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Венгер Л. А. Восприятие и обучение (дошкольный возраст). —</w:t>
      </w:r>
      <w:r w:rsidRPr="0043163C">
        <w:rPr>
          <w:rFonts w:ascii="Times New Roman" w:hAnsi="Times New Roman" w:cs="Times New Roman"/>
          <w:sz w:val="24"/>
          <w:szCs w:val="24"/>
        </w:rPr>
        <w:t xml:space="preserve"> </w:t>
      </w:r>
      <w:r>
        <w:rPr>
          <w:rFonts w:ascii="Times New Roman" w:hAnsi="Times New Roman" w:cs="Times New Roman"/>
          <w:sz w:val="24"/>
          <w:szCs w:val="24"/>
        </w:rPr>
        <w:t>М.: Просвещение 1969.</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Выготский Л. С. Воображение и творчество в детском возрасте. —</w:t>
      </w:r>
      <w:r w:rsidRPr="0043163C">
        <w:rPr>
          <w:rFonts w:ascii="Times New Roman" w:hAnsi="Times New Roman" w:cs="Times New Roman"/>
          <w:sz w:val="24"/>
          <w:szCs w:val="24"/>
        </w:rPr>
        <w:t xml:space="preserve"> </w:t>
      </w:r>
      <w:r>
        <w:rPr>
          <w:rFonts w:ascii="Times New Roman" w:hAnsi="Times New Roman" w:cs="Times New Roman"/>
          <w:sz w:val="24"/>
          <w:szCs w:val="24"/>
        </w:rPr>
        <w:t>М.: Просвещение, 1991.</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Выготский Л. С. Педагогическая психология. —</w:t>
      </w:r>
      <w:r w:rsidRPr="0043163C">
        <w:rPr>
          <w:rFonts w:ascii="Times New Roman" w:hAnsi="Times New Roman" w:cs="Times New Roman"/>
          <w:sz w:val="24"/>
          <w:szCs w:val="24"/>
        </w:rPr>
        <w:t xml:space="preserve"> </w:t>
      </w:r>
      <w:r>
        <w:rPr>
          <w:rFonts w:ascii="Times New Roman" w:hAnsi="Times New Roman" w:cs="Times New Roman"/>
          <w:sz w:val="24"/>
          <w:szCs w:val="24"/>
        </w:rPr>
        <w:t>М.: Педагогика, 1991.</w:t>
      </w:r>
    </w:p>
    <w:p w:rsidR="0043163C" w:rsidRP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Глухов В. П. Формирование связной речи детей дошкольного возраста с общим недоразвитием речи. —</w:t>
      </w:r>
      <w:r w:rsidRPr="0043163C">
        <w:rPr>
          <w:rFonts w:ascii="Times New Roman" w:hAnsi="Times New Roman" w:cs="Times New Roman"/>
          <w:sz w:val="24"/>
          <w:szCs w:val="24"/>
        </w:rPr>
        <w:t xml:space="preserve"> </w:t>
      </w:r>
      <w:r>
        <w:rPr>
          <w:rFonts w:ascii="Times New Roman" w:hAnsi="Times New Roman" w:cs="Times New Roman"/>
          <w:sz w:val="24"/>
          <w:szCs w:val="24"/>
        </w:rPr>
        <w:t>М„</w:t>
      </w:r>
      <w:r w:rsidRPr="0043163C">
        <w:rPr>
          <w:rFonts w:ascii="Times New Roman" w:hAnsi="Times New Roman" w:cs="Times New Roman"/>
          <w:sz w:val="24"/>
          <w:szCs w:val="24"/>
        </w:rPr>
        <w:t xml:space="preserve"> 2002.</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Демидова Н. М. Времена года в картинках и заданиях для развития ума и внимания. —</w:t>
      </w:r>
      <w:r w:rsidRPr="0043163C">
        <w:rPr>
          <w:rFonts w:ascii="Times New Roman" w:hAnsi="Times New Roman" w:cs="Times New Roman"/>
          <w:sz w:val="24"/>
          <w:szCs w:val="24"/>
        </w:rPr>
        <w:t xml:space="preserve"> </w:t>
      </w:r>
      <w:r>
        <w:rPr>
          <w:rFonts w:ascii="Times New Roman" w:hAnsi="Times New Roman" w:cs="Times New Roman"/>
          <w:sz w:val="24"/>
          <w:szCs w:val="24"/>
        </w:rPr>
        <w:t>М.: ДРОФА, 2008.</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Ковалец И. В. Азбука эмоций: Практическое пособие для работы с детьми, имеющими отклонения в психофизическом развитии и эмоциональной сфере. —</w:t>
      </w:r>
      <w:r w:rsidRPr="0043163C">
        <w:rPr>
          <w:rFonts w:ascii="Times New Roman" w:hAnsi="Times New Roman" w:cs="Times New Roman"/>
          <w:sz w:val="24"/>
          <w:szCs w:val="24"/>
        </w:rPr>
        <w:t xml:space="preserve"> </w:t>
      </w:r>
      <w:r>
        <w:rPr>
          <w:rFonts w:ascii="Times New Roman" w:hAnsi="Times New Roman" w:cs="Times New Roman"/>
          <w:sz w:val="24"/>
          <w:szCs w:val="24"/>
        </w:rPr>
        <w:t>М.: ВЛАДОС, 2003.</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Ковалец И. В. Формирование у дошкольников представлений о времени. Части суток. —</w:t>
      </w:r>
      <w:r>
        <w:rPr>
          <w:rFonts w:ascii="Times New Roman" w:hAnsi="Times New Roman" w:cs="Times New Roman"/>
          <w:sz w:val="24"/>
          <w:szCs w:val="24"/>
          <w:lang w:val="en-US"/>
        </w:rPr>
        <w:t xml:space="preserve"> </w:t>
      </w:r>
      <w:r>
        <w:rPr>
          <w:rFonts w:ascii="Times New Roman" w:hAnsi="Times New Roman" w:cs="Times New Roman"/>
          <w:sz w:val="24"/>
          <w:szCs w:val="24"/>
        </w:rPr>
        <w:t>М.: ВЛАДОС, 2007.</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Коррекционно-педагогическая работа в дошкольных учреждениях для детей с нарушениями речи /Под ред. Ю.Ф. Гаркуши. –</w:t>
      </w:r>
      <w:r w:rsidRPr="0043163C">
        <w:rPr>
          <w:rFonts w:ascii="Times New Roman" w:hAnsi="Times New Roman" w:cs="Times New Roman"/>
          <w:sz w:val="24"/>
          <w:szCs w:val="24"/>
        </w:rPr>
        <w:t xml:space="preserve"> </w:t>
      </w:r>
      <w:r>
        <w:rPr>
          <w:rFonts w:ascii="Times New Roman" w:hAnsi="Times New Roman" w:cs="Times New Roman"/>
          <w:sz w:val="24"/>
          <w:szCs w:val="24"/>
        </w:rPr>
        <w:t xml:space="preserve">М.: Секачев В.Ю., ООО </w:t>
      </w:r>
      <w:r w:rsidRPr="0043163C">
        <w:rPr>
          <w:rFonts w:ascii="Times New Roman" w:hAnsi="Times New Roman" w:cs="Times New Roman"/>
          <w:sz w:val="24"/>
          <w:szCs w:val="24"/>
        </w:rPr>
        <w:t>«</w:t>
      </w:r>
      <w:r>
        <w:rPr>
          <w:rFonts w:ascii="Times New Roman" w:hAnsi="Times New Roman" w:cs="Times New Roman"/>
          <w:sz w:val="24"/>
          <w:szCs w:val="24"/>
        </w:rPr>
        <w:t xml:space="preserve">Центр Гуманитарной Литературы </w:t>
      </w:r>
      <w:r w:rsidRPr="0043163C">
        <w:rPr>
          <w:rFonts w:ascii="Times New Roman" w:hAnsi="Times New Roman" w:cs="Times New Roman"/>
          <w:sz w:val="24"/>
          <w:szCs w:val="24"/>
        </w:rPr>
        <w:t>«</w:t>
      </w:r>
      <w:r>
        <w:rPr>
          <w:rFonts w:ascii="Times New Roman" w:hAnsi="Times New Roman" w:cs="Times New Roman"/>
          <w:sz w:val="24"/>
          <w:szCs w:val="24"/>
        </w:rPr>
        <w:t>РОН</w:t>
      </w:r>
      <w:r w:rsidRPr="0043163C">
        <w:rPr>
          <w:rFonts w:ascii="Times New Roman" w:hAnsi="Times New Roman" w:cs="Times New Roman"/>
          <w:sz w:val="24"/>
          <w:szCs w:val="24"/>
        </w:rPr>
        <w:t xml:space="preserve">», 2001. – 157 </w:t>
      </w:r>
      <w:r>
        <w:rPr>
          <w:rFonts w:ascii="Times New Roman" w:hAnsi="Times New Roman" w:cs="Times New Roman"/>
          <w:sz w:val="24"/>
          <w:szCs w:val="24"/>
        </w:rPr>
        <w:t>с.</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Крупенчук О. И. Научите меня говорить правильно! Пособие по логопедии для детей и родителей. —</w:t>
      </w:r>
      <w:r w:rsidRPr="0043163C">
        <w:rPr>
          <w:rFonts w:ascii="Times New Roman" w:hAnsi="Times New Roman" w:cs="Times New Roman"/>
          <w:sz w:val="24"/>
          <w:szCs w:val="24"/>
        </w:rPr>
        <w:t xml:space="preserve"> </w:t>
      </w:r>
      <w:r>
        <w:rPr>
          <w:rFonts w:ascii="Times New Roman" w:hAnsi="Times New Roman" w:cs="Times New Roman"/>
          <w:sz w:val="24"/>
          <w:szCs w:val="24"/>
        </w:rPr>
        <w:t>СПб.: Литера, 2005; др. пособия автора.</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Лалаева Р. И., Серебрякова Н. В. Формирование лексики и грамматического строя у дошкольников с общим недоразвитием речи. —</w:t>
      </w:r>
      <w:r w:rsidRPr="0043163C">
        <w:rPr>
          <w:rFonts w:ascii="Times New Roman" w:hAnsi="Times New Roman" w:cs="Times New Roman"/>
          <w:sz w:val="24"/>
          <w:szCs w:val="24"/>
        </w:rPr>
        <w:t xml:space="preserve"> </w:t>
      </w:r>
      <w:r>
        <w:rPr>
          <w:rFonts w:ascii="Times New Roman" w:hAnsi="Times New Roman" w:cs="Times New Roman"/>
          <w:sz w:val="24"/>
          <w:szCs w:val="24"/>
        </w:rPr>
        <w:t>СПб., 2001.</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Лебедева И. Н. Развитие связной речи дошкольников. Обучение рассказыванию по картине. —</w:t>
      </w:r>
      <w:r w:rsidRPr="0043163C">
        <w:rPr>
          <w:rFonts w:ascii="Times New Roman" w:hAnsi="Times New Roman" w:cs="Times New Roman"/>
          <w:sz w:val="24"/>
          <w:szCs w:val="24"/>
        </w:rPr>
        <w:t xml:space="preserve"> </w:t>
      </w:r>
      <w:r>
        <w:rPr>
          <w:rFonts w:ascii="Times New Roman" w:hAnsi="Times New Roman" w:cs="Times New Roman"/>
          <w:sz w:val="24"/>
          <w:szCs w:val="24"/>
        </w:rPr>
        <w:t>СПб.: ЦДК проф. Л. Б. Баряевой, 2009.</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Левина Р. Е. Основы теории и практики логопедии. —</w:t>
      </w:r>
      <w:r w:rsidRPr="0043163C">
        <w:rPr>
          <w:rFonts w:ascii="Times New Roman" w:hAnsi="Times New Roman" w:cs="Times New Roman"/>
          <w:sz w:val="24"/>
          <w:szCs w:val="24"/>
        </w:rPr>
        <w:t xml:space="preserve"> </w:t>
      </w:r>
      <w:r>
        <w:rPr>
          <w:rFonts w:ascii="Times New Roman" w:hAnsi="Times New Roman" w:cs="Times New Roman"/>
          <w:sz w:val="24"/>
          <w:szCs w:val="24"/>
        </w:rPr>
        <w:t>М.: Просвещение, 1968.</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Лопатина Л. В. Фонетико-фонематические нарушения и их коррекция у дошкольников со стертой дизартрией. —</w:t>
      </w:r>
      <w:r w:rsidRPr="0043163C">
        <w:rPr>
          <w:rFonts w:ascii="Times New Roman" w:hAnsi="Times New Roman" w:cs="Times New Roman"/>
          <w:sz w:val="24"/>
          <w:szCs w:val="24"/>
        </w:rPr>
        <w:t xml:space="preserve"> </w:t>
      </w:r>
      <w:r>
        <w:rPr>
          <w:rFonts w:ascii="Times New Roman" w:hAnsi="Times New Roman" w:cs="Times New Roman"/>
          <w:sz w:val="24"/>
          <w:szCs w:val="24"/>
        </w:rPr>
        <w:t>СПб.: СОЮЗ, 2004.</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Лопатина Л. В., Позднякова Л. А. Логопедическая работа по развитию интонационной выразительности речи дошкольников. —</w:t>
      </w:r>
      <w:r w:rsidRPr="0043163C">
        <w:rPr>
          <w:rFonts w:ascii="Times New Roman" w:hAnsi="Times New Roman" w:cs="Times New Roman"/>
          <w:sz w:val="24"/>
          <w:szCs w:val="24"/>
        </w:rPr>
        <w:t xml:space="preserve"> </w:t>
      </w:r>
      <w:r>
        <w:rPr>
          <w:rFonts w:ascii="Times New Roman" w:hAnsi="Times New Roman" w:cs="Times New Roman"/>
          <w:sz w:val="24"/>
          <w:szCs w:val="24"/>
        </w:rPr>
        <w:t>СПб.: ЦДК проф. Л. Б. Баряевой, 2010.</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Методы обследования речи детей: Пособие по диагностике речевых нарушений / Под ред. Г. В. Чиркиной. —</w:t>
      </w:r>
      <w:r>
        <w:rPr>
          <w:rFonts w:ascii="Times New Roman" w:hAnsi="Times New Roman" w:cs="Times New Roman"/>
          <w:sz w:val="24"/>
          <w:szCs w:val="24"/>
          <w:lang w:val="en-US"/>
        </w:rPr>
        <w:t xml:space="preserve"> </w:t>
      </w:r>
      <w:r>
        <w:rPr>
          <w:rFonts w:ascii="Times New Roman" w:hAnsi="Times New Roman" w:cs="Times New Roman"/>
          <w:sz w:val="24"/>
          <w:szCs w:val="24"/>
        </w:rPr>
        <w:t>М., 2003.</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Музыкальная гимнастика для пальчиков / Сост. М. Ковалевская, худ. А. Веселое. —</w:t>
      </w:r>
      <w:r>
        <w:rPr>
          <w:rFonts w:ascii="Times New Roman" w:hAnsi="Times New Roman" w:cs="Times New Roman"/>
          <w:sz w:val="24"/>
          <w:szCs w:val="24"/>
          <w:lang w:val="en-US"/>
        </w:rPr>
        <w:t xml:space="preserve"> </w:t>
      </w:r>
      <w:r>
        <w:rPr>
          <w:rFonts w:ascii="Times New Roman" w:hAnsi="Times New Roman" w:cs="Times New Roman"/>
          <w:sz w:val="24"/>
          <w:szCs w:val="24"/>
        </w:rPr>
        <w:t>СПб.: Союз художников, 2007.</w:t>
      </w:r>
    </w:p>
    <w:p w:rsidR="0043163C" w:rsidRDefault="0043163C" w:rsidP="0043163C">
      <w:pPr>
        <w:widowControl w:val="0"/>
        <w:numPr>
          <w:ilvl w:val="0"/>
          <w:numId w:val="2"/>
        </w:numPr>
        <w:autoSpaceDE w:val="0"/>
        <w:autoSpaceDN w:val="0"/>
        <w:adjustRightInd w:val="0"/>
        <w:ind w:left="360" w:hanging="360"/>
        <w:jc w:val="both"/>
        <w:rPr>
          <w:rFonts w:ascii="Times New Roman" w:hAnsi="Times New Roman" w:cs="Times New Roman"/>
          <w:sz w:val="24"/>
          <w:szCs w:val="24"/>
        </w:rPr>
      </w:pPr>
      <w:r>
        <w:rPr>
          <w:rFonts w:ascii="Times New Roman" w:hAnsi="Times New Roman" w:cs="Times New Roman"/>
          <w:sz w:val="24"/>
          <w:szCs w:val="24"/>
        </w:rPr>
        <w:t>Нищева Н.В. Программа коррекционн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развивающей работы в логопедической группе детского сада для детей с онр (с 4 до 7 лет).-СПб.: ДЕТСТВО ПРЕСС, 2007.-352с.</w:t>
      </w:r>
    </w:p>
    <w:p w:rsidR="0043163C" w:rsidRDefault="0043163C" w:rsidP="0043163C">
      <w:pPr>
        <w:widowControl w:val="0"/>
        <w:numPr>
          <w:ilvl w:val="0"/>
          <w:numId w:val="2"/>
        </w:numPr>
        <w:autoSpaceDE w:val="0"/>
        <w:autoSpaceDN w:val="0"/>
        <w:adjustRightInd w:val="0"/>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Овчинникова Т. С. Логопедические распевки. —</w:t>
      </w:r>
      <w:r w:rsidRPr="0043163C">
        <w:rPr>
          <w:rFonts w:ascii="Times New Roman" w:hAnsi="Times New Roman" w:cs="Times New Roman"/>
          <w:sz w:val="24"/>
          <w:szCs w:val="24"/>
        </w:rPr>
        <w:t xml:space="preserve"> </w:t>
      </w:r>
      <w:r>
        <w:rPr>
          <w:rFonts w:ascii="Times New Roman" w:hAnsi="Times New Roman" w:cs="Times New Roman"/>
          <w:sz w:val="24"/>
          <w:szCs w:val="24"/>
        </w:rPr>
        <w:t>СПб.: КАРО, 2006.</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Пензулаева  Л. И. </w:t>
      </w:r>
      <w:r w:rsidRPr="0043163C">
        <w:rPr>
          <w:rFonts w:ascii="Times New Roman" w:hAnsi="Times New Roman" w:cs="Times New Roman"/>
          <w:sz w:val="24"/>
          <w:szCs w:val="24"/>
        </w:rPr>
        <w:t>«</w:t>
      </w:r>
      <w:r>
        <w:rPr>
          <w:rFonts w:ascii="Times New Roman" w:hAnsi="Times New Roman" w:cs="Times New Roman"/>
          <w:sz w:val="24"/>
          <w:szCs w:val="24"/>
        </w:rPr>
        <w:t>Физическая культура в детском саду</w:t>
      </w:r>
      <w:r w:rsidRPr="0043163C">
        <w:rPr>
          <w:rFonts w:ascii="Times New Roman" w:hAnsi="Times New Roman" w:cs="Times New Roman"/>
          <w:sz w:val="24"/>
          <w:szCs w:val="24"/>
        </w:rPr>
        <w:t>»</w:t>
      </w:r>
      <w:proofErr w:type="gramStart"/>
      <w:r w:rsidRPr="0043163C">
        <w:rPr>
          <w:rFonts w:ascii="Times New Roman" w:hAnsi="Times New Roman" w:cs="Times New Roman"/>
          <w:sz w:val="24"/>
          <w:szCs w:val="24"/>
        </w:rPr>
        <w:t xml:space="preserve"> :</w:t>
      </w:r>
      <w:proofErr w:type="gramEnd"/>
      <w:r w:rsidRPr="0043163C">
        <w:rPr>
          <w:rFonts w:ascii="Times New Roman" w:hAnsi="Times New Roman" w:cs="Times New Roman"/>
          <w:sz w:val="24"/>
          <w:szCs w:val="24"/>
        </w:rPr>
        <w:t xml:space="preserve"> </w:t>
      </w:r>
      <w:r>
        <w:rPr>
          <w:rFonts w:ascii="Times New Roman" w:hAnsi="Times New Roman" w:cs="Times New Roman"/>
          <w:sz w:val="24"/>
          <w:szCs w:val="24"/>
        </w:rPr>
        <w:t>Старшая группа.- М.: МОЗАИКА-СИНТЕЗ, 2016-128с.</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Пензулаева  Л. И. </w:t>
      </w:r>
      <w:r w:rsidRPr="0043163C">
        <w:rPr>
          <w:rFonts w:ascii="Times New Roman" w:hAnsi="Times New Roman" w:cs="Times New Roman"/>
          <w:sz w:val="24"/>
          <w:szCs w:val="24"/>
        </w:rPr>
        <w:t>«</w:t>
      </w:r>
      <w:r>
        <w:rPr>
          <w:rFonts w:ascii="Times New Roman" w:hAnsi="Times New Roman" w:cs="Times New Roman"/>
          <w:sz w:val="24"/>
          <w:szCs w:val="24"/>
        </w:rPr>
        <w:t>Физическая культура в детском саду</w:t>
      </w:r>
      <w:r w:rsidRPr="0043163C">
        <w:rPr>
          <w:rFonts w:ascii="Times New Roman" w:hAnsi="Times New Roman" w:cs="Times New Roman"/>
          <w:sz w:val="24"/>
          <w:szCs w:val="24"/>
        </w:rPr>
        <w:t>»</w:t>
      </w:r>
      <w:proofErr w:type="gramStart"/>
      <w:r w:rsidRPr="0043163C">
        <w:rPr>
          <w:rFonts w:ascii="Times New Roman" w:hAnsi="Times New Roman" w:cs="Times New Roman"/>
          <w:sz w:val="24"/>
          <w:szCs w:val="24"/>
        </w:rPr>
        <w:t xml:space="preserve"> :</w:t>
      </w:r>
      <w:proofErr w:type="gramEnd"/>
      <w:r w:rsidRPr="0043163C">
        <w:rPr>
          <w:rFonts w:ascii="Times New Roman" w:hAnsi="Times New Roman" w:cs="Times New Roman"/>
          <w:sz w:val="24"/>
          <w:szCs w:val="24"/>
        </w:rPr>
        <w:t xml:space="preserve"> </w:t>
      </w:r>
      <w:r>
        <w:rPr>
          <w:rFonts w:ascii="Times New Roman" w:hAnsi="Times New Roman" w:cs="Times New Roman"/>
          <w:sz w:val="24"/>
          <w:szCs w:val="24"/>
        </w:rPr>
        <w:t>Подготовительная группа.- М.: МОЗАИКА-СИНТЕЗ, 2016-112с.</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развивающая среда в детском саду. Принципы построения, советы, рекомендации / Сост. Н. В. Нищева. —</w:t>
      </w:r>
      <w:r w:rsidRPr="0043163C">
        <w:rPr>
          <w:rFonts w:ascii="Times New Roman" w:hAnsi="Times New Roman" w:cs="Times New Roman"/>
          <w:sz w:val="24"/>
          <w:szCs w:val="24"/>
        </w:rPr>
        <w:t xml:space="preserve"> </w:t>
      </w:r>
      <w:r>
        <w:rPr>
          <w:rFonts w:ascii="Times New Roman" w:hAnsi="Times New Roman" w:cs="Times New Roman"/>
          <w:sz w:val="24"/>
          <w:szCs w:val="24"/>
        </w:rPr>
        <w:t>СПб.: ДЕТСТВО- ПРЕСС, 2006.</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Преодоление общего недоразвития речи у дошкольников / Под ред. Т. В, Волосовец. —</w:t>
      </w:r>
      <w:r w:rsidRPr="0043163C">
        <w:rPr>
          <w:rFonts w:ascii="Times New Roman" w:hAnsi="Times New Roman" w:cs="Times New Roman"/>
          <w:sz w:val="24"/>
          <w:szCs w:val="24"/>
        </w:rPr>
        <w:t xml:space="preserve"> </w:t>
      </w:r>
      <w:r>
        <w:rPr>
          <w:rFonts w:ascii="Times New Roman" w:hAnsi="Times New Roman" w:cs="Times New Roman"/>
          <w:sz w:val="24"/>
          <w:szCs w:val="24"/>
        </w:rPr>
        <w:t>М.: В. Секачев, 2007.</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Примерная адаптированная основная образовательная программа для дошкольников с тяжелыми нарушениями речи / Л. Б. Баряева, Т.В. Волосовец, О. П.Гаврилушкина, Г. Г. Голубева и др.; Под. ред. проф. Л. В. Лопатиной.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СПб., </w:t>
      </w:r>
      <w:r>
        <w:rPr>
          <w:rFonts w:ascii="Times New Roman" w:hAnsi="Times New Roman" w:cs="Times New Roman"/>
          <w:sz w:val="24"/>
          <w:szCs w:val="24"/>
          <w:lang w:val="en-US"/>
        </w:rPr>
        <w:t xml:space="preserve">2014. — 386 </w:t>
      </w:r>
      <w:r>
        <w:rPr>
          <w:rFonts w:ascii="Times New Roman" w:hAnsi="Times New Roman" w:cs="Times New Roman"/>
          <w:sz w:val="24"/>
          <w:szCs w:val="24"/>
        </w:rPr>
        <w:t>с.</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Приходько О. Г. Логопедический массаж при коррекции дизартрических нарушений речи у детей раннего и дошкольного возраста. —</w:t>
      </w:r>
      <w:r w:rsidRPr="0043163C">
        <w:rPr>
          <w:rFonts w:ascii="Times New Roman" w:hAnsi="Times New Roman" w:cs="Times New Roman"/>
          <w:sz w:val="24"/>
          <w:szCs w:val="24"/>
        </w:rPr>
        <w:t xml:space="preserve"> </w:t>
      </w:r>
      <w:r>
        <w:rPr>
          <w:rFonts w:ascii="Times New Roman" w:hAnsi="Times New Roman" w:cs="Times New Roman"/>
          <w:sz w:val="24"/>
          <w:szCs w:val="24"/>
        </w:rPr>
        <w:t>СПб, 2008.</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Программы дошкольных образовательных учреждений компенсирующего вида для                детей с нарушениями речи. Коррекция нарушений речи /Составитель проф. Чиркина Г.В./Авторы Т.Б.Филичева, Г.В.Чиркина, Т.В.Туманова, С.А.Миронова, А.В.Лагутина. –</w:t>
      </w:r>
      <w:r w:rsidRPr="0043163C">
        <w:rPr>
          <w:rFonts w:ascii="Times New Roman" w:hAnsi="Times New Roman" w:cs="Times New Roman"/>
          <w:sz w:val="24"/>
          <w:szCs w:val="24"/>
        </w:rPr>
        <w:t xml:space="preserve"> </w:t>
      </w:r>
      <w:r>
        <w:rPr>
          <w:rFonts w:ascii="Times New Roman" w:hAnsi="Times New Roman" w:cs="Times New Roman"/>
          <w:sz w:val="24"/>
          <w:szCs w:val="24"/>
        </w:rPr>
        <w:t>М.: Просвещение, 2008.</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Селиверстов В. И. Речевые игры с детьми. —</w:t>
      </w:r>
      <w:r w:rsidRPr="0043163C">
        <w:rPr>
          <w:rFonts w:ascii="Times New Roman" w:hAnsi="Times New Roman" w:cs="Times New Roman"/>
          <w:sz w:val="24"/>
          <w:szCs w:val="24"/>
        </w:rPr>
        <w:t xml:space="preserve"> </w:t>
      </w:r>
      <w:r>
        <w:rPr>
          <w:rFonts w:ascii="Times New Roman" w:hAnsi="Times New Roman" w:cs="Times New Roman"/>
          <w:sz w:val="24"/>
          <w:szCs w:val="24"/>
        </w:rPr>
        <w:t>М.: Педагогика, 1994.</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Сенсорная комната —</w:t>
      </w:r>
      <w:r w:rsidRPr="0043163C">
        <w:rPr>
          <w:rFonts w:ascii="Times New Roman" w:hAnsi="Times New Roman" w:cs="Times New Roman"/>
          <w:sz w:val="24"/>
          <w:szCs w:val="24"/>
        </w:rPr>
        <w:t xml:space="preserve"> </w:t>
      </w:r>
      <w:r>
        <w:rPr>
          <w:rFonts w:ascii="Times New Roman" w:hAnsi="Times New Roman" w:cs="Times New Roman"/>
          <w:sz w:val="24"/>
          <w:szCs w:val="24"/>
        </w:rPr>
        <w:t>мир здоровья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 ред. Л. Б. Баряевой, Ю. С. Галлямовой, В. Л. Жевнерова. —</w:t>
      </w:r>
      <w:r w:rsidRPr="0043163C">
        <w:rPr>
          <w:rFonts w:ascii="Times New Roman" w:hAnsi="Times New Roman" w:cs="Times New Roman"/>
          <w:sz w:val="24"/>
          <w:szCs w:val="24"/>
        </w:rPr>
        <w:t xml:space="preserve"> </w:t>
      </w:r>
      <w:r>
        <w:rPr>
          <w:rFonts w:ascii="Times New Roman" w:hAnsi="Times New Roman" w:cs="Times New Roman"/>
          <w:sz w:val="24"/>
          <w:szCs w:val="24"/>
        </w:rPr>
        <w:t>СПб.: ЦДК проф. Л. Б. Баряевой, 2013.</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Ткаченко Т.А. учим говорить правильно. Система коррекции общего недоразвития речи у детей 5 лет.  Пособие для воспитателей, логопедов, родителей. –М.: Издательство </w:t>
      </w:r>
      <w:r w:rsidRPr="0043163C">
        <w:rPr>
          <w:rFonts w:ascii="Times New Roman" w:hAnsi="Times New Roman" w:cs="Times New Roman"/>
          <w:sz w:val="24"/>
          <w:szCs w:val="24"/>
        </w:rPr>
        <w:t>«</w:t>
      </w:r>
      <w:r>
        <w:rPr>
          <w:rFonts w:ascii="Times New Roman" w:hAnsi="Times New Roman" w:cs="Times New Roman"/>
          <w:sz w:val="24"/>
          <w:szCs w:val="24"/>
        </w:rPr>
        <w:t>ГНОМ и Д</w:t>
      </w:r>
      <w:r w:rsidRPr="0043163C">
        <w:rPr>
          <w:rFonts w:ascii="Times New Roman" w:hAnsi="Times New Roman" w:cs="Times New Roman"/>
          <w:sz w:val="24"/>
          <w:szCs w:val="24"/>
        </w:rPr>
        <w:t>», 2002 – 112</w:t>
      </w:r>
      <w:r>
        <w:rPr>
          <w:rFonts w:ascii="Times New Roman" w:hAnsi="Times New Roman" w:cs="Times New Roman"/>
          <w:sz w:val="24"/>
          <w:szCs w:val="24"/>
        </w:rPr>
        <w:t>с.</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Филичева Т. Б., Чиркина Г. В. Коррекционное обучение и воспитание детей 5-летнего возраста с общим недоразвитием речи. –</w:t>
      </w:r>
      <w:r w:rsidRPr="0043163C">
        <w:rPr>
          <w:rFonts w:ascii="Times New Roman" w:hAnsi="Times New Roman" w:cs="Times New Roman"/>
          <w:sz w:val="24"/>
          <w:szCs w:val="24"/>
        </w:rPr>
        <w:t xml:space="preserve"> </w:t>
      </w:r>
      <w:r>
        <w:rPr>
          <w:rFonts w:ascii="Times New Roman" w:hAnsi="Times New Roman" w:cs="Times New Roman"/>
          <w:sz w:val="24"/>
          <w:szCs w:val="24"/>
        </w:rPr>
        <w:t>М.: 1991.</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Филичева Т. Б. Особенности формирования речи у детей дошкольного возраста: Монография. —</w:t>
      </w:r>
      <w:r w:rsidRPr="0043163C">
        <w:rPr>
          <w:rFonts w:ascii="Times New Roman" w:hAnsi="Times New Roman" w:cs="Times New Roman"/>
          <w:sz w:val="24"/>
          <w:szCs w:val="24"/>
        </w:rPr>
        <w:t xml:space="preserve"> </w:t>
      </w:r>
      <w:r>
        <w:rPr>
          <w:rFonts w:ascii="Times New Roman" w:hAnsi="Times New Roman" w:cs="Times New Roman"/>
          <w:sz w:val="24"/>
          <w:szCs w:val="24"/>
        </w:rPr>
        <w:t>М., 2000.</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Филичева Т. Б., Туманова Т. В. Дидактические материалы для обследования и формирования речи детей дошкольного возраста. —</w:t>
      </w:r>
      <w:r w:rsidRPr="0043163C">
        <w:rPr>
          <w:rFonts w:ascii="Times New Roman" w:hAnsi="Times New Roman" w:cs="Times New Roman"/>
          <w:sz w:val="24"/>
          <w:szCs w:val="24"/>
        </w:rPr>
        <w:t xml:space="preserve"> </w:t>
      </w:r>
      <w:r>
        <w:rPr>
          <w:rFonts w:ascii="Times New Roman" w:hAnsi="Times New Roman" w:cs="Times New Roman"/>
          <w:sz w:val="24"/>
          <w:szCs w:val="24"/>
        </w:rPr>
        <w:t>М.. ДРОФА, 2009.</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Филичева Т. Б., Туманова Т. В., Чиркина Г. В. Воспитание и обучение детей дошкольного возраста с общим недоразвитием речи. —</w:t>
      </w:r>
      <w:r w:rsidRPr="0043163C">
        <w:rPr>
          <w:rFonts w:ascii="Times New Roman" w:hAnsi="Times New Roman" w:cs="Times New Roman"/>
          <w:sz w:val="24"/>
          <w:szCs w:val="24"/>
        </w:rPr>
        <w:t xml:space="preserve"> </w:t>
      </w:r>
      <w:r>
        <w:rPr>
          <w:rFonts w:ascii="Times New Roman" w:hAnsi="Times New Roman" w:cs="Times New Roman"/>
          <w:sz w:val="24"/>
          <w:szCs w:val="24"/>
        </w:rPr>
        <w:t>М.: ДРОФА. 2009.</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Филичева Т. Б., Чиркина Г. В. Устранение общего недоразвития речи у детей дошкольного возраста. —</w:t>
      </w:r>
      <w:r w:rsidRPr="0043163C">
        <w:rPr>
          <w:rFonts w:ascii="Times New Roman" w:hAnsi="Times New Roman" w:cs="Times New Roman"/>
          <w:sz w:val="24"/>
          <w:szCs w:val="24"/>
        </w:rPr>
        <w:t xml:space="preserve"> </w:t>
      </w:r>
      <w:r>
        <w:rPr>
          <w:rFonts w:ascii="Times New Roman" w:hAnsi="Times New Roman" w:cs="Times New Roman"/>
          <w:sz w:val="24"/>
          <w:szCs w:val="24"/>
        </w:rPr>
        <w:t>М., 2005.</w:t>
      </w:r>
    </w:p>
    <w:p w:rsidR="0043163C" w:rsidRDefault="0043163C" w:rsidP="0043163C">
      <w:pPr>
        <w:widowControl w:val="0"/>
        <w:numPr>
          <w:ilvl w:val="0"/>
          <w:numId w:val="3"/>
        </w:numPr>
        <w:autoSpaceDE w:val="0"/>
        <w:autoSpaceDN w:val="0"/>
        <w:adjustRightInd w:val="0"/>
        <w:spacing w:after="0" w:line="240" w:lineRule="auto"/>
        <w:ind w:left="360" w:hanging="360"/>
        <w:jc w:val="both"/>
        <w:rPr>
          <w:rFonts w:ascii="Times New Roman" w:hAnsi="Times New Roman" w:cs="Times New Roman"/>
          <w:sz w:val="24"/>
          <w:szCs w:val="24"/>
        </w:rPr>
      </w:pPr>
      <w:r w:rsidRPr="0043163C">
        <w:rPr>
          <w:rFonts w:ascii="Times New Roman" w:hAnsi="Times New Roman" w:cs="Times New Roman"/>
          <w:sz w:val="24"/>
          <w:szCs w:val="24"/>
        </w:rPr>
        <w:t xml:space="preserve"> </w:t>
      </w:r>
      <w:r>
        <w:rPr>
          <w:rFonts w:ascii="Times New Roman" w:hAnsi="Times New Roman" w:cs="Times New Roman"/>
          <w:sz w:val="24"/>
          <w:szCs w:val="24"/>
        </w:rPr>
        <w:t>Фомичева М.Ф. Воспитание у детей правильного произношения. - М.: Просвещение,     1989.</w:t>
      </w:r>
    </w:p>
    <w:p w:rsidR="0043163C" w:rsidRDefault="0043163C" w:rsidP="0043163C">
      <w:pPr>
        <w:widowControl w:val="0"/>
        <w:numPr>
          <w:ilvl w:val="0"/>
          <w:numId w:val="2"/>
        </w:numPr>
        <w:autoSpaceDE w:val="0"/>
        <w:autoSpaceDN w:val="0"/>
        <w:adjustRightInd w:val="0"/>
        <w:spacing w:after="0" w:line="240" w:lineRule="auto"/>
        <w:ind w:left="360" w:hanging="360"/>
        <w:jc w:val="both"/>
        <w:rPr>
          <w:rFonts w:ascii="Times New Roman" w:hAnsi="Times New Roman" w:cs="Times New Roman"/>
          <w:sz w:val="24"/>
          <w:szCs w:val="24"/>
        </w:rPr>
      </w:pPr>
      <w:r w:rsidRPr="0043163C">
        <w:rPr>
          <w:rFonts w:ascii="Times New Roman" w:hAnsi="Times New Roman" w:cs="Times New Roman"/>
        </w:rPr>
        <w:t xml:space="preserve"> </w:t>
      </w:r>
      <w:r>
        <w:rPr>
          <w:rFonts w:ascii="Times New Roman" w:hAnsi="Times New Roman" w:cs="Times New Roman"/>
          <w:sz w:val="24"/>
          <w:szCs w:val="24"/>
        </w:rPr>
        <w:t>Цейтлин С. Н. Язык и ребенок: Лингвистика детской речи. —</w:t>
      </w:r>
      <w:r w:rsidRPr="0043163C">
        <w:rPr>
          <w:rFonts w:ascii="Times New Roman" w:hAnsi="Times New Roman" w:cs="Times New Roman"/>
          <w:sz w:val="24"/>
          <w:szCs w:val="24"/>
        </w:rPr>
        <w:t xml:space="preserve"> </w:t>
      </w:r>
      <w:r>
        <w:rPr>
          <w:rFonts w:ascii="Times New Roman" w:hAnsi="Times New Roman" w:cs="Times New Roman"/>
          <w:sz w:val="24"/>
          <w:szCs w:val="24"/>
        </w:rPr>
        <w:t>М.: ВЛАДОС, 2000.</w:t>
      </w:r>
    </w:p>
    <w:p w:rsidR="0043163C" w:rsidRDefault="0043163C">
      <w:pPr>
        <w:widowControl w:val="0"/>
        <w:autoSpaceDE w:val="0"/>
        <w:autoSpaceDN w:val="0"/>
        <w:adjustRightInd w:val="0"/>
        <w:ind w:left="360" w:hanging="360"/>
        <w:jc w:val="both"/>
        <w:rPr>
          <w:rFonts w:ascii="Times New Roman" w:hAnsi="Times New Roman" w:cs="Times New Roman"/>
          <w:sz w:val="24"/>
          <w:szCs w:val="24"/>
        </w:rPr>
      </w:pPr>
    </w:p>
    <w:p w:rsidR="0043163C" w:rsidRDefault="0043163C">
      <w:pPr>
        <w:widowControl w:val="0"/>
        <w:autoSpaceDE w:val="0"/>
        <w:autoSpaceDN w:val="0"/>
        <w:adjustRightInd w:val="0"/>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P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spacing w:after="0" w:line="240" w:lineRule="auto"/>
        <w:ind w:left="360" w:hanging="360"/>
        <w:jc w:val="both"/>
        <w:rPr>
          <w:rFonts w:ascii="Times New Roman" w:hAnsi="Times New Roman" w:cs="Times New Roman"/>
          <w:sz w:val="24"/>
          <w:szCs w:val="24"/>
        </w:rPr>
      </w:pPr>
    </w:p>
    <w:p w:rsidR="0043163C" w:rsidRDefault="0043163C">
      <w:pPr>
        <w:widowControl w:val="0"/>
        <w:autoSpaceDE w:val="0"/>
        <w:autoSpaceDN w:val="0"/>
        <w:adjustRightInd w:val="0"/>
        <w:rPr>
          <w:rFonts w:ascii="Times New Roman" w:hAnsi="Times New Roman" w:cs="Times New Roman"/>
          <w:sz w:val="24"/>
          <w:szCs w:val="24"/>
        </w:rPr>
      </w:pPr>
      <w:r w:rsidRPr="0043163C">
        <w:rPr>
          <w:rFonts w:ascii="Times New Roman" w:hAnsi="Times New Roman" w:cs="Times New Roman"/>
          <w:sz w:val="24"/>
          <w:szCs w:val="24"/>
        </w:rPr>
        <w:t xml:space="preserve">    </w:t>
      </w:r>
    </w:p>
    <w:p w:rsidR="0043163C" w:rsidRPr="0043163C" w:rsidRDefault="0043163C">
      <w:pPr>
        <w:widowControl w:val="0"/>
        <w:autoSpaceDE w:val="0"/>
        <w:autoSpaceDN w:val="0"/>
        <w:adjustRightInd w:val="0"/>
        <w:spacing w:after="0" w:line="240" w:lineRule="auto"/>
        <w:ind w:left="66"/>
        <w:jc w:val="both"/>
        <w:rPr>
          <w:rFonts w:ascii="Times New Roman" w:hAnsi="Times New Roman" w:cs="Times New Roman"/>
          <w:sz w:val="24"/>
          <w:szCs w:val="24"/>
        </w:rPr>
      </w:pPr>
    </w:p>
    <w:p w:rsidR="0043163C" w:rsidRPr="0043163C" w:rsidRDefault="0043163C">
      <w:pPr>
        <w:widowControl w:val="0"/>
        <w:autoSpaceDE w:val="0"/>
        <w:autoSpaceDN w:val="0"/>
        <w:adjustRightInd w:val="0"/>
        <w:ind w:firstLine="709"/>
        <w:jc w:val="both"/>
        <w:rPr>
          <w:rFonts w:ascii="Times New Roman" w:hAnsi="Times New Roman" w:cs="Times New Roman"/>
          <w:sz w:val="24"/>
          <w:szCs w:val="24"/>
        </w:rPr>
      </w:pPr>
    </w:p>
    <w:p w:rsidR="0043163C" w:rsidRPr="0043163C" w:rsidRDefault="0043163C">
      <w:pPr>
        <w:widowControl w:val="0"/>
        <w:autoSpaceDE w:val="0"/>
        <w:autoSpaceDN w:val="0"/>
        <w:adjustRightInd w:val="0"/>
        <w:spacing w:after="0"/>
        <w:ind w:firstLine="720"/>
        <w:jc w:val="both"/>
        <w:rPr>
          <w:rFonts w:ascii="Times New Roman" w:hAnsi="Times New Roman" w:cs="Times New Roman"/>
          <w:sz w:val="24"/>
          <w:szCs w:val="24"/>
        </w:rPr>
      </w:pPr>
    </w:p>
    <w:sectPr w:rsidR="0043163C" w:rsidRPr="0043163C" w:rsidSect="0082268D">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863" w:rsidRDefault="00005863" w:rsidP="001A3C84">
      <w:pPr>
        <w:spacing w:after="0" w:line="240" w:lineRule="auto"/>
      </w:pPr>
      <w:r>
        <w:separator/>
      </w:r>
    </w:p>
  </w:endnote>
  <w:endnote w:type="continuationSeparator" w:id="0">
    <w:p w:rsidR="00005863" w:rsidRDefault="00005863" w:rsidP="001A3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се">
    <w:altName w:val="Times New Roman"/>
    <w:panose1 w:val="00000000000000000000"/>
    <w:charset w:val="00"/>
    <w:family w:val="roman"/>
    <w:notTrueType/>
    <w:pitch w:val="default"/>
    <w:sig w:usb0="0D8E0000" w:usb1="0C6FB7FE" w:usb2="0002000B" w:usb3="2DDF0000" w:csb0="00000001" w:csb1="0064B734"/>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panose1 w:val="020B0603030804020204"/>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863" w:rsidRDefault="00005863" w:rsidP="001A3C84">
      <w:pPr>
        <w:spacing w:after="0" w:line="240" w:lineRule="auto"/>
      </w:pPr>
      <w:r>
        <w:separator/>
      </w:r>
    </w:p>
  </w:footnote>
  <w:footnote w:type="continuationSeparator" w:id="0">
    <w:p w:rsidR="00005863" w:rsidRDefault="00005863" w:rsidP="001A3C84">
      <w:pPr>
        <w:spacing w:after="0" w:line="240" w:lineRule="auto"/>
      </w:pPr>
      <w:r>
        <w:continuationSeparator/>
      </w:r>
    </w:p>
  </w:footnote>
  <w:footnote w:id="1">
    <w:p w:rsidR="009C1472" w:rsidRPr="00B04F69" w:rsidRDefault="009C1472" w:rsidP="001A3C84">
      <w:pPr>
        <w:pStyle w:val="a4"/>
        <w:ind w:firstLine="284"/>
        <w:jc w:val="both"/>
        <w:rPr>
          <w:rFonts w:ascii="Times New Roman" w:hAnsi="Times New Roman" w:cs="Times New Roman"/>
          <w:color w:val="auto"/>
          <w:lang w:val="ru-RU"/>
        </w:rPr>
      </w:pPr>
      <w:r w:rsidRPr="00B04F69">
        <w:rPr>
          <w:rStyle w:val="a6"/>
          <w:rFonts w:ascii="Times New Roman" w:hAnsi="Times New Roman" w:cs="Times New Roman"/>
          <w:color w:val="auto"/>
        </w:rPr>
        <w:footnoteRef/>
      </w:r>
      <w:r w:rsidRPr="00B04F69">
        <w:rPr>
          <w:rFonts w:ascii="Times New Roman" w:hAnsi="Times New Roman" w:cs="Times New Roman"/>
          <w:color w:val="auto"/>
          <w:lang w:val="ru-RU"/>
        </w:rPr>
        <w:t xml:space="preserve"> </w:t>
      </w:r>
      <w:r w:rsidRPr="00B04F69">
        <w:rPr>
          <w:rFonts w:ascii="Times New Roman" w:eastAsia="Times New Roman" w:hAnsi="Times New Roman" w:cs="Times New Roman"/>
          <w:color w:val="auto"/>
          <w:lang w:val="ru-RU"/>
        </w:rPr>
        <w:t>Приказ Минобразования и науки РФ от 30 августа 2013 г. № 1014 «Об утверждении порядка организации и осуществления образовательной дея</w:t>
      </w:r>
      <w:r w:rsidRPr="00B04F69">
        <w:rPr>
          <w:rFonts w:ascii="Times New Roman" w:eastAsia="Times New Roman" w:hAnsi="Times New Roman" w:cs="Times New Roman"/>
          <w:color w:val="auto"/>
          <w:lang w:val="ru-RU"/>
        </w:rPr>
        <w:softHyphen/>
        <w:t>тельности по основным общеобразовательным программам — образователь</w:t>
      </w:r>
      <w:r w:rsidRPr="00B04F69">
        <w:rPr>
          <w:rFonts w:ascii="Times New Roman" w:eastAsia="Times New Roman" w:hAnsi="Times New Roman" w:cs="Times New Roman"/>
          <w:color w:val="auto"/>
          <w:lang w:val="ru-RU"/>
        </w:rPr>
        <w:softHyphen/>
        <w:t>ным программам дошкольного образования».</w:t>
      </w:r>
    </w:p>
  </w:footnote>
  <w:footnote w:id="2">
    <w:p w:rsidR="009C1472" w:rsidRPr="001A788D" w:rsidRDefault="009C1472" w:rsidP="001832D5">
      <w:pPr>
        <w:pStyle w:val="a4"/>
        <w:ind w:firstLine="426"/>
        <w:jc w:val="both"/>
        <w:rPr>
          <w:lang w:val="ru-RU"/>
        </w:rPr>
      </w:pPr>
      <w:r>
        <w:rPr>
          <w:rStyle w:val="a6"/>
        </w:rPr>
        <w:footnoteRef/>
      </w:r>
      <w:r w:rsidRPr="001A788D">
        <w:rPr>
          <w:lang w:val="ru-RU"/>
        </w:rPr>
        <w:t xml:space="preserve"> </w:t>
      </w:r>
      <w:r w:rsidRPr="00C53E49">
        <w:rPr>
          <w:rFonts w:ascii="Times New Roman" w:eastAsia="Times New Roman" w:hAnsi="Times New Roman" w:cs="Times New Roman"/>
          <w:color w:val="auto"/>
          <w:lang w:val="ru-RU"/>
        </w:rPr>
        <w:t xml:space="preserve">См.: Детство без пожаров. Правила пожарной безопасности в играх и </w:t>
      </w:r>
      <w:r>
        <w:rPr>
          <w:rFonts w:ascii="Times New Roman" w:eastAsia="Times New Roman" w:hAnsi="Times New Roman" w:cs="Times New Roman"/>
          <w:color w:val="auto"/>
          <w:lang w:val="ru-RU"/>
        </w:rPr>
        <w:t>упра</w:t>
      </w:r>
      <w:r w:rsidRPr="00C53E49">
        <w:rPr>
          <w:rFonts w:ascii="Times New Roman" w:eastAsia="Times New Roman" w:hAnsi="Times New Roman" w:cs="Times New Roman"/>
          <w:color w:val="auto"/>
          <w:lang w:val="ru-RU"/>
        </w:rPr>
        <w:t>жнениях: Учебно-методическое пособие. — СПб.: ЦДК проф. Л. Б. Ба</w:t>
      </w:r>
      <w:r>
        <w:rPr>
          <w:rFonts w:ascii="Times New Roman" w:eastAsia="Times New Roman" w:hAnsi="Times New Roman" w:cs="Times New Roman"/>
          <w:color w:val="auto"/>
          <w:lang w:val="ru-RU"/>
        </w:rPr>
        <w:t>ряев</w:t>
      </w:r>
      <w:r w:rsidRPr="00C53E49">
        <w:rPr>
          <w:rFonts w:ascii="Times New Roman" w:eastAsia="Times New Roman" w:hAnsi="Times New Roman" w:cs="Times New Roman"/>
          <w:color w:val="auto"/>
          <w:lang w:val="ru-RU"/>
        </w:rPr>
        <w:t>ой, 2010. - С. 101-108.</w:t>
      </w:r>
    </w:p>
  </w:footnote>
  <w:footnote w:id="3">
    <w:p w:rsidR="009C1472" w:rsidRPr="001A788D" w:rsidRDefault="009C1472" w:rsidP="001832D5">
      <w:pPr>
        <w:pStyle w:val="a4"/>
        <w:ind w:firstLine="426"/>
        <w:jc w:val="both"/>
        <w:rPr>
          <w:lang w:val="ru-RU"/>
        </w:rPr>
      </w:pPr>
      <w:r>
        <w:rPr>
          <w:rStyle w:val="a6"/>
        </w:rPr>
        <w:footnoteRef/>
      </w:r>
      <w:r w:rsidRPr="001A788D">
        <w:rPr>
          <w:lang w:val="ru-RU"/>
        </w:rPr>
        <w:t xml:space="preserve"> </w:t>
      </w:r>
      <w:r w:rsidRPr="00C53E49">
        <w:rPr>
          <w:rFonts w:ascii="Times New Roman" w:eastAsia="Times New Roman" w:hAnsi="Times New Roman" w:cs="Times New Roman"/>
          <w:color w:val="auto"/>
          <w:lang w:val="ru-RU"/>
        </w:rPr>
        <w:t>Дети на дороге. Правила дорожного движения в играх и упражнени</w:t>
      </w:r>
      <w:r>
        <w:rPr>
          <w:rFonts w:ascii="Times New Roman" w:eastAsia="Times New Roman" w:hAnsi="Times New Roman" w:cs="Times New Roman"/>
          <w:color w:val="auto"/>
          <w:lang w:val="ru-RU"/>
        </w:rPr>
        <w:t>ях</w:t>
      </w:r>
      <w:r w:rsidRPr="00C53E49">
        <w:rPr>
          <w:rFonts w:ascii="Times New Roman" w:eastAsia="Times New Roman" w:hAnsi="Times New Roman" w:cs="Times New Roman"/>
          <w:color w:val="auto"/>
          <w:lang w:val="ru-RU"/>
        </w:rPr>
        <w:t xml:space="preserve"> Учебно-методическое пособие / Под ред. Л. Б. Бариевой, Н. Н. Яков</w:t>
      </w:r>
      <w:r>
        <w:rPr>
          <w:rFonts w:ascii="Times New Roman" w:eastAsia="Times New Roman" w:hAnsi="Times New Roman" w:cs="Times New Roman"/>
          <w:color w:val="auto"/>
          <w:lang w:val="ru-RU"/>
        </w:rPr>
        <w:t>ле</w:t>
      </w:r>
      <w:r w:rsidRPr="00C53E49">
        <w:rPr>
          <w:rFonts w:ascii="Times New Roman" w:eastAsia="Times New Roman" w:hAnsi="Times New Roman" w:cs="Times New Roman"/>
          <w:color w:val="auto"/>
          <w:lang w:val="ru-RU"/>
        </w:rPr>
        <w:t xml:space="preserve">вой. — СПб.: ЦДК проф. Л. Б. </w:t>
      </w:r>
      <w:r>
        <w:rPr>
          <w:rFonts w:ascii="Times New Roman" w:eastAsia="Times New Roman" w:hAnsi="Times New Roman" w:cs="Times New Roman"/>
          <w:color w:val="auto"/>
          <w:lang w:val="ru-RU"/>
        </w:rPr>
        <w:t>Б</w:t>
      </w:r>
      <w:r w:rsidRPr="00C53E49">
        <w:rPr>
          <w:rFonts w:ascii="Times New Roman" w:eastAsia="Times New Roman" w:hAnsi="Times New Roman" w:cs="Times New Roman"/>
          <w:color w:val="auto"/>
          <w:lang w:val="ru-RU"/>
        </w:rPr>
        <w:t>аряевой, 2008. — С. 17-25.</w:t>
      </w:r>
    </w:p>
  </w:footnote>
  <w:footnote w:id="4">
    <w:p w:rsidR="009C1472" w:rsidRPr="00F96A57" w:rsidRDefault="009C1472" w:rsidP="001832D5">
      <w:pPr>
        <w:pStyle w:val="a4"/>
        <w:ind w:firstLine="426"/>
        <w:jc w:val="both"/>
        <w:rPr>
          <w:lang w:val="ru-RU"/>
        </w:rPr>
      </w:pPr>
      <w:r>
        <w:rPr>
          <w:rStyle w:val="a6"/>
        </w:rPr>
        <w:footnoteRef/>
      </w:r>
      <w:r w:rsidRPr="00F96A57">
        <w:rPr>
          <w:lang w:val="ru-RU"/>
        </w:rPr>
        <w:t xml:space="preserve"> </w:t>
      </w:r>
      <w:r w:rsidRPr="00C53E49">
        <w:rPr>
          <w:rFonts w:ascii="Times New Roman" w:eastAsia="Times New Roman" w:hAnsi="Times New Roman" w:cs="Times New Roman"/>
          <w:color w:val="auto"/>
          <w:lang w:val="ru-RU"/>
        </w:rPr>
        <w:t>См.: Игра и игрушка: инновационная среда развития ребенка / Под ред</w:t>
      </w:r>
      <w:r>
        <w:rPr>
          <w:rFonts w:ascii="Times New Roman" w:eastAsia="Times New Roman" w:hAnsi="Times New Roman" w:cs="Times New Roman"/>
          <w:color w:val="auto"/>
          <w:lang w:val="ru-RU"/>
        </w:rPr>
        <w:t>.</w:t>
      </w:r>
      <w:r w:rsidRPr="00C53E49">
        <w:rPr>
          <w:rFonts w:ascii="Times New Roman" w:eastAsia="Times New Roman" w:hAnsi="Times New Roman" w:cs="Times New Roman"/>
          <w:color w:val="auto"/>
          <w:lang w:val="ru-RU"/>
        </w:rPr>
        <w:t xml:space="preserve"> Жолована</w:t>
      </w:r>
      <w:r>
        <w:rPr>
          <w:rFonts w:ascii="Times New Roman" w:eastAsia="Times New Roman" w:hAnsi="Times New Roman" w:cs="Times New Roman"/>
          <w:color w:val="auto"/>
          <w:lang w:val="ru-RU"/>
        </w:rPr>
        <w:t>. — СПб.: ЦДК проф. Л.</w:t>
      </w:r>
      <w:r w:rsidRPr="00C53E49">
        <w:rPr>
          <w:rFonts w:ascii="Times New Roman" w:eastAsia="Times New Roman" w:hAnsi="Times New Roman" w:cs="Times New Roman"/>
          <w:color w:val="auto"/>
          <w:lang w:val="ru-RU"/>
        </w:rPr>
        <w:t>Б. Баряевой, 2011</w:t>
      </w:r>
      <w:r>
        <w:rPr>
          <w:rFonts w:ascii="Times New Roman" w:eastAsia="Times New Roman" w:hAnsi="Times New Roman" w:cs="Times New Roman"/>
          <w:color w:val="auto"/>
          <w:lang w:val="ru-RU"/>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862544"/>
    <w:lvl w:ilvl="0">
      <w:numFmt w:val="bullet"/>
      <w:lvlText w:val="*"/>
      <w:lvlJc w:val="left"/>
    </w:lvl>
  </w:abstractNum>
  <w:abstractNum w:abstractNumId="1">
    <w:nsid w:val="00000001"/>
    <w:multiLevelType w:val="multilevel"/>
    <w:tmpl w:val="B8EAA1B4"/>
    <w:lvl w:ilvl="0">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2">
    <w:nsid w:val="063D0914"/>
    <w:multiLevelType w:val="multilevel"/>
    <w:tmpl w:val="60CCDF34"/>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i/>
      </w:rPr>
    </w:lvl>
    <w:lvl w:ilvl="2">
      <w:start w:val="1"/>
      <w:numFmt w:val="decimal"/>
      <w:isLgl/>
      <w:lvlText w:val="%1.%2.%3."/>
      <w:lvlJc w:val="left"/>
      <w:pPr>
        <w:ind w:left="1429" w:hanging="720"/>
      </w:pPr>
      <w:rPr>
        <w:rFonts w:hint="default"/>
        <w:i/>
      </w:rPr>
    </w:lvl>
    <w:lvl w:ilvl="3">
      <w:start w:val="1"/>
      <w:numFmt w:val="decimal"/>
      <w:isLgl/>
      <w:lvlText w:val="%1.%2.%3.%4."/>
      <w:lvlJc w:val="left"/>
      <w:pPr>
        <w:ind w:left="1429" w:hanging="720"/>
      </w:pPr>
      <w:rPr>
        <w:rFonts w:hint="default"/>
        <w:i/>
      </w:rPr>
    </w:lvl>
    <w:lvl w:ilvl="4">
      <w:start w:val="1"/>
      <w:numFmt w:val="decimal"/>
      <w:isLgl/>
      <w:lvlText w:val="%1.%2.%3.%4.%5."/>
      <w:lvlJc w:val="left"/>
      <w:pPr>
        <w:ind w:left="1789" w:hanging="1080"/>
      </w:pPr>
      <w:rPr>
        <w:rFonts w:hint="default"/>
        <w:i/>
      </w:rPr>
    </w:lvl>
    <w:lvl w:ilvl="5">
      <w:start w:val="1"/>
      <w:numFmt w:val="decimal"/>
      <w:isLgl/>
      <w:lvlText w:val="%1.%2.%3.%4.%5.%6."/>
      <w:lvlJc w:val="left"/>
      <w:pPr>
        <w:ind w:left="1789" w:hanging="1080"/>
      </w:pPr>
      <w:rPr>
        <w:rFonts w:hint="default"/>
        <w:i/>
      </w:rPr>
    </w:lvl>
    <w:lvl w:ilvl="6">
      <w:start w:val="1"/>
      <w:numFmt w:val="decimal"/>
      <w:isLgl/>
      <w:lvlText w:val="%1.%2.%3.%4.%5.%6.%7."/>
      <w:lvlJc w:val="left"/>
      <w:pPr>
        <w:ind w:left="2149" w:hanging="1440"/>
      </w:pPr>
      <w:rPr>
        <w:rFonts w:hint="default"/>
        <w:i/>
      </w:rPr>
    </w:lvl>
    <w:lvl w:ilvl="7">
      <w:start w:val="1"/>
      <w:numFmt w:val="decimal"/>
      <w:isLgl/>
      <w:lvlText w:val="%1.%2.%3.%4.%5.%6.%7.%8."/>
      <w:lvlJc w:val="left"/>
      <w:pPr>
        <w:ind w:left="2149" w:hanging="1440"/>
      </w:pPr>
      <w:rPr>
        <w:rFonts w:hint="default"/>
        <w:i/>
      </w:rPr>
    </w:lvl>
    <w:lvl w:ilvl="8">
      <w:start w:val="1"/>
      <w:numFmt w:val="decimal"/>
      <w:isLgl/>
      <w:lvlText w:val="%1.%2.%3.%4.%5.%6.%7.%8.%9."/>
      <w:lvlJc w:val="left"/>
      <w:pPr>
        <w:ind w:left="2509" w:hanging="1800"/>
      </w:pPr>
      <w:rPr>
        <w:rFonts w:hint="default"/>
        <w:i/>
      </w:rPr>
    </w:lvl>
  </w:abstractNum>
  <w:abstractNum w:abstractNumId="3">
    <w:nsid w:val="0AB7481B"/>
    <w:multiLevelType w:val="hybridMultilevel"/>
    <w:tmpl w:val="DBE2277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101F89"/>
    <w:multiLevelType w:val="hybridMultilevel"/>
    <w:tmpl w:val="27C866CE"/>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nsid w:val="10541C19"/>
    <w:multiLevelType w:val="hybridMultilevel"/>
    <w:tmpl w:val="6400D15E"/>
    <w:lvl w:ilvl="0" w:tplc="3DD46F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18C4AE7"/>
    <w:multiLevelType w:val="multilevel"/>
    <w:tmpl w:val="93906A96"/>
    <w:lvl w:ilvl="0">
      <w:start w:val="2"/>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
    <w:nsid w:val="12DB0E80"/>
    <w:multiLevelType w:val="hybridMultilevel"/>
    <w:tmpl w:val="85C09466"/>
    <w:lvl w:ilvl="0" w:tplc="865AD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0E3887"/>
    <w:multiLevelType w:val="multilevel"/>
    <w:tmpl w:val="241A621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13B66DC4"/>
    <w:multiLevelType w:val="hybridMultilevel"/>
    <w:tmpl w:val="7DEEAE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4246B8E"/>
    <w:multiLevelType w:val="hybridMultilevel"/>
    <w:tmpl w:val="046E3838"/>
    <w:lvl w:ilvl="0" w:tplc="3DD46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422AF5"/>
    <w:multiLevelType w:val="hybridMultilevel"/>
    <w:tmpl w:val="A8ECDCE6"/>
    <w:lvl w:ilvl="0" w:tplc="69ECF5B6">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nsid w:val="1A864C74"/>
    <w:multiLevelType w:val="hybridMultilevel"/>
    <w:tmpl w:val="6114BD48"/>
    <w:lvl w:ilvl="0" w:tplc="7AAC7424">
      <w:start w:val="1"/>
      <w:numFmt w:val="decimal"/>
      <w:lvlText w:val="%1)"/>
      <w:lvlJc w:val="left"/>
      <w:pPr>
        <w:ind w:left="1440" w:hanging="360"/>
      </w:pPr>
    </w:lvl>
    <w:lvl w:ilvl="1" w:tplc="EE084E32" w:tentative="1">
      <w:start w:val="1"/>
      <w:numFmt w:val="lowerLetter"/>
      <w:lvlText w:val="%2."/>
      <w:lvlJc w:val="left"/>
      <w:pPr>
        <w:ind w:left="2160" w:hanging="360"/>
      </w:pPr>
    </w:lvl>
    <w:lvl w:ilvl="2" w:tplc="3F68D940" w:tentative="1">
      <w:start w:val="1"/>
      <w:numFmt w:val="lowerRoman"/>
      <w:lvlText w:val="%3."/>
      <w:lvlJc w:val="right"/>
      <w:pPr>
        <w:ind w:left="2880" w:hanging="180"/>
      </w:pPr>
    </w:lvl>
    <w:lvl w:ilvl="3" w:tplc="10CA7FB8" w:tentative="1">
      <w:start w:val="1"/>
      <w:numFmt w:val="decimal"/>
      <w:lvlText w:val="%4."/>
      <w:lvlJc w:val="left"/>
      <w:pPr>
        <w:ind w:left="3600" w:hanging="360"/>
      </w:pPr>
    </w:lvl>
    <w:lvl w:ilvl="4" w:tplc="13B4606C" w:tentative="1">
      <w:start w:val="1"/>
      <w:numFmt w:val="lowerLetter"/>
      <w:lvlText w:val="%5."/>
      <w:lvlJc w:val="left"/>
      <w:pPr>
        <w:ind w:left="4320" w:hanging="360"/>
      </w:pPr>
    </w:lvl>
    <w:lvl w:ilvl="5" w:tplc="A40AB444" w:tentative="1">
      <w:start w:val="1"/>
      <w:numFmt w:val="lowerRoman"/>
      <w:lvlText w:val="%6."/>
      <w:lvlJc w:val="right"/>
      <w:pPr>
        <w:ind w:left="5040" w:hanging="180"/>
      </w:pPr>
    </w:lvl>
    <w:lvl w:ilvl="6" w:tplc="308A7314" w:tentative="1">
      <w:start w:val="1"/>
      <w:numFmt w:val="decimal"/>
      <w:lvlText w:val="%7."/>
      <w:lvlJc w:val="left"/>
      <w:pPr>
        <w:ind w:left="5760" w:hanging="360"/>
      </w:pPr>
    </w:lvl>
    <w:lvl w:ilvl="7" w:tplc="66761912" w:tentative="1">
      <w:start w:val="1"/>
      <w:numFmt w:val="lowerLetter"/>
      <w:lvlText w:val="%8."/>
      <w:lvlJc w:val="left"/>
      <w:pPr>
        <w:ind w:left="6480" w:hanging="360"/>
      </w:pPr>
    </w:lvl>
    <w:lvl w:ilvl="8" w:tplc="3FF2921C" w:tentative="1">
      <w:start w:val="1"/>
      <w:numFmt w:val="lowerRoman"/>
      <w:lvlText w:val="%9."/>
      <w:lvlJc w:val="right"/>
      <w:pPr>
        <w:ind w:left="7200" w:hanging="180"/>
      </w:pPr>
    </w:lvl>
  </w:abstractNum>
  <w:abstractNum w:abstractNumId="13">
    <w:nsid w:val="1CAA6E49"/>
    <w:multiLevelType w:val="hybridMultilevel"/>
    <w:tmpl w:val="6CCE868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E412C2"/>
    <w:multiLevelType w:val="hybridMultilevel"/>
    <w:tmpl w:val="AEBE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D144D2"/>
    <w:multiLevelType w:val="hybridMultilevel"/>
    <w:tmpl w:val="D2CEA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08559C"/>
    <w:multiLevelType w:val="hybridMultilevel"/>
    <w:tmpl w:val="2AF8B64E"/>
    <w:lvl w:ilvl="0" w:tplc="04190001">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572465E"/>
    <w:multiLevelType w:val="hybridMultilevel"/>
    <w:tmpl w:val="CF5ECDC8"/>
    <w:lvl w:ilvl="0" w:tplc="DAC40B38">
      <w:start w:val="1"/>
      <w:numFmt w:val="decimal"/>
      <w:lvlText w:val="%1."/>
      <w:lvlJc w:val="left"/>
      <w:pPr>
        <w:ind w:left="1440" w:hanging="360"/>
      </w:pPr>
    </w:lvl>
    <w:lvl w:ilvl="1" w:tplc="E63C2646">
      <w:start w:val="1"/>
      <w:numFmt w:val="decimal"/>
      <w:lvlText w:val="%2."/>
      <w:lvlJc w:val="left"/>
      <w:pPr>
        <w:ind w:left="2160" w:hanging="360"/>
      </w:pPr>
      <w:rPr>
        <w:rFonts w:ascii="Times New Roman" w:eastAsia="Times New Roman" w:hAnsi="Times New Roman" w:cs="Times New Roman"/>
      </w:rPr>
    </w:lvl>
    <w:lvl w:ilvl="2" w:tplc="AB7C2060" w:tentative="1">
      <w:start w:val="1"/>
      <w:numFmt w:val="lowerRoman"/>
      <w:lvlText w:val="%3."/>
      <w:lvlJc w:val="right"/>
      <w:pPr>
        <w:ind w:left="2880" w:hanging="180"/>
      </w:pPr>
    </w:lvl>
    <w:lvl w:ilvl="3" w:tplc="4FD89B2E" w:tentative="1">
      <w:start w:val="1"/>
      <w:numFmt w:val="decimal"/>
      <w:lvlText w:val="%4."/>
      <w:lvlJc w:val="left"/>
      <w:pPr>
        <w:ind w:left="3600" w:hanging="360"/>
      </w:pPr>
    </w:lvl>
    <w:lvl w:ilvl="4" w:tplc="B60A2D94" w:tentative="1">
      <w:start w:val="1"/>
      <w:numFmt w:val="lowerLetter"/>
      <w:lvlText w:val="%5."/>
      <w:lvlJc w:val="left"/>
      <w:pPr>
        <w:ind w:left="4320" w:hanging="360"/>
      </w:pPr>
    </w:lvl>
    <w:lvl w:ilvl="5" w:tplc="0DD624EC" w:tentative="1">
      <w:start w:val="1"/>
      <w:numFmt w:val="lowerRoman"/>
      <w:lvlText w:val="%6."/>
      <w:lvlJc w:val="right"/>
      <w:pPr>
        <w:ind w:left="5040" w:hanging="180"/>
      </w:pPr>
    </w:lvl>
    <w:lvl w:ilvl="6" w:tplc="C19854C6" w:tentative="1">
      <w:start w:val="1"/>
      <w:numFmt w:val="decimal"/>
      <w:lvlText w:val="%7."/>
      <w:lvlJc w:val="left"/>
      <w:pPr>
        <w:ind w:left="5760" w:hanging="360"/>
      </w:pPr>
    </w:lvl>
    <w:lvl w:ilvl="7" w:tplc="C16CBE8E" w:tentative="1">
      <w:start w:val="1"/>
      <w:numFmt w:val="lowerLetter"/>
      <w:lvlText w:val="%8."/>
      <w:lvlJc w:val="left"/>
      <w:pPr>
        <w:ind w:left="6480" w:hanging="360"/>
      </w:pPr>
    </w:lvl>
    <w:lvl w:ilvl="8" w:tplc="C234D01C" w:tentative="1">
      <w:start w:val="1"/>
      <w:numFmt w:val="lowerRoman"/>
      <w:lvlText w:val="%9."/>
      <w:lvlJc w:val="right"/>
      <w:pPr>
        <w:ind w:left="7200" w:hanging="180"/>
      </w:pPr>
    </w:lvl>
  </w:abstractNum>
  <w:abstractNum w:abstractNumId="18">
    <w:nsid w:val="27384C4B"/>
    <w:multiLevelType w:val="hybridMultilevel"/>
    <w:tmpl w:val="32FC5D56"/>
    <w:lvl w:ilvl="0" w:tplc="6842150E">
      <w:start w:val="1"/>
      <w:numFmt w:val="bullet"/>
      <w:lvlText w:val=""/>
      <w:lvlJc w:val="left"/>
      <w:pPr>
        <w:ind w:left="720" w:hanging="360"/>
      </w:pPr>
      <w:rPr>
        <w:rFonts w:ascii="Symbol" w:hAnsi="Symbol" w:hint="default"/>
      </w:rPr>
    </w:lvl>
    <w:lvl w:ilvl="1" w:tplc="3C74A97E" w:tentative="1">
      <w:start w:val="1"/>
      <w:numFmt w:val="bullet"/>
      <w:lvlText w:val="o"/>
      <w:lvlJc w:val="left"/>
      <w:pPr>
        <w:ind w:left="1440" w:hanging="360"/>
      </w:pPr>
      <w:rPr>
        <w:rFonts w:ascii="Courier New" w:hAnsi="Courier New" w:cs="Courier New" w:hint="default"/>
      </w:rPr>
    </w:lvl>
    <w:lvl w:ilvl="2" w:tplc="D43A4EEC" w:tentative="1">
      <w:start w:val="1"/>
      <w:numFmt w:val="bullet"/>
      <w:lvlText w:val=""/>
      <w:lvlJc w:val="left"/>
      <w:pPr>
        <w:ind w:left="2160" w:hanging="360"/>
      </w:pPr>
      <w:rPr>
        <w:rFonts w:ascii="Wingdings" w:hAnsi="Wingdings" w:hint="default"/>
      </w:rPr>
    </w:lvl>
    <w:lvl w:ilvl="3" w:tplc="37B80EF2" w:tentative="1">
      <w:start w:val="1"/>
      <w:numFmt w:val="bullet"/>
      <w:lvlText w:val=""/>
      <w:lvlJc w:val="left"/>
      <w:pPr>
        <w:ind w:left="2880" w:hanging="360"/>
      </w:pPr>
      <w:rPr>
        <w:rFonts w:ascii="Symbol" w:hAnsi="Symbol" w:hint="default"/>
      </w:rPr>
    </w:lvl>
    <w:lvl w:ilvl="4" w:tplc="A1886432" w:tentative="1">
      <w:start w:val="1"/>
      <w:numFmt w:val="bullet"/>
      <w:lvlText w:val="o"/>
      <w:lvlJc w:val="left"/>
      <w:pPr>
        <w:ind w:left="3600" w:hanging="360"/>
      </w:pPr>
      <w:rPr>
        <w:rFonts w:ascii="Courier New" w:hAnsi="Courier New" w:cs="Courier New" w:hint="default"/>
      </w:rPr>
    </w:lvl>
    <w:lvl w:ilvl="5" w:tplc="394440E2" w:tentative="1">
      <w:start w:val="1"/>
      <w:numFmt w:val="bullet"/>
      <w:lvlText w:val=""/>
      <w:lvlJc w:val="left"/>
      <w:pPr>
        <w:ind w:left="4320" w:hanging="360"/>
      </w:pPr>
      <w:rPr>
        <w:rFonts w:ascii="Wingdings" w:hAnsi="Wingdings" w:hint="default"/>
      </w:rPr>
    </w:lvl>
    <w:lvl w:ilvl="6" w:tplc="812AA39A" w:tentative="1">
      <w:start w:val="1"/>
      <w:numFmt w:val="bullet"/>
      <w:lvlText w:val=""/>
      <w:lvlJc w:val="left"/>
      <w:pPr>
        <w:ind w:left="5040" w:hanging="360"/>
      </w:pPr>
      <w:rPr>
        <w:rFonts w:ascii="Symbol" w:hAnsi="Symbol" w:hint="default"/>
      </w:rPr>
    </w:lvl>
    <w:lvl w:ilvl="7" w:tplc="CA163858" w:tentative="1">
      <w:start w:val="1"/>
      <w:numFmt w:val="bullet"/>
      <w:lvlText w:val="o"/>
      <w:lvlJc w:val="left"/>
      <w:pPr>
        <w:ind w:left="5760" w:hanging="360"/>
      </w:pPr>
      <w:rPr>
        <w:rFonts w:ascii="Courier New" w:hAnsi="Courier New" w:cs="Courier New" w:hint="default"/>
      </w:rPr>
    </w:lvl>
    <w:lvl w:ilvl="8" w:tplc="1552654A" w:tentative="1">
      <w:start w:val="1"/>
      <w:numFmt w:val="bullet"/>
      <w:lvlText w:val=""/>
      <w:lvlJc w:val="left"/>
      <w:pPr>
        <w:ind w:left="6480" w:hanging="360"/>
      </w:pPr>
      <w:rPr>
        <w:rFonts w:ascii="Wingdings" w:hAnsi="Wingdings" w:hint="default"/>
      </w:rPr>
    </w:lvl>
  </w:abstractNum>
  <w:abstractNum w:abstractNumId="19">
    <w:nsid w:val="381078B7"/>
    <w:multiLevelType w:val="hybridMultilevel"/>
    <w:tmpl w:val="CDAA89D6"/>
    <w:lvl w:ilvl="0" w:tplc="AB403F82">
      <w:start w:val="1"/>
      <w:numFmt w:val="bullet"/>
      <w:lvlText w:val=""/>
      <w:lvlJc w:val="left"/>
      <w:pPr>
        <w:ind w:left="1440" w:hanging="360"/>
      </w:pPr>
      <w:rPr>
        <w:rFonts w:ascii="Symbol" w:hAnsi="Symbol" w:hint="default"/>
      </w:rPr>
    </w:lvl>
    <w:lvl w:ilvl="1" w:tplc="BC64022E" w:tentative="1">
      <w:start w:val="1"/>
      <w:numFmt w:val="bullet"/>
      <w:lvlText w:val="o"/>
      <w:lvlJc w:val="left"/>
      <w:pPr>
        <w:ind w:left="2160" w:hanging="360"/>
      </w:pPr>
      <w:rPr>
        <w:rFonts w:ascii="Courier New" w:hAnsi="Courier New" w:cs="Courier New" w:hint="default"/>
      </w:rPr>
    </w:lvl>
    <w:lvl w:ilvl="2" w:tplc="179032F0" w:tentative="1">
      <w:start w:val="1"/>
      <w:numFmt w:val="bullet"/>
      <w:lvlText w:val=""/>
      <w:lvlJc w:val="left"/>
      <w:pPr>
        <w:ind w:left="2880" w:hanging="360"/>
      </w:pPr>
      <w:rPr>
        <w:rFonts w:ascii="Wingdings" w:hAnsi="Wingdings" w:hint="default"/>
      </w:rPr>
    </w:lvl>
    <w:lvl w:ilvl="3" w:tplc="6CBE0FBE" w:tentative="1">
      <w:start w:val="1"/>
      <w:numFmt w:val="bullet"/>
      <w:lvlText w:val=""/>
      <w:lvlJc w:val="left"/>
      <w:pPr>
        <w:ind w:left="3600" w:hanging="360"/>
      </w:pPr>
      <w:rPr>
        <w:rFonts w:ascii="Symbol" w:hAnsi="Symbol" w:hint="default"/>
      </w:rPr>
    </w:lvl>
    <w:lvl w:ilvl="4" w:tplc="2D22C908" w:tentative="1">
      <w:start w:val="1"/>
      <w:numFmt w:val="bullet"/>
      <w:lvlText w:val="o"/>
      <w:lvlJc w:val="left"/>
      <w:pPr>
        <w:ind w:left="4320" w:hanging="360"/>
      </w:pPr>
      <w:rPr>
        <w:rFonts w:ascii="Courier New" w:hAnsi="Courier New" w:cs="Courier New" w:hint="default"/>
      </w:rPr>
    </w:lvl>
    <w:lvl w:ilvl="5" w:tplc="E54C3264" w:tentative="1">
      <w:start w:val="1"/>
      <w:numFmt w:val="bullet"/>
      <w:lvlText w:val=""/>
      <w:lvlJc w:val="left"/>
      <w:pPr>
        <w:ind w:left="5040" w:hanging="360"/>
      </w:pPr>
      <w:rPr>
        <w:rFonts w:ascii="Wingdings" w:hAnsi="Wingdings" w:hint="default"/>
      </w:rPr>
    </w:lvl>
    <w:lvl w:ilvl="6" w:tplc="7DA6B3B8" w:tentative="1">
      <w:start w:val="1"/>
      <w:numFmt w:val="bullet"/>
      <w:lvlText w:val=""/>
      <w:lvlJc w:val="left"/>
      <w:pPr>
        <w:ind w:left="5760" w:hanging="360"/>
      </w:pPr>
      <w:rPr>
        <w:rFonts w:ascii="Symbol" w:hAnsi="Symbol" w:hint="default"/>
      </w:rPr>
    </w:lvl>
    <w:lvl w:ilvl="7" w:tplc="4352F3DE" w:tentative="1">
      <w:start w:val="1"/>
      <w:numFmt w:val="bullet"/>
      <w:lvlText w:val="o"/>
      <w:lvlJc w:val="left"/>
      <w:pPr>
        <w:ind w:left="6480" w:hanging="360"/>
      </w:pPr>
      <w:rPr>
        <w:rFonts w:ascii="Courier New" w:hAnsi="Courier New" w:cs="Courier New" w:hint="default"/>
      </w:rPr>
    </w:lvl>
    <w:lvl w:ilvl="8" w:tplc="1EBEA2E0" w:tentative="1">
      <w:start w:val="1"/>
      <w:numFmt w:val="bullet"/>
      <w:lvlText w:val=""/>
      <w:lvlJc w:val="left"/>
      <w:pPr>
        <w:ind w:left="7200" w:hanging="360"/>
      </w:pPr>
      <w:rPr>
        <w:rFonts w:ascii="Wingdings" w:hAnsi="Wingdings" w:hint="default"/>
      </w:rPr>
    </w:lvl>
  </w:abstractNum>
  <w:abstractNum w:abstractNumId="20">
    <w:nsid w:val="3CEF4B36"/>
    <w:multiLevelType w:val="hybridMultilevel"/>
    <w:tmpl w:val="2A460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3E1E21"/>
    <w:multiLevelType w:val="multilevel"/>
    <w:tmpl w:val="19AE8456"/>
    <w:lvl w:ilvl="0">
      <w:start w:val="3"/>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2">
    <w:nsid w:val="41A9201A"/>
    <w:multiLevelType w:val="multilevel"/>
    <w:tmpl w:val="0ED69294"/>
    <w:lvl w:ilvl="0">
      <w:start w:val="1"/>
      <w:numFmt w:val="upperRoman"/>
      <w:lvlText w:val="%1."/>
      <w:lvlJc w:val="left"/>
      <w:pPr>
        <w:ind w:left="1080" w:hanging="72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nsid w:val="43C2223D"/>
    <w:multiLevelType w:val="hybridMultilevel"/>
    <w:tmpl w:val="56E03AB2"/>
    <w:lvl w:ilvl="0" w:tplc="D0E6B21C">
      <w:start w:val="1"/>
      <w:numFmt w:val="decimal"/>
      <w:lvlText w:val="%1)"/>
      <w:lvlJc w:val="left"/>
      <w:pPr>
        <w:ind w:left="720" w:hanging="360"/>
      </w:pPr>
      <w:rPr>
        <w:rFonts w:hint="default"/>
      </w:rPr>
    </w:lvl>
    <w:lvl w:ilvl="1" w:tplc="7D186994" w:tentative="1">
      <w:start w:val="1"/>
      <w:numFmt w:val="bullet"/>
      <w:lvlText w:val="o"/>
      <w:lvlJc w:val="left"/>
      <w:pPr>
        <w:ind w:left="1440" w:hanging="360"/>
      </w:pPr>
      <w:rPr>
        <w:rFonts w:ascii="Courier New" w:hAnsi="Courier New" w:cs="Courier New" w:hint="default"/>
      </w:rPr>
    </w:lvl>
    <w:lvl w:ilvl="2" w:tplc="E5A6BD46" w:tentative="1">
      <w:start w:val="1"/>
      <w:numFmt w:val="bullet"/>
      <w:lvlText w:val=""/>
      <w:lvlJc w:val="left"/>
      <w:pPr>
        <w:ind w:left="2160" w:hanging="360"/>
      </w:pPr>
      <w:rPr>
        <w:rFonts w:ascii="Wingdings" w:hAnsi="Wingdings" w:hint="default"/>
      </w:rPr>
    </w:lvl>
    <w:lvl w:ilvl="3" w:tplc="AC62C952" w:tentative="1">
      <w:start w:val="1"/>
      <w:numFmt w:val="bullet"/>
      <w:lvlText w:val=""/>
      <w:lvlJc w:val="left"/>
      <w:pPr>
        <w:ind w:left="2880" w:hanging="360"/>
      </w:pPr>
      <w:rPr>
        <w:rFonts w:ascii="Symbol" w:hAnsi="Symbol" w:hint="default"/>
      </w:rPr>
    </w:lvl>
    <w:lvl w:ilvl="4" w:tplc="EF0AF9D0" w:tentative="1">
      <w:start w:val="1"/>
      <w:numFmt w:val="bullet"/>
      <w:lvlText w:val="o"/>
      <w:lvlJc w:val="left"/>
      <w:pPr>
        <w:ind w:left="3600" w:hanging="360"/>
      </w:pPr>
      <w:rPr>
        <w:rFonts w:ascii="Courier New" w:hAnsi="Courier New" w:cs="Courier New" w:hint="default"/>
      </w:rPr>
    </w:lvl>
    <w:lvl w:ilvl="5" w:tplc="34503018" w:tentative="1">
      <w:start w:val="1"/>
      <w:numFmt w:val="bullet"/>
      <w:lvlText w:val=""/>
      <w:lvlJc w:val="left"/>
      <w:pPr>
        <w:ind w:left="4320" w:hanging="360"/>
      </w:pPr>
      <w:rPr>
        <w:rFonts w:ascii="Wingdings" w:hAnsi="Wingdings" w:hint="default"/>
      </w:rPr>
    </w:lvl>
    <w:lvl w:ilvl="6" w:tplc="68BE9EEA" w:tentative="1">
      <w:start w:val="1"/>
      <w:numFmt w:val="bullet"/>
      <w:lvlText w:val=""/>
      <w:lvlJc w:val="left"/>
      <w:pPr>
        <w:ind w:left="5040" w:hanging="360"/>
      </w:pPr>
      <w:rPr>
        <w:rFonts w:ascii="Symbol" w:hAnsi="Symbol" w:hint="default"/>
      </w:rPr>
    </w:lvl>
    <w:lvl w:ilvl="7" w:tplc="057A6CA2" w:tentative="1">
      <w:start w:val="1"/>
      <w:numFmt w:val="bullet"/>
      <w:lvlText w:val="o"/>
      <w:lvlJc w:val="left"/>
      <w:pPr>
        <w:ind w:left="5760" w:hanging="360"/>
      </w:pPr>
      <w:rPr>
        <w:rFonts w:ascii="Courier New" w:hAnsi="Courier New" w:cs="Courier New" w:hint="default"/>
      </w:rPr>
    </w:lvl>
    <w:lvl w:ilvl="8" w:tplc="0D2A4B64" w:tentative="1">
      <w:start w:val="1"/>
      <w:numFmt w:val="bullet"/>
      <w:lvlText w:val=""/>
      <w:lvlJc w:val="left"/>
      <w:pPr>
        <w:ind w:left="6480" w:hanging="360"/>
      </w:pPr>
      <w:rPr>
        <w:rFonts w:ascii="Wingdings" w:hAnsi="Wingdings" w:hint="default"/>
      </w:rPr>
    </w:lvl>
  </w:abstractNum>
  <w:abstractNum w:abstractNumId="24">
    <w:nsid w:val="44E42615"/>
    <w:multiLevelType w:val="multilevel"/>
    <w:tmpl w:val="E8F6C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4E14BC"/>
    <w:multiLevelType w:val="hybridMultilevel"/>
    <w:tmpl w:val="5596B5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56D36CA"/>
    <w:multiLevelType w:val="hybridMultilevel"/>
    <w:tmpl w:val="45F2E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D54C56"/>
    <w:multiLevelType w:val="hybridMultilevel"/>
    <w:tmpl w:val="A4D4D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863884"/>
    <w:multiLevelType w:val="multilevel"/>
    <w:tmpl w:val="A532235E"/>
    <w:lvl w:ilvl="0">
      <w:start w:val="4"/>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CA04920"/>
    <w:multiLevelType w:val="hybridMultilevel"/>
    <w:tmpl w:val="1E88C52E"/>
    <w:lvl w:ilvl="0" w:tplc="A7BEC96C">
      <w:start w:val="1"/>
      <w:numFmt w:val="bullet"/>
      <w:lvlText w:val=""/>
      <w:lvlJc w:val="left"/>
      <w:pPr>
        <w:ind w:left="720" w:hanging="360"/>
      </w:pPr>
      <w:rPr>
        <w:rFonts w:ascii="Symbol" w:hAnsi="Symbol" w:hint="default"/>
      </w:rPr>
    </w:lvl>
    <w:lvl w:ilvl="1" w:tplc="E45C3A36" w:tentative="1">
      <w:start w:val="1"/>
      <w:numFmt w:val="bullet"/>
      <w:lvlText w:val="o"/>
      <w:lvlJc w:val="left"/>
      <w:pPr>
        <w:ind w:left="1440" w:hanging="360"/>
      </w:pPr>
      <w:rPr>
        <w:rFonts w:ascii="Courier New" w:hAnsi="Courier New" w:cs="Courier New" w:hint="default"/>
      </w:rPr>
    </w:lvl>
    <w:lvl w:ilvl="2" w:tplc="8E48D62C" w:tentative="1">
      <w:start w:val="1"/>
      <w:numFmt w:val="bullet"/>
      <w:lvlText w:val=""/>
      <w:lvlJc w:val="left"/>
      <w:pPr>
        <w:ind w:left="2160" w:hanging="360"/>
      </w:pPr>
      <w:rPr>
        <w:rFonts w:ascii="Wingdings" w:hAnsi="Wingdings" w:hint="default"/>
      </w:rPr>
    </w:lvl>
    <w:lvl w:ilvl="3" w:tplc="FE9C5336" w:tentative="1">
      <w:start w:val="1"/>
      <w:numFmt w:val="bullet"/>
      <w:lvlText w:val=""/>
      <w:lvlJc w:val="left"/>
      <w:pPr>
        <w:ind w:left="2880" w:hanging="360"/>
      </w:pPr>
      <w:rPr>
        <w:rFonts w:ascii="Symbol" w:hAnsi="Symbol" w:hint="default"/>
      </w:rPr>
    </w:lvl>
    <w:lvl w:ilvl="4" w:tplc="A17A4976" w:tentative="1">
      <w:start w:val="1"/>
      <w:numFmt w:val="bullet"/>
      <w:lvlText w:val="o"/>
      <w:lvlJc w:val="left"/>
      <w:pPr>
        <w:ind w:left="3600" w:hanging="360"/>
      </w:pPr>
      <w:rPr>
        <w:rFonts w:ascii="Courier New" w:hAnsi="Courier New" w:cs="Courier New" w:hint="default"/>
      </w:rPr>
    </w:lvl>
    <w:lvl w:ilvl="5" w:tplc="9A4E3336" w:tentative="1">
      <w:start w:val="1"/>
      <w:numFmt w:val="bullet"/>
      <w:lvlText w:val=""/>
      <w:lvlJc w:val="left"/>
      <w:pPr>
        <w:ind w:left="4320" w:hanging="360"/>
      </w:pPr>
      <w:rPr>
        <w:rFonts w:ascii="Wingdings" w:hAnsi="Wingdings" w:hint="default"/>
      </w:rPr>
    </w:lvl>
    <w:lvl w:ilvl="6" w:tplc="01D0EF48" w:tentative="1">
      <w:start w:val="1"/>
      <w:numFmt w:val="bullet"/>
      <w:lvlText w:val=""/>
      <w:lvlJc w:val="left"/>
      <w:pPr>
        <w:ind w:left="5040" w:hanging="360"/>
      </w:pPr>
      <w:rPr>
        <w:rFonts w:ascii="Symbol" w:hAnsi="Symbol" w:hint="default"/>
      </w:rPr>
    </w:lvl>
    <w:lvl w:ilvl="7" w:tplc="4C04C3F6" w:tentative="1">
      <w:start w:val="1"/>
      <w:numFmt w:val="bullet"/>
      <w:lvlText w:val="o"/>
      <w:lvlJc w:val="left"/>
      <w:pPr>
        <w:ind w:left="5760" w:hanging="360"/>
      </w:pPr>
      <w:rPr>
        <w:rFonts w:ascii="Courier New" w:hAnsi="Courier New" w:cs="Courier New" w:hint="default"/>
      </w:rPr>
    </w:lvl>
    <w:lvl w:ilvl="8" w:tplc="4748FE08" w:tentative="1">
      <w:start w:val="1"/>
      <w:numFmt w:val="bullet"/>
      <w:lvlText w:val=""/>
      <w:lvlJc w:val="left"/>
      <w:pPr>
        <w:ind w:left="6480" w:hanging="360"/>
      </w:pPr>
      <w:rPr>
        <w:rFonts w:ascii="Wingdings" w:hAnsi="Wingdings" w:hint="default"/>
      </w:rPr>
    </w:lvl>
  </w:abstractNum>
  <w:abstractNum w:abstractNumId="30">
    <w:nsid w:val="4D5F778A"/>
    <w:multiLevelType w:val="hybridMultilevel"/>
    <w:tmpl w:val="7904F26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FA36A36"/>
    <w:multiLevelType w:val="hybridMultilevel"/>
    <w:tmpl w:val="E752FC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0231E01"/>
    <w:multiLevelType w:val="hybridMultilevel"/>
    <w:tmpl w:val="77626ABE"/>
    <w:lvl w:ilvl="0" w:tplc="04190001">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07B3304"/>
    <w:multiLevelType w:val="multilevel"/>
    <w:tmpl w:val="78CC94A2"/>
    <w:lvl w:ilvl="0">
      <w:start w:val="1"/>
      <w:numFmt w:val="decimal"/>
      <w:lvlText w:val="%1."/>
      <w:lvlJc w:val="left"/>
      <w:pPr>
        <w:ind w:left="1429" w:hanging="360"/>
      </w:pPr>
    </w:lvl>
    <w:lvl w:ilvl="1">
      <w:start w:val="6"/>
      <w:numFmt w:val="decimal"/>
      <w:isLgl/>
      <w:lvlText w:val="%1.%2."/>
      <w:lvlJc w:val="left"/>
      <w:pPr>
        <w:ind w:left="1669" w:hanging="60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34">
    <w:nsid w:val="53D1395B"/>
    <w:multiLevelType w:val="hybridMultilevel"/>
    <w:tmpl w:val="52DC27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2477864"/>
    <w:multiLevelType w:val="hybridMultilevel"/>
    <w:tmpl w:val="B6682D3C"/>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64C36891"/>
    <w:multiLevelType w:val="hybridMultilevel"/>
    <w:tmpl w:val="F5DA375E"/>
    <w:lvl w:ilvl="0" w:tplc="7D84C124">
      <w:start w:val="1"/>
      <w:numFmt w:val="decimal"/>
      <w:lvlText w:val="%1."/>
      <w:lvlJc w:val="left"/>
      <w:pPr>
        <w:ind w:left="1069" w:hanging="360"/>
      </w:pPr>
      <w:rPr>
        <w:rFonts w:hint="default"/>
        <w:b/>
      </w:rPr>
    </w:lvl>
    <w:lvl w:ilvl="1" w:tplc="FB2EC8AA" w:tentative="1">
      <w:start w:val="1"/>
      <w:numFmt w:val="lowerLetter"/>
      <w:lvlText w:val="%2."/>
      <w:lvlJc w:val="left"/>
      <w:pPr>
        <w:ind w:left="1789" w:hanging="360"/>
      </w:pPr>
    </w:lvl>
    <w:lvl w:ilvl="2" w:tplc="B7A0090A" w:tentative="1">
      <w:start w:val="1"/>
      <w:numFmt w:val="lowerRoman"/>
      <w:lvlText w:val="%3."/>
      <w:lvlJc w:val="right"/>
      <w:pPr>
        <w:ind w:left="2509" w:hanging="180"/>
      </w:pPr>
    </w:lvl>
    <w:lvl w:ilvl="3" w:tplc="213C73A2" w:tentative="1">
      <w:start w:val="1"/>
      <w:numFmt w:val="decimal"/>
      <w:lvlText w:val="%4."/>
      <w:lvlJc w:val="left"/>
      <w:pPr>
        <w:ind w:left="3229" w:hanging="360"/>
      </w:pPr>
    </w:lvl>
    <w:lvl w:ilvl="4" w:tplc="AFDC293C" w:tentative="1">
      <w:start w:val="1"/>
      <w:numFmt w:val="lowerLetter"/>
      <w:lvlText w:val="%5."/>
      <w:lvlJc w:val="left"/>
      <w:pPr>
        <w:ind w:left="3949" w:hanging="360"/>
      </w:pPr>
    </w:lvl>
    <w:lvl w:ilvl="5" w:tplc="44B8C5DC" w:tentative="1">
      <w:start w:val="1"/>
      <w:numFmt w:val="lowerRoman"/>
      <w:lvlText w:val="%6."/>
      <w:lvlJc w:val="right"/>
      <w:pPr>
        <w:ind w:left="4669" w:hanging="180"/>
      </w:pPr>
    </w:lvl>
    <w:lvl w:ilvl="6" w:tplc="27BA73EE" w:tentative="1">
      <w:start w:val="1"/>
      <w:numFmt w:val="decimal"/>
      <w:lvlText w:val="%7."/>
      <w:lvlJc w:val="left"/>
      <w:pPr>
        <w:ind w:left="5389" w:hanging="360"/>
      </w:pPr>
    </w:lvl>
    <w:lvl w:ilvl="7" w:tplc="EE2CC236" w:tentative="1">
      <w:start w:val="1"/>
      <w:numFmt w:val="lowerLetter"/>
      <w:lvlText w:val="%8."/>
      <w:lvlJc w:val="left"/>
      <w:pPr>
        <w:ind w:left="6109" w:hanging="360"/>
      </w:pPr>
    </w:lvl>
    <w:lvl w:ilvl="8" w:tplc="2612E850" w:tentative="1">
      <w:start w:val="1"/>
      <w:numFmt w:val="lowerRoman"/>
      <w:lvlText w:val="%9."/>
      <w:lvlJc w:val="right"/>
      <w:pPr>
        <w:ind w:left="6829" w:hanging="180"/>
      </w:pPr>
    </w:lvl>
  </w:abstractNum>
  <w:abstractNum w:abstractNumId="37">
    <w:nsid w:val="672546B1"/>
    <w:multiLevelType w:val="multilevel"/>
    <w:tmpl w:val="6902DB74"/>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8">
    <w:nsid w:val="67711B2C"/>
    <w:multiLevelType w:val="hybridMultilevel"/>
    <w:tmpl w:val="26E44DF0"/>
    <w:lvl w:ilvl="0" w:tplc="511612C0">
      <w:start w:val="1"/>
      <w:numFmt w:val="bullet"/>
      <w:lvlText w:val=""/>
      <w:lvlJc w:val="left"/>
      <w:pPr>
        <w:ind w:left="1287" w:hanging="360"/>
      </w:pPr>
      <w:rPr>
        <w:rFonts w:ascii="Symbol" w:hAnsi="Symbol" w:hint="default"/>
      </w:rPr>
    </w:lvl>
    <w:lvl w:ilvl="1" w:tplc="906AB026" w:tentative="1">
      <w:start w:val="1"/>
      <w:numFmt w:val="bullet"/>
      <w:lvlText w:val="o"/>
      <w:lvlJc w:val="left"/>
      <w:pPr>
        <w:ind w:left="2007" w:hanging="360"/>
      </w:pPr>
      <w:rPr>
        <w:rFonts w:ascii="Courier New" w:hAnsi="Courier New" w:cs="Courier New" w:hint="default"/>
      </w:rPr>
    </w:lvl>
    <w:lvl w:ilvl="2" w:tplc="2AFA1980" w:tentative="1">
      <w:start w:val="1"/>
      <w:numFmt w:val="bullet"/>
      <w:lvlText w:val=""/>
      <w:lvlJc w:val="left"/>
      <w:pPr>
        <w:ind w:left="2727" w:hanging="360"/>
      </w:pPr>
      <w:rPr>
        <w:rFonts w:ascii="Wingdings" w:hAnsi="Wingdings" w:hint="default"/>
      </w:rPr>
    </w:lvl>
    <w:lvl w:ilvl="3" w:tplc="A1A02336" w:tentative="1">
      <w:start w:val="1"/>
      <w:numFmt w:val="bullet"/>
      <w:lvlText w:val=""/>
      <w:lvlJc w:val="left"/>
      <w:pPr>
        <w:ind w:left="3447" w:hanging="360"/>
      </w:pPr>
      <w:rPr>
        <w:rFonts w:ascii="Symbol" w:hAnsi="Symbol" w:hint="default"/>
      </w:rPr>
    </w:lvl>
    <w:lvl w:ilvl="4" w:tplc="42D666FC" w:tentative="1">
      <w:start w:val="1"/>
      <w:numFmt w:val="bullet"/>
      <w:lvlText w:val="o"/>
      <w:lvlJc w:val="left"/>
      <w:pPr>
        <w:ind w:left="4167" w:hanging="360"/>
      </w:pPr>
      <w:rPr>
        <w:rFonts w:ascii="Courier New" w:hAnsi="Courier New" w:cs="Courier New" w:hint="default"/>
      </w:rPr>
    </w:lvl>
    <w:lvl w:ilvl="5" w:tplc="68947C76" w:tentative="1">
      <w:start w:val="1"/>
      <w:numFmt w:val="bullet"/>
      <w:lvlText w:val=""/>
      <w:lvlJc w:val="left"/>
      <w:pPr>
        <w:ind w:left="4887" w:hanging="360"/>
      </w:pPr>
      <w:rPr>
        <w:rFonts w:ascii="Wingdings" w:hAnsi="Wingdings" w:hint="default"/>
      </w:rPr>
    </w:lvl>
    <w:lvl w:ilvl="6" w:tplc="3DC2861E" w:tentative="1">
      <w:start w:val="1"/>
      <w:numFmt w:val="bullet"/>
      <w:lvlText w:val=""/>
      <w:lvlJc w:val="left"/>
      <w:pPr>
        <w:ind w:left="5607" w:hanging="360"/>
      </w:pPr>
      <w:rPr>
        <w:rFonts w:ascii="Symbol" w:hAnsi="Symbol" w:hint="default"/>
      </w:rPr>
    </w:lvl>
    <w:lvl w:ilvl="7" w:tplc="9A10EC74" w:tentative="1">
      <w:start w:val="1"/>
      <w:numFmt w:val="bullet"/>
      <w:lvlText w:val="o"/>
      <w:lvlJc w:val="left"/>
      <w:pPr>
        <w:ind w:left="6327" w:hanging="360"/>
      </w:pPr>
      <w:rPr>
        <w:rFonts w:ascii="Courier New" w:hAnsi="Courier New" w:cs="Courier New" w:hint="default"/>
      </w:rPr>
    </w:lvl>
    <w:lvl w:ilvl="8" w:tplc="DE0634E6" w:tentative="1">
      <w:start w:val="1"/>
      <w:numFmt w:val="bullet"/>
      <w:lvlText w:val=""/>
      <w:lvlJc w:val="left"/>
      <w:pPr>
        <w:ind w:left="7047" w:hanging="360"/>
      </w:pPr>
      <w:rPr>
        <w:rFonts w:ascii="Wingdings" w:hAnsi="Wingdings" w:hint="default"/>
      </w:rPr>
    </w:lvl>
  </w:abstractNum>
  <w:abstractNum w:abstractNumId="39">
    <w:nsid w:val="69BB69E0"/>
    <w:multiLevelType w:val="hybridMultilevel"/>
    <w:tmpl w:val="933E323C"/>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40">
    <w:nsid w:val="6B660427"/>
    <w:multiLevelType w:val="hybridMultilevel"/>
    <w:tmpl w:val="02E8F088"/>
    <w:lvl w:ilvl="0" w:tplc="F1D87E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CE84EEC"/>
    <w:multiLevelType w:val="hybridMultilevel"/>
    <w:tmpl w:val="110AF964"/>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2">
    <w:nsid w:val="6D6D414A"/>
    <w:multiLevelType w:val="multilevel"/>
    <w:tmpl w:val="FDB0F81A"/>
    <w:lvl w:ilvl="0">
      <w:start w:val="1"/>
      <w:numFmt w:val="upperRoman"/>
      <w:lvlText w:val="%1."/>
      <w:lvlJc w:val="left"/>
      <w:pPr>
        <w:ind w:left="1429" w:hanging="720"/>
      </w:pPr>
      <w:rPr>
        <w:rFonts w:ascii="Times New Roman" w:eastAsia="Times New Roman" w:hAnsi="Times New Roman" w:cs="Times New Roman"/>
      </w:rPr>
    </w:lvl>
    <w:lvl w:ilvl="1">
      <w:start w:val="1"/>
      <w:numFmt w:val="decimal"/>
      <w:isLgl/>
      <w:lvlText w:val="%2."/>
      <w:lvlJc w:val="left"/>
      <w:pPr>
        <w:ind w:left="1429" w:hanging="720"/>
      </w:pPr>
      <w:rPr>
        <w:rFonts w:ascii="Times New Roman" w:eastAsia="Times New Roman"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3">
    <w:nsid w:val="73751676"/>
    <w:multiLevelType w:val="multilevel"/>
    <w:tmpl w:val="D97AD186"/>
    <w:lvl w:ilvl="0">
      <w:start w:val="3"/>
      <w:numFmt w:val="decimal"/>
      <w:lvlText w:val="%1."/>
      <w:lvlJc w:val="left"/>
      <w:pPr>
        <w:ind w:left="390" w:hanging="390"/>
      </w:pPr>
      <w:rPr>
        <w:rFonts w:hint="default"/>
      </w:rPr>
    </w:lvl>
    <w:lvl w:ilvl="1">
      <w:start w:val="1"/>
      <w:numFmt w:val="decimal"/>
      <w:lvlText w:val="%1.%2."/>
      <w:lvlJc w:val="left"/>
      <w:pPr>
        <w:ind w:left="2433" w:hanging="72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7932" w:hanging="1080"/>
      </w:pPr>
      <w:rPr>
        <w:rFonts w:hint="default"/>
      </w:rPr>
    </w:lvl>
    <w:lvl w:ilvl="5">
      <w:start w:val="1"/>
      <w:numFmt w:val="decimal"/>
      <w:lvlText w:val="%1.%2.%3.%4.%5.%6."/>
      <w:lvlJc w:val="left"/>
      <w:pPr>
        <w:ind w:left="10005" w:hanging="1440"/>
      </w:pPr>
      <w:rPr>
        <w:rFonts w:hint="default"/>
      </w:rPr>
    </w:lvl>
    <w:lvl w:ilvl="6">
      <w:start w:val="1"/>
      <w:numFmt w:val="decimal"/>
      <w:lvlText w:val="%1.%2.%3.%4.%5.%6.%7."/>
      <w:lvlJc w:val="left"/>
      <w:pPr>
        <w:ind w:left="11718" w:hanging="1440"/>
      </w:pPr>
      <w:rPr>
        <w:rFonts w:hint="default"/>
      </w:rPr>
    </w:lvl>
    <w:lvl w:ilvl="7">
      <w:start w:val="1"/>
      <w:numFmt w:val="decimal"/>
      <w:lvlText w:val="%1.%2.%3.%4.%5.%6.%7.%8."/>
      <w:lvlJc w:val="left"/>
      <w:pPr>
        <w:ind w:left="13791" w:hanging="1800"/>
      </w:pPr>
      <w:rPr>
        <w:rFonts w:hint="default"/>
      </w:rPr>
    </w:lvl>
    <w:lvl w:ilvl="8">
      <w:start w:val="1"/>
      <w:numFmt w:val="decimal"/>
      <w:lvlText w:val="%1.%2.%3.%4.%5.%6.%7.%8.%9."/>
      <w:lvlJc w:val="left"/>
      <w:pPr>
        <w:ind w:left="15504" w:hanging="1800"/>
      </w:pPr>
      <w:rPr>
        <w:rFonts w:hint="default"/>
      </w:rPr>
    </w:lvl>
  </w:abstractNum>
  <w:abstractNum w:abstractNumId="44">
    <w:nsid w:val="76A55BBA"/>
    <w:multiLevelType w:val="hybridMultilevel"/>
    <w:tmpl w:val="89585D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423521"/>
    <w:multiLevelType w:val="hybridMultilevel"/>
    <w:tmpl w:val="EDFA18F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FF47D35"/>
    <w:multiLevelType w:val="singleLevel"/>
    <w:tmpl w:val="F10E575A"/>
    <w:lvl w:ilvl="0">
      <w:start w:val="1"/>
      <w:numFmt w:val="decimal"/>
      <w:lvlText w:val="%1."/>
      <w:legacy w:legacy="1" w:legacySpace="0" w:legacyIndent="0"/>
      <w:lvlJc w:val="left"/>
      <w:rPr>
        <w:rFonts w:ascii="Times New Roman" w:hAnsi="Times New Roman" w:cs="Times New Roman"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6"/>
  </w:num>
  <w:num w:numId="3">
    <w:abstractNumId w:val="46"/>
    <w:lvlOverride w:ilvl="0">
      <w:lvl w:ilvl="0">
        <w:start w:val="1"/>
        <w:numFmt w:val="decimal"/>
        <w:lvlText w:val="%1."/>
        <w:legacy w:legacy="1" w:legacySpace="0" w:legacyIndent="360"/>
        <w:lvlJc w:val="left"/>
        <w:rPr>
          <w:rFonts w:ascii="Times New Roman" w:hAnsi="Times New Roman" w:cs="Times New Roman" w:hint="default"/>
        </w:rPr>
      </w:lvl>
    </w:lvlOverride>
  </w:num>
  <w:num w:numId="4">
    <w:abstractNumId w:val="3"/>
  </w:num>
  <w:num w:numId="5">
    <w:abstractNumId w:val="9"/>
  </w:num>
  <w:num w:numId="6">
    <w:abstractNumId w:val="25"/>
  </w:num>
  <w:num w:numId="7">
    <w:abstractNumId w:val="30"/>
  </w:num>
  <w:num w:numId="8">
    <w:abstractNumId w:val="45"/>
  </w:num>
  <w:num w:numId="9">
    <w:abstractNumId w:val="31"/>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1"/>
  </w:num>
  <w:num w:numId="13">
    <w:abstractNumId w:val="22"/>
  </w:num>
  <w:num w:numId="14">
    <w:abstractNumId w:val="36"/>
  </w:num>
  <w:num w:numId="15">
    <w:abstractNumId w:val="7"/>
  </w:num>
  <w:num w:numId="16">
    <w:abstractNumId w:val="12"/>
  </w:num>
  <w:num w:numId="17">
    <w:abstractNumId w:val="14"/>
  </w:num>
  <w:num w:numId="18">
    <w:abstractNumId w:val="26"/>
  </w:num>
  <w:num w:numId="19">
    <w:abstractNumId w:val="44"/>
  </w:num>
  <w:num w:numId="20">
    <w:abstractNumId w:val="2"/>
  </w:num>
  <w:num w:numId="21">
    <w:abstractNumId w:val="24"/>
  </w:num>
  <w:num w:numId="22">
    <w:abstractNumId w:val="5"/>
  </w:num>
  <w:num w:numId="23">
    <w:abstractNumId w:val="8"/>
  </w:num>
  <w:num w:numId="24">
    <w:abstractNumId w:val="19"/>
  </w:num>
  <w:num w:numId="25">
    <w:abstractNumId w:val="17"/>
  </w:num>
  <w:num w:numId="26">
    <w:abstractNumId w:val="43"/>
  </w:num>
  <w:num w:numId="27">
    <w:abstractNumId w:val="21"/>
  </w:num>
  <w:num w:numId="28">
    <w:abstractNumId w:val="28"/>
  </w:num>
  <w:num w:numId="29">
    <w:abstractNumId w:val="37"/>
  </w:num>
  <w:num w:numId="30">
    <w:abstractNumId w:val="20"/>
  </w:num>
  <w:num w:numId="31">
    <w:abstractNumId w:val="39"/>
  </w:num>
  <w:num w:numId="32">
    <w:abstractNumId w:val="4"/>
  </w:num>
  <w:num w:numId="33">
    <w:abstractNumId w:val="41"/>
  </w:num>
  <w:num w:numId="34">
    <w:abstractNumId w:val="11"/>
  </w:num>
  <w:num w:numId="35">
    <w:abstractNumId w:val="6"/>
  </w:num>
  <w:num w:numId="36">
    <w:abstractNumId w:val="33"/>
  </w:num>
  <w:num w:numId="37">
    <w:abstractNumId w:val="10"/>
  </w:num>
  <w:num w:numId="38">
    <w:abstractNumId w:val="38"/>
  </w:num>
  <w:num w:numId="39">
    <w:abstractNumId w:val="15"/>
  </w:num>
  <w:num w:numId="40">
    <w:abstractNumId w:val="35"/>
  </w:num>
  <w:num w:numId="41">
    <w:abstractNumId w:val="27"/>
  </w:num>
  <w:num w:numId="42">
    <w:abstractNumId w:val="32"/>
  </w:num>
  <w:num w:numId="43">
    <w:abstractNumId w:val="16"/>
  </w:num>
  <w:num w:numId="44">
    <w:abstractNumId w:val="18"/>
  </w:num>
  <w:num w:numId="45">
    <w:abstractNumId w:val="29"/>
  </w:num>
  <w:num w:numId="46">
    <w:abstractNumId w:val="23"/>
  </w:num>
  <w:num w:numId="47">
    <w:abstractNumId w:val="40"/>
  </w:num>
  <w:num w:numId="4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163C"/>
    <w:rsid w:val="00005863"/>
    <w:rsid w:val="00052838"/>
    <w:rsid w:val="00092982"/>
    <w:rsid w:val="000F396C"/>
    <w:rsid w:val="001832D5"/>
    <w:rsid w:val="00183E72"/>
    <w:rsid w:val="001A3C84"/>
    <w:rsid w:val="002042D5"/>
    <w:rsid w:val="00241BDD"/>
    <w:rsid w:val="002A77EF"/>
    <w:rsid w:val="002E0237"/>
    <w:rsid w:val="0043163C"/>
    <w:rsid w:val="00491593"/>
    <w:rsid w:val="00530F1A"/>
    <w:rsid w:val="005E7F73"/>
    <w:rsid w:val="00643A2C"/>
    <w:rsid w:val="006F41FC"/>
    <w:rsid w:val="0078540A"/>
    <w:rsid w:val="007868BD"/>
    <w:rsid w:val="00791B11"/>
    <w:rsid w:val="007A6C19"/>
    <w:rsid w:val="007E6CE9"/>
    <w:rsid w:val="0082268D"/>
    <w:rsid w:val="008A59FA"/>
    <w:rsid w:val="00964177"/>
    <w:rsid w:val="009C1472"/>
    <w:rsid w:val="009F0536"/>
    <w:rsid w:val="00A03553"/>
    <w:rsid w:val="00A36E41"/>
    <w:rsid w:val="00A40EE7"/>
    <w:rsid w:val="00A46CF7"/>
    <w:rsid w:val="00B1759C"/>
    <w:rsid w:val="00B43448"/>
    <w:rsid w:val="00B821D8"/>
    <w:rsid w:val="00C228ED"/>
    <w:rsid w:val="00C37E1A"/>
    <w:rsid w:val="00C83E2B"/>
    <w:rsid w:val="00CA3D79"/>
    <w:rsid w:val="00D203FF"/>
    <w:rsid w:val="00D66AA1"/>
    <w:rsid w:val="00DF0077"/>
    <w:rsid w:val="00DF55B6"/>
    <w:rsid w:val="00E82233"/>
    <w:rsid w:val="00F055BB"/>
    <w:rsid w:val="00F763DA"/>
    <w:rsid w:val="00F82D90"/>
    <w:rsid w:val="00F97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68D"/>
  </w:style>
  <w:style w:type="paragraph" w:styleId="1">
    <w:name w:val="heading 1"/>
    <w:basedOn w:val="a"/>
    <w:next w:val="a"/>
    <w:link w:val="10"/>
    <w:uiPriority w:val="99"/>
    <w:qFormat/>
    <w:rsid w:val="00D66AA1"/>
    <w:pPr>
      <w:keepNext/>
      <w:keepLines/>
      <w:spacing w:before="480" w:after="0"/>
      <w:outlineLvl w:val="0"/>
    </w:pPr>
    <w:rPr>
      <w:rFonts w:ascii="Cambria" w:eastAsia="Times New Roman" w:hAnsi="Cambria" w:cs="Times New Roman"/>
      <w:b/>
      <w:bCs/>
      <w:color w:val="A5A5A5"/>
      <w:sz w:val="28"/>
      <w:szCs w:val="28"/>
      <w:lang w:eastAsia="en-US"/>
    </w:rPr>
  </w:style>
  <w:style w:type="paragraph" w:styleId="2">
    <w:name w:val="heading 2"/>
    <w:basedOn w:val="a"/>
    <w:next w:val="a"/>
    <w:link w:val="20"/>
    <w:unhideWhenUsed/>
    <w:qFormat/>
    <w:rsid w:val="00D66AA1"/>
    <w:pPr>
      <w:keepNext/>
      <w:keepLines/>
      <w:spacing w:before="200" w:after="0"/>
      <w:outlineLvl w:val="1"/>
    </w:pPr>
    <w:rPr>
      <w:rFonts w:ascii="Cambria" w:eastAsia="Times New Roman" w:hAnsi="Cambria" w:cs="Times New Roman"/>
      <w:b/>
      <w:bCs/>
      <w:color w:val="DDDDDD"/>
      <w:sz w:val="26"/>
      <w:szCs w:val="26"/>
      <w:lang w:eastAsia="en-US"/>
    </w:rPr>
  </w:style>
  <w:style w:type="paragraph" w:styleId="3">
    <w:name w:val="heading 3"/>
    <w:basedOn w:val="a"/>
    <w:next w:val="a"/>
    <w:link w:val="30"/>
    <w:unhideWhenUsed/>
    <w:qFormat/>
    <w:rsid w:val="00D66AA1"/>
    <w:pPr>
      <w:keepNext/>
      <w:keepLines/>
      <w:spacing w:before="200" w:after="0"/>
      <w:outlineLvl w:val="2"/>
    </w:pPr>
    <w:rPr>
      <w:rFonts w:ascii="Cambria" w:eastAsia="Times New Roman" w:hAnsi="Cambria" w:cs="Times New Roman"/>
      <w:b/>
      <w:bCs/>
      <w:color w:val="DDDDDD"/>
      <w:sz w:val="20"/>
      <w:szCs w:val="20"/>
      <w:lang w:eastAsia="en-US"/>
    </w:rPr>
  </w:style>
  <w:style w:type="paragraph" w:styleId="4">
    <w:name w:val="heading 4"/>
    <w:basedOn w:val="a"/>
    <w:next w:val="a"/>
    <w:link w:val="40"/>
    <w:qFormat/>
    <w:rsid w:val="00D66AA1"/>
    <w:pPr>
      <w:keepNext/>
      <w:shd w:val="clear" w:color="auto" w:fill="FFFFFF"/>
      <w:spacing w:after="0" w:line="240" w:lineRule="auto"/>
      <w:jc w:val="center"/>
      <w:outlineLvl w:val="3"/>
    </w:pPr>
    <w:rPr>
      <w:rFonts w:ascii="Times New Roman" w:eastAsia="Times New Roman" w:hAnsi="Times New Roman" w:cs="Times New Roman"/>
      <w:b/>
      <w:bCs/>
      <w:color w:val="323232"/>
      <w:spacing w:val="5"/>
      <w:sz w:val="28"/>
      <w:szCs w:val="24"/>
      <w:lang w:eastAsia="en-US"/>
    </w:rPr>
  </w:style>
  <w:style w:type="paragraph" w:styleId="6">
    <w:name w:val="heading 6"/>
    <w:basedOn w:val="a"/>
    <w:next w:val="a"/>
    <w:link w:val="60"/>
    <w:uiPriority w:val="9"/>
    <w:semiHidden/>
    <w:unhideWhenUsed/>
    <w:qFormat/>
    <w:rsid w:val="00D66AA1"/>
    <w:pPr>
      <w:keepNext/>
      <w:keepLines/>
      <w:spacing w:before="200" w:after="0"/>
      <w:outlineLvl w:val="5"/>
    </w:pPr>
    <w:rPr>
      <w:rFonts w:ascii="Cambria" w:eastAsia="Times New Roman" w:hAnsi="Cambria" w:cs="Times New Roman"/>
      <w:i/>
      <w:iCs/>
      <w:color w:val="6E6E6E"/>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233"/>
    <w:pPr>
      <w:ind w:left="720"/>
      <w:contextualSpacing/>
    </w:pPr>
  </w:style>
  <w:style w:type="paragraph" w:styleId="a4">
    <w:name w:val="footnote text"/>
    <w:basedOn w:val="a"/>
    <w:link w:val="a5"/>
    <w:uiPriority w:val="99"/>
    <w:unhideWhenUsed/>
    <w:rsid w:val="001A3C84"/>
    <w:pPr>
      <w:spacing w:after="0" w:line="240" w:lineRule="auto"/>
    </w:pPr>
    <w:rPr>
      <w:rFonts w:ascii="Arial Unicode MS" w:eastAsia="Arial Unicode MS" w:hAnsi="Arial Unicode MS" w:cs="Arial Unicode MS"/>
      <w:color w:val="000000"/>
      <w:sz w:val="20"/>
      <w:szCs w:val="20"/>
      <w:lang w:val="en-US"/>
    </w:rPr>
  </w:style>
  <w:style w:type="character" w:customStyle="1" w:styleId="a5">
    <w:name w:val="Текст сноски Знак"/>
    <w:basedOn w:val="a0"/>
    <w:link w:val="a4"/>
    <w:uiPriority w:val="99"/>
    <w:rsid w:val="001A3C84"/>
    <w:rPr>
      <w:rFonts w:ascii="Arial Unicode MS" w:eastAsia="Arial Unicode MS" w:hAnsi="Arial Unicode MS" w:cs="Arial Unicode MS"/>
      <w:color w:val="000000"/>
      <w:sz w:val="20"/>
      <w:szCs w:val="20"/>
      <w:lang w:val="en-US"/>
    </w:rPr>
  </w:style>
  <w:style w:type="character" w:styleId="a6">
    <w:name w:val="footnote reference"/>
    <w:basedOn w:val="a0"/>
    <w:unhideWhenUsed/>
    <w:rsid w:val="001A3C84"/>
    <w:rPr>
      <w:vertAlign w:val="superscript"/>
    </w:rPr>
  </w:style>
  <w:style w:type="paragraph" w:customStyle="1" w:styleId="31">
    <w:name w:val="Обычный (веб)3"/>
    <w:basedOn w:val="a"/>
    <w:rsid w:val="001A3C84"/>
    <w:pPr>
      <w:suppressAutoHyphens/>
      <w:spacing w:before="280" w:after="288" w:line="288" w:lineRule="atLeast"/>
    </w:pPr>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9"/>
    <w:rsid w:val="00D66AA1"/>
    <w:rPr>
      <w:rFonts w:ascii="Cambria" w:eastAsia="Times New Roman" w:hAnsi="Cambria" w:cs="Times New Roman"/>
      <w:b/>
      <w:bCs/>
      <w:color w:val="A5A5A5"/>
      <w:sz w:val="28"/>
      <w:szCs w:val="28"/>
      <w:lang w:eastAsia="en-US"/>
    </w:rPr>
  </w:style>
  <w:style w:type="character" w:customStyle="1" w:styleId="20">
    <w:name w:val="Заголовок 2 Знак"/>
    <w:basedOn w:val="a0"/>
    <w:link w:val="2"/>
    <w:rsid w:val="00D66AA1"/>
    <w:rPr>
      <w:rFonts w:ascii="Cambria" w:eastAsia="Times New Roman" w:hAnsi="Cambria" w:cs="Times New Roman"/>
      <w:b/>
      <w:bCs/>
      <w:color w:val="DDDDDD"/>
      <w:sz w:val="26"/>
      <w:szCs w:val="26"/>
      <w:lang w:eastAsia="en-US"/>
    </w:rPr>
  </w:style>
  <w:style w:type="character" w:customStyle="1" w:styleId="30">
    <w:name w:val="Заголовок 3 Знак"/>
    <w:basedOn w:val="a0"/>
    <w:link w:val="3"/>
    <w:rsid w:val="00D66AA1"/>
    <w:rPr>
      <w:rFonts w:ascii="Cambria" w:eastAsia="Times New Roman" w:hAnsi="Cambria" w:cs="Times New Roman"/>
      <w:b/>
      <w:bCs/>
      <w:color w:val="DDDDDD"/>
      <w:sz w:val="20"/>
      <w:szCs w:val="20"/>
      <w:lang w:eastAsia="en-US"/>
    </w:rPr>
  </w:style>
  <w:style w:type="character" w:customStyle="1" w:styleId="40">
    <w:name w:val="Заголовок 4 Знак"/>
    <w:basedOn w:val="a0"/>
    <w:link w:val="4"/>
    <w:rsid w:val="00D66AA1"/>
    <w:rPr>
      <w:rFonts w:ascii="Times New Roman" w:eastAsia="Times New Roman" w:hAnsi="Times New Roman" w:cs="Times New Roman"/>
      <w:b/>
      <w:bCs/>
      <w:color w:val="323232"/>
      <w:spacing w:val="5"/>
      <w:sz w:val="28"/>
      <w:szCs w:val="24"/>
      <w:shd w:val="clear" w:color="auto" w:fill="FFFFFF"/>
      <w:lang w:eastAsia="en-US"/>
    </w:rPr>
  </w:style>
  <w:style w:type="character" w:customStyle="1" w:styleId="60">
    <w:name w:val="Заголовок 6 Знак"/>
    <w:basedOn w:val="a0"/>
    <w:link w:val="6"/>
    <w:uiPriority w:val="9"/>
    <w:semiHidden/>
    <w:rsid w:val="00D66AA1"/>
    <w:rPr>
      <w:rFonts w:ascii="Cambria" w:eastAsia="Times New Roman" w:hAnsi="Cambria" w:cs="Times New Roman"/>
      <w:i/>
      <w:iCs/>
      <w:color w:val="6E6E6E"/>
      <w:sz w:val="20"/>
      <w:szCs w:val="20"/>
      <w:lang w:eastAsia="en-US"/>
    </w:rPr>
  </w:style>
  <w:style w:type="paragraph" w:styleId="a7">
    <w:name w:val="header"/>
    <w:basedOn w:val="a"/>
    <w:link w:val="a8"/>
    <w:unhideWhenUsed/>
    <w:rsid w:val="00D66AA1"/>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rsid w:val="00D66AA1"/>
    <w:rPr>
      <w:rFonts w:eastAsiaTheme="minorHAnsi"/>
      <w:lang w:eastAsia="en-US"/>
    </w:rPr>
  </w:style>
  <w:style w:type="paragraph" w:styleId="a9">
    <w:name w:val="footer"/>
    <w:basedOn w:val="a"/>
    <w:link w:val="aa"/>
    <w:unhideWhenUsed/>
    <w:rsid w:val="00D66AA1"/>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rsid w:val="00D66AA1"/>
    <w:rPr>
      <w:rFonts w:eastAsiaTheme="minorHAnsi"/>
      <w:lang w:eastAsia="en-US"/>
    </w:rPr>
  </w:style>
  <w:style w:type="character" w:styleId="ab">
    <w:name w:val="Hyperlink"/>
    <w:basedOn w:val="a0"/>
    <w:uiPriority w:val="99"/>
    <w:rsid w:val="00D66AA1"/>
    <w:rPr>
      <w:color w:val="0066CC"/>
      <w:u w:val="single"/>
    </w:rPr>
  </w:style>
  <w:style w:type="paragraph" w:styleId="ac">
    <w:name w:val="Balloon Text"/>
    <w:basedOn w:val="a"/>
    <w:link w:val="ad"/>
    <w:uiPriority w:val="99"/>
    <w:semiHidden/>
    <w:unhideWhenUsed/>
    <w:rsid w:val="00D66AA1"/>
    <w:pPr>
      <w:spacing w:after="0" w:line="240" w:lineRule="auto"/>
    </w:pPr>
    <w:rPr>
      <w:rFonts w:ascii="Tahoma" w:eastAsia="Arial Unicode MS" w:hAnsi="Tahoma" w:cs="Tahoma"/>
      <w:color w:val="000000"/>
      <w:sz w:val="16"/>
      <w:szCs w:val="16"/>
      <w:lang w:val="en-US"/>
    </w:rPr>
  </w:style>
  <w:style w:type="character" w:customStyle="1" w:styleId="ad">
    <w:name w:val="Текст выноски Знак"/>
    <w:basedOn w:val="a0"/>
    <w:link w:val="ac"/>
    <w:uiPriority w:val="99"/>
    <w:semiHidden/>
    <w:rsid w:val="00D66AA1"/>
    <w:rPr>
      <w:rFonts w:ascii="Tahoma" w:eastAsia="Arial Unicode MS" w:hAnsi="Tahoma" w:cs="Tahoma"/>
      <w:color w:val="000000"/>
      <w:sz w:val="16"/>
      <w:szCs w:val="16"/>
      <w:lang w:val="en-US"/>
    </w:rPr>
  </w:style>
  <w:style w:type="character" w:customStyle="1" w:styleId="138">
    <w:name w:val="Заголовок №1 (38)_"/>
    <w:basedOn w:val="a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380">
    <w:name w:val="Заголовок №1 (38)"/>
    <w:basedOn w:val="138"/>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88">
    <w:name w:val="Основной текст (88)_"/>
    <w:basedOn w:val="a0"/>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880">
    <w:name w:val="Основной текст (88) + Полужирный;Курсив"/>
    <w:basedOn w:val="88"/>
    <w:rsid w:val="00D66AA1"/>
    <w:rPr>
      <w:rFonts w:ascii="Times New Roman" w:eastAsia="Times New Roman" w:hAnsi="Times New Roman" w:cs="Times New Roman"/>
      <w:b/>
      <w:bCs/>
      <w:i/>
      <w:iCs/>
      <w:smallCaps w:val="0"/>
      <w:strike w:val="0"/>
      <w:spacing w:val="0"/>
      <w:sz w:val="20"/>
      <w:szCs w:val="20"/>
    </w:rPr>
  </w:style>
  <w:style w:type="character" w:customStyle="1" w:styleId="881">
    <w:name w:val="Основной текст (88)"/>
    <w:basedOn w:val="88"/>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882">
    <w:name w:val="Основной текст (88) + Курсив"/>
    <w:basedOn w:val="88"/>
    <w:rsid w:val="00D66AA1"/>
    <w:rPr>
      <w:rFonts w:ascii="Times New Roman" w:eastAsia="Times New Roman" w:hAnsi="Times New Roman" w:cs="Times New Roman"/>
      <w:b w:val="0"/>
      <w:bCs w:val="0"/>
      <w:i/>
      <w:iCs/>
      <w:smallCaps w:val="0"/>
      <w:strike w:val="0"/>
      <w:spacing w:val="0"/>
      <w:sz w:val="20"/>
      <w:szCs w:val="20"/>
    </w:rPr>
  </w:style>
  <w:style w:type="character" w:customStyle="1" w:styleId="88FranklinGothicHeavy85pt">
    <w:name w:val="Основной текст (88) + Franklin Gothic Heavy;8;5 pt"/>
    <w:basedOn w:val="88"/>
    <w:rsid w:val="00D66AA1"/>
    <w:rPr>
      <w:rFonts w:ascii="Franklin Gothic Heavy" w:eastAsia="Franklin Gothic Heavy" w:hAnsi="Franklin Gothic Heavy" w:cs="Franklin Gothic Heavy"/>
      <w:b w:val="0"/>
      <w:bCs w:val="0"/>
      <w:i w:val="0"/>
      <w:iCs w:val="0"/>
      <w:smallCaps w:val="0"/>
      <w:strike w:val="0"/>
      <w:spacing w:val="0"/>
      <w:sz w:val="17"/>
      <w:szCs w:val="17"/>
    </w:rPr>
  </w:style>
  <w:style w:type="character" w:customStyle="1" w:styleId="881pt">
    <w:name w:val="Основной текст (88) + Курсив;Интервал 1 pt"/>
    <w:basedOn w:val="88"/>
    <w:rsid w:val="00D66AA1"/>
    <w:rPr>
      <w:rFonts w:ascii="Times New Roman" w:eastAsia="Times New Roman" w:hAnsi="Times New Roman" w:cs="Times New Roman"/>
      <w:b w:val="0"/>
      <w:bCs w:val="0"/>
      <w:i/>
      <w:iCs/>
      <w:smallCaps w:val="0"/>
      <w:strike w:val="0"/>
      <w:spacing w:val="30"/>
      <w:sz w:val="20"/>
      <w:szCs w:val="20"/>
    </w:rPr>
  </w:style>
  <w:style w:type="character" w:customStyle="1" w:styleId="423">
    <w:name w:val="Основной текст (423)_"/>
    <w:basedOn w:val="a0"/>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4230">
    <w:name w:val="Основной текст (423)"/>
    <w:basedOn w:val="423"/>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4231">
    <w:name w:val="Основной текст (423) + Не полужирный"/>
    <w:basedOn w:val="423"/>
    <w:rsid w:val="00D66AA1"/>
    <w:rPr>
      <w:rFonts w:ascii="Times New Roman" w:eastAsia="Times New Roman" w:hAnsi="Times New Roman" w:cs="Times New Roman"/>
      <w:b/>
      <w:bCs/>
      <w:i w:val="0"/>
      <w:iCs w:val="0"/>
      <w:smallCaps w:val="0"/>
      <w:strike w:val="0"/>
      <w:spacing w:val="0"/>
      <w:sz w:val="20"/>
      <w:szCs w:val="20"/>
    </w:rPr>
  </w:style>
  <w:style w:type="character" w:customStyle="1" w:styleId="4232">
    <w:name w:val="Основной текст (423) + Не полужирный;Не курсив"/>
    <w:basedOn w:val="423"/>
    <w:rsid w:val="00D66AA1"/>
    <w:rPr>
      <w:rFonts w:ascii="Times New Roman" w:eastAsia="Times New Roman" w:hAnsi="Times New Roman" w:cs="Times New Roman"/>
      <w:b/>
      <w:bCs/>
      <w:i/>
      <w:iCs/>
      <w:smallCaps w:val="0"/>
      <w:strike w:val="0"/>
      <w:spacing w:val="0"/>
      <w:sz w:val="20"/>
      <w:szCs w:val="20"/>
    </w:rPr>
  </w:style>
  <w:style w:type="character" w:customStyle="1" w:styleId="888pt0pt">
    <w:name w:val="Основной текст (88) + 8 pt;Курсив;Малые прописные;Интервал 0 pt"/>
    <w:basedOn w:val="88"/>
    <w:rsid w:val="00D66AA1"/>
    <w:rPr>
      <w:rFonts w:ascii="Times New Roman" w:eastAsia="Times New Roman" w:hAnsi="Times New Roman" w:cs="Times New Roman"/>
      <w:b w:val="0"/>
      <w:bCs w:val="0"/>
      <w:i/>
      <w:iCs/>
      <w:smallCaps/>
      <w:strike w:val="0"/>
      <w:spacing w:val="10"/>
      <w:sz w:val="16"/>
      <w:szCs w:val="16"/>
    </w:rPr>
  </w:style>
  <w:style w:type="character" w:customStyle="1" w:styleId="119">
    <w:name w:val="Основной текст (119)_"/>
    <w:basedOn w:val="a0"/>
    <w:rsid w:val="00D66AA1"/>
    <w:rPr>
      <w:rFonts w:ascii="Times New Roman" w:eastAsia="Times New Roman" w:hAnsi="Times New Roman" w:cs="Times New Roman"/>
      <w:b w:val="0"/>
      <w:bCs w:val="0"/>
      <w:i w:val="0"/>
      <w:iCs w:val="0"/>
      <w:smallCaps w:val="0"/>
      <w:strike w:val="0"/>
      <w:sz w:val="20"/>
      <w:szCs w:val="20"/>
    </w:rPr>
  </w:style>
  <w:style w:type="character" w:customStyle="1" w:styleId="1190">
    <w:name w:val="Основной текст (119)"/>
    <w:basedOn w:val="119"/>
    <w:rsid w:val="00D66AA1"/>
    <w:rPr>
      <w:rFonts w:ascii="Times New Roman" w:eastAsia="Times New Roman" w:hAnsi="Times New Roman" w:cs="Times New Roman"/>
      <w:b w:val="0"/>
      <w:bCs w:val="0"/>
      <w:i w:val="0"/>
      <w:iCs w:val="0"/>
      <w:smallCaps w:val="0"/>
      <w:strike w:val="0"/>
      <w:sz w:val="20"/>
      <w:szCs w:val="20"/>
    </w:rPr>
  </w:style>
  <w:style w:type="character" w:customStyle="1" w:styleId="1191">
    <w:name w:val="Основной текст (119) + Не курсив"/>
    <w:basedOn w:val="119"/>
    <w:rsid w:val="00D66AA1"/>
    <w:rPr>
      <w:rFonts w:ascii="Times New Roman" w:eastAsia="Times New Roman" w:hAnsi="Times New Roman" w:cs="Times New Roman"/>
      <w:b w:val="0"/>
      <w:bCs w:val="0"/>
      <w:i/>
      <w:iCs/>
      <w:smallCaps w:val="0"/>
      <w:strike w:val="0"/>
      <w:spacing w:val="0"/>
      <w:sz w:val="20"/>
      <w:szCs w:val="20"/>
    </w:rPr>
  </w:style>
  <w:style w:type="character" w:customStyle="1" w:styleId="58">
    <w:name w:val="Основной текст (58)_"/>
    <w:basedOn w:val="a0"/>
    <w:rsid w:val="00D66AA1"/>
    <w:rPr>
      <w:rFonts w:ascii="Times New Roman" w:eastAsia="Times New Roman" w:hAnsi="Times New Roman" w:cs="Times New Roman"/>
      <w:b w:val="0"/>
      <w:bCs w:val="0"/>
      <w:i w:val="0"/>
      <w:iCs w:val="0"/>
      <w:smallCaps w:val="0"/>
      <w:strike w:val="0"/>
      <w:spacing w:val="0"/>
      <w:sz w:val="18"/>
      <w:szCs w:val="18"/>
    </w:rPr>
  </w:style>
  <w:style w:type="character" w:customStyle="1" w:styleId="580">
    <w:name w:val="Основной текст (58) + Курсив"/>
    <w:basedOn w:val="58"/>
    <w:rsid w:val="00D66AA1"/>
    <w:rPr>
      <w:rFonts w:ascii="Times New Roman" w:eastAsia="Times New Roman" w:hAnsi="Times New Roman" w:cs="Times New Roman"/>
      <w:b w:val="0"/>
      <w:bCs w:val="0"/>
      <w:i/>
      <w:iCs/>
      <w:smallCaps w:val="0"/>
      <w:strike w:val="0"/>
      <w:spacing w:val="0"/>
      <w:sz w:val="18"/>
      <w:szCs w:val="18"/>
    </w:rPr>
  </w:style>
  <w:style w:type="character" w:customStyle="1" w:styleId="581">
    <w:name w:val="Основной текст (58)"/>
    <w:basedOn w:val="58"/>
    <w:rsid w:val="00D66AA1"/>
    <w:rPr>
      <w:rFonts w:ascii="Times New Roman" w:eastAsia="Times New Roman" w:hAnsi="Times New Roman" w:cs="Times New Roman"/>
      <w:b w:val="0"/>
      <w:bCs w:val="0"/>
      <w:i w:val="0"/>
      <w:iCs w:val="0"/>
      <w:smallCaps w:val="0"/>
      <w:strike w:val="0"/>
      <w:spacing w:val="0"/>
      <w:sz w:val="18"/>
      <w:szCs w:val="18"/>
    </w:rPr>
  </w:style>
  <w:style w:type="character" w:customStyle="1" w:styleId="888pt">
    <w:name w:val="Основной текст (88) + 8 pt;Курсив;Малые прописные"/>
    <w:basedOn w:val="88"/>
    <w:rsid w:val="00D66AA1"/>
    <w:rPr>
      <w:rFonts w:ascii="Times New Roman" w:eastAsia="Times New Roman" w:hAnsi="Times New Roman" w:cs="Times New Roman"/>
      <w:b w:val="0"/>
      <w:bCs w:val="0"/>
      <w:i/>
      <w:iCs/>
      <w:smallCaps/>
      <w:strike w:val="0"/>
      <w:spacing w:val="0"/>
      <w:sz w:val="16"/>
      <w:szCs w:val="16"/>
    </w:rPr>
  </w:style>
  <w:style w:type="character" w:customStyle="1" w:styleId="139">
    <w:name w:val="Заголовок №1 (39)_"/>
    <w:basedOn w:val="a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390">
    <w:name w:val="Заголовок №1 (39)"/>
    <w:basedOn w:val="139"/>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889pt">
    <w:name w:val="Основной текст (88) + 9 pt;Полужирный;Малые прописные"/>
    <w:basedOn w:val="88"/>
    <w:rsid w:val="00D66AA1"/>
    <w:rPr>
      <w:rFonts w:ascii="Times New Roman" w:eastAsia="Times New Roman" w:hAnsi="Times New Roman" w:cs="Times New Roman"/>
      <w:b/>
      <w:bCs/>
      <w:i w:val="0"/>
      <w:iCs w:val="0"/>
      <w:smallCaps/>
      <w:strike w:val="0"/>
      <w:spacing w:val="0"/>
      <w:sz w:val="18"/>
      <w:szCs w:val="18"/>
    </w:rPr>
  </w:style>
  <w:style w:type="character" w:customStyle="1" w:styleId="17">
    <w:name w:val="Основной текст (17)_"/>
    <w:basedOn w:val="a0"/>
    <w:link w:val="170"/>
    <w:rsid w:val="00D66AA1"/>
    <w:rPr>
      <w:rFonts w:ascii="Trebuchet MS" w:eastAsia="Trebuchet MS" w:hAnsi="Trebuchet MS" w:cs="Trebuchet MS"/>
      <w:sz w:val="26"/>
      <w:szCs w:val="26"/>
      <w:shd w:val="clear" w:color="auto" w:fill="FFFFFF"/>
    </w:rPr>
  </w:style>
  <w:style w:type="paragraph" w:customStyle="1" w:styleId="170">
    <w:name w:val="Основной текст (17)"/>
    <w:basedOn w:val="a"/>
    <w:link w:val="17"/>
    <w:rsid w:val="00D66AA1"/>
    <w:pPr>
      <w:shd w:val="clear" w:color="auto" w:fill="FFFFFF"/>
      <w:spacing w:before="180" w:after="0" w:line="0" w:lineRule="atLeast"/>
    </w:pPr>
    <w:rPr>
      <w:rFonts w:ascii="Trebuchet MS" w:eastAsia="Trebuchet MS" w:hAnsi="Trebuchet MS" w:cs="Trebuchet MS"/>
      <w:sz w:val="26"/>
      <w:szCs w:val="26"/>
    </w:rPr>
  </w:style>
  <w:style w:type="character" w:customStyle="1" w:styleId="17TimesNewRoman10pt">
    <w:name w:val="Основной текст (17) + Times New Roman;10 pt;Курсив"/>
    <w:basedOn w:val="17"/>
    <w:rsid w:val="00D66AA1"/>
    <w:rPr>
      <w:rFonts w:ascii="Times New Roman" w:eastAsia="Times New Roman" w:hAnsi="Times New Roman" w:cs="Times New Roman"/>
      <w:i/>
      <w:iCs/>
      <w:sz w:val="20"/>
      <w:szCs w:val="20"/>
      <w:shd w:val="clear" w:color="auto" w:fill="FFFFFF"/>
    </w:rPr>
  </w:style>
  <w:style w:type="character" w:customStyle="1" w:styleId="8895pt">
    <w:name w:val="Основной текст (88) + 9;5 pt"/>
    <w:basedOn w:val="88"/>
    <w:rsid w:val="00D66AA1"/>
    <w:rPr>
      <w:rFonts w:ascii="Times New Roman" w:eastAsia="Times New Roman" w:hAnsi="Times New Roman" w:cs="Times New Roman"/>
      <w:b w:val="0"/>
      <w:bCs w:val="0"/>
      <w:i w:val="0"/>
      <w:iCs w:val="0"/>
      <w:smallCaps w:val="0"/>
      <w:strike w:val="0"/>
      <w:spacing w:val="0"/>
      <w:sz w:val="19"/>
      <w:szCs w:val="19"/>
    </w:rPr>
  </w:style>
  <w:style w:type="character" w:customStyle="1" w:styleId="1192">
    <w:name w:val="Основной текст (119) + Полужирный"/>
    <w:basedOn w:val="119"/>
    <w:rsid w:val="00D66AA1"/>
    <w:rPr>
      <w:rFonts w:ascii="Times New Roman" w:eastAsia="Times New Roman" w:hAnsi="Times New Roman" w:cs="Times New Roman"/>
      <w:b/>
      <w:bCs/>
      <w:i w:val="0"/>
      <w:iCs w:val="0"/>
      <w:smallCaps w:val="0"/>
      <w:strike w:val="0"/>
      <w:spacing w:val="0"/>
      <w:sz w:val="20"/>
      <w:szCs w:val="20"/>
    </w:rPr>
  </w:style>
  <w:style w:type="character" w:customStyle="1" w:styleId="1198pt">
    <w:name w:val="Основной текст (119) + 8 pt;Малые прописные"/>
    <w:basedOn w:val="119"/>
    <w:rsid w:val="00D66AA1"/>
    <w:rPr>
      <w:rFonts w:ascii="Times New Roman" w:eastAsia="Times New Roman" w:hAnsi="Times New Roman" w:cs="Times New Roman"/>
      <w:b w:val="0"/>
      <w:bCs w:val="0"/>
      <w:i w:val="0"/>
      <w:iCs w:val="0"/>
      <w:smallCaps/>
      <w:strike w:val="0"/>
      <w:spacing w:val="0"/>
      <w:sz w:val="16"/>
      <w:szCs w:val="16"/>
    </w:rPr>
  </w:style>
  <w:style w:type="character" w:customStyle="1" w:styleId="12">
    <w:name w:val="Сноска (12)_"/>
    <w:basedOn w:val="a0"/>
    <w:rsid w:val="00D66AA1"/>
    <w:rPr>
      <w:rFonts w:ascii="Times New Roman" w:eastAsia="Times New Roman" w:hAnsi="Times New Roman" w:cs="Times New Roman"/>
      <w:b w:val="0"/>
      <w:bCs w:val="0"/>
      <w:i w:val="0"/>
      <w:iCs w:val="0"/>
      <w:smallCaps w:val="0"/>
      <w:strike w:val="0"/>
      <w:spacing w:val="0"/>
      <w:sz w:val="18"/>
      <w:szCs w:val="18"/>
    </w:rPr>
  </w:style>
  <w:style w:type="character" w:customStyle="1" w:styleId="120">
    <w:name w:val="Сноска (12) + Курсив"/>
    <w:basedOn w:val="12"/>
    <w:rsid w:val="00D66AA1"/>
    <w:rPr>
      <w:rFonts w:ascii="Times New Roman" w:eastAsia="Times New Roman" w:hAnsi="Times New Roman" w:cs="Times New Roman"/>
      <w:b w:val="0"/>
      <w:bCs w:val="0"/>
      <w:i/>
      <w:iCs/>
      <w:smallCaps w:val="0"/>
      <w:strike w:val="0"/>
      <w:spacing w:val="0"/>
      <w:sz w:val="18"/>
      <w:szCs w:val="18"/>
    </w:rPr>
  </w:style>
  <w:style w:type="character" w:customStyle="1" w:styleId="121">
    <w:name w:val="Сноска (12)"/>
    <w:basedOn w:val="12"/>
    <w:rsid w:val="00D66AA1"/>
    <w:rPr>
      <w:rFonts w:ascii="Times New Roman" w:eastAsia="Times New Roman" w:hAnsi="Times New Roman" w:cs="Times New Roman"/>
      <w:b w:val="0"/>
      <w:bCs w:val="0"/>
      <w:i w:val="0"/>
      <w:iCs w:val="0"/>
      <w:smallCaps w:val="0"/>
      <w:strike w:val="0"/>
      <w:spacing w:val="0"/>
      <w:sz w:val="18"/>
      <w:szCs w:val="18"/>
    </w:rPr>
  </w:style>
  <w:style w:type="character" w:customStyle="1" w:styleId="1210pt">
    <w:name w:val="Сноска (12) + 10 pt"/>
    <w:basedOn w:val="12"/>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422">
    <w:name w:val="Основной текст (422)_"/>
    <w:basedOn w:val="a0"/>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4220">
    <w:name w:val="Основной текст (422)"/>
    <w:basedOn w:val="422"/>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422MicrosoftSansSerif9pt">
    <w:name w:val="Основной текст (422) + Microsoft Sans Serif;9 pt"/>
    <w:basedOn w:val="422"/>
    <w:rsid w:val="00D66AA1"/>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42295pt">
    <w:name w:val="Основной текст (422) + 9;5 pt"/>
    <w:basedOn w:val="422"/>
    <w:rsid w:val="00D66AA1"/>
    <w:rPr>
      <w:rFonts w:ascii="Times New Roman" w:eastAsia="Times New Roman" w:hAnsi="Times New Roman" w:cs="Times New Roman"/>
      <w:b w:val="0"/>
      <w:bCs w:val="0"/>
      <w:i w:val="0"/>
      <w:iCs w:val="0"/>
      <w:smallCaps w:val="0"/>
      <w:strike w:val="0"/>
      <w:spacing w:val="0"/>
      <w:sz w:val="19"/>
      <w:szCs w:val="19"/>
    </w:rPr>
  </w:style>
  <w:style w:type="character" w:customStyle="1" w:styleId="4221">
    <w:name w:val="Основной текст (422) + Курсив"/>
    <w:basedOn w:val="422"/>
    <w:rsid w:val="00D66AA1"/>
    <w:rPr>
      <w:rFonts w:ascii="Times New Roman" w:eastAsia="Times New Roman" w:hAnsi="Times New Roman" w:cs="Times New Roman"/>
      <w:b w:val="0"/>
      <w:bCs w:val="0"/>
      <w:i/>
      <w:iCs/>
      <w:smallCaps w:val="0"/>
      <w:strike w:val="0"/>
      <w:spacing w:val="0"/>
      <w:sz w:val="20"/>
      <w:szCs w:val="20"/>
    </w:rPr>
  </w:style>
  <w:style w:type="character" w:customStyle="1" w:styleId="451">
    <w:name w:val="Основной текст (451)_"/>
    <w:basedOn w:val="a0"/>
    <w:rsid w:val="00D66AA1"/>
    <w:rPr>
      <w:rFonts w:ascii="Calibri" w:eastAsia="Calibri" w:hAnsi="Calibri" w:cs="Calibri"/>
      <w:b w:val="0"/>
      <w:bCs w:val="0"/>
      <w:i w:val="0"/>
      <w:iCs w:val="0"/>
      <w:smallCaps w:val="0"/>
      <w:strike w:val="0"/>
      <w:spacing w:val="40"/>
      <w:sz w:val="19"/>
      <w:szCs w:val="19"/>
    </w:rPr>
  </w:style>
  <w:style w:type="character" w:customStyle="1" w:styleId="4510">
    <w:name w:val="Основной текст (451)"/>
    <w:basedOn w:val="451"/>
    <w:rsid w:val="00D66AA1"/>
    <w:rPr>
      <w:rFonts w:ascii="Calibri" w:eastAsia="Calibri" w:hAnsi="Calibri" w:cs="Calibri"/>
      <w:b w:val="0"/>
      <w:bCs w:val="0"/>
      <w:i w:val="0"/>
      <w:iCs w:val="0"/>
      <w:smallCaps w:val="0"/>
      <w:strike w:val="0"/>
      <w:spacing w:val="40"/>
      <w:sz w:val="19"/>
      <w:szCs w:val="19"/>
    </w:rPr>
  </w:style>
  <w:style w:type="character" w:customStyle="1" w:styleId="42285pt">
    <w:name w:val="Основной текст (422) + 8;5 pt;Полужирный"/>
    <w:basedOn w:val="422"/>
    <w:rsid w:val="00D66AA1"/>
    <w:rPr>
      <w:rFonts w:ascii="Times New Roman" w:eastAsia="Times New Roman" w:hAnsi="Times New Roman" w:cs="Times New Roman"/>
      <w:b/>
      <w:bCs/>
      <w:i w:val="0"/>
      <w:iCs w:val="0"/>
      <w:smallCaps w:val="0"/>
      <w:strike w:val="0"/>
      <w:spacing w:val="0"/>
      <w:sz w:val="17"/>
      <w:szCs w:val="17"/>
    </w:rPr>
  </w:style>
  <w:style w:type="character" w:customStyle="1" w:styleId="452">
    <w:name w:val="Основной текст (452)_"/>
    <w:basedOn w:val="a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452Calibri9pt2pt">
    <w:name w:val="Основной текст (452) + Calibri;9 pt;Полужирный;Интервал 2 pt"/>
    <w:basedOn w:val="452"/>
    <w:rsid w:val="00D66AA1"/>
    <w:rPr>
      <w:rFonts w:ascii="Calibri" w:eastAsia="Calibri" w:hAnsi="Calibri" w:cs="Calibri"/>
      <w:b/>
      <w:bCs/>
      <w:i w:val="0"/>
      <w:iCs w:val="0"/>
      <w:smallCaps w:val="0"/>
      <w:strike w:val="0"/>
      <w:spacing w:val="40"/>
      <w:sz w:val="18"/>
      <w:szCs w:val="18"/>
    </w:rPr>
  </w:style>
  <w:style w:type="character" w:customStyle="1" w:styleId="4520">
    <w:name w:val="Основной текст (452)"/>
    <w:basedOn w:val="452"/>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21">
    <w:name w:val="Заголовок №3 (21)_"/>
    <w:basedOn w:val="a0"/>
    <w:rsid w:val="00D66AA1"/>
    <w:rPr>
      <w:rFonts w:ascii="Microsoft Sans Serif" w:eastAsia="Microsoft Sans Serif" w:hAnsi="Microsoft Sans Serif" w:cs="Microsoft Sans Serif"/>
      <w:b w:val="0"/>
      <w:bCs w:val="0"/>
      <w:i w:val="0"/>
      <w:iCs w:val="0"/>
      <w:smallCaps w:val="0"/>
      <w:strike w:val="0"/>
      <w:sz w:val="19"/>
      <w:szCs w:val="19"/>
    </w:rPr>
  </w:style>
  <w:style w:type="character" w:customStyle="1" w:styleId="3210">
    <w:name w:val="Заголовок №3 (21)"/>
    <w:basedOn w:val="321"/>
    <w:rsid w:val="00D66AA1"/>
    <w:rPr>
      <w:rFonts w:ascii="Microsoft Sans Serif" w:eastAsia="Microsoft Sans Serif" w:hAnsi="Microsoft Sans Serif" w:cs="Microsoft Sans Serif"/>
      <w:b w:val="0"/>
      <w:bCs w:val="0"/>
      <w:i w:val="0"/>
      <w:iCs w:val="0"/>
      <w:smallCaps w:val="0"/>
      <w:strike w:val="0"/>
      <w:sz w:val="19"/>
      <w:szCs w:val="19"/>
    </w:rPr>
  </w:style>
  <w:style w:type="character" w:customStyle="1" w:styleId="453">
    <w:name w:val="Основной текст (453)_"/>
    <w:basedOn w:val="a0"/>
    <w:rsid w:val="00D66AA1"/>
    <w:rPr>
      <w:rFonts w:ascii="Calibri" w:eastAsia="Calibri" w:hAnsi="Calibri" w:cs="Calibri"/>
      <w:b w:val="0"/>
      <w:bCs w:val="0"/>
      <w:i w:val="0"/>
      <w:iCs w:val="0"/>
      <w:smallCaps w:val="0"/>
      <w:strike w:val="0"/>
      <w:spacing w:val="0"/>
      <w:sz w:val="19"/>
      <w:szCs w:val="19"/>
    </w:rPr>
  </w:style>
  <w:style w:type="character" w:customStyle="1" w:styleId="4530">
    <w:name w:val="Основной текст (453)"/>
    <w:basedOn w:val="453"/>
    <w:rsid w:val="00D66AA1"/>
    <w:rPr>
      <w:rFonts w:ascii="Calibri" w:eastAsia="Calibri" w:hAnsi="Calibri" w:cs="Calibri"/>
      <w:b w:val="0"/>
      <w:bCs w:val="0"/>
      <w:i w:val="0"/>
      <w:iCs w:val="0"/>
      <w:smallCaps w:val="0"/>
      <w:strike w:val="0"/>
      <w:spacing w:val="0"/>
      <w:sz w:val="19"/>
      <w:szCs w:val="19"/>
    </w:rPr>
  </w:style>
  <w:style w:type="character" w:customStyle="1" w:styleId="37">
    <w:name w:val="Заголовок №3 (7)_"/>
    <w:basedOn w:val="a0"/>
    <w:link w:val="370"/>
    <w:rsid w:val="00D66AA1"/>
    <w:rPr>
      <w:rFonts w:ascii="Trebuchet MS" w:eastAsia="Trebuchet MS" w:hAnsi="Trebuchet MS" w:cs="Trebuchet MS"/>
      <w:sz w:val="26"/>
      <w:szCs w:val="26"/>
      <w:shd w:val="clear" w:color="auto" w:fill="FFFFFF"/>
    </w:rPr>
  </w:style>
  <w:style w:type="paragraph" w:customStyle="1" w:styleId="370">
    <w:name w:val="Заголовок №3 (7)"/>
    <w:basedOn w:val="a"/>
    <w:link w:val="37"/>
    <w:rsid w:val="00D66AA1"/>
    <w:pPr>
      <w:shd w:val="clear" w:color="auto" w:fill="FFFFFF"/>
      <w:spacing w:after="1560" w:line="274" w:lineRule="exact"/>
      <w:jc w:val="center"/>
      <w:outlineLvl w:val="2"/>
    </w:pPr>
    <w:rPr>
      <w:rFonts w:ascii="Trebuchet MS" w:eastAsia="Trebuchet MS" w:hAnsi="Trebuchet MS" w:cs="Trebuchet MS"/>
      <w:sz w:val="26"/>
      <w:szCs w:val="26"/>
    </w:rPr>
  </w:style>
  <w:style w:type="character" w:customStyle="1" w:styleId="37TimesNewRoman10pt">
    <w:name w:val="Заголовок №3 (7) + Times New Roman;10 pt;Курсив"/>
    <w:basedOn w:val="37"/>
    <w:rsid w:val="00D66AA1"/>
    <w:rPr>
      <w:rFonts w:ascii="Times New Roman" w:eastAsia="Times New Roman" w:hAnsi="Times New Roman" w:cs="Times New Roman"/>
      <w:i/>
      <w:iCs/>
      <w:sz w:val="20"/>
      <w:szCs w:val="20"/>
      <w:shd w:val="clear" w:color="auto" w:fill="FFFFFF"/>
    </w:rPr>
  </w:style>
  <w:style w:type="character" w:customStyle="1" w:styleId="4222">
    <w:name w:val="Основной текст (422) + Полужирный;Курсив"/>
    <w:basedOn w:val="422"/>
    <w:rsid w:val="00D66AA1"/>
    <w:rPr>
      <w:rFonts w:ascii="Times New Roman" w:eastAsia="Times New Roman" w:hAnsi="Times New Roman" w:cs="Times New Roman"/>
      <w:b/>
      <w:bCs/>
      <w:i/>
      <w:iCs/>
      <w:smallCaps w:val="0"/>
      <w:strike w:val="0"/>
      <w:spacing w:val="0"/>
      <w:sz w:val="20"/>
      <w:szCs w:val="20"/>
    </w:rPr>
  </w:style>
  <w:style w:type="character" w:customStyle="1" w:styleId="310">
    <w:name w:val="Заголовок №3 (10)_"/>
    <w:basedOn w:val="a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00">
    <w:name w:val="Заголовок №3 (10)"/>
    <w:basedOn w:val="31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2">
    <w:name w:val="Заголовок №3 (12)_"/>
    <w:basedOn w:val="a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20">
    <w:name w:val="Заголовок №3 (12)"/>
    <w:basedOn w:val="312"/>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22">
    <w:name w:val="Заголовок №3 (22)_"/>
    <w:basedOn w:val="a0"/>
    <w:rsid w:val="00D66AA1"/>
    <w:rPr>
      <w:rFonts w:ascii="Times New Roman" w:eastAsia="Times New Roman" w:hAnsi="Times New Roman" w:cs="Times New Roman"/>
      <w:b w:val="0"/>
      <w:bCs w:val="0"/>
      <w:i w:val="0"/>
      <w:iCs w:val="0"/>
      <w:smallCaps w:val="0"/>
      <w:strike w:val="0"/>
      <w:sz w:val="20"/>
      <w:szCs w:val="20"/>
    </w:rPr>
  </w:style>
  <w:style w:type="character" w:customStyle="1" w:styleId="3220">
    <w:name w:val="Заголовок №3 (22)"/>
    <w:basedOn w:val="322"/>
    <w:rsid w:val="00D66AA1"/>
    <w:rPr>
      <w:rFonts w:ascii="Times New Roman" w:eastAsia="Times New Roman" w:hAnsi="Times New Roman" w:cs="Times New Roman"/>
      <w:b w:val="0"/>
      <w:bCs w:val="0"/>
      <w:i w:val="0"/>
      <w:iCs w:val="0"/>
      <w:smallCaps w:val="0"/>
      <w:strike w:val="0"/>
      <w:spacing w:val="0"/>
      <w:sz w:val="20"/>
      <w:szCs w:val="20"/>
    </w:rPr>
  </w:style>
  <w:style w:type="character" w:customStyle="1" w:styleId="141">
    <w:name w:val="Заголовок №1 (41)_"/>
    <w:basedOn w:val="a0"/>
    <w:rsid w:val="00D66AA1"/>
    <w:rPr>
      <w:rFonts w:ascii="Times New Roman" w:eastAsia="Times New Roman" w:hAnsi="Times New Roman" w:cs="Times New Roman"/>
      <w:b w:val="0"/>
      <w:bCs w:val="0"/>
      <w:i w:val="0"/>
      <w:iCs w:val="0"/>
      <w:smallCaps w:val="0"/>
      <w:strike w:val="0"/>
      <w:spacing w:val="-10"/>
      <w:sz w:val="24"/>
      <w:szCs w:val="24"/>
    </w:rPr>
  </w:style>
  <w:style w:type="character" w:customStyle="1" w:styleId="1410">
    <w:name w:val="Заголовок №1 (41)"/>
    <w:basedOn w:val="141"/>
    <w:rsid w:val="00D66AA1"/>
    <w:rPr>
      <w:rFonts w:ascii="Times New Roman" w:eastAsia="Times New Roman" w:hAnsi="Times New Roman" w:cs="Times New Roman"/>
      <w:b w:val="0"/>
      <w:bCs w:val="0"/>
      <w:i w:val="0"/>
      <w:iCs w:val="0"/>
      <w:smallCaps w:val="0"/>
      <w:strike w:val="0"/>
      <w:spacing w:val="-10"/>
      <w:sz w:val="24"/>
      <w:szCs w:val="24"/>
    </w:rPr>
  </w:style>
  <w:style w:type="character" w:customStyle="1" w:styleId="3129pt2pt">
    <w:name w:val="Заголовок №3 (12) + 9 pt;Не полужирный;Интервал 2 pt"/>
    <w:basedOn w:val="312"/>
    <w:rsid w:val="00D66AA1"/>
    <w:rPr>
      <w:rFonts w:ascii="Microsoft Sans Serif" w:eastAsia="Microsoft Sans Serif" w:hAnsi="Microsoft Sans Serif" w:cs="Microsoft Sans Serif"/>
      <w:b/>
      <w:bCs/>
      <w:i w:val="0"/>
      <w:iCs w:val="0"/>
      <w:smallCaps w:val="0"/>
      <w:strike w:val="0"/>
      <w:spacing w:val="40"/>
      <w:sz w:val="18"/>
      <w:szCs w:val="18"/>
    </w:rPr>
  </w:style>
  <w:style w:type="character" w:customStyle="1" w:styleId="42285pt0">
    <w:name w:val="Основной текст (422) + 8;5 pt"/>
    <w:basedOn w:val="422"/>
    <w:rsid w:val="00D66AA1"/>
    <w:rPr>
      <w:rFonts w:ascii="Times New Roman" w:eastAsia="Times New Roman" w:hAnsi="Times New Roman" w:cs="Times New Roman"/>
      <w:b w:val="0"/>
      <w:bCs w:val="0"/>
      <w:i w:val="0"/>
      <w:iCs w:val="0"/>
      <w:smallCaps w:val="0"/>
      <w:strike w:val="0"/>
      <w:spacing w:val="0"/>
      <w:sz w:val="17"/>
      <w:szCs w:val="17"/>
    </w:rPr>
  </w:style>
  <w:style w:type="character" w:customStyle="1" w:styleId="422105pt">
    <w:name w:val="Основной текст (422) + 10;5 pt"/>
    <w:basedOn w:val="422"/>
    <w:rsid w:val="00D66AA1"/>
    <w:rPr>
      <w:rFonts w:ascii="Times New Roman" w:eastAsia="Times New Roman" w:hAnsi="Times New Roman" w:cs="Times New Roman"/>
      <w:b w:val="0"/>
      <w:bCs w:val="0"/>
      <w:i w:val="0"/>
      <w:iCs w:val="0"/>
      <w:smallCaps w:val="0"/>
      <w:strike w:val="0"/>
      <w:spacing w:val="0"/>
      <w:sz w:val="21"/>
      <w:szCs w:val="21"/>
    </w:rPr>
  </w:style>
  <w:style w:type="character" w:customStyle="1" w:styleId="95">
    <w:name w:val="Основной текст (95)_"/>
    <w:basedOn w:val="a0"/>
    <w:link w:val="950"/>
    <w:rsid w:val="00D66AA1"/>
    <w:rPr>
      <w:rFonts w:ascii="Microsoft Sans Serif" w:eastAsia="Microsoft Sans Serif" w:hAnsi="Microsoft Sans Serif" w:cs="Microsoft Sans Serif"/>
      <w:sz w:val="18"/>
      <w:szCs w:val="18"/>
      <w:shd w:val="clear" w:color="auto" w:fill="FFFFFF"/>
    </w:rPr>
  </w:style>
  <w:style w:type="paragraph" w:customStyle="1" w:styleId="950">
    <w:name w:val="Основной текст (95)"/>
    <w:basedOn w:val="a"/>
    <w:link w:val="95"/>
    <w:rsid w:val="00D66AA1"/>
    <w:pPr>
      <w:shd w:val="clear" w:color="auto" w:fill="FFFFFF"/>
      <w:spacing w:before="720" w:after="720" w:line="0" w:lineRule="atLeast"/>
      <w:jc w:val="center"/>
    </w:pPr>
    <w:rPr>
      <w:rFonts w:ascii="Microsoft Sans Serif" w:eastAsia="Microsoft Sans Serif" w:hAnsi="Microsoft Sans Serif" w:cs="Microsoft Sans Serif"/>
      <w:sz w:val="18"/>
      <w:szCs w:val="18"/>
    </w:rPr>
  </w:style>
  <w:style w:type="character" w:customStyle="1" w:styleId="952pt">
    <w:name w:val="Основной текст (95) + Интервал 2 pt"/>
    <w:basedOn w:val="95"/>
    <w:rsid w:val="00D66AA1"/>
    <w:rPr>
      <w:rFonts w:ascii="Microsoft Sans Serif" w:eastAsia="Microsoft Sans Serif" w:hAnsi="Microsoft Sans Serif" w:cs="Microsoft Sans Serif"/>
      <w:spacing w:val="40"/>
      <w:sz w:val="18"/>
      <w:szCs w:val="18"/>
      <w:shd w:val="clear" w:color="auto" w:fill="FFFFFF"/>
    </w:rPr>
  </w:style>
  <w:style w:type="character" w:customStyle="1" w:styleId="9595pt">
    <w:name w:val="Основной текст (95) + 9;5 pt"/>
    <w:basedOn w:val="95"/>
    <w:rsid w:val="00D66AA1"/>
    <w:rPr>
      <w:rFonts w:ascii="Microsoft Sans Serif" w:eastAsia="Microsoft Sans Serif" w:hAnsi="Microsoft Sans Serif" w:cs="Microsoft Sans Serif"/>
      <w:sz w:val="19"/>
      <w:szCs w:val="19"/>
      <w:shd w:val="clear" w:color="auto" w:fill="FFFFFF"/>
    </w:rPr>
  </w:style>
  <w:style w:type="character" w:customStyle="1" w:styleId="454">
    <w:name w:val="Основной текст (454)_"/>
    <w:basedOn w:val="a0"/>
    <w:rsid w:val="00D66AA1"/>
    <w:rPr>
      <w:rFonts w:ascii="Book Antiqua" w:eastAsia="Book Antiqua" w:hAnsi="Book Antiqua" w:cs="Book Antiqua"/>
      <w:b w:val="0"/>
      <w:bCs w:val="0"/>
      <w:i w:val="0"/>
      <w:iCs w:val="0"/>
      <w:smallCaps w:val="0"/>
      <w:strike w:val="0"/>
      <w:sz w:val="19"/>
      <w:szCs w:val="19"/>
    </w:rPr>
  </w:style>
  <w:style w:type="character" w:customStyle="1" w:styleId="4540">
    <w:name w:val="Основной текст (454)"/>
    <w:basedOn w:val="454"/>
    <w:rsid w:val="00D66AA1"/>
    <w:rPr>
      <w:rFonts w:ascii="Book Antiqua" w:eastAsia="Book Antiqua" w:hAnsi="Book Antiqua" w:cs="Book Antiqua"/>
      <w:b w:val="0"/>
      <w:bCs w:val="0"/>
      <w:i w:val="0"/>
      <w:iCs w:val="0"/>
      <w:smallCaps w:val="0"/>
      <w:strike w:val="0"/>
      <w:spacing w:val="0"/>
      <w:sz w:val="19"/>
      <w:szCs w:val="19"/>
    </w:rPr>
  </w:style>
  <w:style w:type="character" w:customStyle="1" w:styleId="422405pt">
    <w:name w:val="Основной текст (422) + 40;5 pt"/>
    <w:basedOn w:val="422"/>
    <w:rsid w:val="00D66AA1"/>
    <w:rPr>
      <w:rFonts w:ascii="Times New Roman" w:eastAsia="Times New Roman" w:hAnsi="Times New Roman" w:cs="Times New Roman"/>
      <w:b w:val="0"/>
      <w:bCs w:val="0"/>
      <w:i w:val="0"/>
      <w:iCs w:val="0"/>
      <w:smallCaps w:val="0"/>
      <w:strike w:val="0"/>
      <w:spacing w:val="0"/>
      <w:sz w:val="81"/>
      <w:szCs w:val="81"/>
    </w:rPr>
  </w:style>
  <w:style w:type="character" w:customStyle="1" w:styleId="4229pt">
    <w:name w:val="Основной текст (422) + 9 pt;Полужирный"/>
    <w:basedOn w:val="422"/>
    <w:rsid w:val="00D66AA1"/>
    <w:rPr>
      <w:rFonts w:ascii="Times New Roman" w:eastAsia="Times New Roman" w:hAnsi="Times New Roman" w:cs="Times New Roman"/>
      <w:b/>
      <w:bCs/>
      <w:i w:val="0"/>
      <w:iCs w:val="0"/>
      <w:smallCaps w:val="0"/>
      <w:strike w:val="0"/>
      <w:spacing w:val="0"/>
      <w:sz w:val="18"/>
      <w:szCs w:val="18"/>
    </w:rPr>
  </w:style>
  <w:style w:type="character" w:customStyle="1" w:styleId="316">
    <w:name w:val="Основной текст (316)_"/>
    <w:basedOn w:val="a0"/>
    <w:rsid w:val="00D66AA1"/>
    <w:rPr>
      <w:rFonts w:ascii="Times New Roman" w:eastAsia="Times New Roman" w:hAnsi="Times New Roman" w:cs="Times New Roman"/>
      <w:b w:val="0"/>
      <w:bCs w:val="0"/>
      <w:i w:val="0"/>
      <w:iCs w:val="0"/>
      <w:smallCaps w:val="0"/>
      <w:strike w:val="0"/>
      <w:spacing w:val="0"/>
      <w:sz w:val="22"/>
      <w:szCs w:val="22"/>
    </w:rPr>
  </w:style>
  <w:style w:type="character" w:customStyle="1" w:styleId="3160">
    <w:name w:val="Основной текст (316)"/>
    <w:basedOn w:val="316"/>
    <w:rsid w:val="00D66AA1"/>
    <w:rPr>
      <w:rFonts w:ascii="Times New Roman" w:eastAsia="Times New Roman" w:hAnsi="Times New Roman" w:cs="Times New Roman"/>
      <w:b w:val="0"/>
      <w:bCs w:val="0"/>
      <w:i w:val="0"/>
      <w:iCs w:val="0"/>
      <w:smallCaps w:val="0"/>
      <w:strike w:val="0"/>
      <w:spacing w:val="0"/>
      <w:sz w:val="22"/>
      <w:szCs w:val="22"/>
    </w:rPr>
  </w:style>
  <w:style w:type="character" w:customStyle="1" w:styleId="31610pt">
    <w:name w:val="Основной текст (316) + 10 pt;Не полужирный;Не курсив"/>
    <w:basedOn w:val="316"/>
    <w:rsid w:val="00D66AA1"/>
    <w:rPr>
      <w:rFonts w:ascii="Times New Roman" w:eastAsia="Times New Roman" w:hAnsi="Times New Roman" w:cs="Times New Roman"/>
      <w:b/>
      <w:bCs/>
      <w:i/>
      <w:iCs/>
      <w:smallCaps w:val="0"/>
      <w:strike w:val="0"/>
      <w:spacing w:val="0"/>
      <w:sz w:val="20"/>
      <w:szCs w:val="20"/>
    </w:rPr>
  </w:style>
  <w:style w:type="character" w:customStyle="1" w:styleId="42211pt">
    <w:name w:val="Основной текст (422) + 11 pt;Полужирный;Курсив"/>
    <w:basedOn w:val="422"/>
    <w:rsid w:val="00D66AA1"/>
    <w:rPr>
      <w:rFonts w:ascii="Times New Roman" w:eastAsia="Times New Roman" w:hAnsi="Times New Roman" w:cs="Times New Roman"/>
      <w:b/>
      <w:bCs/>
      <w:i/>
      <w:iCs/>
      <w:smallCaps w:val="0"/>
      <w:strike w:val="0"/>
      <w:spacing w:val="0"/>
      <w:sz w:val="22"/>
      <w:szCs w:val="22"/>
    </w:rPr>
  </w:style>
  <w:style w:type="character" w:customStyle="1" w:styleId="210">
    <w:name w:val="Заголовок №2 (10)_"/>
    <w:basedOn w:val="a0"/>
    <w:rsid w:val="00D66AA1"/>
    <w:rPr>
      <w:rFonts w:ascii="Microsoft Sans Serif" w:eastAsia="Microsoft Sans Serif" w:hAnsi="Microsoft Sans Serif" w:cs="Microsoft Sans Serif"/>
      <w:b w:val="0"/>
      <w:bCs w:val="0"/>
      <w:i w:val="0"/>
      <w:iCs w:val="0"/>
      <w:smallCaps w:val="0"/>
      <w:strike w:val="0"/>
      <w:spacing w:val="0"/>
      <w:sz w:val="20"/>
      <w:szCs w:val="20"/>
    </w:rPr>
  </w:style>
  <w:style w:type="character" w:customStyle="1" w:styleId="2100">
    <w:name w:val="Заголовок №2 (10)"/>
    <w:basedOn w:val="210"/>
    <w:rsid w:val="00D66AA1"/>
    <w:rPr>
      <w:rFonts w:ascii="Microsoft Sans Serif" w:eastAsia="Microsoft Sans Serif" w:hAnsi="Microsoft Sans Serif" w:cs="Microsoft Sans Serif"/>
      <w:b w:val="0"/>
      <w:bCs w:val="0"/>
      <w:i w:val="0"/>
      <w:iCs w:val="0"/>
      <w:smallCaps w:val="0"/>
      <w:strike w:val="0"/>
      <w:spacing w:val="0"/>
      <w:sz w:val="20"/>
      <w:szCs w:val="20"/>
    </w:rPr>
  </w:style>
  <w:style w:type="character" w:customStyle="1" w:styleId="4229pt0">
    <w:name w:val="Основной текст (422) + 9 pt"/>
    <w:basedOn w:val="422"/>
    <w:rsid w:val="00D66AA1"/>
    <w:rPr>
      <w:rFonts w:ascii="Times New Roman" w:eastAsia="Times New Roman" w:hAnsi="Times New Roman" w:cs="Times New Roman"/>
      <w:b w:val="0"/>
      <w:bCs w:val="0"/>
      <w:i w:val="0"/>
      <w:iCs w:val="0"/>
      <w:smallCaps w:val="0"/>
      <w:strike w:val="0"/>
      <w:spacing w:val="0"/>
      <w:sz w:val="18"/>
      <w:szCs w:val="18"/>
    </w:rPr>
  </w:style>
  <w:style w:type="character" w:customStyle="1" w:styleId="211">
    <w:name w:val="Заголовок №2 (11)_"/>
    <w:basedOn w:val="a0"/>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110">
    <w:name w:val="Заголовок №2 (11)"/>
    <w:basedOn w:val="211"/>
    <w:rsid w:val="00D66AA1"/>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4229pt1">
    <w:name w:val="Основной текст (422) + 9 pt;Курсив"/>
    <w:basedOn w:val="422"/>
    <w:rsid w:val="00D66AA1"/>
    <w:rPr>
      <w:rFonts w:ascii="Times New Roman" w:eastAsia="Times New Roman" w:hAnsi="Times New Roman" w:cs="Times New Roman"/>
      <w:b w:val="0"/>
      <w:bCs w:val="0"/>
      <w:i/>
      <w:iCs/>
      <w:smallCaps w:val="0"/>
      <w:strike w:val="0"/>
      <w:spacing w:val="0"/>
      <w:sz w:val="18"/>
      <w:szCs w:val="18"/>
    </w:rPr>
  </w:style>
  <w:style w:type="character" w:customStyle="1" w:styleId="422105pt0">
    <w:name w:val="Основной текст (422) + 10;5 pt;Полужирный"/>
    <w:basedOn w:val="422"/>
    <w:rsid w:val="00D66AA1"/>
    <w:rPr>
      <w:rFonts w:ascii="Times New Roman" w:eastAsia="Times New Roman" w:hAnsi="Times New Roman" w:cs="Times New Roman"/>
      <w:b/>
      <w:bCs/>
      <w:i w:val="0"/>
      <w:iCs w:val="0"/>
      <w:smallCaps w:val="0"/>
      <w:strike w:val="0"/>
      <w:spacing w:val="0"/>
      <w:sz w:val="21"/>
      <w:szCs w:val="21"/>
    </w:rPr>
  </w:style>
  <w:style w:type="character" w:customStyle="1" w:styleId="422115pt1pt">
    <w:name w:val="Основной текст (422) + 11;5 pt;Полужирный;Интервал 1 pt"/>
    <w:basedOn w:val="422"/>
    <w:rsid w:val="00D66AA1"/>
    <w:rPr>
      <w:rFonts w:ascii="Times New Roman" w:eastAsia="Times New Roman" w:hAnsi="Times New Roman" w:cs="Times New Roman"/>
      <w:b/>
      <w:bCs/>
      <w:i w:val="0"/>
      <w:iCs w:val="0"/>
      <w:smallCaps w:val="0"/>
      <w:strike w:val="0"/>
      <w:spacing w:val="20"/>
      <w:sz w:val="23"/>
      <w:szCs w:val="23"/>
    </w:rPr>
  </w:style>
  <w:style w:type="character" w:customStyle="1" w:styleId="ae">
    <w:name w:val="Колонтитул_"/>
    <w:basedOn w:val="a0"/>
    <w:link w:val="af"/>
    <w:rsid w:val="00D66AA1"/>
    <w:rPr>
      <w:rFonts w:ascii="Times New Roman" w:eastAsia="Times New Roman" w:hAnsi="Times New Roman" w:cs="Times New Roman"/>
      <w:shd w:val="clear" w:color="auto" w:fill="FFFFFF"/>
    </w:rPr>
  </w:style>
  <w:style w:type="paragraph" w:customStyle="1" w:styleId="af">
    <w:name w:val="Колонтитул"/>
    <w:basedOn w:val="a"/>
    <w:link w:val="ae"/>
    <w:rsid w:val="00D66AA1"/>
    <w:pPr>
      <w:shd w:val="clear" w:color="auto" w:fill="FFFFFF"/>
      <w:spacing w:after="0" w:line="240" w:lineRule="auto"/>
    </w:pPr>
    <w:rPr>
      <w:rFonts w:ascii="Times New Roman" w:eastAsia="Times New Roman" w:hAnsi="Times New Roman" w:cs="Times New Roman"/>
    </w:rPr>
  </w:style>
  <w:style w:type="character" w:customStyle="1" w:styleId="ArialNarrow8pt">
    <w:name w:val="Колонтитул + Arial Narrow;8 pt;Полужирный"/>
    <w:basedOn w:val="ae"/>
    <w:rsid w:val="00D66AA1"/>
    <w:rPr>
      <w:rFonts w:ascii="Arial Narrow" w:eastAsia="Arial Narrow" w:hAnsi="Arial Narrow" w:cs="Arial Narrow"/>
      <w:b/>
      <w:bCs/>
      <w:spacing w:val="0"/>
      <w:w w:val="100"/>
      <w:sz w:val="16"/>
      <w:szCs w:val="16"/>
      <w:shd w:val="clear" w:color="auto" w:fill="FFFFFF"/>
    </w:rPr>
  </w:style>
  <w:style w:type="character" w:customStyle="1" w:styleId="4228pt">
    <w:name w:val="Основной текст (422) + 8 pt;Полужирный"/>
    <w:basedOn w:val="422"/>
    <w:rsid w:val="00D66AA1"/>
    <w:rPr>
      <w:rFonts w:ascii="Times New Roman" w:eastAsia="Times New Roman" w:hAnsi="Times New Roman" w:cs="Times New Roman"/>
      <w:b/>
      <w:bCs/>
      <w:i w:val="0"/>
      <w:iCs w:val="0"/>
      <w:smallCaps w:val="0"/>
      <w:strike w:val="0"/>
      <w:spacing w:val="0"/>
      <w:sz w:val="16"/>
      <w:szCs w:val="16"/>
    </w:rPr>
  </w:style>
  <w:style w:type="paragraph" w:styleId="af0">
    <w:name w:val="Body Text"/>
    <w:basedOn w:val="a"/>
    <w:link w:val="af1"/>
    <w:uiPriority w:val="99"/>
    <w:unhideWhenUsed/>
    <w:rsid w:val="00D66AA1"/>
    <w:pPr>
      <w:spacing w:after="120"/>
    </w:pPr>
  </w:style>
  <w:style w:type="character" w:customStyle="1" w:styleId="af1">
    <w:name w:val="Основной текст Знак"/>
    <w:basedOn w:val="a0"/>
    <w:link w:val="af0"/>
    <w:uiPriority w:val="99"/>
    <w:rsid w:val="00D66AA1"/>
  </w:style>
  <w:style w:type="character" w:customStyle="1" w:styleId="apple-converted-space">
    <w:name w:val="apple-converted-space"/>
    <w:basedOn w:val="a0"/>
    <w:rsid w:val="00D66AA1"/>
  </w:style>
  <w:style w:type="paragraph" w:styleId="af2">
    <w:name w:val="Normal (Web)"/>
    <w:basedOn w:val="a"/>
    <w:uiPriority w:val="99"/>
    <w:rsid w:val="00D66AA1"/>
    <w:pPr>
      <w:spacing w:before="100" w:beforeAutospacing="1" w:after="100" w:afterAutospacing="1" w:line="240" w:lineRule="auto"/>
    </w:pPr>
    <w:rPr>
      <w:rFonts w:ascii="Times New Roman" w:eastAsia="Times New Roman" w:hAnsi="Times New Roman" w:cs="Times New Roman"/>
      <w:sz w:val="24"/>
      <w:szCs w:val="24"/>
    </w:rPr>
  </w:style>
  <w:style w:type="paragraph" w:styleId="32">
    <w:name w:val="Body Text Indent 3"/>
    <w:basedOn w:val="a"/>
    <w:link w:val="33"/>
    <w:uiPriority w:val="99"/>
    <w:semiHidden/>
    <w:unhideWhenUsed/>
    <w:rsid w:val="00D66AA1"/>
    <w:pPr>
      <w:spacing w:after="120"/>
      <w:ind w:left="283"/>
    </w:pPr>
    <w:rPr>
      <w:rFonts w:eastAsiaTheme="minorHAnsi"/>
      <w:sz w:val="16"/>
      <w:szCs w:val="16"/>
      <w:lang w:eastAsia="en-US"/>
    </w:rPr>
  </w:style>
  <w:style w:type="character" w:customStyle="1" w:styleId="33">
    <w:name w:val="Основной текст с отступом 3 Знак"/>
    <w:basedOn w:val="a0"/>
    <w:link w:val="32"/>
    <w:uiPriority w:val="99"/>
    <w:semiHidden/>
    <w:rsid w:val="00D66AA1"/>
    <w:rPr>
      <w:rFonts w:eastAsiaTheme="minorHAnsi"/>
      <w:sz w:val="16"/>
      <w:szCs w:val="16"/>
      <w:lang w:eastAsia="en-US"/>
    </w:rPr>
  </w:style>
  <w:style w:type="paragraph" w:styleId="af3">
    <w:name w:val="Title"/>
    <w:basedOn w:val="a"/>
    <w:link w:val="af4"/>
    <w:qFormat/>
    <w:rsid w:val="00D66AA1"/>
    <w:pPr>
      <w:spacing w:after="0" w:line="240" w:lineRule="auto"/>
      <w:jc w:val="center"/>
    </w:pPr>
    <w:rPr>
      <w:rFonts w:ascii="се" w:eastAsia="Times New Roman" w:hAnsi="се" w:cs="Times New Roman"/>
      <w:sz w:val="36"/>
      <w:szCs w:val="20"/>
      <w:u w:val="single"/>
    </w:rPr>
  </w:style>
  <w:style w:type="character" w:customStyle="1" w:styleId="af4">
    <w:name w:val="Название Знак"/>
    <w:basedOn w:val="a0"/>
    <w:link w:val="af3"/>
    <w:rsid w:val="00D66AA1"/>
    <w:rPr>
      <w:rFonts w:ascii="се" w:eastAsia="Times New Roman" w:hAnsi="се" w:cs="Times New Roman"/>
      <w:sz w:val="36"/>
      <w:szCs w:val="20"/>
      <w:u w:val="single"/>
    </w:rPr>
  </w:style>
  <w:style w:type="paragraph" w:styleId="af5">
    <w:name w:val="endnote text"/>
    <w:basedOn w:val="a"/>
    <w:link w:val="af6"/>
    <w:semiHidden/>
    <w:rsid w:val="00D66AA1"/>
    <w:pPr>
      <w:spacing w:after="0" w:line="240" w:lineRule="auto"/>
    </w:pPr>
    <w:rPr>
      <w:rFonts w:ascii="се" w:eastAsia="Times New Roman" w:hAnsi="се" w:cs="Times New Roman"/>
      <w:sz w:val="20"/>
      <w:szCs w:val="20"/>
    </w:rPr>
  </w:style>
  <w:style w:type="character" w:customStyle="1" w:styleId="af6">
    <w:name w:val="Текст концевой сноски Знак"/>
    <w:basedOn w:val="a0"/>
    <w:link w:val="af5"/>
    <w:semiHidden/>
    <w:rsid w:val="00D66AA1"/>
    <w:rPr>
      <w:rFonts w:ascii="се" w:eastAsia="Times New Roman" w:hAnsi="се" w:cs="Times New Roman"/>
      <w:sz w:val="20"/>
      <w:szCs w:val="20"/>
    </w:rPr>
  </w:style>
  <w:style w:type="paragraph" w:styleId="af7">
    <w:name w:val="Body Text Indent"/>
    <w:basedOn w:val="a"/>
    <w:link w:val="af8"/>
    <w:unhideWhenUsed/>
    <w:rsid w:val="00D66AA1"/>
    <w:pPr>
      <w:spacing w:after="120"/>
      <w:ind w:left="283"/>
    </w:pPr>
    <w:rPr>
      <w:rFonts w:eastAsiaTheme="minorHAnsi"/>
      <w:lang w:eastAsia="en-US"/>
    </w:rPr>
  </w:style>
  <w:style w:type="character" w:customStyle="1" w:styleId="af8">
    <w:name w:val="Основной текст с отступом Знак"/>
    <w:basedOn w:val="a0"/>
    <w:link w:val="af7"/>
    <w:rsid w:val="00D66AA1"/>
    <w:rPr>
      <w:rFonts w:eastAsiaTheme="minorHAnsi"/>
      <w:lang w:eastAsia="en-US"/>
    </w:rPr>
  </w:style>
  <w:style w:type="paragraph" w:styleId="21">
    <w:name w:val="Body Text Indent 2"/>
    <w:basedOn w:val="a"/>
    <w:link w:val="22"/>
    <w:unhideWhenUsed/>
    <w:rsid w:val="00D66AA1"/>
    <w:pPr>
      <w:spacing w:after="120" w:line="480" w:lineRule="auto"/>
      <w:ind w:left="283"/>
    </w:pPr>
    <w:rPr>
      <w:rFonts w:eastAsiaTheme="minorHAnsi"/>
      <w:lang w:eastAsia="en-US"/>
    </w:rPr>
  </w:style>
  <w:style w:type="character" w:customStyle="1" w:styleId="22">
    <w:name w:val="Основной текст с отступом 2 Знак"/>
    <w:basedOn w:val="a0"/>
    <w:link w:val="21"/>
    <w:rsid w:val="00D66AA1"/>
    <w:rPr>
      <w:rFonts w:eastAsiaTheme="minorHAnsi"/>
      <w:lang w:eastAsia="en-US"/>
    </w:rPr>
  </w:style>
  <w:style w:type="paragraph" w:customStyle="1" w:styleId="11">
    <w:name w:val="Без интервала1"/>
    <w:qFormat/>
    <w:rsid w:val="00D66AA1"/>
    <w:pPr>
      <w:spacing w:after="0" w:line="240" w:lineRule="auto"/>
    </w:pPr>
    <w:rPr>
      <w:rFonts w:ascii="Times New Roman" w:eastAsia="Times New Roman" w:hAnsi="Times New Roman" w:cs="Times New Roman"/>
      <w:sz w:val="24"/>
      <w:szCs w:val="24"/>
    </w:rPr>
  </w:style>
  <w:style w:type="paragraph" w:styleId="af9">
    <w:name w:val="annotation text"/>
    <w:basedOn w:val="a"/>
    <w:link w:val="afa"/>
    <w:uiPriority w:val="99"/>
    <w:unhideWhenUsed/>
    <w:rsid w:val="00D66AA1"/>
    <w:rPr>
      <w:rFonts w:ascii="Calibri" w:eastAsia="Times New Roman" w:hAnsi="Calibri" w:cs="Times New Roman"/>
      <w:sz w:val="20"/>
      <w:szCs w:val="20"/>
    </w:rPr>
  </w:style>
  <w:style w:type="character" w:customStyle="1" w:styleId="afa">
    <w:name w:val="Текст примечания Знак"/>
    <w:basedOn w:val="a0"/>
    <w:link w:val="af9"/>
    <w:uiPriority w:val="99"/>
    <w:rsid w:val="00D66AA1"/>
    <w:rPr>
      <w:rFonts w:ascii="Calibri" w:eastAsia="Times New Roman" w:hAnsi="Calibri" w:cs="Times New Roman"/>
      <w:sz w:val="20"/>
      <w:szCs w:val="20"/>
    </w:rPr>
  </w:style>
  <w:style w:type="paragraph" w:styleId="afb">
    <w:name w:val="annotation subject"/>
    <w:basedOn w:val="af9"/>
    <w:next w:val="af9"/>
    <w:link w:val="afc"/>
    <w:uiPriority w:val="99"/>
    <w:unhideWhenUsed/>
    <w:rsid w:val="00D66AA1"/>
    <w:rPr>
      <w:b/>
      <w:bCs/>
    </w:rPr>
  </w:style>
  <w:style w:type="character" w:customStyle="1" w:styleId="afc">
    <w:name w:val="Тема примечания Знак"/>
    <w:basedOn w:val="afa"/>
    <w:link w:val="afb"/>
    <w:uiPriority w:val="99"/>
    <w:rsid w:val="00D66AA1"/>
    <w:rPr>
      <w:rFonts w:ascii="Calibri" w:eastAsia="Times New Roman" w:hAnsi="Calibri" w:cs="Times New Roman"/>
      <w:b/>
      <w:bCs/>
      <w:sz w:val="20"/>
      <w:szCs w:val="20"/>
    </w:rPr>
  </w:style>
  <w:style w:type="character" w:customStyle="1" w:styleId="afd">
    <w:name w:val="Основной текст_"/>
    <w:link w:val="62"/>
    <w:rsid w:val="00D66AA1"/>
    <w:rPr>
      <w:rFonts w:ascii="Times New Roman" w:hAnsi="Times New Roman"/>
      <w:shd w:val="clear" w:color="auto" w:fill="FFFFFF"/>
    </w:rPr>
  </w:style>
  <w:style w:type="paragraph" w:customStyle="1" w:styleId="62">
    <w:name w:val="Основной текст62"/>
    <w:basedOn w:val="a"/>
    <w:link w:val="afd"/>
    <w:rsid w:val="00D66AA1"/>
    <w:pPr>
      <w:shd w:val="clear" w:color="auto" w:fill="FFFFFF"/>
      <w:spacing w:after="300" w:line="221" w:lineRule="exact"/>
    </w:pPr>
    <w:rPr>
      <w:rFonts w:ascii="Times New Roman" w:hAnsi="Times New Roman"/>
    </w:rPr>
  </w:style>
  <w:style w:type="character" w:customStyle="1" w:styleId="afe">
    <w:name w:val="Основной текст + Курсив"/>
    <w:rsid w:val="00D66AA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3">
    <w:name w:val="Основной текст1"/>
    <w:rsid w:val="00D66AA1"/>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330">
    <w:name w:val="Заголовок №3 (3)"/>
    <w:rsid w:val="00D66AA1"/>
  </w:style>
  <w:style w:type="character" w:customStyle="1" w:styleId="25">
    <w:name w:val="Основной текст (25)"/>
    <w:rsid w:val="00D66AA1"/>
  </w:style>
  <w:style w:type="character" w:customStyle="1" w:styleId="2pt">
    <w:name w:val="Основной текст + Интервал 2 pt"/>
    <w:rsid w:val="00D66AA1"/>
    <w:rPr>
      <w:rFonts w:ascii="Times New Roman" w:eastAsia="Times New Roman" w:hAnsi="Times New Roman" w:cs="Times New Roman"/>
      <w:b w:val="0"/>
      <w:bCs w:val="0"/>
      <w:i w:val="0"/>
      <w:iCs w:val="0"/>
      <w:smallCaps w:val="0"/>
      <w:strike w:val="0"/>
      <w:spacing w:val="50"/>
      <w:sz w:val="22"/>
      <w:szCs w:val="22"/>
      <w:shd w:val="clear" w:color="auto" w:fill="FFFFFF"/>
    </w:rPr>
  </w:style>
  <w:style w:type="character" w:customStyle="1" w:styleId="9">
    <w:name w:val="Основной текст (9)"/>
    <w:rsid w:val="00D66AA1"/>
  </w:style>
  <w:style w:type="character" w:customStyle="1" w:styleId="53">
    <w:name w:val="Заголовок №5 (3)"/>
    <w:rsid w:val="00D66AA1"/>
  </w:style>
  <w:style w:type="character" w:customStyle="1" w:styleId="620">
    <w:name w:val="Заголовок №6 (2)"/>
    <w:rsid w:val="00D66AA1"/>
  </w:style>
  <w:style w:type="character" w:customStyle="1" w:styleId="90">
    <w:name w:val="Основной текст (9) + Курсив"/>
    <w:rsid w:val="00D66AA1"/>
    <w:rPr>
      <w:rFonts w:ascii="Times New Roman" w:eastAsia="Times New Roman" w:hAnsi="Times New Roman" w:cs="Times New Roman"/>
      <w:b w:val="0"/>
      <w:bCs w:val="0"/>
      <w:i/>
      <w:iCs/>
      <w:smallCaps w:val="0"/>
      <w:strike w:val="0"/>
      <w:spacing w:val="0"/>
      <w:sz w:val="22"/>
      <w:szCs w:val="22"/>
    </w:rPr>
  </w:style>
  <w:style w:type="table" w:styleId="aff">
    <w:name w:val="Table Grid"/>
    <w:basedOn w:val="a1"/>
    <w:uiPriority w:val="59"/>
    <w:rsid w:val="00D66AA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4">
    <w:name w:val="Основной текст 3 Знак"/>
    <w:basedOn w:val="a0"/>
    <w:link w:val="35"/>
    <w:semiHidden/>
    <w:rsid w:val="00D66AA1"/>
    <w:rPr>
      <w:rFonts w:ascii="Calibri" w:eastAsia="Times New Roman" w:hAnsi="Calibri" w:cs="Times New Roman"/>
      <w:sz w:val="16"/>
      <w:szCs w:val="16"/>
    </w:rPr>
  </w:style>
  <w:style w:type="paragraph" w:styleId="35">
    <w:name w:val="Body Text 3"/>
    <w:basedOn w:val="a"/>
    <w:link w:val="34"/>
    <w:semiHidden/>
    <w:unhideWhenUsed/>
    <w:rsid w:val="00D66AA1"/>
    <w:pPr>
      <w:spacing w:after="120"/>
    </w:pPr>
    <w:rPr>
      <w:rFonts w:ascii="Calibri" w:eastAsia="Times New Roman" w:hAnsi="Calibri" w:cs="Times New Roman"/>
      <w:sz w:val="16"/>
      <w:szCs w:val="16"/>
    </w:rPr>
  </w:style>
  <w:style w:type="character" w:customStyle="1" w:styleId="311">
    <w:name w:val="Основной текст 3 Знак1"/>
    <w:basedOn w:val="a0"/>
    <w:uiPriority w:val="99"/>
    <w:semiHidden/>
    <w:rsid w:val="00D66AA1"/>
    <w:rPr>
      <w:sz w:val="16"/>
      <w:szCs w:val="16"/>
    </w:rPr>
  </w:style>
  <w:style w:type="paragraph" w:styleId="aff0">
    <w:name w:val="No Spacing"/>
    <w:link w:val="aff1"/>
    <w:uiPriority w:val="1"/>
    <w:qFormat/>
    <w:rsid w:val="00D66AA1"/>
    <w:pPr>
      <w:spacing w:after="0" w:line="240" w:lineRule="auto"/>
    </w:pPr>
    <w:rPr>
      <w:rFonts w:ascii="Calibri" w:eastAsia="Times New Roman" w:hAnsi="Calibri" w:cs="Times New Roman"/>
    </w:rPr>
  </w:style>
  <w:style w:type="character" w:customStyle="1" w:styleId="aff1">
    <w:name w:val="Без интервала Знак"/>
    <w:link w:val="aff0"/>
    <w:uiPriority w:val="1"/>
    <w:rsid w:val="00D66AA1"/>
    <w:rPr>
      <w:rFonts w:ascii="Calibri" w:eastAsia="Times New Roman" w:hAnsi="Calibri" w:cs="Times New Roman"/>
    </w:rPr>
  </w:style>
  <w:style w:type="paragraph" w:styleId="23">
    <w:name w:val="Body Text 2"/>
    <w:basedOn w:val="a"/>
    <w:link w:val="24"/>
    <w:unhideWhenUsed/>
    <w:rsid w:val="00D66AA1"/>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D66AA1"/>
    <w:rPr>
      <w:rFonts w:ascii="Calibri" w:eastAsia="Times New Roman" w:hAnsi="Calibri" w:cs="Times New Roman"/>
    </w:rPr>
  </w:style>
  <w:style w:type="character" w:customStyle="1" w:styleId="FontStyle24">
    <w:name w:val="Font Style24"/>
    <w:rsid w:val="00D66AA1"/>
    <w:rPr>
      <w:rFonts w:ascii="Sylfaen" w:hAnsi="Sylfaen" w:cs="Sylfaen"/>
      <w:color w:val="000000"/>
      <w:sz w:val="28"/>
      <w:szCs w:val="28"/>
    </w:rPr>
  </w:style>
  <w:style w:type="character" w:customStyle="1" w:styleId="FontStyle207">
    <w:name w:val="Font Style207"/>
    <w:rsid w:val="00D66AA1"/>
    <w:rPr>
      <w:rFonts w:ascii="Century Schoolbook" w:hAnsi="Century Schoolbook" w:cs="Century Schoolbook"/>
      <w:sz w:val="18"/>
      <w:szCs w:val="18"/>
    </w:rPr>
  </w:style>
  <w:style w:type="paragraph" w:customStyle="1" w:styleId="Style11">
    <w:name w:val="Style11"/>
    <w:basedOn w:val="a"/>
    <w:rsid w:val="00D66AA1"/>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D66AA1"/>
    <w:rPr>
      <w:rFonts w:ascii="Microsoft Sans Serif" w:hAnsi="Microsoft Sans Serif" w:cs="Microsoft Sans Serif"/>
      <w:b/>
      <w:bCs/>
      <w:sz w:val="20"/>
      <w:szCs w:val="20"/>
    </w:rPr>
  </w:style>
  <w:style w:type="paragraph" w:customStyle="1" w:styleId="Style18">
    <w:name w:val="Style18"/>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7">
    <w:name w:val="Font Style247"/>
    <w:rsid w:val="00D66AA1"/>
    <w:rPr>
      <w:rFonts w:ascii="Century Schoolbook" w:hAnsi="Century Schoolbook" w:cs="Century Schoolbook" w:hint="default"/>
      <w:spacing w:val="-10"/>
      <w:sz w:val="20"/>
      <w:szCs w:val="20"/>
    </w:rPr>
  </w:style>
  <w:style w:type="paragraph" w:customStyle="1" w:styleId="aff2">
    <w:name w:val="Содержимое таблицы"/>
    <w:basedOn w:val="a"/>
    <w:rsid w:val="00D66AA1"/>
    <w:pPr>
      <w:widowControl w:val="0"/>
      <w:suppressLineNumbers/>
      <w:suppressAutoHyphens/>
      <w:spacing w:after="0" w:line="240" w:lineRule="auto"/>
    </w:pPr>
    <w:rPr>
      <w:rFonts w:ascii="Liberation Serif" w:eastAsia="DejaVu Sans" w:hAnsi="Liberation Serif" w:cs="Times New Roman"/>
      <w:kern w:val="1"/>
      <w:sz w:val="24"/>
      <w:szCs w:val="24"/>
    </w:rPr>
  </w:style>
  <w:style w:type="paragraph" w:customStyle="1" w:styleId="Style52">
    <w:name w:val="Style52"/>
    <w:basedOn w:val="a"/>
    <w:rsid w:val="00D66AA1"/>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34">
    <w:name w:val="Font Style234"/>
    <w:rsid w:val="00D66AA1"/>
    <w:rPr>
      <w:rFonts w:ascii="Bookman Old Style" w:hAnsi="Bookman Old Style" w:cs="Bookman Old Style"/>
      <w:sz w:val="16"/>
      <w:szCs w:val="16"/>
    </w:rPr>
  </w:style>
  <w:style w:type="character" w:customStyle="1" w:styleId="FontStyle209">
    <w:name w:val="Font Style209"/>
    <w:rsid w:val="00D66AA1"/>
    <w:rPr>
      <w:rFonts w:ascii="Microsoft Sans Serif" w:hAnsi="Microsoft Sans Serif" w:cs="Microsoft Sans Serif"/>
      <w:b/>
      <w:bCs/>
      <w:sz w:val="26"/>
      <w:szCs w:val="26"/>
    </w:rPr>
  </w:style>
  <w:style w:type="paragraph" w:customStyle="1" w:styleId="Style46">
    <w:name w:val="Style46"/>
    <w:basedOn w:val="a"/>
    <w:rsid w:val="00D66AA1"/>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93">
    <w:name w:val="Style93"/>
    <w:basedOn w:val="a"/>
    <w:rsid w:val="00D66AA1"/>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rsid w:val="00D66AA1"/>
    <w:rPr>
      <w:rFonts w:ascii="Microsoft Sans Serif" w:hAnsi="Microsoft Sans Serif" w:cs="Microsoft Sans Serif"/>
      <w:b/>
      <w:bCs/>
      <w:sz w:val="28"/>
      <w:szCs w:val="28"/>
    </w:rPr>
  </w:style>
  <w:style w:type="paragraph" w:customStyle="1" w:styleId="Style118">
    <w:name w:val="Style118"/>
    <w:basedOn w:val="a"/>
    <w:rsid w:val="00D66AA1"/>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msonormalcxspmiddle">
    <w:name w:val="msonormalcxspmiddle"/>
    <w:basedOn w:val="a"/>
    <w:rsid w:val="00D66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a"/>
    <w:rsid w:val="00D66AA1"/>
    <w:pPr>
      <w:widowControl w:val="0"/>
      <w:autoSpaceDE w:val="0"/>
      <w:autoSpaceDN w:val="0"/>
      <w:adjustRightInd w:val="0"/>
      <w:spacing w:after="0" w:line="245" w:lineRule="exact"/>
      <w:jc w:val="right"/>
    </w:pPr>
    <w:rPr>
      <w:rFonts w:ascii="Tahoma" w:eastAsia="Times New Roman" w:hAnsi="Tahoma" w:cs="Times New Roman"/>
      <w:sz w:val="24"/>
      <w:szCs w:val="24"/>
    </w:rPr>
  </w:style>
  <w:style w:type="paragraph" w:customStyle="1" w:styleId="Style2">
    <w:name w:val="Style2"/>
    <w:basedOn w:val="a"/>
    <w:rsid w:val="00D66AA1"/>
    <w:pPr>
      <w:widowControl w:val="0"/>
      <w:autoSpaceDE w:val="0"/>
      <w:autoSpaceDN w:val="0"/>
      <w:adjustRightInd w:val="0"/>
      <w:spacing w:after="0" w:line="251" w:lineRule="exact"/>
    </w:pPr>
    <w:rPr>
      <w:rFonts w:ascii="Tahoma" w:eastAsia="Times New Roman" w:hAnsi="Tahoma" w:cs="Times New Roman"/>
      <w:sz w:val="24"/>
      <w:szCs w:val="24"/>
    </w:rPr>
  </w:style>
  <w:style w:type="paragraph" w:customStyle="1" w:styleId="Style6">
    <w:name w:val="Style6"/>
    <w:basedOn w:val="a"/>
    <w:rsid w:val="00D66AA1"/>
    <w:pPr>
      <w:widowControl w:val="0"/>
      <w:autoSpaceDE w:val="0"/>
      <w:autoSpaceDN w:val="0"/>
      <w:adjustRightInd w:val="0"/>
      <w:spacing w:after="0" w:line="703" w:lineRule="exact"/>
    </w:pPr>
    <w:rPr>
      <w:rFonts w:ascii="Tahoma" w:eastAsia="Times New Roman" w:hAnsi="Tahoma" w:cs="Times New Roman"/>
      <w:sz w:val="24"/>
      <w:szCs w:val="24"/>
    </w:rPr>
  </w:style>
  <w:style w:type="paragraph" w:customStyle="1" w:styleId="Style8">
    <w:name w:val="Style8"/>
    <w:basedOn w:val="a"/>
    <w:uiPriority w:val="99"/>
    <w:rsid w:val="00D66AA1"/>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paragraph" w:customStyle="1" w:styleId="Style16">
    <w:name w:val="Style16"/>
    <w:basedOn w:val="a"/>
    <w:rsid w:val="00D66AA1"/>
    <w:pPr>
      <w:widowControl w:val="0"/>
      <w:autoSpaceDE w:val="0"/>
      <w:autoSpaceDN w:val="0"/>
      <w:adjustRightInd w:val="0"/>
      <w:spacing w:after="0" w:line="211" w:lineRule="exact"/>
      <w:ind w:hanging="168"/>
      <w:jc w:val="both"/>
    </w:pPr>
    <w:rPr>
      <w:rFonts w:ascii="Microsoft Sans Serif" w:eastAsia="Times New Roman" w:hAnsi="Microsoft Sans Serif" w:cs="Times New Roman"/>
      <w:sz w:val="24"/>
      <w:szCs w:val="24"/>
    </w:rPr>
  </w:style>
  <w:style w:type="paragraph" w:customStyle="1" w:styleId="Style24">
    <w:name w:val="Style24"/>
    <w:basedOn w:val="a"/>
    <w:rsid w:val="00D66AA1"/>
    <w:pPr>
      <w:widowControl w:val="0"/>
      <w:autoSpaceDE w:val="0"/>
      <w:autoSpaceDN w:val="0"/>
      <w:adjustRightInd w:val="0"/>
      <w:spacing w:after="0" w:line="252" w:lineRule="exact"/>
    </w:pPr>
    <w:rPr>
      <w:rFonts w:ascii="Microsoft Sans Serif" w:eastAsia="Times New Roman" w:hAnsi="Microsoft Sans Serif" w:cs="Times New Roman"/>
      <w:sz w:val="24"/>
      <w:szCs w:val="24"/>
    </w:rPr>
  </w:style>
  <w:style w:type="paragraph" w:customStyle="1" w:styleId="Style3">
    <w:name w:val="Style3"/>
    <w:basedOn w:val="a"/>
    <w:rsid w:val="00D66AA1"/>
    <w:pPr>
      <w:widowControl w:val="0"/>
      <w:autoSpaceDE w:val="0"/>
      <w:autoSpaceDN w:val="0"/>
      <w:adjustRightInd w:val="0"/>
      <w:spacing w:after="0" w:line="192" w:lineRule="exact"/>
      <w:jc w:val="center"/>
    </w:pPr>
    <w:rPr>
      <w:rFonts w:ascii="Constantia" w:eastAsia="Times New Roman" w:hAnsi="Constantia" w:cs="Times New Roman"/>
      <w:sz w:val="24"/>
      <w:szCs w:val="24"/>
    </w:rPr>
  </w:style>
  <w:style w:type="paragraph" w:customStyle="1" w:styleId="Style4">
    <w:name w:val="Style4"/>
    <w:basedOn w:val="a"/>
    <w:rsid w:val="00D66AA1"/>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5">
    <w:name w:val="Style5"/>
    <w:basedOn w:val="a"/>
    <w:uiPriority w:val="99"/>
    <w:rsid w:val="00D66AA1"/>
    <w:pPr>
      <w:widowControl w:val="0"/>
      <w:autoSpaceDE w:val="0"/>
      <w:autoSpaceDN w:val="0"/>
      <w:adjustRightInd w:val="0"/>
      <w:spacing w:after="0" w:line="202" w:lineRule="exact"/>
      <w:jc w:val="both"/>
    </w:pPr>
    <w:rPr>
      <w:rFonts w:ascii="Constantia" w:eastAsia="Times New Roman" w:hAnsi="Constantia" w:cs="Times New Roman"/>
      <w:sz w:val="24"/>
      <w:szCs w:val="24"/>
    </w:rPr>
  </w:style>
  <w:style w:type="character" w:customStyle="1" w:styleId="FontStyle44">
    <w:name w:val="Font Style44"/>
    <w:rsid w:val="00D66AA1"/>
    <w:rPr>
      <w:rFonts w:ascii="Microsoft Sans Serif" w:hAnsi="Microsoft Sans Serif" w:cs="Microsoft Sans Serif" w:hint="default"/>
      <w:b/>
      <w:bCs/>
      <w:sz w:val="16"/>
      <w:szCs w:val="16"/>
    </w:rPr>
  </w:style>
  <w:style w:type="character" w:customStyle="1" w:styleId="FontStyle46">
    <w:name w:val="Font Style46"/>
    <w:rsid w:val="00D66AA1"/>
    <w:rPr>
      <w:rFonts w:ascii="Trebuchet MS" w:hAnsi="Trebuchet MS" w:cs="Trebuchet MS" w:hint="default"/>
      <w:b/>
      <w:bCs/>
      <w:i/>
      <w:iCs/>
      <w:sz w:val="14"/>
      <w:szCs w:val="14"/>
    </w:rPr>
  </w:style>
  <w:style w:type="character" w:customStyle="1" w:styleId="FontStyle47">
    <w:name w:val="Font Style47"/>
    <w:rsid w:val="00D66AA1"/>
    <w:rPr>
      <w:rFonts w:ascii="Microsoft Sans Serif" w:hAnsi="Microsoft Sans Serif" w:cs="Microsoft Sans Serif" w:hint="default"/>
      <w:b/>
      <w:bCs/>
      <w:sz w:val="16"/>
      <w:szCs w:val="16"/>
    </w:rPr>
  </w:style>
  <w:style w:type="character" w:customStyle="1" w:styleId="FontStyle48">
    <w:name w:val="Font Style48"/>
    <w:rsid w:val="00D66AA1"/>
    <w:rPr>
      <w:rFonts w:ascii="Microsoft Sans Serif" w:hAnsi="Microsoft Sans Serif" w:cs="Microsoft Sans Serif" w:hint="default"/>
      <w:sz w:val="16"/>
      <w:szCs w:val="16"/>
    </w:rPr>
  </w:style>
  <w:style w:type="character" w:customStyle="1" w:styleId="FontStyle50">
    <w:name w:val="Font Style50"/>
    <w:rsid w:val="00D66AA1"/>
    <w:rPr>
      <w:rFonts w:ascii="Microsoft Sans Serif" w:hAnsi="Microsoft Sans Serif" w:cs="Microsoft Sans Serif" w:hint="default"/>
      <w:b/>
      <w:bCs/>
      <w:i/>
      <w:iCs/>
      <w:spacing w:val="10"/>
      <w:sz w:val="16"/>
      <w:szCs w:val="16"/>
    </w:rPr>
  </w:style>
  <w:style w:type="character" w:customStyle="1" w:styleId="FontStyle62">
    <w:name w:val="Font Style62"/>
    <w:rsid w:val="00D66AA1"/>
    <w:rPr>
      <w:rFonts w:ascii="Microsoft Sans Serif" w:hAnsi="Microsoft Sans Serif" w:cs="Microsoft Sans Serif" w:hint="default"/>
      <w:sz w:val="16"/>
      <w:szCs w:val="16"/>
    </w:rPr>
  </w:style>
  <w:style w:type="character" w:customStyle="1" w:styleId="FontStyle49">
    <w:name w:val="Font Style49"/>
    <w:rsid w:val="00D66AA1"/>
    <w:rPr>
      <w:rFonts w:ascii="Microsoft Sans Serif" w:hAnsi="Microsoft Sans Serif" w:cs="Microsoft Sans Serif" w:hint="default"/>
      <w:i/>
      <w:iCs/>
      <w:spacing w:val="10"/>
      <w:sz w:val="14"/>
      <w:szCs w:val="14"/>
    </w:rPr>
  </w:style>
  <w:style w:type="character" w:customStyle="1" w:styleId="FontStyle58">
    <w:name w:val="Font Style58"/>
    <w:rsid w:val="00D66AA1"/>
    <w:rPr>
      <w:rFonts w:ascii="Microsoft Sans Serif" w:hAnsi="Microsoft Sans Serif" w:cs="Microsoft Sans Serif" w:hint="default"/>
      <w:sz w:val="14"/>
      <w:szCs w:val="14"/>
    </w:rPr>
  </w:style>
  <w:style w:type="character" w:customStyle="1" w:styleId="FontStyle11">
    <w:name w:val="Font Style11"/>
    <w:rsid w:val="00D66AA1"/>
    <w:rPr>
      <w:rFonts w:ascii="Microsoft Sans Serif" w:hAnsi="Microsoft Sans Serif" w:cs="Microsoft Sans Serif" w:hint="default"/>
      <w:b/>
      <w:bCs/>
      <w:sz w:val="18"/>
      <w:szCs w:val="18"/>
    </w:rPr>
  </w:style>
  <w:style w:type="character" w:customStyle="1" w:styleId="FontStyle12">
    <w:name w:val="Font Style12"/>
    <w:rsid w:val="00D66AA1"/>
    <w:rPr>
      <w:rFonts w:ascii="Constantia" w:hAnsi="Constantia" w:cs="Constantia" w:hint="default"/>
      <w:b/>
      <w:bCs/>
      <w:i/>
      <w:iCs/>
      <w:sz w:val="20"/>
      <w:szCs w:val="20"/>
    </w:rPr>
  </w:style>
  <w:style w:type="character" w:customStyle="1" w:styleId="FontStyle13">
    <w:name w:val="Font Style13"/>
    <w:rsid w:val="00D66AA1"/>
    <w:rPr>
      <w:rFonts w:ascii="Microsoft Sans Serif" w:hAnsi="Microsoft Sans Serif" w:cs="Microsoft Sans Serif" w:hint="default"/>
      <w:b/>
      <w:bCs/>
      <w:sz w:val="18"/>
      <w:szCs w:val="18"/>
    </w:rPr>
  </w:style>
  <w:style w:type="character" w:customStyle="1" w:styleId="FontStyle14">
    <w:name w:val="Font Style14"/>
    <w:rsid w:val="00D66AA1"/>
    <w:rPr>
      <w:rFonts w:ascii="Microsoft Sans Serif" w:hAnsi="Microsoft Sans Serif" w:cs="Microsoft Sans Serif" w:hint="default"/>
      <w:sz w:val="26"/>
      <w:szCs w:val="26"/>
    </w:rPr>
  </w:style>
  <w:style w:type="paragraph" w:customStyle="1" w:styleId="msonormalbullet2gif">
    <w:name w:val="msonormalbullet2.gif"/>
    <w:basedOn w:val="a"/>
    <w:rsid w:val="00D66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D66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cxspmiddle">
    <w:name w:val="nospacingcxspmiddle"/>
    <w:basedOn w:val="a"/>
    <w:rsid w:val="00D66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cxsplast">
    <w:name w:val="nospacingcxsplast"/>
    <w:basedOn w:val="a"/>
    <w:rsid w:val="00D66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9">
    <w:name w:val="Style29"/>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14">
    <w:name w:val="Абзац списка1"/>
    <w:basedOn w:val="a"/>
    <w:qFormat/>
    <w:rsid w:val="00D66AA1"/>
    <w:pPr>
      <w:ind w:left="720"/>
      <w:contextualSpacing/>
    </w:pPr>
    <w:rPr>
      <w:rFonts w:ascii="Calibri" w:eastAsia="Times New Roman" w:hAnsi="Calibri" w:cs="Times New Roman"/>
    </w:rPr>
  </w:style>
  <w:style w:type="character" w:styleId="aff3">
    <w:name w:val="Strong"/>
    <w:uiPriority w:val="22"/>
    <w:qFormat/>
    <w:rsid w:val="00D66AA1"/>
    <w:rPr>
      <w:b/>
      <w:bCs/>
    </w:rPr>
  </w:style>
  <w:style w:type="paragraph" w:customStyle="1" w:styleId="26">
    <w:name w:val="Абзац списка2"/>
    <w:basedOn w:val="a"/>
    <w:rsid w:val="00D66AA1"/>
    <w:pPr>
      <w:ind w:left="720"/>
    </w:pPr>
    <w:rPr>
      <w:rFonts w:ascii="Calibri" w:eastAsia="Times New Roman" w:hAnsi="Calibri" w:cs="Times New Roman"/>
    </w:rPr>
  </w:style>
  <w:style w:type="paragraph" w:styleId="HTML">
    <w:name w:val="HTML Preformatted"/>
    <w:basedOn w:val="a"/>
    <w:link w:val="HTML0"/>
    <w:rsid w:val="00D6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US"/>
    </w:rPr>
  </w:style>
  <w:style w:type="character" w:customStyle="1" w:styleId="HTML0">
    <w:name w:val="Стандартный HTML Знак"/>
    <w:basedOn w:val="a0"/>
    <w:link w:val="HTML"/>
    <w:rsid w:val="00D66AA1"/>
    <w:rPr>
      <w:rFonts w:ascii="Courier New" w:eastAsia="Times New Roman" w:hAnsi="Courier New" w:cs="Times New Roman"/>
      <w:sz w:val="20"/>
      <w:szCs w:val="20"/>
      <w:lang w:eastAsia="en-US"/>
    </w:rPr>
  </w:style>
  <w:style w:type="paragraph" w:customStyle="1" w:styleId="Style17">
    <w:name w:val="Style17"/>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3">
    <w:name w:val="Font Style253"/>
    <w:rsid w:val="00D66AA1"/>
    <w:rPr>
      <w:rFonts w:ascii="Microsoft Sans Serif" w:hAnsi="Microsoft Sans Serif" w:cs="Microsoft Sans Serif"/>
      <w:sz w:val="18"/>
      <w:szCs w:val="18"/>
    </w:rPr>
  </w:style>
  <w:style w:type="character" w:customStyle="1" w:styleId="FontStyle245">
    <w:name w:val="Font Style245"/>
    <w:rsid w:val="00D66AA1"/>
    <w:rPr>
      <w:rFonts w:ascii="Microsoft Sans Serif" w:hAnsi="Microsoft Sans Serif" w:cs="Microsoft Sans Serif"/>
      <w:i/>
      <w:iCs/>
      <w:spacing w:val="10"/>
      <w:sz w:val="14"/>
      <w:szCs w:val="14"/>
    </w:rPr>
  </w:style>
  <w:style w:type="paragraph" w:customStyle="1" w:styleId="Style79">
    <w:name w:val="Style79"/>
    <w:basedOn w:val="a"/>
    <w:rsid w:val="00D66AA1"/>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02">
    <w:name w:val="Font Style202"/>
    <w:uiPriority w:val="99"/>
    <w:rsid w:val="00D66AA1"/>
    <w:rPr>
      <w:rFonts w:ascii="Century Schoolbook" w:hAnsi="Century Schoolbook" w:cs="Century Schoolbook"/>
      <w:b/>
      <w:bCs/>
      <w:sz w:val="20"/>
      <w:szCs w:val="20"/>
    </w:rPr>
  </w:style>
  <w:style w:type="character" w:customStyle="1" w:styleId="FontStyle226">
    <w:name w:val="Font Style226"/>
    <w:rsid w:val="00D66AA1"/>
    <w:rPr>
      <w:rFonts w:ascii="Century Schoolbook" w:hAnsi="Century Schoolbook" w:cs="Century Schoolbook"/>
      <w:sz w:val="18"/>
      <w:szCs w:val="18"/>
    </w:rPr>
  </w:style>
  <w:style w:type="character" w:customStyle="1" w:styleId="FontStyle303">
    <w:name w:val="Font Style303"/>
    <w:rsid w:val="00D66AA1"/>
    <w:rPr>
      <w:rFonts w:ascii="Century Schoolbook" w:hAnsi="Century Schoolbook" w:cs="Century Schoolbook"/>
      <w:i/>
      <w:iCs/>
      <w:spacing w:val="-20"/>
      <w:sz w:val="18"/>
      <w:szCs w:val="18"/>
    </w:rPr>
  </w:style>
  <w:style w:type="paragraph" w:customStyle="1" w:styleId="Style15">
    <w:name w:val="Style15"/>
    <w:basedOn w:val="a"/>
    <w:uiPriority w:val="99"/>
    <w:rsid w:val="00D66AA1"/>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
    <w:name w:val="Style1"/>
    <w:basedOn w:val="a"/>
    <w:rsid w:val="00D66AA1"/>
    <w:pPr>
      <w:widowControl w:val="0"/>
      <w:autoSpaceDE w:val="0"/>
      <w:autoSpaceDN w:val="0"/>
      <w:adjustRightInd w:val="0"/>
      <w:spacing w:after="0" w:line="269" w:lineRule="exact"/>
      <w:ind w:firstLine="343"/>
      <w:jc w:val="both"/>
    </w:pPr>
    <w:rPr>
      <w:rFonts w:ascii="Times New Roman" w:eastAsia="Times New Roman" w:hAnsi="Times New Roman" w:cs="Times New Roman"/>
      <w:sz w:val="24"/>
      <w:szCs w:val="24"/>
    </w:rPr>
  </w:style>
  <w:style w:type="character" w:customStyle="1" w:styleId="FontStyle22">
    <w:name w:val="Font Style22"/>
    <w:rsid w:val="00D66AA1"/>
    <w:rPr>
      <w:rFonts w:ascii="Franklin Gothic Medium" w:hAnsi="Franklin Gothic Medium" w:cs="Franklin Gothic Medium"/>
      <w:sz w:val="22"/>
      <w:szCs w:val="22"/>
    </w:rPr>
  </w:style>
  <w:style w:type="character" w:customStyle="1" w:styleId="FontStyle23">
    <w:name w:val="Font Style23"/>
    <w:rsid w:val="00D66AA1"/>
    <w:rPr>
      <w:rFonts w:ascii="Times New Roman" w:hAnsi="Times New Roman" w:cs="Times New Roman"/>
      <w:b/>
      <w:bCs/>
      <w:sz w:val="22"/>
      <w:szCs w:val="22"/>
    </w:rPr>
  </w:style>
  <w:style w:type="paragraph" w:customStyle="1" w:styleId="Style14">
    <w:name w:val="Style14"/>
    <w:basedOn w:val="a"/>
    <w:rsid w:val="00D66A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
    <w:name w:val="Font Style30"/>
    <w:rsid w:val="00D66AA1"/>
    <w:rPr>
      <w:rFonts w:ascii="MS Reference Sans Serif" w:hAnsi="MS Reference Sans Serif" w:cs="MS Reference Sans Serif"/>
      <w:spacing w:val="-10"/>
      <w:sz w:val="18"/>
      <w:szCs w:val="18"/>
    </w:rPr>
  </w:style>
  <w:style w:type="character" w:customStyle="1" w:styleId="FontStyle31">
    <w:name w:val="Font Style31"/>
    <w:rsid w:val="00D66AA1"/>
    <w:rPr>
      <w:rFonts w:ascii="Trebuchet MS" w:hAnsi="Trebuchet MS" w:cs="Trebuchet MS"/>
      <w:b/>
      <w:bCs/>
      <w:sz w:val="20"/>
      <w:szCs w:val="20"/>
    </w:rPr>
  </w:style>
  <w:style w:type="character" w:customStyle="1" w:styleId="FontStyle32">
    <w:name w:val="Font Style32"/>
    <w:rsid w:val="00D66AA1"/>
    <w:rPr>
      <w:rFonts w:ascii="Times New Roman" w:hAnsi="Times New Roman" w:cs="Times New Roman"/>
      <w:i/>
      <w:iCs/>
      <w:sz w:val="22"/>
      <w:szCs w:val="22"/>
    </w:rPr>
  </w:style>
  <w:style w:type="character" w:customStyle="1" w:styleId="FontStyle211">
    <w:name w:val="Font Style211"/>
    <w:uiPriority w:val="99"/>
    <w:rsid w:val="00D66AA1"/>
    <w:rPr>
      <w:rFonts w:ascii="Microsoft Sans Serif" w:hAnsi="Microsoft Sans Serif" w:cs="Microsoft Sans Serif"/>
      <w:b/>
      <w:bCs/>
      <w:sz w:val="22"/>
      <w:szCs w:val="22"/>
    </w:rPr>
  </w:style>
  <w:style w:type="paragraph" w:customStyle="1" w:styleId="Style51">
    <w:name w:val="Style51"/>
    <w:basedOn w:val="a"/>
    <w:uiPriority w:val="99"/>
    <w:rsid w:val="00D66AA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4">
    <w:name w:val="Style84"/>
    <w:basedOn w:val="a"/>
    <w:uiPriority w:val="99"/>
    <w:rsid w:val="00D66AA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6">
    <w:name w:val="Style196"/>
    <w:basedOn w:val="a"/>
    <w:uiPriority w:val="99"/>
    <w:rsid w:val="00D66AA1"/>
    <w:pPr>
      <w:widowControl w:val="0"/>
      <w:autoSpaceDE w:val="0"/>
      <w:autoSpaceDN w:val="0"/>
      <w:adjustRightInd w:val="0"/>
      <w:spacing w:after="0" w:line="262" w:lineRule="exact"/>
      <w:ind w:hanging="154"/>
      <w:jc w:val="both"/>
    </w:pPr>
    <w:rPr>
      <w:rFonts w:ascii="Tahoma" w:eastAsia="Times New Roman" w:hAnsi="Tahoma" w:cs="Tahoma"/>
      <w:sz w:val="24"/>
      <w:szCs w:val="24"/>
    </w:rPr>
  </w:style>
  <w:style w:type="character" w:customStyle="1" w:styleId="FontStyle264">
    <w:name w:val="Font Style264"/>
    <w:uiPriority w:val="99"/>
    <w:rsid w:val="00D66AA1"/>
    <w:rPr>
      <w:rFonts w:ascii="Franklin Gothic Medium" w:hAnsi="Franklin Gothic Medium" w:cs="Franklin Gothic Medium" w:hint="default"/>
      <w:sz w:val="24"/>
      <w:szCs w:val="24"/>
    </w:rPr>
  </w:style>
  <w:style w:type="paragraph" w:styleId="aff4">
    <w:name w:val="Document Map"/>
    <w:basedOn w:val="a"/>
    <w:link w:val="aff5"/>
    <w:rsid w:val="00D66AA1"/>
    <w:pPr>
      <w:shd w:val="clear" w:color="auto" w:fill="000080"/>
      <w:spacing w:after="0" w:line="240" w:lineRule="auto"/>
    </w:pPr>
    <w:rPr>
      <w:rFonts w:ascii="Tahoma" w:eastAsia="Times New Roman" w:hAnsi="Tahoma" w:cs="Times New Roman"/>
      <w:sz w:val="24"/>
      <w:szCs w:val="24"/>
      <w:lang w:eastAsia="en-US"/>
    </w:rPr>
  </w:style>
  <w:style w:type="character" w:customStyle="1" w:styleId="aff5">
    <w:name w:val="Схема документа Знак"/>
    <w:basedOn w:val="a0"/>
    <w:link w:val="aff4"/>
    <w:rsid w:val="00D66AA1"/>
    <w:rPr>
      <w:rFonts w:ascii="Tahoma" w:eastAsia="Times New Roman" w:hAnsi="Tahoma" w:cs="Times New Roman"/>
      <w:sz w:val="24"/>
      <w:szCs w:val="24"/>
      <w:shd w:val="clear" w:color="auto" w:fill="000080"/>
      <w:lang w:eastAsia="en-US"/>
    </w:rPr>
  </w:style>
  <w:style w:type="character" w:styleId="aff6">
    <w:name w:val="page number"/>
    <w:basedOn w:val="a0"/>
    <w:rsid w:val="00D66AA1"/>
  </w:style>
  <w:style w:type="character" w:customStyle="1" w:styleId="text1">
    <w:name w:val="text1"/>
    <w:rsid w:val="00D66AA1"/>
    <w:rPr>
      <w:rFonts w:ascii="Verdana" w:hAnsi="Verdana" w:hint="default"/>
      <w:sz w:val="20"/>
      <w:szCs w:val="20"/>
    </w:rPr>
  </w:style>
  <w:style w:type="paragraph" w:customStyle="1" w:styleId="Style94">
    <w:name w:val="Style94"/>
    <w:basedOn w:val="a"/>
    <w:rsid w:val="00D66AA1"/>
    <w:pPr>
      <w:widowControl w:val="0"/>
      <w:suppressAutoHyphens/>
      <w:autoSpaceDE w:val="0"/>
      <w:spacing w:after="0" w:line="259" w:lineRule="exact"/>
    </w:pPr>
    <w:rPr>
      <w:rFonts w:ascii="Tahoma" w:eastAsia="Times New Roman" w:hAnsi="Tahoma" w:cs="Tahoma"/>
      <w:sz w:val="24"/>
      <w:szCs w:val="24"/>
      <w:lang w:eastAsia="ar-SA"/>
    </w:rPr>
  </w:style>
  <w:style w:type="paragraph" w:customStyle="1" w:styleId="Style9">
    <w:name w:val="Style9"/>
    <w:basedOn w:val="a"/>
    <w:rsid w:val="00D66AA1"/>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81">
    <w:name w:val="Style81"/>
    <w:basedOn w:val="a"/>
    <w:rsid w:val="00D66AA1"/>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
    <w:rsid w:val="00D66AA1"/>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01">
    <w:name w:val="Font Style201"/>
    <w:rsid w:val="00D66AA1"/>
    <w:rPr>
      <w:rFonts w:ascii="Century Schoolbook" w:hAnsi="Century Schoolbook" w:cs="Century Schoolbook"/>
      <w:b/>
      <w:bCs/>
      <w:i/>
      <w:iCs/>
      <w:sz w:val="18"/>
      <w:szCs w:val="18"/>
    </w:rPr>
  </w:style>
  <w:style w:type="character" w:customStyle="1" w:styleId="FontStyle229">
    <w:name w:val="Font Style229"/>
    <w:rsid w:val="00D66AA1"/>
    <w:rPr>
      <w:rFonts w:ascii="MS Reference Sans Serif" w:hAnsi="MS Reference Sans Serif" w:cs="MS Reference Sans Serif"/>
      <w:i/>
      <w:iCs/>
      <w:spacing w:val="-10"/>
      <w:sz w:val="18"/>
      <w:szCs w:val="18"/>
    </w:rPr>
  </w:style>
  <w:style w:type="character" w:customStyle="1" w:styleId="FontStyle249">
    <w:name w:val="Font Style249"/>
    <w:rsid w:val="00D66AA1"/>
    <w:rPr>
      <w:rFonts w:ascii="MS Reference Sans Serif" w:hAnsi="MS Reference Sans Serif" w:cs="MS Reference Sans Serif"/>
      <w:i/>
      <w:iCs/>
      <w:sz w:val="18"/>
      <w:szCs w:val="18"/>
    </w:rPr>
  </w:style>
  <w:style w:type="paragraph" w:customStyle="1" w:styleId="Style43">
    <w:name w:val="Style43"/>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a"/>
    <w:rsid w:val="00D66AA1"/>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71">
    <w:name w:val="Font Style271"/>
    <w:rsid w:val="00D66AA1"/>
    <w:rPr>
      <w:rFonts w:ascii="Franklin Gothic Medium" w:hAnsi="Franklin Gothic Medium" w:cs="Franklin Gothic Medium"/>
      <w:b/>
      <w:bCs/>
      <w:i/>
      <w:iCs/>
      <w:sz w:val="20"/>
      <w:szCs w:val="20"/>
    </w:rPr>
  </w:style>
  <w:style w:type="paragraph" w:customStyle="1" w:styleId="Style98">
    <w:name w:val="Style98"/>
    <w:basedOn w:val="a"/>
    <w:rsid w:val="00D66AA1"/>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1">
    <w:name w:val="Style131"/>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1">
    <w:name w:val="Font Style251"/>
    <w:rsid w:val="00D66AA1"/>
    <w:rPr>
      <w:rFonts w:ascii="Microsoft Sans Serif" w:hAnsi="Microsoft Sans Serif" w:cs="Microsoft Sans Serif"/>
      <w:b/>
      <w:bCs/>
      <w:sz w:val="10"/>
      <w:szCs w:val="10"/>
    </w:rPr>
  </w:style>
  <w:style w:type="character" w:customStyle="1" w:styleId="FontStyle265">
    <w:name w:val="Font Style265"/>
    <w:rsid w:val="00D66AA1"/>
    <w:rPr>
      <w:rFonts w:ascii="Century Schoolbook" w:hAnsi="Century Schoolbook" w:cs="Century Schoolbook"/>
      <w:spacing w:val="-20"/>
      <w:sz w:val="18"/>
      <w:szCs w:val="18"/>
    </w:rPr>
  </w:style>
  <w:style w:type="character" w:customStyle="1" w:styleId="FontStyle267">
    <w:name w:val="Font Style267"/>
    <w:rsid w:val="00D66AA1"/>
    <w:rPr>
      <w:rFonts w:ascii="Franklin Gothic Medium" w:hAnsi="Franklin Gothic Medium" w:cs="Franklin Gothic Medium"/>
      <w:sz w:val="20"/>
      <w:szCs w:val="20"/>
    </w:rPr>
  </w:style>
  <w:style w:type="paragraph" w:customStyle="1" w:styleId="Style30">
    <w:name w:val="Style30"/>
    <w:basedOn w:val="a"/>
    <w:rsid w:val="00D66AA1"/>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89">
    <w:name w:val="Style89"/>
    <w:basedOn w:val="a"/>
    <w:rsid w:val="00D66AA1"/>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2">
    <w:name w:val="Style112"/>
    <w:basedOn w:val="a"/>
    <w:rsid w:val="00D66AA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5">
    <w:name w:val="Font Style225"/>
    <w:rsid w:val="00D66AA1"/>
    <w:rPr>
      <w:rFonts w:ascii="Century Schoolbook" w:hAnsi="Century Schoolbook" w:cs="Century Schoolbook"/>
      <w:b/>
      <w:bCs/>
      <w:spacing w:val="-10"/>
      <w:sz w:val="16"/>
      <w:szCs w:val="16"/>
    </w:rPr>
  </w:style>
  <w:style w:type="character" w:customStyle="1" w:styleId="FontStyle228">
    <w:name w:val="Font Style228"/>
    <w:rsid w:val="00D66AA1"/>
    <w:rPr>
      <w:rFonts w:ascii="Century Schoolbook" w:hAnsi="Century Schoolbook" w:cs="Century Schoolbook"/>
      <w:i/>
      <w:iCs/>
      <w:smallCaps/>
      <w:sz w:val="18"/>
      <w:szCs w:val="18"/>
    </w:rPr>
  </w:style>
  <w:style w:type="character" w:customStyle="1" w:styleId="FontStyle256">
    <w:name w:val="Font Style256"/>
    <w:rsid w:val="00D66AA1"/>
    <w:rPr>
      <w:rFonts w:ascii="Microsoft Sans Serif" w:hAnsi="Microsoft Sans Serif" w:cs="Microsoft Sans Serif"/>
      <w:b/>
      <w:bCs/>
      <w:smallCaps/>
      <w:sz w:val="16"/>
      <w:szCs w:val="16"/>
    </w:rPr>
  </w:style>
  <w:style w:type="character" w:customStyle="1" w:styleId="FontStyle280">
    <w:name w:val="Font Style280"/>
    <w:rsid w:val="00D66AA1"/>
    <w:rPr>
      <w:rFonts w:ascii="Century Schoolbook" w:hAnsi="Century Schoolbook" w:cs="Century Schoolbook"/>
      <w:spacing w:val="-10"/>
      <w:sz w:val="22"/>
      <w:szCs w:val="22"/>
    </w:rPr>
  </w:style>
  <w:style w:type="character" w:customStyle="1" w:styleId="FontStyle290">
    <w:name w:val="Font Style290"/>
    <w:rsid w:val="00D66AA1"/>
    <w:rPr>
      <w:rFonts w:ascii="Century Schoolbook" w:hAnsi="Century Schoolbook" w:cs="Century Schoolbook"/>
      <w:i/>
      <w:iCs/>
      <w:sz w:val="18"/>
      <w:szCs w:val="18"/>
    </w:rPr>
  </w:style>
  <w:style w:type="character" w:customStyle="1" w:styleId="FontStyle308">
    <w:name w:val="Font Style308"/>
    <w:rsid w:val="00D66AA1"/>
    <w:rPr>
      <w:rFonts w:ascii="Century Schoolbook" w:hAnsi="Century Schoolbook" w:cs="Century Schoolbook"/>
      <w:i/>
      <w:iCs/>
      <w:spacing w:val="-20"/>
      <w:sz w:val="20"/>
      <w:szCs w:val="20"/>
    </w:rPr>
  </w:style>
  <w:style w:type="character" w:customStyle="1" w:styleId="FontStyle214">
    <w:name w:val="Font Style214"/>
    <w:rsid w:val="00D66AA1"/>
    <w:rPr>
      <w:rFonts w:ascii="Century Schoolbook" w:hAnsi="Century Schoolbook" w:cs="Century Schoolbook" w:hint="default"/>
      <w:i/>
      <w:iCs/>
      <w:spacing w:val="20"/>
      <w:sz w:val="18"/>
      <w:szCs w:val="18"/>
    </w:rPr>
  </w:style>
  <w:style w:type="paragraph" w:customStyle="1" w:styleId="Style128">
    <w:name w:val="Style128"/>
    <w:basedOn w:val="a"/>
    <w:rsid w:val="00D66AA1"/>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64">
    <w:name w:val="Style164"/>
    <w:basedOn w:val="a"/>
    <w:rsid w:val="00D66AA1"/>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17">
    <w:name w:val="Style117"/>
    <w:basedOn w:val="a"/>
    <w:rsid w:val="00D66AA1"/>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65">
    <w:name w:val="Style165"/>
    <w:basedOn w:val="a"/>
    <w:rsid w:val="00D66AA1"/>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169">
    <w:name w:val="Style169"/>
    <w:basedOn w:val="a"/>
    <w:rsid w:val="00D66AA1"/>
    <w:pPr>
      <w:widowControl w:val="0"/>
      <w:autoSpaceDE w:val="0"/>
      <w:autoSpaceDN w:val="0"/>
      <w:adjustRightInd w:val="0"/>
      <w:spacing w:after="0" w:line="259" w:lineRule="exact"/>
      <w:ind w:firstLine="125"/>
      <w:jc w:val="both"/>
    </w:pPr>
    <w:rPr>
      <w:rFonts w:ascii="Tahoma" w:eastAsia="Times New Roman" w:hAnsi="Tahoma" w:cs="Tahoma"/>
      <w:sz w:val="24"/>
      <w:szCs w:val="24"/>
    </w:rPr>
  </w:style>
  <w:style w:type="character" w:customStyle="1" w:styleId="FontStyle292">
    <w:name w:val="Font Style292"/>
    <w:rsid w:val="00D66AA1"/>
    <w:rPr>
      <w:rFonts w:ascii="Century Schoolbook" w:hAnsi="Century Schoolbook" w:cs="Century Schoolbook"/>
      <w:b/>
      <w:bCs/>
      <w:sz w:val="18"/>
      <w:szCs w:val="18"/>
    </w:rPr>
  </w:style>
  <w:style w:type="character" w:customStyle="1" w:styleId="FontStyle301">
    <w:name w:val="Font Style301"/>
    <w:rsid w:val="00D66AA1"/>
    <w:rPr>
      <w:rFonts w:ascii="Franklin Gothic Medium" w:hAnsi="Franklin Gothic Medium" w:cs="Franklin Gothic Medium"/>
      <w:i/>
      <w:iCs/>
      <w:sz w:val="18"/>
      <w:szCs w:val="18"/>
    </w:rPr>
  </w:style>
  <w:style w:type="character" w:customStyle="1" w:styleId="FontStyle208">
    <w:name w:val="Font Style208"/>
    <w:rsid w:val="00D66AA1"/>
    <w:rPr>
      <w:rFonts w:ascii="MS Reference Sans Serif" w:hAnsi="MS Reference Sans Serif" w:cs="MS Reference Sans Serif"/>
      <w:b/>
      <w:bCs/>
      <w:smallCaps/>
      <w:sz w:val="12"/>
      <w:szCs w:val="12"/>
    </w:rPr>
  </w:style>
  <w:style w:type="character" w:customStyle="1" w:styleId="FontStyle269">
    <w:name w:val="Font Style269"/>
    <w:rsid w:val="00D66AA1"/>
    <w:rPr>
      <w:rFonts w:ascii="Century Schoolbook" w:hAnsi="Century Schoolbook" w:cs="Century Schoolbook"/>
      <w:i/>
      <w:iCs/>
      <w:spacing w:val="-10"/>
      <w:sz w:val="22"/>
      <w:szCs w:val="22"/>
    </w:rPr>
  </w:style>
  <w:style w:type="paragraph" w:customStyle="1" w:styleId="Style90">
    <w:name w:val="Style90"/>
    <w:basedOn w:val="a"/>
    <w:rsid w:val="00D66AA1"/>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03">
    <w:name w:val="Style103"/>
    <w:basedOn w:val="a"/>
    <w:rsid w:val="00D66AA1"/>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86">
    <w:name w:val="Style86"/>
    <w:basedOn w:val="a"/>
    <w:rsid w:val="00D66AA1"/>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63">
    <w:name w:val="Font Style263"/>
    <w:rsid w:val="00D66AA1"/>
    <w:rPr>
      <w:rFonts w:ascii="Century Schoolbook" w:hAnsi="Century Schoolbook" w:cs="Century Schoolbook"/>
      <w:sz w:val="20"/>
      <w:szCs w:val="20"/>
    </w:rPr>
  </w:style>
  <w:style w:type="character" w:customStyle="1" w:styleId="titlemain2">
    <w:name w:val="titlemain2"/>
    <w:basedOn w:val="a0"/>
    <w:rsid w:val="00D66AA1"/>
  </w:style>
  <w:style w:type="paragraph" w:customStyle="1" w:styleId="aff7">
    <w:name w:val="Основной"/>
    <w:basedOn w:val="a"/>
    <w:rsid w:val="00D66AA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FontStyle19">
    <w:name w:val="Font Style19"/>
    <w:uiPriority w:val="99"/>
    <w:rsid w:val="00D66AA1"/>
    <w:rPr>
      <w:rFonts w:ascii="Times New Roman" w:hAnsi="Times New Roman" w:cs="Times New Roman"/>
      <w:color w:val="000000"/>
      <w:sz w:val="18"/>
      <w:szCs w:val="18"/>
    </w:rPr>
  </w:style>
  <w:style w:type="paragraph" w:customStyle="1" w:styleId="Default">
    <w:name w:val="Default"/>
    <w:rsid w:val="00D66AA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western">
    <w:name w:val="western"/>
    <w:basedOn w:val="a"/>
    <w:rsid w:val="00D66AA1"/>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Emphasis"/>
    <w:uiPriority w:val="20"/>
    <w:qFormat/>
    <w:rsid w:val="00D66AA1"/>
    <w:rPr>
      <w:i/>
      <w:iCs/>
    </w:rPr>
  </w:style>
  <w:style w:type="character" w:customStyle="1" w:styleId="600">
    <w:name w:val="Основной текст60"/>
    <w:rsid w:val="00D66AA1"/>
  </w:style>
  <w:style w:type="character" w:customStyle="1" w:styleId="FontStyle81">
    <w:name w:val="Font Style81"/>
    <w:uiPriority w:val="99"/>
    <w:rsid w:val="00D66AA1"/>
    <w:rPr>
      <w:rFonts w:ascii="Times New Roman" w:hAnsi="Times New Roman" w:cs="Times New Roman"/>
      <w:sz w:val="20"/>
      <w:szCs w:val="20"/>
    </w:rPr>
  </w:style>
  <w:style w:type="paragraph" w:customStyle="1" w:styleId="36">
    <w:name w:val="Основной текст3"/>
    <w:basedOn w:val="a"/>
    <w:rsid w:val="00D66AA1"/>
    <w:pPr>
      <w:widowControl w:val="0"/>
      <w:shd w:val="clear" w:color="auto" w:fill="FFFFFF"/>
      <w:spacing w:after="0" w:line="322" w:lineRule="exact"/>
      <w:ind w:hanging="720"/>
      <w:jc w:val="center"/>
    </w:pPr>
    <w:rPr>
      <w:rFonts w:ascii="Times New Roman" w:eastAsia="Times New Roman" w:hAnsi="Times New Roman" w:cs="Times New Roman"/>
      <w:sz w:val="26"/>
      <w:szCs w:val="26"/>
    </w:rPr>
  </w:style>
  <w:style w:type="character" w:customStyle="1" w:styleId="aff9">
    <w:name w:val="Основной текст + Полужирный"/>
    <w:rsid w:val="00D66AA1"/>
    <w:rPr>
      <w:rFonts w:ascii="Times New Roman" w:eastAsia="Times New Roman" w:hAnsi="Times New Roman" w:cs="Times New Roman"/>
      <w:b/>
      <w:bCs/>
      <w:i w:val="0"/>
      <w:iCs w:val="0"/>
      <w:smallCaps w:val="0"/>
      <w:strike w:val="0"/>
      <w:spacing w:val="0"/>
      <w:sz w:val="22"/>
      <w:szCs w:val="22"/>
      <w:shd w:val="clear" w:color="auto" w:fill="FFFFFF"/>
    </w:rPr>
  </w:style>
  <w:style w:type="paragraph" w:customStyle="1" w:styleId="Style26">
    <w:name w:val="Style26"/>
    <w:basedOn w:val="a"/>
    <w:uiPriority w:val="99"/>
    <w:rsid w:val="00D66AA1"/>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paragraph" w:customStyle="1" w:styleId="Style13">
    <w:name w:val="Style13"/>
    <w:basedOn w:val="a"/>
    <w:uiPriority w:val="99"/>
    <w:rsid w:val="00D66AA1"/>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rPr>
  </w:style>
  <w:style w:type="character" w:customStyle="1" w:styleId="FontStyle80">
    <w:name w:val="Font Style80"/>
    <w:uiPriority w:val="99"/>
    <w:rsid w:val="00D66AA1"/>
    <w:rPr>
      <w:rFonts w:ascii="Microsoft Sans Serif" w:hAnsi="Microsoft Sans Serif" w:cs="Microsoft Sans Serif"/>
      <w:b/>
      <w:bCs/>
      <w:sz w:val="24"/>
      <w:szCs w:val="24"/>
    </w:rPr>
  </w:style>
  <w:style w:type="character" w:customStyle="1" w:styleId="FontStyle82">
    <w:name w:val="Font Style82"/>
    <w:uiPriority w:val="99"/>
    <w:rsid w:val="00D66AA1"/>
    <w:rPr>
      <w:rFonts w:ascii="Times New Roman" w:hAnsi="Times New Roman" w:cs="Times New Roman"/>
      <w:b/>
      <w:bCs/>
      <w:sz w:val="20"/>
      <w:szCs w:val="20"/>
    </w:rPr>
  </w:style>
  <w:style w:type="character" w:customStyle="1" w:styleId="FontStyle83">
    <w:name w:val="Font Style83"/>
    <w:uiPriority w:val="99"/>
    <w:rsid w:val="00D66AA1"/>
    <w:rPr>
      <w:rFonts w:ascii="Microsoft Sans Serif" w:hAnsi="Microsoft Sans Serif" w:cs="Microsoft Sans Serif"/>
      <w:b/>
      <w:bCs/>
      <w:sz w:val="20"/>
      <w:szCs w:val="20"/>
    </w:rPr>
  </w:style>
  <w:style w:type="paragraph" w:customStyle="1" w:styleId="c3">
    <w:name w:val="c3"/>
    <w:basedOn w:val="a"/>
    <w:uiPriority w:val="99"/>
    <w:rsid w:val="00D66A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D66AA1"/>
  </w:style>
  <w:style w:type="character" w:customStyle="1" w:styleId="331">
    <w:name w:val="Заголовок №3 (3)_"/>
    <w:rsid w:val="00D66AA1"/>
    <w:rPr>
      <w:rFonts w:ascii="Arial" w:eastAsia="Arial" w:hAnsi="Arial" w:cs="Arial"/>
      <w:b w:val="0"/>
      <w:bCs w:val="0"/>
      <w:i w:val="0"/>
      <w:iCs w:val="0"/>
      <w:smallCaps w:val="0"/>
      <w:strike w:val="0"/>
      <w:spacing w:val="0"/>
      <w:sz w:val="27"/>
      <w:szCs w:val="27"/>
    </w:rPr>
  </w:style>
  <w:style w:type="character" w:customStyle="1" w:styleId="250">
    <w:name w:val="Основной текст (25)_"/>
    <w:rsid w:val="00D66AA1"/>
    <w:rPr>
      <w:rFonts w:ascii="Times New Roman" w:eastAsia="Times New Roman" w:hAnsi="Times New Roman" w:cs="Times New Roman"/>
      <w:b w:val="0"/>
      <w:bCs w:val="0"/>
      <w:i w:val="0"/>
      <w:iCs w:val="0"/>
      <w:smallCaps w:val="0"/>
      <w:strike w:val="0"/>
      <w:spacing w:val="0"/>
      <w:sz w:val="22"/>
      <w:szCs w:val="22"/>
    </w:rPr>
  </w:style>
  <w:style w:type="character" w:customStyle="1" w:styleId="91">
    <w:name w:val="Основной текст (9)_"/>
    <w:rsid w:val="00D66AA1"/>
    <w:rPr>
      <w:rFonts w:ascii="Times New Roman" w:eastAsia="Times New Roman" w:hAnsi="Times New Roman" w:cs="Times New Roman"/>
      <w:b w:val="0"/>
      <w:bCs w:val="0"/>
      <w:i w:val="0"/>
      <w:iCs w:val="0"/>
      <w:smallCaps w:val="0"/>
      <w:strike w:val="0"/>
      <w:spacing w:val="0"/>
      <w:sz w:val="22"/>
      <w:szCs w:val="22"/>
    </w:rPr>
  </w:style>
  <w:style w:type="character" w:customStyle="1" w:styleId="530">
    <w:name w:val="Заголовок №5 (3)_"/>
    <w:rsid w:val="00D66AA1"/>
    <w:rPr>
      <w:rFonts w:ascii="Arial" w:eastAsia="Arial" w:hAnsi="Arial" w:cs="Arial"/>
      <w:b w:val="0"/>
      <w:bCs w:val="0"/>
      <w:i w:val="0"/>
      <w:iCs w:val="0"/>
      <w:smallCaps w:val="0"/>
      <w:strike w:val="0"/>
      <w:spacing w:val="0"/>
      <w:sz w:val="26"/>
      <w:szCs w:val="26"/>
    </w:rPr>
  </w:style>
  <w:style w:type="character" w:customStyle="1" w:styleId="621">
    <w:name w:val="Заголовок №6 (2)_"/>
    <w:rsid w:val="00D66AA1"/>
    <w:rPr>
      <w:rFonts w:ascii="Arial" w:eastAsia="Arial" w:hAnsi="Arial" w:cs="Arial"/>
      <w:b w:val="0"/>
      <w:bCs w:val="0"/>
      <w:i w:val="0"/>
      <w:iCs w:val="0"/>
      <w:smallCaps w:val="0"/>
      <w:strike w:val="0"/>
      <w:spacing w:val="0"/>
      <w:sz w:val="22"/>
      <w:szCs w:val="22"/>
    </w:rPr>
  </w:style>
  <w:style w:type="character" w:customStyle="1" w:styleId="affa">
    <w:name w:val="Без интервала Знак Знак"/>
    <w:rsid w:val="00D66AA1"/>
    <w:rPr>
      <w:rFonts w:ascii="Times New Roman" w:hAnsi="Times New Roman"/>
      <w:sz w:val="24"/>
      <w:szCs w:val="24"/>
    </w:rPr>
  </w:style>
  <w:style w:type="paragraph" w:customStyle="1" w:styleId="Standard">
    <w:name w:val="Standard"/>
    <w:rsid w:val="00D66AA1"/>
    <w:pPr>
      <w:suppressAutoHyphens/>
      <w:spacing w:after="0" w:line="240" w:lineRule="auto"/>
    </w:pPr>
    <w:rPr>
      <w:rFonts w:ascii="Calibri" w:eastAsia="SimSun" w:hAnsi="Calibri" w:cs="Tahoma"/>
      <w:kern w:val="2"/>
      <w:lang w:val="en-US" w:eastAsia="ar-SA"/>
    </w:rPr>
  </w:style>
  <w:style w:type="paragraph" w:customStyle="1" w:styleId="TableParagraph">
    <w:name w:val="Table Paragraph"/>
    <w:basedOn w:val="a"/>
    <w:rsid w:val="00D66AA1"/>
    <w:pPr>
      <w:widowControl w:val="0"/>
      <w:suppressAutoHyphens/>
      <w:spacing w:after="0" w:line="240" w:lineRule="auto"/>
    </w:pPr>
    <w:rPr>
      <w:rFonts w:ascii="Arial" w:eastAsia="SimSun" w:hAnsi="Arial" w:cs="Mangal"/>
      <w:kern w:val="2"/>
      <w:sz w:val="20"/>
      <w:szCs w:val="24"/>
      <w:lang w:eastAsia="hi-IN" w:bidi="hi-IN"/>
    </w:rPr>
  </w:style>
  <w:style w:type="character" w:customStyle="1" w:styleId="15">
    <w:name w:val="Основной текст Знак1"/>
    <w:basedOn w:val="a0"/>
    <w:uiPriority w:val="99"/>
    <w:semiHidden/>
    <w:rsid w:val="00D66AA1"/>
  </w:style>
  <w:style w:type="paragraph" w:customStyle="1" w:styleId="List0">
    <w:name w:val="List 0"/>
    <w:basedOn w:val="a"/>
    <w:semiHidden/>
    <w:rsid w:val="00D66AA1"/>
    <w:pPr>
      <w:spacing w:after="0" w:line="240" w:lineRule="auto"/>
      <w:ind w:left="720" w:hanging="360"/>
    </w:pPr>
    <w:rPr>
      <w:rFonts w:ascii="Times New Roman" w:eastAsia="Times New Roman" w:hAnsi="Times New Roman" w:cs="Times New Roman"/>
      <w:sz w:val="20"/>
      <w:szCs w:val="20"/>
    </w:rPr>
  </w:style>
  <w:style w:type="character" w:styleId="affb">
    <w:name w:val="annotation reference"/>
    <w:uiPriority w:val="99"/>
    <w:semiHidden/>
    <w:unhideWhenUsed/>
    <w:rsid w:val="00D66AA1"/>
    <w:rPr>
      <w:sz w:val="16"/>
      <w:szCs w:val="16"/>
    </w:rPr>
  </w:style>
  <w:style w:type="character" w:styleId="affc">
    <w:name w:val="endnote reference"/>
    <w:uiPriority w:val="99"/>
    <w:semiHidden/>
    <w:unhideWhenUsed/>
    <w:rsid w:val="00D66AA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1D87A-0CDD-4399-86BD-84EBA6C84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78757</Words>
  <Characters>448919</Characters>
  <Application>Microsoft Office Word</Application>
  <DocSecurity>0</DocSecurity>
  <Lines>3740</Lines>
  <Paragraphs>1053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23</cp:revision>
  <cp:lastPrinted>2022-09-13T10:08:00Z</cp:lastPrinted>
  <dcterms:created xsi:type="dcterms:W3CDTF">2017-09-12T08:34:00Z</dcterms:created>
  <dcterms:modified xsi:type="dcterms:W3CDTF">2022-09-13T11:05:00Z</dcterms:modified>
</cp:coreProperties>
</file>